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702" w:rsidRDefault="00967702">
      <w:pPr>
        <w:pStyle w:val="a3"/>
        <w:rPr>
          <w:rFonts w:ascii="Times New Roman"/>
          <w:sz w:val="20"/>
          <w:lang w:eastAsia="zh-CN"/>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rPr>
          <w:rFonts w:ascii="Times New Roman"/>
          <w:sz w:val="20"/>
        </w:rPr>
      </w:pPr>
    </w:p>
    <w:p w:rsidR="00967702" w:rsidRDefault="00967702">
      <w:pPr>
        <w:pStyle w:val="a3"/>
        <w:spacing w:before="5"/>
        <w:rPr>
          <w:rFonts w:ascii="Times New Roman"/>
          <w:sz w:val="20"/>
        </w:rPr>
      </w:pPr>
    </w:p>
    <w:p w:rsidR="00967702" w:rsidRPr="00127930" w:rsidRDefault="00371CA0">
      <w:pPr>
        <w:spacing w:line="788" w:lineRule="exact"/>
        <w:ind w:left="167"/>
        <w:jc w:val="center"/>
        <w:rPr>
          <w:rFonts w:ascii="微软雅黑" w:eastAsia="微软雅黑"/>
          <w:b/>
          <w:sz w:val="44"/>
          <w:szCs w:val="44"/>
          <w:lang w:eastAsia="zh-CN"/>
        </w:rPr>
      </w:pPr>
      <w:r>
        <w:rPr>
          <w:rFonts w:ascii="微软雅黑" w:eastAsia="微软雅黑" w:hint="eastAsia"/>
          <w:b/>
          <w:sz w:val="44"/>
          <w:szCs w:val="44"/>
          <w:lang w:eastAsia="zh-CN"/>
        </w:rPr>
        <w:t>福建福海创石油化工</w:t>
      </w:r>
      <w:r w:rsidR="00DD56C2" w:rsidRPr="00127930">
        <w:rPr>
          <w:rFonts w:ascii="微软雅黑" w:eastAsia="微软雅黑" w:hint="eastAsia"/>
          <w:b/>
          <w:sz w:val="44"/>
          <w:szCs w:val="44"/>
          <w:lang w:eastAsia="zh-CN"/>
        </w:rPr>
        <w:t>有限公司</w:t>
      </w:r>
    </w:p>
    <w:p w:rsidR="00A374CB" w:rsidRDefault="00A374CB">
      <w:pPr>
        <w:spacing w:before="38"/>
        <w:ind w:left="172"/>
        <w:jc w:val="center"/>
        <w:rPr>
          <w:rFonts w:ascii="微软雅黑" w:eastAsia="微软雅黑"/>
          <w:b/>
          <w:sz w:val="36"/>
          <w:szCs w:val="36"/>
          <w:u w:val="single"/>
          <w:lang w:eastAsia="zh-CN"/>
        </w:rPr>
      </w:pPr>
    </w:p>
    <w:p w:rsidR="00967702" w:rsidRPr="00A374CB" w:rsidRDefault="00322549">
      <w:pPr>
        <w:spacing w:before="38"/>
        <w:ind w:left="172"/>
        <w:jc w:val="center"/>
        <w:rPr>
          <w:rFonts w:ascii="微软雅黑" w:eastAsia="微软雅黑"/>
          <w:b/>
          <w:sz w:val="36"/>
          <w:szCs w:val="36"/>
          <w:lang w:eastAsia="zh-CN"/>
        </w:rPr>
      </w:pPr>
      <w:r w:rsidRPr="00A374CB">
        <w:rPr>
          <w:rFonts w:ascii="微软雅黑" w:eastAsia="微软雅黑" w:hint="eastAsia"/>
          <w:b/>
          <w:sz w:val="36"/>
          <w:szCs w:val="36"/>
          <w:u w:val="single"/>
          <w:lang w:eastAsia="zh-CN"/>
        </w:rPr>
        <w:t xml:space="preserve">  </w:t>
      </w:r>
      <w:r w:rsidR="002A6C79" w:rsidRPr="002A6C79">
        <w:rPr>
          <w:rFonts w:ascii="微软雅黑" w:eastAsia="微软雅黑" w:hint="eastAsia"/>
          <w:b/>
          <w:sz w:val="36"/>
          <w:szCs w:val="36"/>
          <w:u w:val="single"/>
          <w:lang w:eastAsia="zh-CN"/>
        </w:rPr>
        <w:t>海水冷却系统水下设备设施检修检查</w:t>
      </w:r>
      <w:r w:rsidRPr="00A374CB">
        <w:rPr>
          <w:rFonts w:ascii="微软雅黑" w:eastAsia="微软雅黑" w:hint="eastAsia"/>
          <w:b/>
          <w:sz w:val="36"/>
          <w:szCs w:val="36"/>
          <w:u w:val="single"/>
          <w:lang w:eastAsia="zh-CN"/>
        </w:rPr>
        <w:t xml:space="preserve">  </w:t>
      </w:r>
      <w:r w:rsidR="00DD56C2" w:rsidRPr="00A374CB">
        <w:rPr>
          <w:rFonts w:ascii="微软雅黑" w:eastAsia="微软雅黑" w:hint="eastAsia"/>
          <w:b/>
          <w:sz w:val="36"/>
          <w:szCs w:val="36"/>
          <w:lang w:eastAsia="zh-CN"/>
        </w:rPr>
        <w:t>项目</w:t>
      </w:r>
    </w:p>
    <w:p w:rsidR="00967702" w:rsidRDefault="00967702">
      <w:pPr>
        <w:pStyle w:val="a3"/>
        <w:rPr>
          <w:rFonts w:ascii="微软雅黑"/>
          <w:b/>
          <w:sz w:val="68"/>
          <w:lang w:eastAsia="zh-CN"/>
        </w:rPr>
      </w:pPr>
    </w:p>
    <w:p w:rsidR="00967702" w:rsidRDefault="00967702">
      <w:pPr>
        <w:pStyle w:val="a3"/>
        <w:spacing w:before="4"/>
        <w:rPr>
          <w:rFonts w:ascii="微软雅黑"/>
          <w:b/>
          <w:sz w:val="39"/>
          <w:lang w:eastAsia="zh-CN"/>
        </w:rPr>
      </w:pPr>
    </w:p>
    <w:p w:rsidR="00967702" w:rsidRDefault="00C82F58">
      <w:pPr>
        <w:ind w:left="169"/>
        <w:jc w:val="center"/>
        <w:rPr>
          <w:rFonts w:ascii="微软雅黑" w:eastAsia="微软雅黑"/>
          <w:b/>
          <w:sz w:val="72"/>
          <w:lang w:eastAsia="zh-CN"/>
        </w:rPr>
      </w:pPr>
      <w:proofErr w:type="gramStart"/>
      <w:r>
        <w:rPr>
          <w:rFonts w:ascii="微软雅黑" w:eastAsia="微软雅黑" w:hint="eastAsia"/>
          <w:b/>
          <w:sz w:val="72"/>
          <w:lang w:eastAsia="zh-CN"/>
        </w:rPr>
        <w:t>询</w:t>
      </w:r>
      <w:proofErr w:type="gramEnd"/>
      <w:r>
        <w:rPr>
          <w:rFonts w:ascii="微软雅黑" w:eastAsia="微软雅黑" w:hint="eastAsia"/>
          <w:b/>
          <w:sz w:val="72"/>
          <w:lang w:eastAsia="zh-CN"/>
        </w:rPr>
        <w:t>比</w:t>
      </w:r>
      <w:r w:rsidR="00DD56C2">
        <w:rPr>
          <w:rFonts w:ascii="微软雅黑" w:eastAsia="微软雅黑" w:hint="eastAsia"/>
          <w:b/>
          <w:sz w:val="72"/>
          <w:lang w:eastAsia="zh-CN"/>
        </w:rPr>
        <w:t>文件</w:t>
      </w:r>
    </w:p>
    <w:p w:rsidR="00322549" w:rsidRPr="00322549" w:rsidRDefault="00322549" w:rsidP="00322549">
      <w:pPr>
        <w:pStyle w:val="1"/>
        <w:jc w:val="center"/>
        <w:rPr>
          <w:sz w:val="28"/>
          <w:szCs w:val="28"/>
        </w:rPr>
      </w:pPr>
      <w:r w:rsidRPr="00322549">
        <w:rPr>
          <w:rFonts w:hint="eastAsia"/>
          <w:sz w:val="28"/>
          <w:szCs w:val="28"/>
        </w:rPr>
        <w:t>（文件编号：</w:t>
      </w:r>
      <w:r w:rsidRPr="00322549">
        <w:rPr>
          <w:rFonts w:hint="eastAsia"/>
          <w:sz w:val="28"/>
          <w:szCs w:val="28"/>
          <w:u w:val="single"/>
        </w:rPr>
        <w:t xml:space="preserve"> </w:t>
      </w:r>
      <w:r w:rsidR="002A6C79" w:rsidRPr="002A6C79">
        <w:rPr>
          <w:rFonts w:hint="eastAsia"/>
          <w:sz w:val="28"/>
          <w:szCs w:val="28"/>
          <w:u w:val="single"/>
        </w:rPr>
        <w:t>FHC-PTCG20241204002</w:t>
      </w:r>
      <w:r w:rsidRPr="00322549">
        <w:rPr>
          <w:rFonts w:hint="eastAsia"/>
          <w:sz w:val="28"/>
          <w:szCs w:val="28"/>
          <w:u w:val="single"/>
        </w:rPr>
        <w:t xml:space="preserve"> </w:t>
      </w:r>
      <w:r w:rsidRPr="00322549">
        <w:rPr>
          <w:rFonts w:hint="eastAsia"/>
          <w:sz w:val="28"/>
          <w:szCs w:val="28"/>
        </w:rPr>
        <w:t>）</w:t>
      </w:r>
    </w:p>
    <w:p w:rsidR="00967702" w:rsidRDefault="00967702">
      <w:pPr>
        <w:pStyle w:val="a3"/>
        <w:rPr>
          <w:rFonts w:ascii="微软雅黑"/>
          <w:b/>
          <w:sz w:val="94"/>
          <w:lang w:eastAsia="zh-CN"/>
        </w:rPr>
      </w:pPr>
    </w:p>
    <w:p w:rsidR="00967702" w:rsidRDefault="00967702">
      <w:pPr>
        <w:pStyle w:val="a3"/>
        <w:rPr>
          <w:rFonts w:ascii="微软雅黑"/>
          <w:b/>
          <w:sz w:val="94"/>
          <w:lang w:eastAsia="zh-CN"/>
        </w:rPr>
      </w:pPr>
    </w:p>
    <w:p w:rsidR="00967702" w:rsidRDefault="00967702">
      <w:pPr>
        <w:pStyle w:val="a3"/>
        <w:spacing w:before="7"/>
        <w:rPr>
          <w:rFonts w:ascii="微软雅黑"/>
          <w:b/>
          <w:sz w:val="74"/>
          <w:lang w:eastAsia="zh-CN"/>
        </w:rPr>
      </w:pPr>
    </w:p>
    <w:p w:rsidR="002B0A06" w:rsidRDefault="00371CA0" w:rsidP="00127930">
      <w:pPr>
        <w:spacing w:line="271" w:lineRule="auto"/>
        <w:ind w:right="612" w:firstLineChars="600" w:firstLine="1824"/>
        <w:rPr>
          <w:rFonts w:ascii="微软雅黑" w:eastAsia="微软雅黑"/>
          <w:b/>
          <w:w w:val="95"/>
          <w:sz w:val="32"/>
          <w:lang w:eastAsia="zh-CN"/>
        </w:rPr>
      </w:pPr>
      <w:r>
        <w:rPr>
          <w:rFonts w:ascii="微软雅黑" w:eastAsia="微软雅黑" w:hint="eastAsia"/>
          <w:b/>
          <w:w w:val="95"/>
          <w:sz w:val="32"/>
          <w:lang w:eastAsia="zh-CN"/>
        </w:rPr>
        <w:t>福建福海创石油化工有限</w:t>
      </w:r>
      <w:r w:rsidR="00322549">
        <w:rPr>
          <w:rFonts w:ascii="微软雅黑" w:eastAsia="微软雅黑" w:hint="eastAsia"/>
          <w:b/>
          <w:w w:val="95"/>
          <w:sz w:val="32"/>
          <w:lang w:eastAsia="zh-CN"/>
        </w:rPr>
        <w:t>公司</w:t>
      </w:r>
      <w:r w:rsidR="00DD56C2">
        <w:rPr>
          <w:rFonts w:ascii="微软雅黑" w:eastAsia="微软雅黑" w:hint="eastAsia"/>
          <w:b/>
          <w:w w:val="95"/>
          <w:sz w:val="32"/>
          <w:lang w:eastAsia="zh-CN"/>
        </w:rPr>
        <w:t>编制</w:t>
      </w:r>
    </w:p>
    <w:p w:rsidR="00967702" w:rsidRDefault="00DD56C2">
      <w:pPr>
        <w:spacing w:line="271" w:lineRule="auto"/>
        <w:ind w:left="2061" w:right="1889"/>
        <w:jc w:val="center"/>
        <w:rPr>
          <w:rFonts w:ascii="微软雅黑" w:eastAsia="微软雅黑"/>
          <w:b/>
          <w:sz w:val="32"/>
          <w:lang w:eastAsia="zh-CN"/>
        </w:rPr>
      </w:pPr>
      <w:r>
        <w:rPr>
          <w:rFonts w:ascii="微软雅黑" w:eastAsia="微软雅黑" w:hint="eastAsia"/>
          <w:b/>
          <w:w w:val="95"/>
          <w:sz w:val="32"/>
          <w:lang w:eastAsia="zh-CN"/>
        </w:rPr>
        <w:t>二〇</w:t>
      </w:r>
      <w:r w:rsidR="00725D91">
        <w:rPr>
          <w:rFonts w:ascii="微软雅黑" w:eastAsia="微软雅黑" w:hint="eastAsia"/>
          <w:b/>
          <w:w w:val="95"/>
          <w:sz w:val="32"/>
          <w:lang w:eastAsia="zh-CN"/>
        </w:rPr>
        <w:t>二</w:t>
      </w:r>
      <w:r w:rsidR="00EE1F19">
        <w:rPr>
          <w:rFonts w:ascii="微软雅黑" w:eastAsia="微软雅黑" w:hint="eastAsia"/>
          <w:b/>
          <w:w w:val="95"/>
          <w:sz w:val="32"/>
          <w:lang w:eastAsia="zh-CN"/>
        </w:rPr>
        <w:t>五</w:t>
      </w:r>
      <w:r>
        <w:rPr>
          <w:rFonts w:ascii="微软雅黑" w:eastAsia="微软雅黑" w:hint="eastAsia"/>
          <w:b/>
          <w:w w:val="95"/>
          <w:sz w:val="32"/>
          <w:lang w:eastAsia="zh-CN"/>
        </w:rPr>
        <w:t>年</w:t>
      </w:r>
      <w:r w:rsidR="00EE1F19">
        <w:rPr>
          <w:rFonts w:ascii="微软雅黑" w:eastAsia="微软雅黑" w:hint="eastAsia"/>
          <w:b/>
          <w:w w:val="95"/>
          <w:sz w:val="32"/>
          <w:lang w:eastAsia="zh-CN"/>
        </w:rPr>
        <w:t>一</w:t>
      </w:r>
      <w:r>
        <w:rPr>
          <w:rFonts w:ascii="微软雅黑" w:eastAsia="微软雅黑" w:hint="eastAsia"/>
          <w:b/>
          <w:w w:val="95"/>
          <w:sz w:val="32"/>
          <w:lang w:eastAsia="zh-CN"/>
        </w:rPr>
        <w:t>月</w:t>
      </w:r>
    </w:p>
    <w:p w:rsidR="00967702" w:rsidRDefault="00967702">
      <w:pPr>
        <w:spacing w:line="271" w:lineRule="auto"/>
        <w:jc w:val="center"/>
        <w:rPr>
          <w:rFonts w:ascii="微软雅黑" w:eastAsia="微软雅黑"/>
          <w:sz w:val="32"/>
          <w:lang w:eastAsia="zh-CN"/>
        </w:rPr>
        <w:sectPr w:rsidR="00967702">
          <w:type w:val="continuous"/>
          <w:pgSz w:w="11910" w:h="16840"/>
          <w:pgMar w:top="1600" w:right="1680" w:bottom="280" w:left="1680" w:header="720" w:footer="720" w:gutter="0"/>
          <w:cols w:space="720"/>
        </w:sectPr>
      </w:pPr>
    </w:p>
    <w:p w:rsidR="00967702" w:rsidRDefault="00DD56C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967702" w:rsidRDefault="00967702">
      <w:pPr>
        <w:pStyle w:val="a3"/>
        <w:rPr>
          <w:rFonts w:ascii="黑体"/>
          <w:sz w:val="20"/>
          <w:lang w:eastAsia="zh-CN"/>
        </w:rPr>
      </w:pPr>
    </w:p>
    <w:p w:rsidR="00967702" w:rsidRDefault="00967702">
      <w:pPr>
        <w:pStyle w:val="a3"/>
        <w:rPr>
          <w:rFonts w:ascii="黑体"/>
          <w:sz w:val="20"/>
          <w:lang w:eastAsia="zh-CN"/>
        </w:rPr>
      </w:pPr>
    </w:p>
    <w:p w:rsidR="00967702" w:rsidRDefault="00967702">
      <w:pPr>
        <w:pStyle w:val="a3"/>
        <w:spacing w:before="9"/>
        <w:rPr>
          <w:rFonts w:ascii="黑体"/>
          <w:lang w:eastAsia="zh-CN"/>
        </w:rPr>
      </w:pPr>
    </w:p>
    <w:p w:rsidR="00967702" w:rsidRDefault="00DD56C2">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proofErr w:type="gramStart"/>
      <w:r w:rsidR="00C82F58">
        <w:rPr>
          <w:spacing w:val="-1"/>
          <w:sz w:val="28"/>
          <w:lang w:eastAsia="zh-CN"/>
        </w:rPr>
        <w:t>询</w:t>
      </w:r>
      <w:proofErr w:type="gramEnd"/>
      <w:r w:rsidR="00C82F58">
        <w:rPr>
          <w:spacing w:val="-1"/>
          <w:sz w:val="28"/>
          <w:lang w:eastAsia="zh-CN"/>
        </w:rPr>
        <w:t>比</w:t>
      </w:r>
      <w:r>
        <w:rPr>
          <w:spacing w:val="-1"/>
          <w:sz w:val="28"/>
          <w:lang w:eastAsia="zh-CN"/>
        </w:rPr>
        <w:t>公</w:t>
      </w:r>
      <w:r>
        <w:rPr>
          <w:sz w:val="28"/>
          <w:lang w:eastAsia="zh-CN"/>
        </w:rPr>
        <w:t>告 第</w:t>
      </w:r>
      <w:r>
        <w:rPr>
          <w:spacing w:val="-3"/>
          <w:sz w:val="28"/>
          <w:lang w:eastAsia="zh-CN"/>
        </w:rPr>
        <w:t>二</w:t>
      </w:r>
      <w:r>
        <w:rPr>
          <w:sz w:val="28"/>
          <w:lang w:eastAsia="zh-CN"/>
        </w:rPr>
        <w:t>章</w:t>
      </w:r>
      <w:r>
        <w:rPr>
          <w:sz w:val="28"/>
          <w:lang w:eastAsia="zh-CN"/>
        </w:rPr>
        <w:tab/>
      </w:r>
      <w:proofErr w:type="gramStart"/>
      <w:r w:rsidR="00C82F58">
        <w:rPr>
          <w:spacing w:val="-1"/>
          <w:sz w:val="28"/>
          <w:lang w:eastAsia="zh-CN"/>
        </w:rPr>
        <w:t>询</w:t>
      </w:r>
      <w:proofErr w:type="gramEnd"/>
      <w:r w:rsidR="00C82F58">
        <w:rPr>
          <w:spacing w:val="-1"/>
          <w:sz w:val="28"/>
          <w:lang w:eastAsia="zh-CN"/>
        </w:rPr>
        <w:t>比</w:t>
      </w:r>
      <w:r>
        <w:rPr>
          <w:spacing w:val="-1"/>
          <w:sz w:val="28"/>
          <w:lang w:eastAsia="zh-CN"/>
        </w:rPr>
        <w:t>须</w:t>
      </w:r>
      <w:r>
        <w:rPr>
          <w:sz w:val="28"/>
          <w:lang w:eastAsia="zh-CN"/>
        </w:rPr>
        <w:t>知</w:t>
      </w:r>
    </w:p>
    <w:p w:rsidR="00967702" w:rsidRDefault="00DD56C2">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sidR="00C82F58">
        <w:rPr>
          <w:spacing w:val="-1"/>
          <w:sz w:val="28"/>
          <w:lang w:eastAsia="zh-CN"/>
        </w:rPr>
        <w:t>参比</w:t>
      </w:r>
      <w:r>
        <w:rPr>
          <w:spacing w:val="-1"/>
          <w:sz w:val="28"/>
          <w:lang w:eastAsia="zh-CN"/>
        </w:rPr>
        <w:t>文件</w:t>
      </w:r>
      <w:r>
        <w:rPr>
          <w:spacing w:val="-3"/>
          <w:sz w:val="28"/>
          <w:lang w:eastAsia="zh-CN"/>
        </w:rPr>
        <w:t>的</w:t>
      </w:r>
      <w:r>
        <w:rPr>
          <w:spacing w:val="-1"/>
          <w:sz w:val="28"/>
          <w:lang w:eastAsia="zh-CN"/>
        </w:rPr>
        <w:t>编</w:t>
      </w:r>
      <w:r>
        <w:rPr>
          <w:sz w:val="28"/>
          <w:lang w:eastAsia="zh-CN"/>
        </w:rPr>
        <w:t>制 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rsidR="00967702" w:rsidRDefault="00DD56C2">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rsidR="00967702" w:rsidRDefault="00967702">
      <w:pPr>
        <w:pStyle w:val="a3"/>
        <w:spacing w:before="8"/>
        <w:rPr>
          <w:sz w:val="19"/>
          <w:lang w:eastAsia="zh-CN"/>
        </w:rPr>
      </w:pPr>
    </w:p>
    <w:p w:rsidR="00967702" w:rsidRDefault="00DD56C2">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求 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rsidR="00967702" w:rsidRDefault="00967702">
      <w:pPr>
        <w:pStyle w:val="a3"/>
        <w:spacing w:before="10"/>
        <w:rPr>
          <w:sz w:val="35"/>
          <w:lang w:eastAsia="zh-CN"/>
        </w:rPr>
      </w:pPr>
    </w:p>
    <w:p w:rsidR="00831E2E" w:rsidRPr="00831E2E" w:rsidRDefault="00831E2E" w:rsidP="00831E2E">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附件一：合同条款</w:t>
      </w:r>
    </w:p>
    <w:p w:rsidR="00831E2E" w:rsidRPr="00831E2E" w:rsidRDefault="00831E2E" w:rsidP="00831E2E">
      <w:pPr>
        <w:tabs>
          <w:tab w:val="left" w:pos="1260"/>
          <w:tab w:val="left" w:pos="1800"/>
        </w:tabs>
        <w:spacing w:line="360" w:lineRule="auto"/>
        <w:ind w:firstLineChars="225" w:firstLine="630"/>
        <w:rPr>
          <w:color w:val="000000"/>
          <w:sz w:val="28"/>
          <w:szCs w:val="28"/>
          <w:lang w:eastAsia="zh-CN"/>
        </w:rPr>
      </w:pPr>
      <w:r w:rsidRPr="00831E2E">
        <w:rPr>
          <w:rFonts w:hint="eastAsia"/>
          <w:color w:val="000000"/>
          <w:sz w:val="28"/>
          <w:szCs w:val="28"/>
          <w:lang w:eastAsia="zh-CN"/>
        </w:rPr>
        <w:t>附件二：</w:t>
      </w:r>
      <w:r w:rsidR="00C82F58">
        <w:rPr>
          <w:rFonts w:hint="eastAsia"/>
          <w:color w:val="000000"/>
          <w:sz w:val="28"/>
          <w:szCs w:val="28"/>
          <w:lang w:eastAsia="zh-CN"/>
        </w:rPr>
        <w:t>参比</w:t>
      </w:r>
      <w:r w:rsidRPr="00831E2E">
        <w:rPr>
          <w:rFonts w:hint="eastAsia"/>
          <w:color w:val="000000"/>
          <w:sz w:val="28"/>
          <w:szCs w:val="28"/>
          <w:lang w:eastAsia="zh-CN"/>
        </w:rPr>
        <w:t>文件格式</w:t>
      </w:r>
    </w:p>
    <w:p w:rsidR="00831E2E" w:rsidRPr="00831E2E" w:rsidRDefault="00831E2E" w:rsidP="00831E2E">
      <w:pPr>
        <w:spacing w:line="360" w:lineRule="auto"/>
        <w:ind w:left="360" w:firstLineChars="200" w:firstLine="560"/>
        <w:rPr>
          <w:sz w:val="28"/>
          <w:szCs w:val="28"/>
          <w:lang w:eastAsia="zh-CN"/>
        </w:rPr>
      </w:pPr>
      <w:r w:rsidRPr="00831E2E">
        <w:rPr>
          <w:rFonts w:hint="eastAsia"/>
          <w:sz w:val="28"/>
          <w:szCs w:val="28"/>
          <w:lang w:eastAsia="zh-CN"/>
        </w:rPr>
        <w:t>附件1：</w:t>
      </w:r>
      <w:r w:rsidR="00C82F58">
        <w:rPr>
          <w:rFonts w:hint="eastAsia"/>
          <w:sz w:val="28"/>
          <w:szCs w:val="28"/>
          <w:lang w:eastAsia="zh-CN"/>
        </w:rPr>
        <w:t>参比</w:t>
      </w:r>
      <w:r w:rsidRPr="00831E2E">
        <w:rPr>
          <w:rFonts w:hint="eastAsia"/>
          <w:sz w:val="28"/>
          <w:szCs w:val="28"/>
          <w:lang w:eastAsia="zh-CN"/>
        </w:rPr>
        <w:t>单位企业概况</w:t>
      </w:r>
    </w:p>
    <w:p w:rsidR="00831E2E" w:rsidRPr="00831E2E" w:rsidRDefault="00831E2E" w:rsidP="00831E2E">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附件2：</w:t>
      </w:r>
      <w:r w:rsidR="00C82F58">
        <w:rPr>
          <w:rFonts w:hint="eastAsia"/>
          <w:color w:val="000000"/>
          <w:sz w:val="28"/>
          <w:szCs w:val="28"/>
          <w:lang w:eastAsia="zh-CN"/>
        </w:rPr>
        <w:t>参比</w:t>
      </w:r>
      <w:r w:rsidRPr="00831E2E">
        <w:rPr>
          <w:rFonts w:hint="eastAsia"/>
          <w:color w:val="000000"/>
          <w:sz w:val="28"/>
          <w:szCs w:val="28"/>
          <w:lang w:eastAsia="zh-CN"/>
        </w:rPr>
        <w:t>书</w:t>
      </w:r>
    </w:p>
    <w:p w:rsidR="00831E2E" w:rsidRPr="00831E2E" w:rsidRDefault="00831E2E" w:rsidP="00831E2E">
      <w:pPr>
        <w:spacing w:line="360" w:lineRule="auto"/>
        <w:ind w:left="360" w:firstLineChars="200" w:firstLine="560"/>
        <w:rPr>
          <w:sz w:val="28"/>
          <w:szCs w:val="28"/>
          <w:lang w:eastAsia="zh-CN"/>
        </w:rPr>
      </w:pPr>
      <w:r w:rsidRPr="00831E2E">
        <w:rPr>
          <w:rFonts w:hint="eastAsia"/>
          <w:color w:val="000000"/>
          <w:sz w:val="28"/>
          <w:szCs w:val="28"/>
          <w:lang w:eastAsia="zh-CN"/>
        </w:rPr>
        <w:t>附件3：法定代表人授权委托书</w:t>
      </w:r>
    </w:p>
    <w:p w:rsidR="00831E2E" w:rsidRPr="00831E2E" w:rsidRDefault="00831E2E" w:rsidP="00831E2E">
      <w:pPr>
        <w:spacing w:line="360" w:lineRule="auto"/>
        <w:ind w:left="360" w:firstLineChars="200" w:firstLine="560"/>
        <w:rPr>
          <w:color w:val="000000"/>
          <w:sz w:val="28"/>
          <w:szCs w:val="28"/>
          <w:lang w:eastAsia="zh-CN"/>
        </w:rPr>
      </w:pPr>
      <w:r w:rsidRPr="00831E2E">
        <w:rPr>
          <w:rFonts w:hint="eastAsia"/>
          <w:color w:val="000000"/>
          <w:sz w:val="28"/>
          <w:szCs w:val="28"/>
          <w:lang w:eastAsia="zh-CN"/>
        </w:rPr>
        <w:t>附件4：</w:t>
      </w:r>
      <w:r w:rsidRPr="00831E2E">
        <w:rPr>
          <w:rFonts w:hint="eastAsia"/>
          <w:sz w:val="28"/>
          <w:szCs w:val="28"/>
          <w:lang w:eastAsia="zh-CN"/>
        </w:rPr>
        <w:t>承诺函</w:t>
      </w:r>
    </w:p>
    <w:p w:rsidR="00831E2E" w:rsidRPr="00831E2E" w:rsidRDefault="00831E2E" w:rsidP="00831E2E">
      <w:pPr>
        <w:spacing w:line="360" w:lineRule="auto"/>
        <w:ind w:firstLineChars="350" w:firstLine="980"/>
        <w:rPr>
          <w:color w:val="000000"/>
          <w:sz w:val="28"/>
          <w:szCs w:val="28"/>
          <w:lang w:eastAsia="zh-CN"/>
        </w:rPr>
      </w:pPr>
      <w:r w:rsidRPr="00831E2E">
        <w:rPr>
          <w:rFonts w:hint="eastAsia"/>
          <w:color w:val="000000"/>
          <w:sz w:val="28"/>
          <w:szCs w:val="28"/>
          <w:lang w:eastAsia="zh-CN"/>
        </w:rPr>
        <w:t>附件5：</w:t>
      </w:r>
      <w:r w:rsidR="00E12BF3">
        <w:rPr>
          <w:rFonts w:hint="eastAsia"/>
          <w:color w:val="000000"/>
          <w:sz w:val="28"/>
          <w:szCs w:val="28"/>
          <w:lang w:eastAsia="zh-CN"/>
        </w:rPr>
        <w:t>检维修</w:t>
      </w:r>
      <w:r w:rsidRPr="00831E2E">
        <w:rPr>
          <w:rFonts w:hint="eastAsia"/>
          <w:color w:val="000000"/>
          <w:sz w:val="28"/>
          <w:szCs w:val="28"/>
          <w:lang w:eastAsia="zh-CN"/>
        </w:rPr>
        <w:t>方案书</w:t>
      </w:r>
    </w:p>
    <w:p w:rsidR="00831E2E" w:rsidRPr="00831E2E" w:rsidRDefault="00831E2E" w:rsidP="00831E2E">
      <w:pPr>
        <w:pStyle w:val="1"/>
        <w:spacing w:line="360" w:lineRule="auto"/>
        <w:rPr>
          <w:sz w:val="28"/>
          <w:szCs w:val="28"/>
        </w:rPr>
      </w:pPr>
      <w:r w:rsidRPr="00831E2E">
        <w:rPr>
          <w:rFonts w:hint="eastAsia"/>
          <w:sz w:val="28"/>
          <w:szCs w:val="28"/>
        </w:rPr>
        <w:t xml:space="preserve">       附件6：</w:t>
      </w:r>
      <w:r w:rsidRPr="00831E2E">
        <w:rPr>
          <w:rFonts w:hint="eastAsia"/>
          <w:color w:val="000000"/>
          <w:sz w:val="28"/>
          <w:szCs w:val="28"/>
        </w:rPr>
        <w:t>报价单</w:t>
      </w:r>
    </w:p>
    <w:p w:rsidR="00831E2E" w:rsidRPr="00831E2E" w:rsidRDefault="00831E2E" w:rsidP="00831E2E">
      <w:pPr>
        <w:pStyle w:val="1"/>
        <w:sectPr w:rsidR="00831E2E" w:rsidRPr="00831E2E">
          <w:footerReference w:type="default" r:id="rId9"/>
          <w:pgSz w:w="11910" w:h="16840"/>
          <w:pgMar w:top="1480" w:right="1340" w:bottom="740" w:left="1680" w:header="0" w:footer="551" w:gutter="0"/>
          <w:pgNumType w:start="1"/>
          <w:cols w:space="720"/>
        </w:sectPr>
      </w:pPr>
    </w:p>
    <w:p w:rsidR="00967702" w:rsidRDefault="00DD56C2" w:rsidP="0066163E">
      <w:pPr>
        <w:tabs>
          <w:tab w:val="left" w:pos="1272"/>
        </w:tabs>
        <w:spacing w:line="400" w:lineRule="exact"/>
        <w:jc w:val="center"/>
        <w:rPr>
          <w:b/>
          <w:sz w:val="28"/>
          <w:lang w:eastAsia="zh-CN"/>
        </w:rPr>
      </w:pPr>
      <w:r>
        <w:rPr>
          <w:b/>
          <w:sz w:val="28"/>
          <w:lang w:eastAsia="zh-CN"/>
        </w:rPr>
        <w:lastRenderedPageBreak/>
        <w:t>第一章</w:t>
      </w:r>
      <w:r>
        <w:rPr>
          <w:b/>
          <w:sz w:val="28"/>
          <w:lang w:eastAsia="zh-CN"/>
        </w:rPr>
        <w:tab/>
      </w:r>
      <w:proofErr w:type="gramStart"/>
      <w:r w:rsidR="00C82F58">
        <w:rPr>
          <w:rFonts w:hint="eastAsia"/>
          <w:b/>
          <w:spacing w:val="-1"/>
          <w:w w:val="95"/>
          <w:sz w:val="28"/>
          <w:lang w:eastAsia="zh-CN"/>
        </w:rPr>
        <w:t>询</w:t>
      </w:r>
      <w:proofErr w:type="gramEnd"/>
      <w:r w:rsidR="00C82F58">
        <w:rPr>
          <w:b/>
          <w:spacing w:val="-1"/>
          <w:w w:val="95"/>
          <w:sz w:val="28"/>
          <w:lang w:eastAsia="zh-CN"/>
        </w:rPr>
        <w:t>比</w:t>
      </w:r>
      <w:r>
        <w:rPr>
          <w:b/>
          <w:spacing w:val="-1"/>
          <w:w w:val="95"/>
          <w:sz w:val="28"/>
          <w:lang w:eastAsia="zh-CN"/>
        </w:rPr>
        <w:t>公</w:t>
      </w:r>
      <w:r>
        <w:rPr>
          <w:b/>
          <w:w w:val="95"/>
          <w:sz w:val="28"/>
          <w:lang w:eastAsia="zh-CN"/>
        </w:rPr>
        <w:t>告</w:t>
      </w:r>
    </w:p>
    <w:p w:rsidR="0050268E" w:rsidRPr="00EE1F47" w:rsidRDefault="00EE1F47" w:rsidP="0066163E">
      <w:pPr>
        <w:spacing w:line="400" w:lineRule="exact"/>
        <w:ind w:firstLineChars="200" w:firstLine="480"/>
        <w:rPr>
          <w:rFonts w:asciiTheme="majorEastAsia" w:eastAsiaTheme="majorEastAsia" w:hAnsiTheme="majorEastAsia"/>
          <w:bCs/>
          <w:spacing w:val="-2"/>
          <w:sz w:val="24"/>
          <w:szCs w:val="24"/>
          <w:lang w:eastAsia="zh-CN"/>
        </w:rPr>
      </w:pPr>
      <w:r w:rsidRPr="00EE1F47">
        <w:rPr>
          <w:rFonts w:asciiTheme="majorEastAsia" w:eastAsiaTheme="majorEastAsia" w:hAnsiTheme="majorEastAsia" w:hint="eastAsia"/>
          <w:sz w:val="24"/>
          <w:szCs w:val="24"/>
          <w:lang w:eastAsia="zh-CN"/>
        </w:rPr>
        <w:t>福建福海创石油化工</w:t>
      </w:r>
      <w:r w:rsidRPr="00EE1F47">
        <w:rPr>
          <w:rFonts w:asciiTheme="majorEastAsia" w:eastAsiaTheme="majorEastAsia" w:hAnsiTheme="majorEastAsia"/>
          <w:sz w:val="24"/>
          <w:szCs w:val="24"/>
          <w:lang w:eastAsia="zh-CN"/>
        </w:rPr>
        <w:t>有限公司拟对本公司</w:t>
      </w:r>
      <w:r w:rsidR="002A6C79" w:rsidRPr="002A6C79">
        <w:rPr>
          <w:rFonts w:asciiTheme="majorEastAsia" w:eastAsiaTheme="majorEastAsia" w:hAnsiTheme="majorEastAsia" w:hint="eastAsia"/>
          <w:sz w:val="24"/>
          <w:szCs w:val="24"/>
          <w:u w:val="single"/>
          <w:lang w:eastAsia="zh-CN"/>
        </w:rPr>
        <w:t>海水冷却系统水下设备设施检修检查</w:t>
      </w:r>
      <w:r w:rsidRPr="00EE1F47">
        <w:rPr>
          <w:rFonts w:asciiTheme="majorEastAsia" w:eastAsiaTheme="majorEastAsia" w:hAnsiTheme="majorEastAsia" w:hint="eastAsia"/>
          <w:sz w:val="24"/>
          <w:szCs w:val="24"/>
          <w:u w:val="single"/>
          <w:lang w:eastAsia="zh-CN"/>
        </w:rPr>
        <w:t>项目（项目编号：</w:t>
      </w:r>
      <w:r w:rsidR="002A6C79" w:rsidRPr="002A6C79">
        <w:rPr>
          <w:rFonts w:hint="eastAsia"/>
          <w:sz w:val="24"/>
          <w:szCs w:val="24"/>
          <w:u w:val="single"/>
          <w:shd w:val="clear" w:color="auto" w:fill="FFFFFF"/>
          <w:lang w:eastAsia="zh-CN"/>
        </w:rPr>
        <w:t>FHC-PTCG20241204002</w:t>
      </w:r>
      <w:r w:rsidRPr="00EE1F47">
        <w:rPr>
          <w:rFonts w:asciiTheme="majorEastAsia" w:eastAsiaTheme="majorEastAsia" w:hAnsiTheme="majorEastAsia" w:hint="eastAsia"/>
          <w:sz w:val="24"/>
          <w:szCs w:val="24"/>
          <w:u w:val="single"/>
          <w:lang w:eastAsia="zh-CN"/>
        </w:rPr>
        <w:t>）</w:t>
      </w:r>
      <w:r w:rsidRPr="00EE1F47">
        <w:rPr>
          <w:rFonts w:asciiTheme="majorEastAsia" w:eastAsiaTheme="majorEastAsia" w:hAnsiTheme="majorEastAsia"/>
          <w:sz w:val="24"/>
          <w:szCs w:val="24"/>
          <w:lang w:eastAsia="zh-CN"/>
        </w:rPr>
        <w:t>进行</w:t>
      </w:r>
      <w:r w:rsidRPr="00EE1F47">
        <w:rPr>
          <w:rFonts w:asciiTheme="majorEastAsia" w:eastAsiaTheme="majorEastAsia" w:hAnsiTheme="majorEastAsia" w:hint="eastAsia"/>
          <w:sz w:val="24"/>
          <w:szCs w:val="24"/>
          <w:lang w:eastAsia="zh-CN"/>
        </w:rPr>
        <w:t>国内</w:t>
      </w:r>
      <w:r w:rsidRPr="00EE1F47">
        <w:rPr>
          <w:rFonts w:asciiTheme="majorEastAsia" w:eastAsiaTheme="majorEastAsia" w:hAnsiTheme="majorEastAsia"/>
          <w:sz w:val="24"/>
          <w:szCs w:val="24"/>
          <w:lang w:eastAsia="zh-CN"/>
        </w:rPr>
        <w:t>公开</w:t>
      </w:r>
      <w:proofErr w:type="gramStart"/>
      <w:r w:rsidR="00C82F58">
        <w:rPr>
          <w:rFonts w:asciiTheme="majorEastAsia" w:eastAsiaTheme="majorEastAsia" w:hAnsiTheme="majorEastAsia"/>
          <w:sz w:val="24"/>
          <w:szCs w:val="24"/>
          <w:lang w:eastAsia="zh-CN"/>
        </w:rPr>
        <w:t>询</w:t>
      </w:r>
      <w:proofErr w:type="gramEnd"/>
      <w:r w:rsidR="00C82F58">
        <w:rPr>
          <w:rFonts w:asciiTheme="majorEastAsia" w:eastAsiaTheme="majorEastAsia" w:hAnsiTheme="majorEastAsia"/>
          <w:sz w:val="24"/>
          <w:szCs w:val="24"/>
          <w:lang w:eastAsia="zh-CN"/>
        </w:rPr>
        <w:t>比</w:t>
      </w:r>
      <w:r w:rsidRPr="00EE1F47">
        <w:rPr>
          <w:rFonts w:asciiTheme="majorEastAsia" w:eastAsiaTheme="majorEastAsia" w:hAnsiTheme="majorEastAsia"/>
          <w:sz w:val="24"/>
          <w:szCs w:val="24"/>
          <w:lang w:eastAsia="zh-CN"/>
        </w:rPr>
        <w:t>。为了“公开、公平、公正、透明”，引导</w:t>
      </w:r>
      <w:r w:rsidR="00C82F58">
        <w:rPr>
          <w:rFonts w:asciiTheme="majorEastAsia" w:eastAsiaTheme="majorEastAsia" w:hAnsiTheme="majorEastAsia"/>
          <w:sz w:val="24"/>
          <w:szCs w:val="24"/>
          <w:lang w:eastAsia="zh-CN"/>
        </w:rPr>
        <w:t>参比</w:t>
      </w:r>
      <w:r w:rsidRPr="00EE1F47">
        <w:rPr>
          <w:rFonts w:asciiTheme="majorEastAsia" w:eastAsiaTheme="majorEastAsia" w:hAnsiTheme="majorEastAsia"/>
          <w:sz w:val="24"/>
          <w:szCs w:val="24"/>
          <w:lang w:eastAsia="zh-CN"/>
        </w:rPr>
        <w:t>人进行正确</w:t>
      </w:r>
      <w:r w:rsidR="00C82F58">
        <w:rPr>
          <w:rFonts w:asciiTheme="majorEastAsia" w:eastAsiaTheme="majorEastAsia" w:hAnsiTheme="majorEastAsia"/>
          <w:sz w:val="24"/>
          <w:szCs w:val="24"/>
          <w:lang w:eastAsia="zh-CN"/>
        </w:rPr>
        <w:t>参比</w:t>
      </w:r>
      <w:r w:rsidRPr="00EE1F47">
        <w:rPr>
          <w:rFonts w:asciiTheme="majorEastAsia" w:eastAsiaTheme="majorEastAsia" w:hAnsiTheme="majorEastAsia"/>
          <w:sz w:val="24"/>
          <w:szCs w:val="24"/>
          <w:lang w:eastAsia="zh-CN"/>
        </w:rPr>
        <w:t>，特制定本规定文件</w:t>
      </w:r>
      <w:r w:rsidRPr="00EE1F47">
        <w:rPr>
          <w:rFonts w:asciiTheme="majorEastAsia" w:eastAsiaTheme="majorEastAsia" w:hAnsiTheme="majorEastAsia" w:hint="eastAsia"/>
          <w:sz w:val="24"/>
          <w:szCs w:val="24"/>
          <w:lang w:eastAsia="zh-CN"/>
        </w:rPr>
        <w:t>，欢迎国内符合条件的供应商积极</w:t>
      </w:r>
      <w:r w:rsidR="00C82F58">
        <w:rPr>
          <w:rFonts w:asciiTheme="majorEastAsia" w:eastAsiaTheme="majorEastAsia" w:hAnsiTheme="majorEastAsia" w:hint="eastAsia"/>
          <w:sz w:val="24"/>
          <w:szCs w:val="24"/>
          <w:lang w:eastAsia="zh-CN"/>
        </w:rPr>
        <w:t>参比</w:t>
      </w:r>
      <w:r w:rsidRPr="00EE1F47">
        <w:rPr>
          <w:rFonts w:asciiTheme="majorEastAsia" w:eastAsiaTheme="majorEastAsia" w:hAnsiTheme="majorEastAsia"/>
          <w:sz w:val="24"/>
          <w:szCs w:val="24"/>
          <w:lang w:eastAsia="zh-CN"/>
        </w:rPr>
        <w:t>。</w:t>
      </w:r>
    </w:p>
    <w:p w:rsidR="0050268E" w:rsidRPr="00EE1F47" w:rsidRDefault="0050268E" w:rsidP="0066163E">
      <w:pPr>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一、主要内容：</w:t>
      </w:r>
    </w:p>
    <w:p w:rsidR="0050268E" w:rsidRPr="00EE1F47" w:rsidRDefault="0050268E" w:rsidP="0066163E">
      <w:pPr>
        <w:spacing w:line="400" w:lineRule="exact"/>
        <w:ind w:firstLineChars="200" w:firstLine="480"/>
        <w:rPr>
          <w:rFonts w:asciiTheme="majorEastAsia" w:eastAsiaTheme="majorEastAsia" w:hAnsiTheme="majorEastAsia"/>
          <w:color w:val="000000" w:themeColor="text1"/>
          <w:sz w:val="24"/>
          <w:szCs w:val="24"/>
          <w:lang w:eastAsia="zh-CN"/>
        </w:rPr>
      </w:pPr>
      <w:r w:rsidRPr="00EE1F47">
        <w:rPr>
          <w:rFonts w:asciiTheme="majorEastAsia" w:eastAsiaTheme="majorEastAsia" w:hAnsiTheme="majorEastAsia" w:hint="eastAsia"/>
          <w:bCs/>
          <w:sz w:val="24"/>
          <w:szCs w:val="24"/>
          <w:lang w:eastAsia="zh-CN"/>
        </w:rPr>
        <w:t>1. 名  称：</w:t>
      </w:r>
      <w:r w:rsidR="002A6C79" w:rsidRPr="002A6C79">
        <w:rPr>
          <w:rFonts w:asciiTheme="majorEastAsia" w:eastAsiaTheme="majorEastAsia" w:hAnsiTheme="majorEastAsia" w:hint="eastAsia"/>
          <w:sz w:val="24"/>
          <w:szCs w:val="24"/>
          <w:lang w:eastAsia="zh-CN"/>
        </w:rPr>
        <w:t>海水冷却系统水下设备设施检修检查</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执行方式：</w:t>
      </w:r>
      <w:r w:rsidRPr="00EE1F47">
        <w:rPr>
          <w:rFonts w:asciiTheme="majorEastAsia" w:eastAsiaTheme="majorEastAsia" w:hAnsiTheme="majorEastAsia" w:hint="eastAsia"/>
          <w:bCs/>
          <w:snapToGrid w:val="0"/>
          <w:spacing w:val="8"/>
          <w:sz w:val="24"/>
          <w:szCs w:val="24"/>
          <w:lang w:eastAsia="zh-CN"/>
        </w:rPr>
        <w:t>采用</w:t>
      </w:r>
      <w:r w:rsidR="00DF2B56">
        <w:rPr>
          <w:rFonts w:asciiTheme="majorEastAsia" w:eastAsiaTheme="majorEastAsia" w:hAnsiTheme="majorEastAsia" w:hint="eastAsia"/>
          <w:bCs/>
          <w:snapToGrid w:val="0"/>
          <w:spacing w:val="8"/>
          <w:sz w:val="24"/>
          <w:szCs w:val="24"/>
          <w:lang w:eastAsia="zh-CN"/>
        </w:rPr>
        <w:t>暂定总价，</w:t>
      </w:r>
      <w:r w:rsidR="002A6C79">
        <w:rPr>
          <w:rFonts w:asciiTheme="majorEastAsia" w:eastAsiaTheme="majorEastAsia" w:hAnsiTheme="majorEastAsia" w:hint="eastAsia"/>
          <w:bCs/>
          <w:snapToGrid w:val="0"/>
          <w:spacing w:val="8"/>
          <w:sz w:val="24"/>
          <w:szCs w:val="24"/>
          <w:lang w:eastAsia="zh-CN"/>
        </w:rPr>
        <w:t>固定单价，据实结算的</w:t>
      </w:r>
      <w:r w:rsidRPr="00EE1F47">
        <w:rPr>
          <w:rFonts w:asciiTheme="majorEastAsia" w:eastAsiaTheme="majorEastAsia" w:hAnsiTheme="majorEastAsia" w:hint="eastAsia"/>
          <w:sz w:val="24"/>
          <w:szCs w:val="24"/>
          <w:lang w:eastAsia="zh-CN"/>
        </w:rPr>
        <w:t>方式</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 xml:space="preserve">3. </w:t>
      </w:r>
      <w:r w:rsidR="002A6C79" w:rsidRPr="00EE1F47">
        <w:rPr>
          <w:rFonts w:asciiTheme="majorEastAsia" w:eastAsiaTheme="majorEastAsia" w:hAnsiTheme="majorEastAsia" w:hint="eastAsia"/>
          <w:bCs/>
          <w:sz w:val="24"/>
          <w:szCs w:val="24"/>
          <w:lang w:eastAsia="zh-CN"/>
        </w:rPr>
        <w:t>主要招标及技术要求：见附件“</w:t>
      </w:r>
      <w:r w:rsidR="002A6C79">
        <w:rPr>
          <w:rFonts w:asciiTheme="majorEastAsia" w:eastAsiaTheme="majorEastAsia" w:hAnsiTheme="majorEastAsia" w:hint="eastAsia"/>
          <w:bCs/>
          <w:sz w:val="24"/>
          <w:szCs w:val="24"/>
          <w:lang w:eastAsia="zh-CN"/>
        </w:rPr>
        <w:t>发包说明</w:t>
      </w:r>
      <w:r w:rsidR="002A6C79" w:rsidRPr="00EE1F47">
        <w:rPr>
          <w:rFonts w:asciiTheme="majorEastAsia" w:eastAsiaTheme="majorEastAsia" w:hAnsiTheme="majorEastAsia" w:hint="eastAsia"/>
          <w:bCs/>
          <w:sz w:val="24"/>
          <w:szCs w:val="24"/>
          <w:lang w:eastAsia="zh-CN"/>
        </w:rPr>
        <w:t>”</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 xml:space="preserve">4. </w:t>
      </w:r>
      <w:r w:rsidR="002A6C79" w:rsidRPr="00EE1F47">
        <w:rPr>
          <w:rFonts w:asciiTheme="majorEastAsia" w:eastAsiaTheme="majorEastAsia" w:hAnsiTheme="majorEastAsia" w:hint="eastAsia"/>
          <w:bCs/>
          <w:sz w:val="24"/>
          <w:szCs w:val="24"/>
          <w:lang w:eastAsia="zh-CN"/>
        </w:rPr>
        <w:t>服务时间：</w:t>
      </w:r>
      <w:r w:rsidR="002A6C79">
        <w:rPr>
          <w:rFonts w:asciiTheme="majorEastAsia" w:eastAsiaTheme="majorEastAsia" w:hAnsiTheme="majorEastAsia" w:hint="eastAsia"/>
          <w:sz w:val="24"/>
          <w:szCs w:val="24"/>
          <w:lang w:eastAsia="zh-CN"/>
        </w:rPr>
        <w:t>合同期限2</w:t>
      </w:r>
      <w:r w:rsidR="002A6C79">
        <w:rPr>
          <w:rFonts w:asciiTheme="majorEastAsia" w:eastAsiaTheme="majorEastAsia" w:hAnsiTheme="majorEastAsia"/>
          <w:sz w:val="24"/>
          <w:szCs w:val="24"/>
          <w:lang w:eastAsia="zh-CN"/>
        </w:rPr>
        <w:t>4个月</w:t>
      </w:r>
      <w:r w:rsidR="002A6C79">
        <w:rPr>
          <w:rFonts w:asciiTheme="majorEastAsia" w:eastAsiaTheme="majorEastAsia" w:hAnsiTheme="majorEastAsia" w:hint="eastAsia"/>
          <w:sz w:val="24"/>
          <w:szCs w:val="24"/>
          <w:lang w:eastAsia="zh-CN"/>
        </w:rPr>
        <w:t>，具体时间按甲方书面通知为准</w:t>
      </w:r>
      <w:r w:rsidR="002A6C79" w:rsidRPr="00EE1F47">
        <w:rPr>
          <w:rFonts w:asciiTheme="majorEastAsia" w:eastAsiaTheme="majorEastAsia" w:hAnsiTheme="majorEastAsia" w:hint="eastAsia"/>
          <w:sz w:val="24"/>
          <w:szCs w:val="24"/>
          <w:lang w:eastAsia="zh-CN"/>
        </w:rPr>
        <w:t>。</w:t>
      </w:r>
    </w:p>
    <w:p w:rsidR="0050268E" w:rsidRPr="00EE1F47" w:rsidRDefault="0050268E" w:rsidP="0066163E">
      <w:pPr>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5. 地  点：福建省漳州市古雷开发区腾龙路86号</w:t>
      </w:r>
    </w:p>
    <w:p w:rsidR="0050268E" w:rsidRPr="00EE1F47" w:rsidRDefault="0050268E" w:rsidP="0066163E">
      <w:pPr>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二、</w:t>
      </w:r>
      <w:r w:rsidR="00C82F58">
        <w:rPr>
          <w:rFonts w:asciiTheme="majorEastAsia" w:eastAsiaTheme="majorEastAsia" w:hAnsiTheme="majorEastAsia" w:hint="eastAsia"/>
          <w:b/>
          <w:bCs/>
          <w:sz w:val="24"/>
          <w:szCs w:val="24"/>
          <w:lang w:eastAsia="zh-CN"/>
        </w:rPr>
        <w:t>参比</w:t>
      </w:r>
      <w:r w:rsidRPr="00EE1F47">
        <w:rPr>
          <w:rFonts w:asciiTheme="majorEastAsia" w:eastAsiaTheme="majorEastAsia" w:hAnsiTheme="majorEastAsia" w:hint="eastAsia"/>
          <w:b/>
          <w:bCs/>
          <w:sz w:val="24"/>
          <w:szCs w:val="24"/>
          <w:lang w:eastAsia="zh-CN"/>
        </w:rPr>
        <w:t>人资格要求：</w:t>
      </w:r>
    </w:p>
    <w:p w:rsidR="0050268E" w:rsidRDefault="0050268E"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sidRPr="00EE1F47">
        <w:rPr>
          <w:rFonts w:asciiTheme="majorEastAsia" w:eastAsiaTheme="majorEastAsia" w:hAnsiTheme="majorEastAsia" w:hint="eastAsia"/>
          <w:sz w:val="24"/>
          <w:szCs w:val="24"/>
          <w:lang w:eastAsia="zh-CN"/>
        </w:rPr>
        <w:t>1.</w:t>
      </w:r>
      <w:r w:rsidR="00160F2B" w:rsidRPr="00EE1F47">
        <w:rPr>
          <w:rFonts w:asciiTheme="majorEastAsia" w:eastAsiaTheme="majorEastAsia" w:hAnsiTheme="majorEastAsia" w:hint="eastAsia"/>
          <w:sz w:val="24"/>
          <w:szCs w:val="24"/>
          <w:lang w:eastAsia="zh-CN"/>
        </w:rPr>
        <w:t xml:space="preserve"> </w:t>
      </w:r>
      <w:r w:rsidR="00C82F58">
        <w:rPr>
          <w:rFonts w:asciiTheme="majorEastAsia" w:eastAsiaTheme="majorEastAsia" w:hAnsiTheme="majorEastAsia" w:hint="eastAsia"/>
          <w:sz w:val="24"/>
          <w:szCs w:val="24"/>
          <w:lang w:eastAsia="zh-CN"/>
        </w:rPr>
        <w:t>参比</w:t>
      </w:r>
      <w:r w:rsidR="00160F2B" w:rsidRPr="00EE1F47">
        <w:rPr>
          <w:rFonts w:asciiTheme="majorEastAsia" w:eastAsiaTheme="majorEastAsia" w:hAnsiTheme="majorEastAsia" w:hint="eastAsia"/>
          <w:sz w:val="24"/>
          <w:szCs w:val="24"/>
          <w:lang w:eastAsia="zh-CN"/>
        </w:rPr>
        <w:t>人必须具备有效的企业法人营业执照，</w:t>
      </w:r>
      <w:r w:rsidRPr="00EE1F47">
        <w:rPr>
          <w:rFonts w:asciiTheme="majorEastAsia" w:eastAsiaTheme="majorEastAsia" w:hAnsiTheme="majorEastAsia" w:hint="eastAsia"/>
          <w:sz w:val="24"/>
          <w:szCs w:val="24"/>
          <w:lang w:eastAsia="zh-CN"/>
        </w:rPr>
        <w:t>具有在中华人民共和国注册的法人资格；</w:t>
      </w:r>
    </w:p>
    <w:p w:rsidR="004874B9" w:rsidRPr="004874B9" w:rsidRDefault="004874B9" w:rsidP="0066163E">
      <w:pPr>
        <w:pStyle w:val="1"/>
        <w:adjustRightInd/>
        <w:spacing w:line="400" w:lineRule="exact"/>
        <w:jc w:val="left"/>
        <w:rPr>
          <w:sz w:val="24"/>
          <w:szCs w:val="24"/>
        </w:rPr>
      </w:pPr>
      <w:r>
        <w:rPr>
          <w:rFonts w:hint="eastAsia"/>
          <w:sz w:val="24"/>
          <w:szCs w:val="24"/>
        </w:rPr>
        <w:t xml:space="preserve">    2. </w:t>
      </w:r>
      <w:r w:rsidR="00C82F58">
        <w:rPr>
          <w:rFonts w:asciiTheme="minorEastAsia" w:eastAsiaTheme="minorEastAsia" w:hAnsiTheme="minorEastAsia" w:hint="eastAsia"/>
          <w:sz w:val="24"/>
          <w:szCs w:val="24"/>
        </w:rPr>
        <w:t>参比</w:t>
      </w:r>
      <w:r>
        <w:rPr>
          <w:rFonts w:asciiTheme="minorEastAsia" w:eastAsiaTheme="minorEastAsia" w:hAnsiTheme="minorEastAsia" w:hint="eastAsia"/>
          <w:sz w:val="24"/>
          <w:szCs w:val="24"/>
        </w:rPr>
        <w:t>人</w:t>
      </w:r>
      <w:r w:rsidR="004565AB" w:rsidRPr="004565AB">
        <w:rPr>
          <w:rFonts w:hAnsi="宋体" w:hint="eastAsia"/>
          <w:bCs/>
          <w:spacing w:val="12"/>
          <w:sz w:val="24"/>
          <w:szCs w:val="24"/>
        </w:rPr>
        <w:t>须</w:t>
      </w:r>
      <w:r w:rsidR="00493E0A" w:rsidRPr="00493E0A">
        <w:rPr>
          <w:rFonts w:asciiTheme="majorEastAsia" w:eastAsiaTheme="majorEastAsia" w:hAnsiTheme="majorEastAsia" w:hint="eastAsia"/>
          <w:sz w:val="24"/>
          <w:szCs w:val="24"/>
        </w:rPr>
        <w:t>具有法定操作资格和承接潜水任务资格</w:t>
      </w:r>
      <w:r w:rsidR="00493E0A" w:rsidRPr="00493E0A">
        <w:rPr>
          <w:rFonts w:asciiTheme="majorEastAsia" w:eastAsiaTheme="majorEastAsia" w:hAnsiTheme="majorEastAsia"/>
          <w:sz w:val="24"/>
          <w:szCs w:val="24"/>
        </w:rPr>
        <w:t>,</w:t>
      </w:r>
      <w:r w:rsidR="00493E0A" w:rsidRPr="00493E0A">
        <w:rPr>
          <w:rFonts w:asciiTheme="majorEastAsia" w:eastAsiaTheme="majorEastAsia" w:hAnsiTheme="majorEastAsia" w:hint="eastAsia"/>
          <w:sz w:val="24"/>
          <w:szCs w:val="24"/>
        </w:rPr>
        <w:t>具备潜水作业二级机构资质要求（经工商行政管理部门注册登记，可以承接潜水作业任务</w:t>
      </w:r>
      <w:r w:rsidR="00493E0A">
        <w:rPr>
          <w:rFonts w:asciiTheme="majorEastAsia" w:eastAsiaTheme="majorEastAsia" w:hAnsiTheme="majorEastAsia" w:hint="eastAsia"/>
          <w:sz w:val="24"/>
          <w:szCs w:val="24"/>
        </w:rPr>
        <w:t>。</w:t>
      </w:r>
      <w:r w:rsidR="00493E0A" w:rsidRPr="00493E0A">
        <w:rPr>
          <w:rFonts w:asciiTheme="majorEastAsia" w:eastAsiaTheme="majorEastAsia" w:hAnsiTheme="majorEastAsia" w:hint="eastAsia"/>
          <w:sz w:val="24"/>
          <w:szCs w:val="24"/>
        </w:rPr>
        <w:t>）</w:t>
      </w:r>
      <w:r>
        <w:rPr>
          <w:rFonts w:asciiTheme="minorEastAsia" w:eastAsiaTheme="minorEastAsia" w:hAnsiTheme="minorEastAsia" w:hint="eastAsia"/>
          <w:sz w:val="24"/>
          <w:szCs w:val="24"/>
        </w:rPr>
        <w:t>；</w:t>
      </w:r>
    </w:p>
    <w:p w:rsidR="00493E0A" w:rsidRPr="00493E0A" w:rsidRDefault="004874B9"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w:t>
      </w:r>
      <w:r w:rsidR="00C82F58">
        <w:rPr>
          <w:rFonts w:asciiTheme="majorEastAsia" w:eastAsiaTheme="majorEastAsia" w:hAnsiTheme="majorEastAsia"/>
          <w:sz w:val="24"/>
          <w:szCs w:val="24"/>
          <w:lang w:eastAsia="zh-CN"/>
        </w:rPr>
        <w:t>参比</w:t>
      </w:r>
      <w:r w:rsidR="00493E0A">
        <w:rPr>
          <w:rFonts w:asciiTheme="majorEastAsia" w:eastAsiaTheme="majorEastAsia" w:hAnsiTheme="majorEastAsia"/>
          <w:sz w:val="24"/>
          <w:szCs w:val="24"/>
          <w:lang w:eastAsia="zh-CN"/>
        </w:rPr>
        <w:t>人</w:t>
      </w:r>
      <w:r w:rsidR="00493E0A">
        <w:rPr>
          <w:rFonts w:ascii="Times New Roman" w:hAnsi="Times New Roman" w:hint="eastAsia"/>
          <w:sz w:val="24"/>
          <w:szCs w:val="24"/>
          <w:lang w:eastAsia="zh-CN"/>
        </w:rPr>
        <w:t>水下作业人员</w:t>
      </w:r>
      <w:r w:rsidR="00493E0A" w:rsidRPr="00493E0A">
        <w:rPr>
          <w:rFonts w:ascii="Times New Roman" w:hAnsi="Times New Roman" w:hint="eastAsia"/>
          <w:sz w:val="24"/>
          <w:szCs w:val="24"/>
          <w:lang w:eastAsia="zh-CN"/>
        </w:rPr>
        <w:t>须持有国家颁发的有效水下作业潜水证书，并取得水下焊接等相关证书。并提供潜水人员近期体检证明（国家认可的潜水专业或潜水医学专业部门出具的潜水员本年度身体健康的证明）</w:t>
      </w:r>
    </w:p>
    <w:p w:rsidR="00493E0A"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Pr>
          <w:rFonts w:asciiTheme="majorEastAsia" w:eastAsiaTheme="majorEastAsia" w:hAnsiTheme="majorEastAsia"/>
          <w:sz w:val="24"/>
          <w:szCs w:val="24"/>
          <w:lang w:eastAsia="zh-CN"/>
        </w:rPr>
        <w:t xml:space="preserve">. </w:t>
      </w:r>
      <w:r w:rsidR="00C82F58">
        <w:rPr>
          <w:rFonts w:asciiTheme="majorEastAsia" w:eastAsiaTheme="majorEastAsia" w:hAnsiTheme="majorEastAsia"/>
          <w:sz w:val="24"/>
          <w:szCs w:val="24"/>
          <w:lang w:eastAsia="zh-CN"/>
        </w:rPr>
        <w:t>参比</w:t>
      </w:r>
      <w:r>
        <w:rPr>
          <w:rFonts w:asciiTheme="majorEastAsia" w:eastAsiaTheme="majorEastAsia" w:hAnsiTheme="majorEastAsia"/>
          <w:sz w:val="24"/>
          <w:szCs w:val="24"/>
          <w:lang w:eastAsia="zh-CN"/>
        </w:rPr>
        <w:t>人</w:t>
      </w:r>
      <w:r w:rsidRPr="00493E0A">
        <w:rPr>
          <w:rFonts w:ascii="Times New Roman" w:hAnsi="Times New Roman" w:hint="eastAsia"/>
          <w:sz w:val="24"/>
          <w:szCs w:val="24"/>
          <w:lang w:eastAsia="zh-CN"/>
        </w:rPr>
        <w:t>须具有水上水下作业资质、经验、能力，</w:t>
      </w:r>
      <w:r w:rsidRPr="00493E0A">
        <w:rPr>
          <w:rFonts w:ascii="Times New Roman" w:hAnsi="Times New Roman" w:hint="eastAsia"/>
          <w:b/>
          <w:bCs/>
          <w:sz w:val="24"/>
          <w:szCs w:val="24"/>
          <w:lang w:eastAsia="zh-CN"/>
        </w:rPr>
        <w:t>并提供近三年内不少于二项的海上潜水作业业绩（合同及发票）。</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Pr>
          <w:rFonts w:asciiTheme="majorEastAsia" w:eastAsiaTheme="majorEastAsia" w:hAnsiTheme="majorEastAsia"/>
          <w:sz w:val="24"/>
          <w:szCs w:val="24"/>
          <w:lang w:eastAsia="zh-CN"/>
        </w:rPr>
        <w:t xml:space="preserve">. </w:t>
      </w:r>
      <w:r w:rsidR="00160F2B" w:rsidRPr="00EE1F47">
        <w:rPr>
          <w:rFonts w:asciiTheme="majorEastAsia" w:eastAsiaTheme="majorEastAsia" w:hAnsiTheme="majorEastAsia"/>
          <w:sz w:val="24"/>
          <w:szCs w:val="24"/>
          <w:lang w:eastAsia="zh-CN"/>
        </w:rPr>
        <w:t>没有失信黑名单记录（以最高院失信被执行人系统发布信息为准）；</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6</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与</w:t>
      </w:r>
      <w:r w:rsidR="00C82F58">
        <w:rPr>
          <w:rFonts w:asciiTheme="majorEastAsia" w:eastAsiaTheme="majorEastAsia" w:hAnsiTheme="majorEastAsia" w:hint="eastAsia"/>
          <w:sz w:val="24"/>
          <w:szCs w:val="24"/>
          <w:lang w:eastAsia="zh-CN"/>
        </w:rPr>
        <w:t>采购</w:t>
      </w:r>
      <w:r w:rsidR="00160F2B" w:rsidRPr="00EE1F47">
        <w:rPr>
          <w:rFonts w:asciiTheme="majorEastAsia" w:eastAsiaTheme="majorEastAsia" w:hAnsiTheme="majorEastAsia" w:hint="eastAsia"/>
          <w:sz w:val="24"/>
          <w:szCs w:val="24"/>
          <w:lang w:eastAsia="zh-CN"/>
        </w:rPr>
        <w:t>人</w:t>
      </w:r>
      <w:r w:rsidR="00160F2B" w:rsidRPr="00EE1F47">
        <w:rPr>
          <w:rFonts w:asciiTheme="majorEastAsia" w:eastAsiaTheme="majorEastAsia" w:hAnsiTheme="majorEastAsia"/>
          <w:sz w:val="24"/>
          <w:szCs w:val="24"/>
          <w:lang w:eastAsia="zh-CN"/>
        </w:rPr>
        <w:t>无诉讼纠纷</w:t>
      </w:r>
      <w:r w:rsidR="00160F2B" w:rsidRPr="00EE1F47">
        <w:rPr>
          <w:rFonts w:asciiTheme="majorEastAsia" w:eastAsiaTheme="majorEastAsia" w:hAnsiTheme="majorEastAsia" w:hint="eastAsia"/>
          <w:sz w:val="24"/>
          <w:szCs w:val="24"/>
          <w:lang w:eastAsia="zh-CN"/>
        </w:rPr>
        <w:t>；</w:t>
      </w:r>
    </w:p>
    <w:p w:rsidR="0050268E" w:rsidRPr="00EE1F47" w:rsidRDefault="00493E0A" w:rsidP="0066163E">
      <w:pPr>
        <w:widowControl/>
        <w:autoSpaceDE/>
        <w:autoSpaceDN/>
        <w:spacing w:line="400" w:lineRule="exact"/>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7</w:t>
      </w:r>
      <w:r w:rsidR="0050268E" w:rsidRPr="00EE1F47">
        <w:rPr>
          <w:rFonts w:asciiTheme="majorEastAsia" w:eastAsiaTheme="majorEastAsia" w:hAnsiTheme="majorEastAsia" w:hint="eastAsia"/>
          <w:sz w:val="24"/>
          <w:szCs w:val="24"/>
          <w:lang w:eastAsia="zh-CN"/>
        </w:rPr>
        <w:t>.</w:t>
      </w:r>
      <w:r w:rsidR="00160F2B" w:rsidRPr="00EE1F47">
        <w:rPr>
          <w:rFonts w:asciiTheme="majorEastAsia" w:eastAsiaTheme="majorEastAsia" w:hAnsiTheme="majorEastAsia"/>
          <w:sz w:val="24"/>
          <w:szCs w:val="24"/>
          <w:lang w:eastAsia="zh-CN"/>
        </w:rPr>
        <w:t xml:space="preserve"> </w:t>
      </w:r>
      <w:r w:rsidR="00160F2B" w:rsidRPr="00EE1F47">
        <w:rPr>
          <w:rFonts w:asciiTheme="majorEastAsia" w:eastAsiaTheme="majorEastAsia" w:hAnsiTheme="majorEastAsia" w:hint="eastAsia"/>
          <w:sz w:val="24"/>
          <w:szCs w:val="24"/>
          <w:lang w:eastAsia="zh-CN"/>
        </w:rPr>
        <w:t>本项目不接受联合体投标</w:t>
      </w:r>
      <w:r w:rsidR="0050268E" w:rsidRPr="00EE1F47">
        <w:rPr>
          <w:rFonts w:asciiTheme="majorEastAsia" w:eastAsiaTheme="majorEastAsia" w:hAnsiTheme="majorEastAsia" w:hint="eastAsia"/>
          <w:sz w:val="24"/>
          <w:szCs w:val="24"/>
          <w:lang w:eastAsia="zh-CN"/>
        </w:rPr>
        <w:t>。</w:t>
      </w:r>
    </w:p>
    <w:p w:rsidR="00EE1F47" w:rsidRPr="00EE1F47" w:rsidRDefault="00EE1F47" w:rsidP="0066163E">
      <w:pPr>
        <w:pStyle w:val="a7"/>
        <w:autoSpaceDE/>
        <w:autoSpaceDN/>
        <w:spacing w:before="0" w:line="400" w:lineRule="exact"/>
        <w:ind w:left="0" w:firstLineChars="147" w:firstLine="354"/>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三、报名要求</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1. 报名时间：</w:t>
      </w:r>
      <w:r w:rsidRPr="00EE1F47">
        <w:rPr>
          <w:rFonts w:asciiTheme="majorEastAsia" w:eastAsiaTheme="majorEastAsia" w:hAnsiTheme="majorEastAsia" w:hint="eastAsia"/>
          <w:sz w:val="24"/>
          <w:szCs w:val="24"/>
          <w:lang w:eastAsia="zh-CN"/>
        </w:rPr>
        <w:t>202</w:t>
      </w:r>
      <w:r w:rsidR="00EE1F19">
        <w:rPr>
          <w:rFonts w:asciiTheme="majorEastAsia" w:eastAsiaTheme="majorEastAsia" w:hAnsiTheme="majorEastAsia"/>
          <w:sz w:val="24"/>
          <w:szCs w:val="24"/>
          <w:lang w:eastAsia="zh-CN"/>
        </w:rPr>
        <w:t>5</w:t>
      </w:r>
      <w:r w:rsidRPr="00EE1F47">
        <w:rPr>
          <w:rFonts w:asciiTheme="majorEastAsia" w:eastAsiaTheme="majorEastAsia" w:hAnsiTheme="majorEastAsia" w:hint="eastAsia"/>
          <w:sz w:val="24"/>
          <w:szCs w:val="24"/>
          <w:lang w:eastAsia="zh-CN"/>
        </w:rPr>
        <w:t>年</w:t>
      </w:r>
      <w:r w:rsidR="00505992">
        <w:rPr>
          <w:rFonts w:asciiTheme="majorEastAsia" w:eastAsiaTheme="majorEastAsia" w:hAnsiTheme="majorEastAsia"/>
          <w:sz w:val="24"/>
          <w:szCs w:val="24"/>
          <w:lang w:eastAsia="zh-CN"/>
        </w:rPr>
        <w:t>1</w:t>
      </w:r>
      <w:r w:rsidRPr="00EE1F47">
        <w:rPr>
          <w:rFonts w:asciiTheme="majorEastAsia" w:eastAsiaTheme="majorEastAsia" w:hAnsiTheme="majorEastAsia" w:hint="eastAsia"/>
          <w:sz w:val="24"/>
          <w:szCs w:val="24"/>
          <w:lang w:eastAsia="zh-CN"/>
        </w:rPr>
        <w:t>月</w:t>
      </w:r>
      <w:r w:rsidR="00EE1F19">
        <w:rPr>
          <w:rFonts w:asciiTheme="majorEastAsia" w:eastAsiaTheme="majorEastAsia" w:hAnsiTheme="majorEastAsia" w:hint="eastAsia"/>
          <w:sz w:val="24"/>
          <w:szCs w:val="24"/>
          <w:lang w:eastAsia="zh-CN"/>
        </w:rPr>
        <w:t>7</w:t>
      </w:r>
      <w:r w:rsidRPr="00EE1F47">
        <w:rPr>
          <w:rFonts w:asciiTheme="majorEastAsia" w:eastAsiaTheme="majorEastAsia" w:hAnsiTheme="majorEastAsia" w:hint="eastAsia"/>
          <w:sz w:val="24"/>
          <w:szCs w:val="24"/>
          <w:lang w:eastAsia="zh-CN"/>
        </w:rPr>
        <w:t>日至</w:t>
      </w:r>
      <w:r w:rsidR="00EE1F19">
        <w:rPr>
          <w:rFonts w:asciiTheme="majorEastAsia" w:eastAsiaTheme="majorEastAsia" w:hAnsiTheme="majorEastAsia" w:hint="eastAsia"/>
          <w:sz w:val="24"/>
          <w:szCs w:val="24"/>
          <w:lang w:eastAsia="zh-CN"/>
        </w:rPr>
        <w:t>1</w:t>
      </w:r>
      <w:r w:rsidR="00EE1F19">
        <w:rPr>
          <w:rFonts w:asciiTheme="majorEastAsia" w:eastAsiaTheme="majorEastAsia" w:hAnsiTheme="majorEastAsia"/>
          <w:sz w:val="24"/>
          <w:szCs w:val="24"/>
          <w:lang w:eastAsia="zh-CN"/>
        </w:rPr>
        <w:t>6</w:t>
      </w:r>
      <w:r w:rsidRPr="00EE1F47">
        <w:rPr>
          <w:rFonts w:asciiTheme="majorEastAsia" w:eastAsiaTheme="majorEastAsia" w:hAnsiTheme="majorEastAsia" w:hint="eastAsia"/>
          <w:sz w:val="24"/>
          <w:szCs w:val="24"/>
          <w:lang w:eastAsia="zh-CN"/>
        </w:rPr>
        <w:t>日（共10天）</w:t>
      </w:r>
    </w:p>
    <w:p w:rsidR="00C86818"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报名方式：邮件报名（须同时提交盖公章的法定代表人授权书及营业执照扫描件），邮件发至：</w:t>
      </w:r>
      <w:r w:rsidR="008A4E75">
        <w:rPr>
          <w:rStyle w:val="ab"/>
          <w:rFonts w:asciiTheme="majorEastAsia" w:eastAsiaTheme="majorEastAsia" w:hAnsiTheme="majorEastAsia"/>
          <w:sz w:val="24"/>
          <w:szCs w:val="24"/>
          <w:lang w:eastAsia="zh-CN"/>
        </w:rPr>
        <w:fldChar w:fldCharType="begin"/>
      </w:r>
      <w:r w:rsidR="008A4E75">
        <w:rPr>
          <w:rStyle w:val="ab"/>
          <w:rFonts w:asciiTheme="majorEastAsia" w:eastAsiaTheme="majorEastAsia" w:hAnsiTheme="majorEastAsia"/>
          <w:sz w:val="24"/>
          <w:szCs w:val="24"/>
          <w:lang w:eastAsia="zh-CN"/>
        </w:rPr>
        <w:instrText xml:space="preserve"> HYPERLINK "mailto:hzji@fhcpec.com.cn" </w:instrText>
      </w:r>
      <w:r w:rsidR="008A4E75">
        <w:rPr>
          <w:rStyle w:val="ab"/>
          <w:rFonts w:asciiTheme="majorEastAsia" w:eastAsiaTheme="majorEastAsia" w:hAnsiTheme="majorEastAsia"/>
          <w:sz w:val="24"/>
          <w:szCs w:val="24"/>
          <w:lang w:eastAsia="zh-CN"/>
        </w:rPr>
        <w:fldChar w:fldCharType="separate"/>
      </w:r>
      <w:r w:rsidRPr="00EE1F47">
        <w:rPr>
          <w:rStyle w:val="ab"/>
          <w:rFonts w:asciiTheme="majorEastAsia" w:eastAsiaTheme="majorEastAsia" w:hAnsiTheme="majorEastAsia" w:hint="eastAsia"/>
          <w:sz w:val="24"/>
          <w:szCs w:val="24"/>
          <w:lang w:eastAsia="zh-CN"/>
        </w:rPr>
        <w:t>hzji@fhcpec.com.cn</w:t>
      </w:r>
      <w:r w:rsidR="008A4E75">
        <w:rPr>
          <w:rStyle w:val="ab"/>
          <w:rFonts w:asciiTheme="majorEastAsia" w:eastAsiaTheme="majorEastAsia" w:hAnsiTheme="majorEastAsia"/>
          <w:sz w:val="24"/>
          <w:szCs w:val="24"/>
          <w:lang w:eastAsia="zh-CN"/>
        </w:rPr>
        <w:fldChar w:fldCharType="end"/>
      </w:r>
      <w:r w:rsidRPr="00EE1F47">
        <w:rPr>
          <w:rFonts w:asciiTheme="majorEastAsia" w:eastAsiaTheme="majorEastAsia" w:hAnsiTheme="majorEastAsia" w:hint="eastAsia"/>
          <w:bCs/>
          <w:sz w:val="24"/>
          <w:szCs w:val="24"/>
          <w:lang w:eastAsia="zh-CN"/>
        </w:rPr>
        <w:t>。未报名的</w:t>
      </w:r>
      <w:r w:rsidR="00C82F58">
        <w:rPr>
          <w:rFonts w:asciiTheme="majorEastAsia" w:eastAsiaTheme="majorEastAsia" w:hAnsiTheme="majorEastAsia" w:hint="eastAsia"/>
          <w:bCs/>
          <w:sz w:val="24"/>
          <w:szCs w:val="24"/>
          <w:lang w:eastAsia="zh-CN"/>
        </w:rPr>
        <w:t>参比</w:t>
      </w:r>
      <w:r w:rsidRPr="00EE1F47">
        <w:rPr>
          <w:rFonts w:asciiTheme="majorEastAsia" w:eastAsiaTheme="majorEastAsia" w:hAnsiTheme="majorEastAsia" w:hint="eastAsia"/>
          <w:bCs/>
          <w:sz w:val="24"/>
          <w:szCs w:val="24"/>
          <w:lang w:eastAsia="zh-CN"/>
        </w:rPr>
        <w:t>人不能参加本项目</w:t>
      </w:r>
      <w:proofErr w:type="gramStart"/>
      <w:r w:rsidR="00C82F58">
        <w:rPr>
          <w:rFonts w:asciiTheme="majorEastAsia" w:eastAsiaTheme="majorEastAsia" w:hAnsiTheme="majorEastAsia" w:hint="eastAsia"/>
          <w:bCs/>
          <w:sz w:val="24"/>
          <w:szCs w:val="24"/>
          <w:lang w:eastAsia="zh-CN"/>
        </w:rPr>
        <w:t>询</w:t>
      </w:r>
      <w:proofErr w:type="gramEnd"/>
      <w:r w:rsidR="00C82F58">
        <w:rPr>
          <w:rFonts w:asciiTheme="majorEastAsia" w:eastAsiaTheme="majorEastAsia" w:hAnsiTheme="majorEastAsia" w:hint="eastAsia"/>
          <w:bCs/>
          <w:sz w:val="24"/>
          <w:szCs w:val="24"/>
          <w:lang w:eastAsia="zh-CN"/>
        </w:rPr>
        <w:t>比</w:t>
      </w:r>
      <w:r w:rsidRPr="00EE1F47">
        <w:rPr>
          <w:rFonts w:asciiTheme="majorEastAsia" w:eastAsiaTheme="majorEastAsia" w:hAnsiTheme="majorEastAsia" w:hint="eastAsia"/>
          <w:bCs/>
          <w:sz w:val="24"/>
          <w:szCs w:val="24"/>
          <w:lang w:eastAsia="zh-CN"/>
        </w:rPr>
        <w:t>。</w:t>
      </w:r>
    </w:p>
    <w:p w:rsidR="00DF57F7" w:rsidRPr="00DF57F7" w:rsidRDefault="00C86818" w:rsidP="0066163E">
      <w:pPr>
        <w:autoSpaceDE/>
        <w:autoSpaceDN/>
        <w:spacing w:line="400" w:lineRule="exact"/>
        <w:ind w:firstLineChars="200" w:firstLine="480"/>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3</w:t>
      </w:r>
      <w:r>
        <w:rPr>
          <w:rFonts w:asciiTheme="majorEastAsia" w:eastAsiaTheme="majorEastAsia" w:hAnsiTheme="majorEastAsia"/>
          <w:bCs/>
          <w:sz w:val="24"/>
          <w:szCs w:val="24"/>
          <w:lang w:eastAsia="zh-CN"/>
        </w:rPr>
        <w:t xml:space="preserve">. </w:t>
      </w:r>
      <w:r w:rsidR="00505992">
        <w:rPr>
          <w:rFonts w:asciiTheme="majorEastAsia" w:eastAsiaTheme="majorEastAsia" w:hAnsiTheme="majorEastAsia" w:hint="eastAsia"/>
          <w:bCs/>
          <w:sz w:val="24"/>
          <w:szCs w:val="24"/>
          <w:lang w:eastAsia="zh-CN"/>
        </w:rPr>
        <w:t>建议</w:t>
      </w:r>
      <w:r w:rsidR="0066163E">
        <w:rPr>
          <w:rFonts w:asciiTheme="majorEastAsia" w:eastAsiaTheme="majorEastAsia" w:hAnsiTheme="majorEastAsia" w:hint="eastAsia"/>
          <w:bCs/>
          <w:sz w:val="24"/>
          <w:szCs w:val="24"/>
          <w:lang w:eastAsia="zh-CN"/>
        </w:rPr>
        <w:t>勘察现场并</w:t>
      </w:r>
      <w:r w:rsidRPr="00F21B24">
        <w:rPr>
          <w:rFonts w:asciiTheme="majorEastAsia" w:eastAsiaTheme="majorEastAsia" w:hAnsiTheme="majorEastAsia" w:hint="eastAsia"/>
          <w:bCs/>
          <w:sz w:val="24"/>
          <w:szCs w:val="24"/>
          <w:lang w:eastAsia="zh-CN"/>
        </w:rPr>
        <w:t>进行技术交流</w:t>
      </w:r>
      <w:r w:rsidR="0066163E">
        <w:rPr>
          <w:rFonts w:asciiTheme="majorEastAsia" w:eastAsiaTheme="majorEastAsia" w:hAnsiTheme="majorEastAsia" w:hint="eastAsia"/>
          <w:bCs/>
          <w:sz w:val="24"/>
          <w:szCs w:val="24"/>
          <w:lang w:eastAsia="zh-CN"/>
        </w:rPr>
        <w:t>。</w:t>
      </w:r>
    </w:p>
    <w:p w:rsidR="00EE1F47" w:rsidRPr="00EE1F47" w:rsidRDefault="00EE1F47" w:rsidP="0066163E">
      <w:pPr>
        <w:pStyle w:val="10"/>
        <w:spacing w:line="400" w:lineRule="exact"/>
        <w:ind w:left="0" w:firstLineChars="200" w:firstLine="459"/>
        <w:rPr>
          <w:rFonts w:asciiTheme="majorEastAsia" w:eastAsiaTheme="majorEastAsia" w:hAnsiTheme="majorEastAsia"/>
          <w:b w:val="0"/>
          <w:bCs w:val="0"/>
          <w:sz w:val="24"/>
          <w:szCs w:val="24"/>
          <w:lang w:eastAsia="zh-CN"/>
        </w:rPr>
      </w:pPr>
      <w:r w:rsidRPr="00EE1F47">
        <w:rPr>
          <w:rFonts w:asciiTheme="majorEastAsia" w:eastAsiaTheme="majorEastAsia" w:hAnsiTheme="majorEastAsia" w:hint="eastAsia"/>
          <w:w w:val="95"/>
          <w:sz w:val="24"/>
          <w:szCs w:val="24"/>
          <w:lang w:eastAsia="zh-CN"/>
        </w:rPr>
        <w:t>四、</w:t>
      </w:r>
      <w:r w:rsidR="00C82F58">
        <w:rPr>
          <w:rFonts w:asciiTheme="majorEastAsia" w:eastAsiaTheme="majorEastAsia" w:hAnsiTheme="majorEastAsia" w:hint="eastAsia"/>
          <w:sz w:val="24"/>
          <w:szCs w:val="24"/>
          <w:lang w:eastAsia="zh-CN"/>
        </w:rPr>
        <w:t>参比</w:t>
      </w:r>
      <w:r w:rsidRPr="00EE1F47">
        <w:rPr>
          <w:rFonts w:asciiTheme="majorEastAsia" w:eastAsiaTheme="majorEastAsia" w:hAnsiTheme="majorEastAsia" w:hint="eastAsia"/>
          <w:sz w:val="24"/>
          <w:szCs w:val="24"/>
          <w:lang w:eastAsia="zh-CN"/>
        </w:rPr>
        <w:t>文件递交要求</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 xml:space="preserve">1. </w:t>
      </w:r>
      <w:r w:rsidR="00C82F58">
        <w:rPr>
          <w:rFonts w:asciiTheme="majorEastAsia" w:eastAsiaTheme="majorEastAsia" w:hAnsiTheme="majorEastAsia" w:hint="eastAsia"/>
          <w:bCs/>
          <w:sz w:val="24"/>
          <w:szCs w:val="24"/>
          <w:lang w:eastAsia="zh-CN"/>
        </w:rPr>
        <w:t>参比</w:t>
      </w:r>
      <w:r w:rsidRPr="00EE1F47">
        <w:rPr>
          <w:rFonts w:asciiTheme="majorEastAsia" w:eastAsiaTheme="majorEastAsia" w:hAnsiTheme="majorEastAsia" w:hint="eastAsia"/>
          <w:bCs/>
          <w:sz w:val="24"/>
          <w:szCs w:val="24"/>
          <w:lang w:eastAsia="zh-CN"/>
        </w:rPr>
        <w:t>文件递交地点：福建省漳州市漳浦县</w:t>
      </w:r>
      <w:proofErr w:type="gramStart"/>
      <w:r w:rsidRPr="00EE1F47">
        <w:rPr>
          <w:rFonts w:asciiTheme="majorEastAsia" w:eastAsiaTheme="majorEastAsia" w:hAnsiTheme="majorEastAsia" w:hint="eastAsia"/>
          <w:bCs/>
          <w:sz w:val="24"/>
          <w:szCs w:val="24"/>
          <w:lang w:eastAsia="zh-CN"/>
        </w:rPr>
        <w:t>杜浔镇杜昌路</w:t>
      </w:r>
      <w:proofErr w:type="gramEnd"/>
      <w:r w:rsidRPr="00EE1F47">
        <w:rPr>
          <w:rFonts w:asciiTheme="majorEastAsia" w:eastAsiaTheme="majorEastAsia" w:hAnsiTheme="majorEastAsia" w:hint="eastAsia"/>
          <w:bCs/>
          <w:sz w:val="24"/>
          <w:szCs w:val="24"/>
          <w:lang w:eastAsia="zh-CN"/>
        </w:rPr>
        <w:t>9号</w:t>
      </w:r>
    </w:p>
    <w:p w:rsidR="00EE1F47" w:rsidRPr="00EE1F47" w:rsidRDefault="00EE1F47" w:rsidP="0066163E">
      <w:pPr>
        <w:autoSpaceDE/>
        <w:autoSpaceDN/>
        <w:spacing w:line="400" w:lineRule="exact"/>
        <w:ind w:firstLineChars="200" w:firstLine="480"/>
        <w:rPr>
          <w:rFonts w:asciiTheme="majorEastAsia" w:eastAsiaTheme="majorEastAsia" w:hAnsiTheme="majorEastAsia"/>
          <w:bCs/>
          <w:sz w:val="24"/>
          <w:szCs w:val="24"/>
          <w:lang w:eastAsia="zh-CN"/>
        </w:rPr>
      </w:pPr>
      <w:r w:rsidRPr="00EE1F47">
        <w:rPr>
          <w:rFonts w:asciiTheme="majorEastAsia" w:eastAsiaTheme="majorEastAsia" w:hAnsiTheme="majorEastAsia" w:hint="eastAsia"/>
          <w:bCs/>
          <w:sz w:val="24"/>
          <w:szCs w:val="24"/>
          <w:lang w:eastAsia="zh-CN"/>
        </w:rPr>
        <w:t>2. 递交截止时间：报名截止时间延后2个工作日</w:t>
      </w:r>
    </w:p>
    <w:p w:rsidR="00EE1F47" w:rsidRPr="00EE1F47" w:rsidRDefault="00EE1F47" w:rsidP="0066163E">
      <w:pPr>
        <w:autoSpaceDE/>
        <w:autoSpaceDN/>
        <w:spacing w:line="400" w:lineRule="exact"/>
        <w:ind w:firstLineChars="196" w:firstLine="472"/>
        <w:rPr>
          <w:rFonts w:asciiTheme="majorEastAsia" w:eastAsiaTheme="majorEastAsia" w:hAnsiTheme="majorEastAsia"/>
          <w:b/>
          <w:bCs/>
          <w:sz w:val="24"/>
          <w:szCs w:val="24"/>
          <w:lang w:eastAsia="zh-CN"/>
        </w:rPr>
      </w:pPr>
      <w:r w:rsidRPr="00EE1F47">
        <w:rPr>
          <w:rFonts w:asciiTheme="majorEastAsia" w:eastAsiaTheme="majorEastAsia" w:hAnsiTheme="majorEastAsia" w:hint="eastAsia"/>
          <w:b/>
          <w:bCs/>
          <w:sz w:val="24"/>
          <w:szCs w:val="24"/>
          <w:lang w:eastAsia="zh-CN"/>
        </w:rPr>
        <w:t>五、联系方式</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Cs/>
          <w:sz w:val="24"/>
          <w:szCs w:val="24"/>
        </w:rPr>
      </w:pPr>
      <w:r w:rsidRPr="00EE1F47">
        <w:rPr>
          <w:rFonts w:asciiTheme="majorEastAsia" w:eastAsiaTheme="majorEastAsia" w:hAnsiTheme="majorEastAsia" w:cs="宋体" w:hint="eastAsia"/>
          <w:bCs/>
          <w:sz w:val="24"/>
          <w:szCs w:val="24"/>
        </w:rPr>
        <w:t>商务联系人：纪先生  电话：0596-6311823  邮箱：hzji@fhcpec.com.cn</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Cs/>
          <w:sz w:val="24"/>
          <w:szCs w:val="24"/>
        </w:rPr>
      </w:pPr>
      <w:r w:rsidRPr="00EE1F47">
        <w:rPr>
          <w:rFonts w:asciiTheme="majorEastAsia" w:eastAsiaTheme="majorEastAsia" w:hAnsiTheme="majorEastAsia" w:cs="宋体" w:hint="eastAsia"/>
          <w:bCs/>
          <w:sz w:val="24"/>
          <w:szCs w:val="24"/>
        </w:rPr>
        <w:t xml:space="preserve">纪检监察室电话：0596-6311774  </w:t>
      </w:r>
    </w:p>
    <w:p w:rsidR="00EE1F47" w:rsidRPr="00EE1F47" w:rsidRDefault="00EE1F47" w:rsidP="0066163E">
      <w:pPr>
        <w:pStyle w:val="af4"/>
        <w:adjustRightInd/>
        <w:spacing w:line="400" w:lineRule="exact"/>
        <w:ind w:firstLineChars="200" w:firstLine="480"/>
        <w:jc w:val="left"/>
        <w:rPr>
          <w:rFonts w:asciiTheme="majorEastAsia" w:eastAsiaTheme="majorEastAsia" w:hAnsiTheme="majorEastAsia" w:cs="宋体"/>
          <w:b/>
          <w:bCs/>
          <w:sz w:val="24"/>
          <w:szCs w:val="24"/>
        </w:rPr>
      </w:pPr>
      <w:r w:rsidRPr="00EE1F47">
        <w:rPr>
          <w:rFonts w:asciiTheme="majorEastAsia" w:eastAsiaTheme="majorEastAsia" w:hAnsiTheme="majorEastAsia" w:cs="宋体" w:hint="eastAsia"/>
          <w:bCs/>
          <w:sz w:val="24"/>
          <w:szCs w:val="24"/>
        </w:rPr>
        <w:t>联系地址：漳州市漳浦县</w:t>
      </w:r>
      <w:proofErr w:type="gramStart"/>
      <w:r w:rsidRPr="00EE1F47">
        <w:rPr>
          <w:rFonts w:asciiTheme="majorEastAsia" w:eastAsiaTheme="majorEastAsia" w:hAnsiTheme="majorEastAsia" w:cs="宋体" w:hint="eastAsia"/>
          <w:bCs/>
          <w:sz w:val="24"/>
          <w:szCs w:val="24"/>
        </w:rPr>
        <w:t>杜浔镇杜昌路</w:t>
      </w:r>
      <w:proofErr w:type="gramEnd"/>
      <w:r w:rsidRPr="00EE1F47">
        <w:rPr>
          <w:rFonts w:asciiTheme="majorEastAsia" w:eastAsiaTheme="majorEastAsia" w:hAnsiTheme="majorEastAsia" w:cs="宋体" w:hint="eastAsia"/>
          <w:bCs/>
          <w:sz w:val="24"/>
          <w:szCs w:val="24"/>
        </w:rPr>
        <w:t>9号</w:t>
      </w:r>
    </w:p>
    <w:p w:rsidR="00967702" w:rsidRDefault="00967702" w:rsidP="0066163E">
      <w:pPr>
        <w:pStyle w:val="a7"/>
        <w:spacing w:before="0" w:line="400" w:lineRule="exact"/>
        <w:ind w:left="0" w:firstLineChars="2250" w:firstLine="5400"/>
        <w:rPr>
          <w:sz w:val="24"/>
          <w:szCs w:val="24"/>
          <w:lang w:eastAsia="zh-CN"/>
        </w:rPr>
      </w:pPr>
    </w:p>
    <w:p w:rsidR="00F6409E" w:rsidRDefault="00F6409E" w:rsidP="0066163E">
      <w:pPr>
        <w:pStyle w:val="10"/>
        <w:tabs>
          <w:tab w:val="left" w:pos="1262"/>
        </w:tabs>
        <w:spacing w:line="400" w:lineRule="exact"/>
        <w:ind w:left="0"/>
        <w:rPr>
          <w:lang w:eastAsia="zh-CN"/>
        </w:rPr>
        <w:sectPr w:rsidR="00F6409E" w:rsidSect="00C86818">
          <w:pgSz w:w="11910" w:h="16840"/>
          <w:pgMar w:top="1134" w:right="1021" w:bottom="743" w:left="1298" w:header="0" w:footer="550" w:gutter="0"/>
          <w:cols w:space="720"/>
        </w:sectPr>
      </w:pPr>
    </w:p>
    <w:p w:rsidR="00967702" w:rsidRDefault="00DD56C2">
      <w:pPr>
        <w:pStyle w:val="10"/>
        <w:tabs>
          <w:tab w:val="left" w:pos="1262"/>
        </w:tabs>
        <w:spacing w:line="355" w:lineRule="exact"/>
        <w:ind w:left="0" w:right="108"/>
        <w:jc w:val="center"/>
        <w:rPr>
          <w:lang w:eastAsia="zh-CN"/>
        </w:rPr>
      </w:pPr>
      <w:r>
        <w:rPr>
          <w:lang w:eastAsia="zh-CN"/>
        </w:rPr>
        <w:lastRenderedPageBreak/>
        <w:t>第二章</w:t>
      </w:r>
      <w:r>
        <w:rPr>
          <w:lang w:eastAsia="zh-CN"/>
        </w:rPr>
        <w:tab/>
      </w:r>
      <w:proofErr w:type="gramStart"/>
      <w:r w:rsidR="00C82F58">
        <w:rPr>
          <w:spacing w:val="-1"/>
          <w:w w:val="95"/>
          <w:lang w:eastAsia="zh-CN"/>
        </w:rPr>
        <w:t>询</w:t>
      </w:r>
      <w:proofErr w:type="gramEnd"/>
      <w:r w:rsidR="00C82F58">
        <w:rPr>
          <w:spacing w:val="-1"/>
          <w:w w:val="95"/>
          <w:lang w:eastAsia="zh-CN"/>
        </w:rPr>
        <w:t>比</w:t>
      </w:r>
      <w:r>
        <w:rPr>
          <w:spacing w:val="-1"/>
          <w:w w:val="95"/>
          <w:lang w:eastAsia="zh-CN"/>
        </w:rPr>
        <w:t>须</w:t>
      </w:r>
      <w:r>
        <w:rPr>
          <w:w w:val="95"/>
          <w:lang w:eastAsia="zh-CN"/>
        </w:rPr>
        <w:t>知</w:t>
      </w:r>
    </w:p>
    <w:p w:rsidR="00EE1F47" w:rsidRPr="009238C4" w:rsidRDefault="00EE1F47" w:rsidP="00EE1F47">
      <w:pPr>
        <w:spacing w:line="360" w:lineRule="auto"/>
        <w:ind w:firstLineChars="200" w:firstLine="459"/>
        <w:rPr>
          <w:rFonts w:asciiTheme="majorEastAsia" w:eastAsiaTheme="majorEastAsia" w:hAnsiTheme="majorEastAsia"/>
          <w:b/>
          <w:sz w:val="24"/>
          <w:szCs w:val="24"/>
          <w:lang w:eastAsia="zh-CN"/>
        </w:rPr>
      </w:pPr>
      <w:r w:rsidRPr="009238C4">
        <w:rPr>
          <w:rFonts w:asciiTheme="majorEastAsia" w:eastAsiaTheme="majorEastAsia" w:hAnsiTheme="majorEastAsia"/>
          <w:b/>
          <w:w w:val="95"/>
          <w:sz w:val="24"/>
          <w:szCs w:val="24"/>
          <w:lang w:eastAsia="zh-CN"/>
        </w:rPr>
        <w:t>一、</w:t>
      </w:r>
      <w:proofErr w:type="gramStart"/>
      <w:r w:rsidR="00C82F58">
        <w:rPr>
          <w:rFonts w:asciiTheme="majorEastAsia" w:eastAsiaTheme="majorEastAsia" w:hAnsiTheme="majorEastAsia"/>
          <w:b/>
          <w:w w:val="95"/>
          <w:sz w:val="24"/>
          <w:szCs w:val="24"/>
          <w:lang w:eastAsia="zh-CN"/>
        </w:rPr>
        <w:t>询</w:t>
      </w:r>
      <w:proofErr w:type="gramEnd"/>
      <w:r w:rsidR="00C82F58">
        <w:rPr>
          <w:rFonts w:asciiTheme="majorEastAsia" w:eastAsiaTheme="majorEastAsia" w:hAnsiTheme="majorEastAsia"/>
          <w:b/>
          <w:w w:val="95"/>
          <w:sz w:val="24"/>
          <w:szCs w:val="24"/>
          <w:lang w:eastAsia="zh-CN"/>
        </w:rPr>
        <w:t>比</w:t>
      </w:r>
      <w:r w:rsidRPr="009238C4">
        <w:rPr>
          <w:rFonts w:asciiTheme="majorEastAsia" w:eastAsiaTheme="majorEastAsia" w:hAnsiTheme="majorEastAsia"/>
          <w:b/>
          <w:w w:val="95"/>
          <w:sz w:val="24"/>
          <w:szCs w:val="24"/>
          <w:lang w:eastAsia="zh-CN"/>
        </w:rPr>
        <w:t>内容</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proofErr w:type="gramStart"/>
      <w:r w:rsidRPr="009238C4">
        <w:rPr>
          <w:rFonts w:asciiTheme="majorEastAsia" w:eastAsiaTheme="majorEastAsia" w:hAnsiTheme="majorEastAsia"/>
          <w:lang w:eastAsia="zh-CN"/>
        </w:rPr>
        <w:t>一</w:t>
      </w:r>
      <w:proofErr w:type="gramEnd"/>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名称：</w:t>
      </w:r>
      <w:r w:rsidRPr="009238C4">
        <w:rPr>
          <w:rFonts w:asciiTheme="majorEastAsia" w:eastAsiaTheme="majorEastAsia" w:hAnsiTheme="majorEastAsia" w:hint="eastAsia"/>
          <w:u w:val="single"/>
          <w:lang w:eastAsia="zh-CN"/>
        </w:rPr>
        <w:t xml:space="preserve"> </w:t>
      </w:r>
      <w:r w:rsidRPr="006E61B5">
        <w:rPr>
          <w:rFonts w:asciiTheme="majorEastAsia" w:eastAsiaTheme="majorEastAsia" w:hAnsiTheme="majorEastAsia" w:hint="eastAsia"/>
          <w:u w:val="single"/>
          <w:lang w:eastAsia="zh-CN"/>
        </w:rPr>
        <w:t xml:space="preserve"> </w:t>
      </w:r>
      <w:r w:rsidR="007E723A" w:rsidRPr="007E723A">
        <w:rPr>
          <w:rFonts w:asciiTheme="majorEastAsia" w:eastAsiaTheme="majorEastAsia" w:hAnsiTheme="majorEastAsia" w:hint="eastAsia"/>
          <w:u w:val="single"/>
          <w:lang w:eastAsia="zh-CN"/>
        </w:rPr>
        <w:t>海水冷却系统水下设备设施检修检查</w:t>
      </w:r>
      <w:r w:rsidRPr="009238C4">
        <w:rPr>
          <w:rFonts w:asciiTheme="majorEastAsia" w:eastAsiaTheme="majorEastAsia" w:hAnsiTheme="majorEastAsia" w:hint="eastAsia"/>
          <w:u w:val="single"/>
          <w:lang w:eastAsia="zh-CN"/>
        </w:rPr>
        <w:t xml:space="preserve">项目  </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(二)</w:t>
      </w:r>
      <w:r w:rsidRPr="009238C4">
        <w:rPr>
          <w:rFonts w:asciiTheme="majorEastAsia" w:eastAsiaTheme="majorEastAsia" w:hAnsiTheme="majorEastAsia" w:hint="eastAsia"/>
          <w:lang w:eastAsia="zh-CN"/>
        </w:rPr>
        <w:t>项目</w:t>
      </w:r>
      <w:r w:rsidRPr="009238C4">
        <w:rPr>
          <w:rFonts w:asciiTheme="majorEastAsia" w:eastAsiaTheme="majorEastAsia" w:hAnsiTheme="majorEastAsia"/>
          <w:lang w:eastAsia="zh-CN"/>
        </w:rPr>
        <w:t>地点：</w:t>
      </w:r>
      <w:r w:rsidRPr="009238C4">
        <w:rPr>
          <w:rFonts w:asciiTheme="majorEastAsia" w:eastAsiaTheme="majorEastAsia" w:hAnsiTheme="majorEastAsia" w:hint="eastAsia"/>
          <w:lang w:eastAsia="zh-CN"/>
        </w:rPr>
        <w:t>漳州市漳浦县古雷开发区腾龙路8</w:t>
      </w:r>
      <w:r w:rsidR="007E723A">
        <w:rPr>
          <w:rFonts w:asciiTheme="majorEastAsia" w:eastAsiaTheme="majorEastAsia" w:hAnsiTheme="majorEastAsia"/>
          <w:lang w:eastAsia="zh-CN"/>
        </w:rPr>
        <w:t>6</w:t>
      </w:r>
      <w:r w:rsidRPr="009238C4">
        <w:rPr>
          <w:rFonts w:asciiTheme="majorEastAsia" w:eastAsiaTheme="majorEastAsia" w:hAnsiTheme="majorEastAsia" w:hint="eastAsia"/>
          <w:lang w:eastAsia="zh-CN"/>
        </w:rPr>
        <w:t>号</w:t>
      </w:r>
    </w:p>
    <w:p w:rsidR="00EE1F47" w:rsidRPr="009238C4" w:rsidRDefault="00EE1F47" w:rsidP="00EE1F47">
      <w:pPr>
        <w:pStyle w:val="a3"/>
        <w:spacing w:line="360" w:lineRule="auto"/>
        <w:ind w:leftChars="220" w:left="2164" w:hangingChars="700" w:hanging="1680"/>
        <w:rPr>
          <w:rFonts w:asciiTheme="majorEastAsia" w:eastAsiaTheme="majorEastAsia" w:hAnsiTheme="majorEastAsia"/>
          <w:lang w:eastAsia="zh-CN"/>
        </w:rPr>
      </w:pPr>
      <w:r w:rsidRPr="009238C4">
        <w:rPr>
          <w:rFonts w:asciiTheme="majorEastAsia" w:eastAsiaTheme="majorEastAsia" w:hAnsiTheme="majorEastAsia"/>
          <w:lang w:eastAsia="zh-CN"/>
        </w:rPr>
        <w:t>(三)</w:t>
      </w:r>
      <w:r w:rsidRPr="009238C4">
        <w:rPr>
          <w:rFonts w:asciiTheme="majorEastAsia" w:eastAsiaTheme="majorEastAsia" w:hAnsiTheme="majorEastAsia" w:hint="eastAsia"/>
          <w:lang w:eastAsia="zh-CN"/>
        </w:rPr>
        <w:t>承包方式：</w:t>
      </w:r>
      <w:r w:rsidRPr="009238C4">
        <w:rPr>
          <w:rFonts w:asciiTheme="majorEastAsia" w:eastAsiaTheme="majorEastAsia" w:hAnsiTheme="majorEastAsia" w:hint="eastAsia"/>
          <w:bCs/>
          <w:snapToGrid w:val="0"/>
          <w:spacing w:val="8"/>
          <w:lang w:eastAsia="zh-CN"/>
        </w:rPr>
        <w:t>采用</w:t>
      </w:r>
      <w:r w:rsidR="00541829">
        <w:rPr>
          <w:rFonts w:asciiTheme="majorEastAsia" w:eastAsiaTheme="majorEastAsia" w:hAnsiTheme="majorEastAsia" w:hint="eastAsia"/>
          <w:bCs/>
          <w:snapToGrid w:val="0"/>
          <w:spacing w:val="8"/>
          <w:lang w:eastAsia="zh-CN"/>
        </w:rPr>
        <w:t>暂定总价，</w:t>
      </w:r>
      <w:r w:rsidR="007E723A">
        <w:rPr>
          <w:rFonts w:asciiTheme="majorEastAsia" w:eastAsiaTheme="majorEastAsia" w:hAnsiTheme="majorEastAsia" w:hint="eastAsia"/>
          <w:bCs/>
          <w:snapToGrid w:val="0"/>
          <w:spacing w:val="8"/>
          <w:lang w:eastAsia="zh-CN"/>
        </w:rPr>
        <w:t>固定单价，据实结算</w:t>
      </w:r>
      <w:r w:rsidRPr="009238C4">
        <w:rPr>
          <w:rFonts w:asciiTheme="majorEastAsia" w:eastAsiaTheme="majorEastAsia" w:hAnsiTheme="majorEastAsia" w:hint="eastAsia"/>
          <w:bCs/>
          <w:snapToGrid w:val="0"/>
          <w:spacing w:val="8"/>
          <w:lang w:eastAsia="zh-CN"/>
        </w:rPr>
        <w:t>的</w:t>
      </w:r>
      <w:r w:rsidRPr="009238C4">
        <w:rPr>
          <w:rFonts w:asciiTheme="majorEastAsia" w:eastAsiaTheme="majorEastAsia" w:hAnsiTheme="majorEastAsia" w:hint="eastAsia"/>
          <w:lang w:eastAsia="zh-CN"/>
        </w:rPr>
        <w:t>方式。</w:t>
      </w:r>
    </w:p>
    <w:p w:rsidR="00EE1F47" w:rsidRPr="009238C4" w:rsidRDefault="00EE1F47" w:rsidP="00EE1F47">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w:t>
      </w:r>
      <w:r w:rsidRPr="009238C4">
        <w:rPr>
          <w:rFonts w:asciiTheme="majorEastAsia" w:eastAsiaTheme="majorEastAsia" w:hAnsiTheme="majorEastAsia" w:hint="eastAsia"/>
          <w:lang w:eastAsia="zh-CN"/>
        </w:rPr>
        <w:t>四</w:t>
      </w:r>
      <w:r w:rsidRPr="009238C4">
        <w:rPr>
          <w:rFonts w:asciiTheme="majorEastAsia" w:eastAsiaTheme="majorEastAsia" w:hAnsiTheme="majorEastAsia"/>
          <w:lang w:eastAsia="zh-CN"/>
        </w:rPr>
        <w:t>)</w:t>
      </w:r>
      <w:proofErr w:type="gramStart"/>
      <w:r w:rsidR="00C82F58">
        <w:rPr>
          <w:rFonts w:asciiTheme="majorEastAsia" w:eastAsiaTheme="majorEastAsia" w:hAnsiTheme="majorEastAsia"/>
          <w:lang w:eastAsia="zh-CN"/>
        </w:rPr>
        <w:t>询</w:t>
      </w:r>
      <w:proofErr w:type="gramEnd"/>
      <w:r w:rsidR="00C82F58">
        <w:rPr>
          <w:rFonts w:asciiTheme="majorEastAsia" w:eastAsiaTheme="majorEastAsia" w:hAnsiTheme="majorEastAsia"/>
          <w:lang w:eastAsia="zh-CN"/>
        </w:rPr>
        <w:t>比</w:t>
      </w:r>
      <w:r w:rsidRPr="009238C4">
        <w:rPr>
          <w:rFonts w:asciiTheme="majorEastAsia" w:eastAsiaTheme="majorEastAsia" w:hAnsiTheme="majorEastAsia"/>
          <w:lang w:eastAsia="zh-CN"/>
        </w:rPr>
        <w:t>范围：</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1.项目概况：</w:t>
      </w:r>
      <w:r w:rsidRPr="009238C4">
        <w:rPr>
          <w:rFonts w:asciiTheme="majorEastAsia" w:eastAsiaTheme="majorEastAsia" w:hAnsiTheme="majorEastAsia" w:hint="eastAsia"/>
          <w:snapToGrid w:val="0"/>
          <w:spacing w:val="8"/>
          <w:sz w:val="24"/>
          <w:szCs w:val="24"/>
          <w:u w:val="single"/>
          <w:lang w:eastAsia="zh-CN"/>
        </w:rPr>
        <w:t xml:space="preserve">  </w:t>
      </w:r>
      <w:r w:rsidR="007E723A" w:rsidRPr="007E723A">
        <w:rPr>
          <w:rFonts w:asciiTheme="majorEastAsia" w:eastAsiaTheme="majorEastAsia" w:hAnsiTheme="majorEastAsia" w:hint="eastAsia"/>
          <w:sz w:val="24"/>
          <w:szCs w:val="24"/>
          <w:u w:val="single"/>
          <w:lang w:eastAsia="zh-CN"/>
        </w:rPr>
        <w:t>海水冷却系统水下设备设施检修检查</w:t>
      </w:r>
      <w:r w:rsidRPr="009238C4">
        <w:rPr>
          <w:rFonts w:asciiTheme="majorEastAsia" w:eastAsiaTheme="majorEastAsia" w:hAnsiTheme="majorEastAsia" w:hint="eastAsia"/>
          <w:snapToGrid w:val="0"/>
          <w:spacing w:val="8"/>
          <w:sz w:val="24"/>
          <w:szCs w:val="24"/>
          <w:u w:val="single"/>
          <w:lang w:eastAsia="zh-CN"/>
        </w:rPr>
        <w:t xml:space="preserve"> </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2.项目范围及内容：</w:t>
      </w:r>
      <w:r w:rsidRPr="009238C4">
        <w:rPr>
          <w:rFonts w:asciiTheme="majorEastAsia" w:eastAsiaTheme="majorEastAsia" w:hAnsiTheme="majorEastAsia" w:hint="eastAsia"/>
          <w:sz w:val="24"/>
          <w:szCs w:val="24"/>
          <w:u w:val="single"/>
          <w:lang w:eastAsia="zh-CN"/>
        </w:rPr>
        <w:t xml:space="preserve">  </w:t>
      </w:r>
      <w:r w:rsidR="007E723A">
        <w:rPr>
          <w:rFonts w:asciiTheme="majorEastAsia" w:eastAsiaTheme="majorEastAsia" w:hAnsiTheme="majorEastAsia" w:hint="eastAsia"/>
          <w:snapToGrid w:val="0"/>
          <w:spacing w:val="8"/>
          <w:sz w:val="24"/>
          <w:szCs w:val="24"/>
          <w:u w:val="single"/>
          <w:lang w:eastAsia="zh-CN"/>
        </w:rPr>
        <w:t>海水</w:t>
      </w:r>
      <w:r w:rsidR="007E723A">
        <w:rPr>
          <w:rFonts w:asciiTheme="majorEastAsia" w:eastAsiaTheme="majorEastAsia" w:hAnsiTheme="majorEastAsia"/>
          <w:snapToGrid w:val="0"/>
          <w:spacing w:val="8"/>
          <w:sz w:val="24"/>
          <w:szCs w:val="24"/>
          <w:u w:val="single"/>
          <w:lang w:eastAsia="zh-CN"/>
        </w:rPr>
        <w:t>冷却系统中</w:t>
      </w:r>
      <w:r w:rsidR="007E723A" w:rsidRPr="007E723A">
        <w:rPr>
          <w:rFonts w:ascii="Times New Roman" w:hAnsi="Times New Roman" w:hint="eastAsia"/>
          <w:sz w:val="24"/>
          <w:szCs w:val="24"/>
          <w:u w:val="single"/>
          <w:lang w:eastAsia="zh-CN"/>
        </w:rPr>
        <w:t>取水头、进水箱涵，海水泵池，水下管道等设备设施的水下检查、维修、拍照、摄像、加固及杂物清理等相关工作</w:t>
      </w:r>
      <w:r w:rsidR="007E723A">
        <w:rPr>
          <w:rFonts w:asciiTheme="majorEastAsia" w:eastAsiaTheme="majorEastAsia" w:hAnsiTheme="majorEastAsia" w:hint="eastAsia"/>
          <w:snapToGrid w:val="0"/>
          <w:spacing w:val="8"/>
          <w:sz w:val="24"/>
          <w:szCs w:val="24"/>
          <w:u w:val="single"/>
          <w:lang w:eastAsia="zh-CN"/>
        </w:rPr>
        <w:t>。（详见附件“发包说明”）</w:t>
      </w:r>
      <w:r>
        <w:rPr>
          <w:rFonts w:asciiTheme="majorEastAsia" w:eastAsiaTheme="majorEastAsia" w:hAnsiTheme="majorEastAsia" w:hint="eastAsia"/>
          <w:snapToGrid w:val="0"/>
          <w:spacing w:val="8"/>
          <w:sz w:val="24"/>
          <w:szCs w:val="24"/>
          <w:u w:val="single"/>
          <w:lang w:eastAsia="zh-CN"/>
        </w:rPr>
        <w:t xml:space="preserve"> </w:t>
      </w:r>
      <w:r w:rsidRPr="009238C4">
        <w:rPr>
          <w:rFonts w:asciiTheme="majorEastAsia" w:eastAsiaTheme="majorEastAsia" w:hAnsiTheme="majorEastAsia" w:hint="eastAsia"/>
          <w:kern w:val="59"/>
          <w:sz w:val="24"/>
          <w:szCs w:val="24"/>
          <w:u w:val="single"/>
          <w:lang w:eastAsia="zh-CN"/>
        </w:rPr>
        <w:t xml:space="preserve"> </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3.相关要求标准、规范及规定：本项目采用的技术标准按现行国家标准（GB）、行业标准要求的规范、规程等执行。</w:t>
      </w:r>
    </w:p>
    <w:p w:rsidR="00EE1F47" w:rsidRPr="009238C4" w:rsidRDefault="00EE1F47" w:rsidP="00EE1F47">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sz w:val="24"/>
          <w:szCs w:val="24"/>
          <w:lang w:eastAsia="zh-CN"/>
        </w:rPr>
        <w:t>(五)质量：</w:t>
      </w:r>
      <w:r w:rsidRPr="009238C4">
        <w:rPr>
          <w:rFonts w:asciiTheme="majorEastAsia" w:eastAsiaTheme="majorEastAsia" w:hAnsiTheme="majorEastAsia" w:cstheme="minorEastAsia" w:hint="eastAsia"/>
          <w:kern w:val="59"/>
          <w:sz w:val="24"/>
          <w:szCs w:val="24"/>
          <w:lang w:eastAsia="zh-CN"/>
        </w:rPr>
        <w:t>全优</w:t>
      </w:r>
    </w:p>
    <w:p w:rsidR="00162385" w:rsidRPr="00F43F82" w:rsidRDefault="00EE1F47" w:rsidP="00EE1F47">
      <w:pPr>
        <w:pStyle w:val="a3"/>
        <w:spacing w:line="360" w:lineRule="auto"/>
        <w:ind w:right="121"/>
        <w:jc w:val="both"/>
        <w:rPr>
          <w:lang w:eastAsia="zh-CN"/>
        </w:rPr>
      </w:pPr>
      <w:r w:rsidRPr="009238C4">
        <w:rPr>
          <w:rFonts w:asciiTheme="majorEastAsia" w:eastAsiaTheme="majorEastAsia" w:hAnsiTheme="majorEastAsia" w:hint="eastAsia"/>
          <w:b/>
          <w:bCs/>
          <w:lang w:eastAsia="zh-CN"/>
        </w:rPr>
        <w:t>备注：</w:t>
      </w:r>
      <w:r w:rsidR="00C82F58">
        <w:rPr>
          <w:rFonts w:asciiTheme="majorEastAsia" w:eastAsiaTheme="majorEastAsia" w:hAnsiTheme="majorEastAsia" w:hint="eastAsia"/>
          <w:b/>
          <w:bCs/>
          <w:lang w:eastAsia="zh-CN"/>
        </w:rPr>
        <w:t>参比</w:t>
      </w:r>
      <w:r w:rsidRPr="009238C4">
        <w:rPr>
          <w:rFonts w:asciiTheme="majorEastAsia" w:eastAsiaTheme="majorEastAsia" w:hAnsiTheme="majorEastAsia" w:hint="eastAsia"/>
          <w:b/>
          <w:bCs/>
          <w:lang w:eastAsia="zh-CN"/>
        </w:rPr>
        <w:t>人必须对同一个合同包中的全部货物与服务进行</w:t>
      </w:r>
      <w:r w:rsidR="00C82F58">
        <w:rPr>
          <w:rFonts w:asciiTheme="majorEastAsia" w:eastAsiaTheme="majorEastAsia" w:hAnsiTheme="majorEastAsia" w:hint="eastAsia"/>
          <w:b/>
          <w:bCs/>
          <w:lang w:eastAsia="zh-CN"/>
        </w:rPr>
        <w:t>参比</w:t>
      </w:r>
      <w:r w:rsidRPr="009238C4">
        <w:rPr>
          <w:rFonts w:asciiTheme="majorEastAsia" w:eastAsiaTheme="majorEastAsia" w:hAnsiTheme="majorEastAsia" w:hint="eastAsia"/>
          <w:b/>
          <w:bCs/>
          <w:lang w:eastAsia="zh-CN"/>
        </w:rPr>
        <w:t>，不得仅对合同包中的部分货物或服务进行</w:t>
      </w:r>
      <w:r w:rsidR="00C82F58">
        <w:rPr>
          <w:rFonts w:asciiTheme="majorEastAsia" w:eastAsiaTheme="majorEastAsia" w:hAnsiTheme="majorEastAsia" w:hint="eastAsia"/>
          <w:b/>
          <w:bCs/>
          <w:lang w:eastAsia="zh-CN"/>
        </w:rPr>
        <w:t>参比</w:t>
      </w:r>
      <w:r w:rsidRPr="009238C4">
        <w:rPr>
          <w:rFonts w:asciiTheme="majorEastAsia" w:eastAsiaTheme="majorEastAsia" w:hAnsiTheme="majorEastAsia" w:hint="eastAsia"/>
          <w:b/>
          <w:bCs/>
          <w:lang w:eastAsia="zh-CN"/>
        </w:rPr>
        <w:t>，</w:t>
      </w:r>
      <w:proofErr w:type="gramStart"/>
      <w:r w:rsidRPr="009238C4">
        <w:rPr>
          <w:rFonts w:asciiTheme="majorEastAsia" w:eastAsiaTheme="majorEastAsia" w:hAnsiTheme="majorEastAsia" w:hint="eastAsia"/>
          <w:b/>
          <w:bCs/>
          <w:lang w:eastAsia="zh-CN"/>
        </w:rPr>
        <w:t>否则其</w:t>
      </w:r>
      <w:r w:rsidR="00C82F58">
        <w:rPr>
          <w:rFonts w:asciiTheme="majorEastAsia" w:eastAsiaTheme="majorEastAsia" w:hAnsiTheme="majorEastAsia" w:hint="eastAsia"/>
          <w:b/>
          <w:bCs/>
          <w:lang w:eastAsia="zh-CN"/>
        </w:rPr>
        <w:t>参比</w:t>
      </w:r>
      <w:proofErr w:type="gramEnd"/>
      <w:r w:rsidRPr="009238C4">
        <w:rPr>
          <w:rFonts w:asciiTheme="majorEastAsia" w:eastAsiaTheme="majorEastAsia" w:hAnsiTheme="majorEastAsia" w:hint="eastAsia"/>
          <w:b/>
          <w:bCs/>
          <w:lang w:eastAsia="zh-CN"/>
        </w:rPr>
        <w:t>文件将被拒绝。</w:t>
      </w:r>
    </w:p>
    <w:p w:rsidR="00967702" w:rsidRPr="0041136B" w:rsidRDefault="00DD56C2" w:rsidP="0041136B">
      <w:pPr>
        <w:pStyle w:val="10"/>
        <w:spacing w:line="360" w:lineRule="auto"/>
        <w:rPr>
          <w:sz w:val="24"/>
          <w:szCs w:val="24"/>
          <w:lang w:eastAsia="zh-CN"/>
        </w:rPr>
      </w:pPr>
      <w:r w:rsidRPr="0041136B">
        <w:rPr>
          <w:w w:val="95"/>
          <w:sz w:val="24"/>
          <w:szCs w:val="24"/>
          <w:lang w:eastAsia="zh-CN"/>
        </w:rPr>
        <w:t>二、定义和解释</w:t>
      </w:r>
    </w:p>
    <w:p w:rsidR="00967702" w:rsidRPr="0041136B" w:rsidRDefault="00DD56C2" w:rsidP="0041136B">
      <w:pPr>
        <w:pStyle w:val="a3"/>
        <w:spacing w:line="360" w:lineRule="auto"/>
        <w:ind w:left="598"/>
        <w:rPr>
          <w:lang w:eastAsia="zh-CN"/>
        </w:rPr>
      </w:pPr>
      <w:r w:rsidRPr="0041136B">
        <w:rPr>
          <w:lang w:eastAsia="zh-CN"/>
        </w:rPr>
        <w:t>1.“</w:t>
      </w:r>
      <w:r w:rsidR="00C82F58">
        <w:rPr>
          <w:rFonts w:hint="eastAsia"/>
          <w:lang w:eastAsia="zh-CN"/>
        </w:rPr>
        <w:t>采购</w:t>
      </w:r>
      <w:r w:rsidRPr="0041136B">
        <w:rPr>
          <w:lang w:eastAsia="zh-CN"/>
        </w:rPr>
        <w:t>人”系</w:t>
      </w:r>
      <w:r w:rsidR="00DE6B27" w:rsidRPr="0041136B">
        <w:rPr>
          <w:rFonts w:hint="eastAsia"/>
          <w:lang w:eastAsia="zh-CN"/>
        </w:rPr>
        <w:t>福建福海创石油化工</w:t>
      </w:r>
      <w:r w:rsidR="00322549" w:rsidRPr="0041136B">
        <w:rPr>
          <w:lang w:eastAsia="zh-CN"/>
        </w:rPr>
        <w:t>有限公司</w:t>
      </w:r>
      <w:r w:rsidRPr="0041136B">
        <w:rPr>
          <w:lang w:eastAsia="zh-CN"/>
        </w:rPr>
        <w:t>，即业主方。</w:t>
      </w:r>
    </w:p>
    <w:p w:rsidR="00967702" w:rsidRPr="0041136B" w:rsidRDefault="00DD56C2" w:rsidP="0041136B">
      <w:pPr>
        <w:pStyle w:val="a3"/>
        <w:spacing w:line="360" w:lineRule="auto"/>
        <w:ind w:left="118" w:right="222" w:firstLine="480"/>
        <w:rPr>
          <w:lang w:eastAsia="zh-CN"/>
        </w:rPr>
      </w:pPr>
      <w:r w:rsidRPr="0041136B">
        <w:rPr>
          <w:spacing w:val="-11"/>
          <w:lang w:eastAsia="zh-CN"/>
        </w:rPr>
        <w:t>2</w:t>
      </w:r>
      <w:r w:rsidRPr="0041136B">
        <w:rPr>
          <w:spacing w:val="-10"/>
          <w:lang w:eastAsia="zh-CN"/>
        </w:rPr>
        <w:t>.“</w:t>
      </w:r>
      <w:r w:rsidR="00C82F58">
        <w:rPr>
          <w:spacing w:val="-10"/>
          <w:lang w:eastAsia="zh-CN"/>
        </w:rPr>
        <w:t>参比</w:t>
      </w:r>
      <w:r w:rsidRPr="0041136B">
        <w:rPr>
          <w:spacing w:val="-10"/>
          <w:lang w:eastAsia="zh-CN"/>
        </w:rPr>
        <w:t>人”系指向</w:t>
      </w:r>
      <w:r w:rsidR="000C3B6D">
        <w:rPr>
          <w:spacing w:val="-10"/>
          <w:lang w:eastAsia="zh-CN"/>
        </w:rPr>
        <w:t>采购人</w:t>
      </w:r>
      <w:r w:rsidRPr="0041136B">
        <w:rPr>
          <w:spacing w:val="-10"/>
          <w:lang w:eastAsia="zh-CN"/>
        </w:rPr>
        <w:t>报名并接受邀请，领取</w:t>
      </w:r>
      <w:proofErr w:type="gramStart"/>
      <w:r w:rsidR="00C82F58">
        <w:rPr>
          <w:spacing w:val="-10"/>
          <w:lang w:eastAsia="zh-CN"/>
        </w:rPr>
        <w:t>询</w:t>
      </w:r>
      <w:proofErr w:type="gramEnd"/>
      <w:r w:rsidR="00C82F58">
        <w:rPr>
          <w:spacing w:val="-10"/>
          <w:lang w:eastAsia="zh-CN"/>
        </w:rPr>
        <w:t>比</w:t>
      </w:r>
      <w:r w:rsidRPr="0041136B">
        <w:rPr>
          <w:spacing w:val="-10"/>
          <w:lang w:eastAsia="zh-CN"/>
        </w:rPr>
        <w:t>文件，且已经提交或准备提交本次</w:t>
      </w:r>
      <w:r w:rsidR="00C82F58">
        <w:rPr>
          <w:spacing w:val="-10"/>
          <w:lang w:eastAsia="zh-CN"/>
        </w:rPr>
        <w:t>参比</w:t>
      </w:r>
      <w:r w:rsidRPr="0041136B">
        <w:rPr>
          <w:spacing w:val="-10"/>
          <w:lang w:eastAsia="zh-CN"/>
        </w:rPr>
        <w:t>文件的法人。</w:t>
      </w:r>
    </w:p>
    <w:p w:rsidR="00967702" w:rsidRPr="0041136B" w:rsidRDefault="00DD56C2" w:rsidP="0041136B">
      <w:pPr>
        <w:pStyle w:val="a3"/>
        <w:spacing w:line="360" w:lineRule="auto"/>
        <w:ind w:left="118" w:right="222" w:firstLine="480"/>
        <w:rPr>
          <w:lang w:eastAsia="zh-CN"/>
        </w:rPr>
      </w:pPr>
      <w:r w:rsidRPr="0041136B">
        <w:rPr>
          <w:spacing w:val="-14"/>
          <w:lang w:eastAsia="zh-CN"/>
        </w:rPr>
        <w:t>3</w:t>
      </w:r>
      <w:r w:rsidRPr="0041136B">
        <w:rPr>
          <w:spacing w:val="-10"/>
          <w:lang w:eastAsia="zh-CN"/>
        </w:rPr>
        <w:t>.“</w:t>
      </w:r>
      <w:r w:rsidR="00C82F58">
        <w:rPr>
          <w:spacing w:val="-10"/>
          <w:lang w:eastAsia="zh-CN"/>
        </w:rPr>
        <w:t>参比</w:t>
      </w:r>
      <w:r w:rsidRPr="0041136B">
        <w:rPr>
          <w:spacing w:val="-10"/>
          <w:lang w:eastAsia="zh-CN"/>
        </w:rPr>
        <w:t>人代表”系指全权代表</w:t>
      </w:r>
      <w:r w:rsidR="00C82F58">
        <w:rPr>
          <w:spacing w:val="-10"/>
          <w:lang w:eastAsia="zh-CN"/>
        </w:rPr>
        <w:t>参比</w:t>
      </w:r>
      <w:r w:rsidRPr="0041136B">
        <w:rPr>
          <w:spacing w:val="-10"/>
          <w:lang w:eastAsia="zh-CN"/>
        </w:rPr>
        <w:t>人参加本次</w:t>
      </w:r>
      <w:proofErr w:type="gramStart"/>
      <w:r w:rsidR="00C82F58">
        <w:rPr>
          <w:spacing w:val="-10"/>
          <w:lang w:eastAsia="zh-CN"/>
        </w:rPr>
        <w:t>询</w:t>
      </w:r>
      <w:proofErr w:type="gramEnd"/>
      <w:r w:rsidR="00C82F58">
        <w:rPr>
          <w:spacing w:val="-10"/>
          <w:lang w:eastAsia="zh-CN"/>
        </w:rPr>
        <w:t>比</w:t>
      </w:r>
      <w:r w:rsidRPr="0041136B">
        <w:rPr>
          <w:spacing w:val="-10"/>
          <w:lang w:eastAsia="zh-CN"/>
        </w:rPr>
        <w:t>活动并签署</w:t>
      </w:r>
      <w:r w:rsidR="00C82F58">
        <w:rPr>
          <w:spacing w:val="-10"/>
          <w:lang w:eastAsia="zh-CN"/>
        </w:rPr>
        <w:t>参比</w:t>
      </w:r>
      <w:r w:rsidRPr="0041136B">
        <w:rPr>
          <w:spacing w:val="-10"/>
          <w:lang w:eastAsia="zh-CN"/>
        </w:rPr>
        <w:t>文件的人，如果</w:t>
      </w:r>
      <w:r w:rsidR="00C82F58">
        <w:rPr>
          <w:spacing w:val="-10"/>
          <w:lang w:eastAsia="zh-CN"/>
        </w:rPr>
        <w:t>参比</w:t>
      </w:r>
      <w:r w:rsidRPr="0041136B">
        <w:rPr>
          <w:spacing w:val="-10"/>
          <w:lang w:eastAsia="zh-CN"/>
        </w:rPr>
        <w:t>人代表不是</w:t>
      </w:r>
      <w:r w:rsidR="00C82F58">
        <w:rPr>
          <w:spacing w:val="-10"/>
          <w:lang w:eastAsia="zh-CN"/>
        </w:rPr>
        <w:t>参比</w:t>
      </w:r>
      <w:r w:rsidRPr="0041136B">
        <w:rPr>
          <w:spacing w:val="-10"/>
          <w:lang w:eastAsia="zh-CN"/>
        </w:rPr>
        <w:t>人的法定代表人，须持有《法定代表人授权委托书》详见附件</w:t>
      </w:r>
      <w:r w:rsidR="00D252B3" w:rsidRPr="0041136B">
        <w:rPr>
          <w:rFonts w:hint="eastAsia"/>
          <w:spacing w:val="-10"/>
          <w:lang w:eastAsia="zh-CN"/>
        </w:rPr>
        <w:t>二</w:t>
      </w:r>
      <w:r w:rsidRPr="0041136B">
        <w:rPr>
          <w:spacing w:val="-10"/>
          <w:lang w:eastAsia="zh-CN"/>
        </w:rPr>
        <w:t>。</w:t>
      </w:r>
    </w:p>
    <w:p w:rsidR="00967702" w:rsidRPr="0041136B" w:rsidRDefault="00DD56C2" w:rsidP="0041136B">
      <w:pPr>
        <w:pStyle w:val="10"/>
        <w:spacing w:line="360" w:lineRule="auto"/>
        <w:rPr>
          <w:sz w:val="24"/>
          <w:szCs w:val="24"/>
          <w:lang w:eastAsia="zh-CN"/>
        </w:rPr>
      </w:pPr>
      <w:r w:rsidRPr="0041136B">
        <w:rPr>
          <w:w w:val="95"/>
          <w:sz w:val="24"/>
          <w:szCs w:val="24"/>
          <w:lang w:eastAsia="zh-CN"/>
        </w:rPr>
        <w:t>三、</w:t>
      </w:r>
      <w:proofErr w:type="gramStart"/>
      <w:r w:rsidR="00C82F58">
        <w:rPr>
          <w:w w:val="95"/>
          <w:sz w:val="24"/>
          <w:szCs w:val="24"/>
          <w:lang w:eastAsia="zh-CN"/>
        </w:rPr>
        <w:t>询</w:t>
      </w:r>
      <w:proofErr w:type="gramEnd"/>
      <w:r w:rsidR="00C82F58">
        <w:rPr>
          <w:w w:val="95"/>
          <w:sz w:val="24"/>
          <w:szCs w:val="24"/>
          <w:lang w:eastAsia="zh-CN"/>
        </w:rPr>
        <w:t>比</w:t>
      </w:r>
      <w:r w:rsidRPr="0041136B">
        <w:rPr>
          <w:w w:val="95"/>
          <w:sz w:val="24"/>
          <w:szCs w:val="24"/>
          <w:lang w:eastAsia="zh-CN"/>
        </w:rPr>
        <w:t>文件组成</w:t>
      </w:r>
    </w:p>
    <w:p w:rsidR="00967702" w:rsidRPr="0041136B" w:rsidRDefault="00DD56C2" w:rsidP="0041136B">
      <w:pPr>
        <w:pStyle w:val="a3"/>
        <w:spacing w:line="360" w:lineRule="auto"/>
        <w:ind w:left="598"/>
        <w:rPr>
          <w:lang w:eastAsia="zh-CN"/>
        </w:rPr>
      </w:pPr>
      <w:r w:rsidRPr="0041136B">
        <w:rPr>
          <w:lang w:eastAsia="zh-CN"/>
        </w:rPr>
        <w:t>1.</w:t>
      </w:r>
      <w:proofErr w:type="gramStart"/>
      <w:r w:rsidR="00C82F58">
        <w:rPr>
          <w:lang w:eastAsia="zh-CN"/>
        </w:rPr>
        <w:t>询</w:t>
      </w:r>
      <w:proofErr w:type="gramEnd"/>
      <w:r w:rsidR="00C82F58">
        <w:rPr>
          <w:lang w:eastAsia="zh-CN"/>
        </w:rPr>
        <w:t>比</w:t>
      </w:r>
      <w:r w:rsidRPr="0041136B">
        <w:rPr>
          <w:lang w:eastAsia="zh-CN"/>
        </w:rPr>
        <w:t>文件包括下列内容：</w:t>
      </w:r>
    </w:p>
    <w:p w:rsidR="00967702" w:rsidRPr="0041136B" w:rsidRDefault="00C82F58" w:rsidP="0041136B">
      <w:pPr>
        <w:pStyle w:val="a3"/>
        <w:spacing w:line="360" w:lineRule="auto"/>
        <w:ind w:left="598"/>
        <w:rPr>
          <w:lang w:eastAsia="zh-CN"/>
        </w:rPr>
      </w:pPr>
      <w:proofErr w:type="gramStart"/>
      <w:r>
        <w:rPr>
          <w:lang w:eastAsia="zh-CN"/>
        </w:rPr>
        <w:t>询</w:t>
      </w:r>
      <w:proofErr w:type="gramEnd"/>
      <w:r>
        <w:rPr>
          <w:lang w:eastAsia="zh-CN"/>
        </w:rPr>
        <w:t>比</w:t>
      </w:r>
      <w:r w:rsidR="00DD56C2" w:rsidRPr="0041136B">
        <w:rPr>
          <w:lang w:eastAsia="zh-CN"/>
        </w:rPr>
        <w:t>公告、</w:t>
      </w:r>
      <w:proofErr w:type="gramStart"/>
      <w:r>
        <w:rPr>
          <w:lang w:eastAsia="zh-CN"/>
        </w:rPr>
        <w:t>询</w:t>
      </w:r>
      <w:proofErr w:type="gramEnd"/>
      <w:r>
        <w:rPr>
          <w:lang w:eastAsia="zh-CN"/>
        </w:rPr>
        <w:t>比</w:t>
      </w:r>
      <w:r w:rsidR="00DD56C2" w:rsidRPr="0041136B">
        <w:rPr>
          <w:lang w:eastAsia="zh-CN"/>
        </w:rPr>
        <w:t>须知、项目内容、合同书格式、报价单、承诺函等。</w:t>
      </w:r>
    </w:p>
    <w:p w:rsidR="00967702" w:rsidRPr="0041136B" w:rsidRDefault="00DD56C2" w:rsidP="0041136B">
      <w:pPr>
        <w:pStyle w:val="a3"/>
        <w:spacing w:line="360" w:lineRule="auto"/>
        <w:ind w:left="118" w:right="212" w:firstLine="480"/>
        <w:rPr>
          <w:lang w:eastAsia="zh-CN"/>
        </w:rPr>
      </w:pPr>
      <w:r w:rsidRPr="0041136B">
        <w:rPr>
          <w:lang w:eastAsia="zh-CN"/>
        </w:rPr>
        <w:t>2.</w:t>
      </w:r>
      <w:proofErr w:type="gramStart"/>
      <w:r w:rsidR="00C82F58">
        <w:rPr>
          <w:lang w:eastAsia="zh-CN"/>
        </w:rPr>
        <w:t>询</w:t>
      </w:r>
      <w:proofErr w:type="gramEnd"/>
      <w:r w:rsidR="00C82F58">
        <w:rPr>
          <w:lang w:eastAsia="zh-CN"/>
        </w:rPr>
        <w:t>比</w:t>
      </w:r>
      <w:r w:rsidRPr="0041136B">
        <w:rPr>
          <w:lang w:eastAsia="zh-CN"/>
        </w:rPr>
        <w:t>文件除 1 中内容外，</w:t>
      </w:r>
      <w:r w:rsidR="000C3B6D">
        <w:rPr>
          <w:lang w:eastAsia="zh-CN"/>
        </w:rPr>
        <w:t>采购人</w:t>
      </w:r>
      <w:r w:rsidRPr="0041136B">
        <w:rPr>
          <w:lang w:eastAsia="zh-CN"/>
        </w:rPr>
        <w:t>在</w:t>
      </w:r>
      <w:proofErr w:type="gramStart"/>
      <w:r w:rsidR="00C82F58">
        <w:rPr>
          <w:lang w:eastAsia="zh-CN"/>
        </w:rPr>
        <w:t>询比</w:t>
      </w:r>
      <w:r w:rsidRPr="0041136B">
        <w:rPr>
          <w:lang w:eastAsia="zh-CN"/>
        </w:rPr>
        <w:t>期间</w:t>
      </w:r>
      <w:proofErr w:type="gramEnd"/>
      <w:r w:rsidRPr="0041136B">
        <w:rPr>
          <w:lang w:eastAsia="zh-CN"/>
        </w:rPr>
        <w:t>发出的书面文件和其他修改或补充函件，均是</w:t>
      </w:r>
      <w:proofErr w:type="gramStart"/>
      <w:r w:rsidR="00C82F58">
        <w:rPr>
          <w:lang w:eastAsia="zh-CN"/>
        </w:rPr>
        <w:t>询</w:t>
      </w:r>
      <w:proofErr w:type="gramEnd"/>
      <w:r w:rsidR="00C82F58">
        <w:rPr>
          <w:lang w:eastAsia="zh-CN"/>
        </w:rPr>
        <w:t>比</w:t>
      </w:r>
      <w:r w:rsidRPr="0041136B">
        <w:rPr>
          <w:lang w:eastAsia="zh-CN"/>
        </w:rPr>
        <w:t>文件不可分割的组成部分。</w:t>
      </w:r>
    </w:p>
    <w:p w:rsidR="000F1F09" w:rsidRPr="0041136B" w:rsidRDefault="00DD56C2" w:rsidP="005A763C">
      <w:pPr>
        <w:pStyle w:val="a3"/>
        <w:spacing w:line="360" w:lineRule="auto"/>
        <w:ind w:firstLineChars="300" w:firstLine="720"/>
        <w:rPr>
          <w:lang w:eastAsia="zh-CN"/>
        </w:rPr>
      </w:pPr>
      <w:r w:rsidRPr="0041136B">
        <w:rPr>
          <w:lang w:eastAsia="zh-CN"/>
        </w:rPr>
        <w:t>3.</w:t>
      </w:r>
      <w:r w:rsidR="00C82F58">
        <w:rPr>
          <w:spacing w:val="-12"/>
          <w:lang w:eastAsia="zh-CN"/>
        </w:rPr>
        <w:t>参比</w:t>
      </w:r>
      <w:r w:rsidRPr="0041136B">
        <w:rPr>
          <w:spacing w:val="-12"/>
          <w:lang w:eastAsia="zh-CN"/>
        </w:rPr>
        <w:t>人应认真阅读、并充分理解</w:t>
      </w:r>
      <w:proofErr w:type="gramStart"/>
      <w:r w:rsidR="00C82F58">
        <w:rPr>
          <w:spacing w:val="-12"/>
          <w:lang w:eastAsia="zh-CN"/>
        </w:rPr>
        <w:t>询</w:t>
      </w:r>
      <w:proofErr w:type="gramEnd"/>
      <w:r w:rsidR="00C82F58">
        <w:rPr>
          <w:spacing w:val="-12"/>
          <w:lang w:eastAsia="zh-CN"/>
        </w:rPr>
        <w:t>比</w:t>
      </w:r>
      <w:r w:rsidRPr="0041136B">
        <w:rPr>
          <w:spacing w:val="-12"/>
          <w:lang w:eastAsia="zh-CN"/>
        </w:rPr>
        <w:t>文件的全部内容</w:t>
      </w:r>
      <w:r w:rsidRPr="0041136B">
        <w:rPr>
          <w:lang w:eastAsia="zh-CN"/>
        </w:rPr>
        <w:t>（</w:t>
      </w:r>
      <w:r w:rsidRPr="0041136B">
        <w:rPr>
          <w:spacing w:val="-9"/>
          <w:lang w:eastAsia="zh-CN"/>
        </w:rPr>
        <w:t>包括所有的补充、修改内容、</w:t>
      </w:r>
      <w:r w:rsidRPr="0041136B">
        <w:rPr>
          <w:lang w:eastAsia="zh-CN"/>
        </w:rPr>
        <w:t>重要事项、格式、条款和技术规范、参数及要求等）。</w:t>
      </w:r>
      <w:r w:rsidR="00C82F58">
        <w:rPr>
          <w:lang w:eastAsia="zh-CN"/>
        </w:rPr>
        <w:t>参比</w:t>
      </w:r>
      <w:r w:rsidRPr="0041136B">
        <w:rPr>
          <w:lang w:eastAsia="zh-CN"/>
        </w:rPr>
        <w:t>人没有按照</w:t>
      </w:r>
      <w:proofErr w:type="gramStart"/>
      <w:r w:rsidR="00C82F58">
        <w:rPr>
          <w:lang w:eastAsia="zh-CN"/>
        </w:rPr>
        <w:t>询</w:t>
      </w:r>
      <w:proofErr w:type="gramEnd"/>
      <w:r w:rsidR="00C82F58">
        <w:rPr>
          <w:lang w:eastAsia="zh-CN"/>
        </w:rPr>
        <w:t>比</w:t>
      </w:r>
      <w:r w:rsidRPr="0041136B">
        <w:rPr>
          <w:lang w:eastAsia="zh-CN"/>
        </w:rPr>
        <w:t>文件要求提交</w:t>
      </w:r>
      <w:r w:rsidR="000F1F09" w:rsidRPr="0041136B">
        <w:rPr>
          <w:spacing w:val="-10"/>
          <w:lang w:eastAsia="zh-CN"/>
        </w:rPr>
        <w:t>全部资料，或者没有对</w:t>
      </w:r>
      <w:proofErr w:type="gramStart"/>
      <w:r w:rsidR="00C82F58">
        <w:rPr>
          <w:spacing w:val="-10"/>
          <w:lang w:eastAsia="zh-CN"/>
        </w:rPr>
        <w:t>询</w:t>
      </w:r>
      <w:proofErr w:type="gramEnd"/>
      <w:r w:rsidR="00C82F58">
        <w:rPr>
          <w:spacing w:val="-10"/>
          <w:lang w:eastAsia="zh-CN"/>
        </w:rPr>
        <w:t>比</w:t>
      </w:r>
      <w:r w:rsidR="000F1F09" w:rsidRPr="0041136B">
        <w:rPr>
          <w:spacing w:val="-10"/>
          <w:lang w:eastAsia="zh-CN"/>
        </w:rPr>
        <w:t>文件在各方面都做出实质性响应是</w:t>
      </w:r>
      <w:r w:rsidR="00C82F58">
        <w:rPr>
          <w:spacing w:val="-10"/>
          <w:lang w:eastAsia="zh-CN"/>
        </w:rPr>
        <w:t>参比</w:t>
      </w:r>
      <w:r w:rsidR="000F1F09" w:rsidRPr="0041136B">
        <w:rPr>
          <w:spacing w:val="-10"/>
          <w:lang w:eastAsia="zh-CN"/>
        </w:rPr>
        <w:t>人的风险，有可能</w:t>
      </w:r>
      <w:proofErr w:type="gramStart"/>
      <w:r w:rsidR="000F1F09" w:rsidRPr="0041136B">
        <w:rPr>
          <w:spacing w:val="-10"/>
          <w:lang w:eastAsia="zh-CN"/>
        </w:rPr>
        <w:t>导致其</w:t>
      </w:r>
      <w:r w:rsidR="00C82F58">
        <w:rPr>
          <w:spacing w:val="-10"/>
          <w:lang w:eastAsia="zh-CN"/>
        </w:rPr>
        <w:t>参比</w:t>
      </w:r>
      <w:proofErr w:type="gramEnd"/>
      <w:r w:rsidR="000F1F09" w:rsidRPr="0041136B">
        <w:rPr>
          <w:spacing w:val="-10"/>
          <w:lang w:eastAsia="zh-CN"/>
        </w:rPr>
        <w:t>被拒绝，或被认定为无效</w:t>
      </w:r>
      <w:r w:rsidR="00C82F58">
        <w:rPr>
          <w:spacing w:val="-10"/>
          <w:lang w:eastAsia="zh-CN"/>
        </w:rPr>
        <w:t>参比</w:t>
      </w:r>
      <w:r w:rsidR="000F1F09" w:rsidRPr="0041136B">
        <w:rPr>
          <w:spacing w:val="-10"/>
          <w:lang w:eastAsia="zh-CN"/>
        </w:rPr>
        <w:t>或被确定为</w:t>
      </w:r>
      <w:r w:rsidR="00C82F58">
        <w:rPr>
          <w:spacing w:val="-10"/>
          <w:lang w:eastAsia="zh-CN"/>
        </w:rPr>
        <w:t>参比</w:t>
      </w:r>
      <w:r w:rsidR="000F1F09" w:rsidRPr="0041136B">
        <w:rPr>
          <w:spacing w:val="-10"/>
          <w:lang w:eastAsia="zh-CN"/>
        </w:rPr>
        <w:t>无效。</w:t>
      </w:r>
    </w:p>
    <w:p w:rsidR="00967702" w:rsidRPr="0041136B" w:rsidRDefault="00DD56C2" w:rsidP="0041136B">
      <w:pPr>
        <w:pStyle w:val="10"/>
        <w:spacing w:line="360" w:lineRule="auto"/>
        <w:ind w:left="680"/>
        <w:rPr>
          <w:sz w:val="24"/>
          <w:szCs w:val="24"/>
          <w:lang w:eastAsia="zh-CN"/>
        </w:rPr>
      </w:pPr>
      <w:r w:rsidRPr="0041136B">
        <w:rPr>
          <w:w w:val="95"/>
          <w:sz w:val="24"/>
          <w:szCs w:val="24"/>
          <w:lang w:eastAsia="zh-CN"/>
        </w:rPr>
        <w:lastRenderedPageBreak/>
        <w:t>四、</w:t>
      </w:r>
      <w:proofErr w:type="gramStart"/>
      <w:r w:rsidR="00C82F58">
        <w:rPr>
          <w:w w:val="95"/>
          <w:sz w:val="24"/>
          <w:szCs w:val="24"/>
          <w:lang w:eastAsia="zh-CN"/>
        </w:rPr>
        <w:t>询</w:t>
      </w:r>
      <w:proofErr w:type="gramEnd"/>
      <w:r w:rsidR="00C82F58">
        <w:rPr>
          <w:w w:val="95"/>
          <w:sz w:val="24"/>
          <w:szCs w:val="24"/>
          <w:lang w:eastAsia="zh-CN"/>
        </w:rPr>
        <w:t>比</w:t>
      </w:r>
      <w:r w:rsidRPr="0041136B">
        <w:rPr>
          <w:w w:val="95"/>
          <w:sz w:val="24"/>
          <w:szCs w:val="24"/>
          <w:lang w:eastAsia="zh-CN"/>
        </w:rPr>
        <w:t>文件的澄清</w:t>
      </w:r>
    </w:p>
    <w:p w:rsidR="00967702" w:rsidRPr="0041136B" w:rsidRDefault="00C82F58" w:rsidP="0041136B">
      <w:pPr>
        <w:pStyle w:val="a3"/>
        <w:spacing w:line="360" w:lineRule="auto"/>
        <w:ind w:right="92" w:firstLine="480"/>
        <w:rPr>
          <w:lang w:eastAsia="zh-CN"/>
        </w:rPr>
      </w:pPr>
      <w:r>
        <w:rPr>
          <w:spacing w:val="-9"/>
          <w:lang w:eastAsia="zh-CN"/>
        </w:rPr>
        <w:t>参比</w:t>
      </w:r>
      <w:r w:rsidR="00DD56C2" w:rsidRPr="0041136B">
        <w:rPr>
          <w:spacing w:val="-9"/>
          <w:lang w:eastAsia="zh-CN"/>
        </w:rPr>
        <w:t>人获取</w:t>
      </w:r>
      <w:proofErr w:type="gramStart"/>
      <w:r>
        <w:rPr>
          <w:spacing w:val="-9"/>
          <w:lang w:eastAsia="zh-CN"/>
        </w:rPr>
        <w:t>询</w:t>
      </w:r>
      <w:proofErr w:type="gramEnd"/>
      <w:r>
        <w:rPr>
          <w:spacing w:val="-9"/>
          <w:lang w:eastAsia="zh-CN"/>
        </w:rPr>
        <w:t>比</w:t>
      </w:r>
      <w:r w:rsidR="00DD56C2" w:rsidRPr="0041136B">
        <w:rPr>
          <w:spacing w:val="-9"/>
          <w:lang w:eastAsia="zh-CN"/>
        </w:rPr>
        <w:t>文件后，应仔细检查</w:t>
      </w:r>
      <w:r>
        <w:rPr>
          <w:spacing w:val="-9"/>
          <w:lang w:eastAsia="zh-CN"/>
        </w:rPr>
        <w:t>询比</w:t>
      </w:r>
      <w:r w:rsidR="00DD56C2" w:rsidRPr="0041136B">
        <w:rPr>
          <w:spacing w:val="-9"/>
          <w:lang w:eastAsia="zh-CN"/>
        </w:rPr>
        <w:t>文件的所有内容，如有残缺等问题应在获得</w:t>
      </w:r>
      <w:proofErr w:type="gramStart"/>
      <w:r>
        <w:rPr>
          <w:spacing w:val="-20"/>
          <w:lang w:eastAsia="zh-CN"/>
        </w:rPr>
        <w:t>询</w:t>
      </w:r>
      <w:proofErr w:type="gramEnd"/>
      <w:r>
        <w:rPr>
          <w:spacing w:val="-20"/>
          <w:lang w:eastAsia="zh-CN"/>
        </w:rPr>
        <w:t>比</w:t>
      </w:r>
      <w:r w:rsidR="00DD56C2" w:rsidRPr="0041136B">
        <w:rPr>
          <w:spacing w:val="-20"/>
          <w:lang w:eastAsia="zh-CN"/>
        </w:rPr>
        <w:t>文件</w:t>
      </w:r>
      <w:r w:rsidR="00DD56C2" w:rsidRPr="0041136B">
        <w:rPr>
          <w:spacing w:val="-20"/>
          <w:u w:val="single"/>
          <w:lang w:eastAsia="zh-CN"/>
        </w:rPr>
        <w:t xml:space="preserve"> </w:t>
      </w:r>
      <w:r w:rsidR="00DD56C2" w:rsidRPr="0041136B">
        <w:rPr>
          <w:u w:val="single"/>
          <w:lang w:eastAsia="zh-CN"/>
        </w:rPr>
        <w:t>3</w:t>
      </w:r>
      <w:r w:rsidR="00DD56C2" w:rsidRPr="0041136B">
        <w:rPr>
          <w:spacing w:val="-13"/>
          <w:u w:val="single"/>
          <w:lang w:eastAsia="zh-CN"/>
        </w:rPr>
        <w:t xml:space="preserve"> </w:t>
      </w:r>
      <w:r w:rsidR="00DD56C2" w:rsidRPr="0041136B">
        <w:rPr>
          <w:spacing w:val="-13"/>
          <w:lang w:eastAsia="zh-CN"/>
        </w:rPr>
        <w:t>日内向</w:t>
      </w:r>
      <w:r>
        <w:rPr>
          <w:rFonts w:hint="eastAsia"/>
          <w:spacing w:val="-13"/>
          <w:lang w:eastAsia="zh-CN"/>
        </w:rPr>
        <w:t>采购</w:t>
      </w:r>
      <w:r w:rsidR="00DD56C2" w:rsidRPr="0041136B">
        <w:rPr>
          <w:spacing w:val="-13"/>
          <w:lang w:eastAsia="zh-CN"/>
        </w:rPr>
        <w:t>人提出。</w:t>
      </w:r>
      <w:r>
        <w:rPr>
          <w:spacing w:val="-13"/>
          <w:lang w:eastAsia="zh-CN"/>
        </w:rPr>
        <w:t>参比</w:t>
      </w:r>
      <w:r w:rsidR="00DD56C2" w:rsidRPr="0041136B">
        <w:rPr>
          <w:spacing w:val="-13"/>
          <w:lang w:eastAsia="zh-CN"/>
        </w:rPr>
        <w:t>人若对</w:t>
      </w:r>
      <w:proofErr w:type="gramStart"/>
      <w:r>
        <w:rPr>
          <w:spacing w:val="-13"/>
          <w:lang w:eastAsia="zh-CN"/>
        </w:rPr>
        <w:t>询</w:t>
      </w:r>
      <w:proofErr w:type="gramEnd"/>
      <w:r>
        <w:rPr>
          <w:spacing w:val="-13"/>
          <w:lang w:eastAsia="zh-CN"/>
        </w:rPr>
        <w:t>比</w:t>
      </w:r>
      <w:r w:rsidR="00DD56C2" w:rsidRPr="0041136B">
        <w:rPr>
          <w:spacing w:val="-13"/>
          <w:lang w:eastAsia="zh-CN"/>
        </w:rPr>
        <w:t>文件有任何疑问，应在</w:t>
      </w:r>
      <w:r>
        <w:rPr>
          <w:spacing w:val="-13"/>
          <w:lang w:eastAsia="zh-CN"/>
        </w:rPr>
        <w:t>参比</w:t>
      </w:r>
      <w:r w:rsidR="00DD56C2" w:rsidRPr="0041136B">
        <w:rPr>
          <w:spacing w:val="-13"/>
          <w:lang w:eastAsia="zh-CN"/>
        </w:rPr>
        <w:t>截止时间前</w:t>
      </w:r>
      <w:r w:rsidR="00DD56C2" w:rsidRPr="0041136B">
        <w:rPr>
          <w:spacing w:val="-13"/>
          <w:u w:val="single"/>
          <w:lang w:eastAsia="zh-CN"/>
        </w:rPr>
        <w:t xml:space="preserve"> </w:t>
      </w:r>
      <w:r w:rsidR="00DD56C2" w:rsidRPr="0041136B">
        <w:rPr>
          <w:u w:val="single"/>
          <w:lang w:eastAsia="zh-CN"/>
        </w:rPr>
        <w:t xml:space="preserve">5 </w:t>
      </w:r>
      <w:r w:rsidR="00DD56C2" w:rsidRPr="0041136B">
        <w:rPr>
          <w:spacing w:val="-10"/>
          <w:lang w:eastAsia="zh-CN"/>
        </w:rPr>
        <w:t>日，</w:t>
      </w:r>
      <w:proofErr w:type="gramStart"/>
      <w:r w:rsidR="00DD56C2" w:rsidRPr="0041136B">
        <w:rPr>
          <w:spacing w:val="-10"/>
          <w:lang w:eastAsia="zh-CN"/>
        </w:rPr>
        <w:t>按</w:t>
      </w:r>
      <w:r>
        <w:rPr>
          <w:spacing w:val="-10"/>
          <w:lang w:eastAsia="zh-CN"/>
        </w:rPr>
        <w:t>参比</w:t>
      </w:r>
      <w:proofErr w:type="gramEnd"/>
      <w:r w:rsidR="00DD56C2" w:rsidRPr="0041136B">
        <w:rPr>
          <w:spacing w:val="-10"/>
          <w:lang w:eastAsia="zh-CN"/>
        </w:rPr>
        <w:t>须知载明的地址以书面形式</w:t>
      </w:r>
      <w:r w:rsidR="00DD56C2" w:rsidRPr="0041136B">
        <w:rPr>
          <w:spacing w:val="-3"/>
          <w:lang w:eastAsia="zh-CN"/>
        </w:rPr>
        <w:t>（</w:t>
      </w:r>
      <w:r w:rsidR="00DD56C2" w:rsidRPr="0041136B">
        <w:rPr>
          <w:spacing w:val="-10"/>
          <w:lang w:eastAsia="zh-CN"/>
        </w:rPr>
        <w:t>包括书面、电子邮件下同</w:t>
      </w:r>
      <w:r w:rsidR="00DD56C2" w:rsidRPr="0041136B">
        <w:rPr>
          <w:spacing w:val="-49"/>
          <w:lang w:eastAsia="zh-CN"/>
        </w:rPr>
        <w:t>）</w:t>
      </w:r>
      <w:r w:rsidR="00DD56C2" w:rsidRPr="0041136B">
        <w:rPr>
          <w:lang w:eastAsia="zh-CN"/>
        </w:rPr>
        <w:t>通知到</w:t>
      </w:r>
      <w:r>
        <w:rPr>
          <w:rFonts w:hint="eastAsia"/>
          <w:lang w:eastAsia="zh-CN"/>
        </w:rPr>
        <w:t>采购</w:t>
      </w:r>
      <w:r w:rsidR="00DD56C2" w:rsidRPr="0041136B">
        <w:rPr>
          <w:lang w:eastAsia="zh-CN"/>
        </w:rPr>
        <w:t>人。</w:t>
      </w:r>
      <w:r>
        <w:rPr>
          <w:rFonts w:hint="eastAsia"/>
          <w:spacing w:val="-4"/>
          <w:lang w:eastAsia="zh-CN"/>
        </w:rPr>
        <w:t>采购</w:t>
      </w:r>
      <w:r w:rsidR="00DD56C2" w:rsidRPr="0041136B">
        <w:rPr>
          <w:spacing w:val="-4"/>
          <w:lang w:eastAsia="zh-CN"/>
        </w:rPr>
        <w:t>人将视情况确定采用适当方式予以澄清或以书面形式予以答复，澄清文件作为</w:t>
      </w:r>
      <w:proofErr w:type="gramStart"/>
      <w:r>
        <w:rPr>
          <w:spacing w:val="-4"/>
          <w:lang w:eastAsia="zh-CN"/>
        </w:rPr>
        <w:t>询</w:t>
      </w:r>
      <w:proofErr w:type="gramEnd"/>
      <w:r>
        <w:rPr>
          <w:spacing w:val="-4"/>
          <w:lang w:eastAsia="zh-CN"/>
        </w:rPr>
        <w:t>比</w:t>
      </w:r>
      <w:r w:rsidR="00DD56C2" w:rsidRPr="0041136B">
        <w:rPr>
          <w:spacing w:val="-4"/>
          <w:lang w:eastAsia="zh-CN"/>
        </w:rPr>
        <w:t>文件的组成部分，具有约束作用。</w:t>
      </w:r>
      <w:r w:rsidR="00DF57F7">
        <w:rPr>
          <w:rFonts w:hint="eastAsia"/>
          <w:spacing w:val="-4"/>
          <w:lang w:eastAsia="zh-CN"/>
        </w:rPr>
        <w:t>亦可联系技术联系人电话澄清。</w:t>
      </w:r>
    </w:p>
    <w:p w:rsidR="00967702" w:rsidRPr="0041136B" w:rsidRDefault="00DD56C2" w:rsidP="0041136B">
      <w:pPr>
        <w:pStyle w:val="10"/>
        <w:spacing w:line="360" w:lineRule="auto"/>
        <w:ind w:left="0" w:firstLineChars="200" w:firstLine="459"/>
        <w:rPr>
          <w:sz w:val="24"/>
          <w:szCs w:val="24"/>
          <w:lang w:eastAsia="zh-CN"/>
        </w:rPr>
      </w:pPr>
      <w:r w:rsidRPr="0041136B">
        <w:rPr>
          <w:w w:val="95"/>
          <w:sz w:val="24"/>
          <w:szCs w:val="24"/>
          <w:lang w:eastAsia="zh-CN"/>
        </w:rPr>
        <w:t>五、</w:t>
      </w:r>
      <w:proofErr w:type="gramStart"/>
      <w:r w:rsidR="00C82F58">
        <w:rPr>
          <w:w w:val="95"/>
          <w:sz w:val="24"/>
          <w:szCs w:val="24"/>
          <w:lang w:eastAsia="zh-CN"/>
        </w:rPr>
        <w:t>询</w:t>
      </w:r>
      <w:proofErr w:type="gramEnd"/>
      <w:r w:rsidR="00C82F58">
        <w:rPr>
          <w:w w:val="95"/>
          <w:sz w:val="24"/>
          <w:szCs w:val="24"/>
          <w:lang w:eastAsia="zh-CN"/>
        </w:rPr>
        <w:t>比</w:t>
      </w:r>
      <w:r w:rsidRPr="0041136B">
        <w:rPr>
          <w:w w:val="95"/>
          <w:sz w:val="24"/>
          <w:szCs w:val="24"/>
          <w:lang w:eastAsia="zh-CN"/>
        </w:rPr>
        <w:t>文件的修改、补充</w:t>
      </w:r>
    </w:p>
    <w:p w:rsidR="0041136B" w:rsidRPr="0041136B" w:rsidRDefault="0041136B" w:rsidP="00EE1803">
      <w:pPr>
        <w:pStyle w:val="a3"/>
        <w:spacing w:line="360" w:lineRule="auto"/>
        <w:ind w:right="226" w:firstLine="482"/>
        <w:jc w:val="both"/>
        <w:rPr>
          <w:rFonts w:asciiTheme="majorEastAsia" w:eastAsiaTheme="majorEastAsia" w:hAnsiTheme="majorEastAsia"/>
          <w:lang w:eastAsia="zh-CN"/>
        </w:rPr>
      </w:pPr>
      <w:r w:rsidRPr="0041136B">
        <w:rPr>
          <w:rFonts w:asciiTheme="majorEastAsia" w:eastAsiaTheme="majorEastAsia" w:hAnsiTheme="majorEastAsia"/>
          <w:lang w:eastAsia="zh-CN"/>
        </w:rPr>
        <w:t>1.在</w:t>
      </w:r>
      <w:r w:rsidR="00C82F58">
        <w:rPr>
          <w:rFonts w:asciiTheme="majorEastAsia" w:eastAsiaTheme="majorEastAsia" w:hAnsiTheme="majorEastAsia"/>
          <w:lang w:eastAsia="zh-CN"/>
        </w:rPr>
        <w:t>参比</w:t>
      </w:r>
      <w:r w:rsidRPr="0041136B">
        <w:rPr>
          <w:rFonts w:asciiTheme="majorEastAsia" w:eastAsiaTheme="majorEastAsia" w:hAnsiTheme="majorEastAsia"/>
          <w:lang w:eastAsia="zh-CN"/>
        </w:rPr>
        <w:t>截止日期前，</w:t>
      </w:r>
      <w:r w:rsidR="00C82F58">
        <w:rPr>
          <w:rFonts w:asciiTheme="majorEastAsia" w:eastAsiaTheme="majorEastAsia" w:hAnsiTheme="majorEastAsia" w:hint="eastAsia"/>
          <w:lang w:eastAsia="zh-CN"/>
        </w:rPr>
        <w:t>采购</w:t>
      </w:r>
      <w:r w:rsidRPr="0041136B">
        <w:rPr>
          <w:rFonts w:asciiTheme="majorEastAsia" w:eastAsiaTheme="majorEastAsia" w:hAnsiTheme="majorEastAsia"/>
          <w:lang w:eastAsia="zh-CN"/>
        </w:rPr>
        <w:t>人可主动地或依据</w:t>
      </w:r>
      <w:r w:rsidR="00C82F58">
        <w:rPr>
          <w:rFonts w:asciiTheme="majorEastAsia" w:eastAsiaTheme="majorEastAsia" w:hAnsiTheme="majorEastAsia"/>
          <w:lang w:eastAsia="zh-CN"/>
        </w:rPr>
        <w:t>参比</w:t>
      </w:r>
      <w:r w:rsidRPr="0041136B">
        <w:rPr>
          <w:rFonts w:asciiTheme="majorEastAsia" w:eastAsiaTheme="majorEastAsia" w:hAnsiTheme="majorEastAsia"/>
          <w:lang w:eastAsia="zh-CN"/>
        </w:rPr>
        <w:t>人要求澄清的问题而修改</w:t>
      </w:r>
      <w:proofErr w:type="gramStart"/>
      <w:r w:rsidR="00C82F58">
        <w:rPr>
          <w:rFonts w:asciiTheme="majorEastAsia" w:eastAsiaTheme="majorEastAsia" w:hAnsiTheme="majorEastAsia"/>
          <w:lang w:eastAsia="zh-CN"/>
        </w:rPr>
        <w:t>询</w:t>
      </w:r>
      <w:proofErr w:type="gramEnd"/>
      <w:r w:rsidR="00C82F58">
        <w:rPr>
          <w:rFonts w:asciiTheme="majorEastAsia" w:eastAsiaTheme="majorEastAsia" w:hAnsiTheme="majorEastAsia"/>
          <w:lang w:eastAsia="zh-CN"/>
        </w:rPr>
        <w:t>比</w:t>
      </w:r>
      <w:r w:rsidRPr="0041136B">
        <w:rPr>
          <w:rFonts w:asciiTheme="majorEastAsia" w:eastAsiaTheme="majorEastAsia" w:hAnsiTheme="majorEastAsia"/>
          <w:lang w:eastAsia="zh-CN"/>
        </w:rPr>
        <w:t>文</w:t>
      </w:r>
      <w:r w:rsidRPr="0041136B">
        <w:rPr>
          <w:rFonts w:asciiTheme="majorEastAsia" w:eastAsiaTheme="majorEastAsia" w:hAnsiTheme="majorEastAsia"/>
          <w:spacing w:val="-10"/>
          <w:lang w:eastAsia="zh-CN"/>
        </w:rPr>
        <w:t>件，并以书面形式通知所有报名参加</w:t>
      </w:r>
      <w:proofErr w:type="gramStart"/>
      <w:r w:rsidR="00C82F58">
        <w:rPr>
          <w:rFonts w:asciiTheme="majorEastAsia" w:eastAsiaTheme="majorEastAsia" w:hAnsiTheme="majorEastAsia"/>
          <w:spacing w:val="-10"/>
          <w:lang w:eastAsia="zh-CN"/>
        </w:rPr>
        <w:t>询</w:t>
      </w:r>
      <w:proofErr w:type="gramEnd"/>
      <w:r w:rsidR="00C82F58">
        <w:rPr>
          <w:rFonts w:asciiTheme="majorEastAsia" w:eastAsiaTheme="majorEastAsia" w:hAnsiTheme="majorEastAsia"/>
          <w:spacing w:val="-10"/>
          <w:lang w:eastAsia="zh-CN"/>
        </w:rPr>
        <w:t>比</w:t>
      </w:r>
      <w:r w:rsidRPr="0041136B">
        <w:rPr>
          <w:rFonts w:asciiTheme="majorEastAsia" w:eastAsiaTheme="majorEastAsia" w:hAnsiTheme="majorEastAsia"/>
          <w:spacing w:val="-10"/>
          <w:lang w:eastAsia="zh-CN"/>
        </w:rPr>
        <w:t>项目的每一</w:t>
      </w:r>
      <w:r w:rsidR="00C82F58">
        <w:rPr>
          <w:rFonts w:asciiTheme="majorEastAsia" w:eastAsiaTheme="majorEastAsia" w:hAnsiTheme="majorEastAsia"/>
          <w:spacing w:val="-10"/>
          <w:lang w:eastAsia="zh-CN"/>
        </w:rPr>
        <w:t>参比</w:t>
      </w:r>
      <w:r w:rsidRPr="0041136B">
        <w:rPr>
          <w:rFonts w:asciiTheme="majorEastAsia" w:eastAsiaTheme="majorEastAsia" w:hAnsiTheme="majorEastAsia"/>
          <w:spacing w:val="-10"/>
          <w:lang w:eastAsia="zh-CN"/>
        </w:rPr>
        <w:t>人，对方在收到该通知后应立即</w:t>
      </w:r>
      <w:r w:rsidRPr="0041136B">
        <w:rPr>
          <w:rFonts w:asciiTheme="majorEastAsia" w:eastAsiaTheme="majorEastAsia" w:hAnsiTheme="majorEastAsia"/>
          <w:spacing w:val="-2"/>
          <w:lang w:eastAsia="zh-CN"/>
        </w:rPr>
        <w:t>以书面形式予以确认；</w:t>
      </w:r>
      <w:r w:rsidR="00C82F58">
        <w:rPr>
          <w:rFonts w:asciiTheme="majorEastAsia" w:eastAsiaTheme="majorEastAsia" w:hAnsiTheme="majorEastAsia"/>
          <w:spacing w:val="-2"/>
          <w:lang w:eastAsia="zh-CN"/>
        </w:rPr>
        <w:t>参比</w:t>
      </w:r>
      <w:r w:rsidRPr="0041136B">
        <w:rPr>
          <w:rFonts w:asciiTheme="majorEastAsia" w:eastAsiaTheme="majorEastAsia" w:hAnsiTheme="majorEastAsia"/>
          <w:spacing w:val="-2"/>
          <w:lang w:eastAsia="zh-CN"/>
        </w:rPr>
        <w:t>人未按规定时间予以确认或未按规定时间地点领取书面文件的，视</w:t>
      </w:r>
      <w:proofErr w:type="gramStart"/>
      <w:r w:rsidR="00C82F58">
        <w:rPr>
          <w:rFonts w:asciiTheme="majorEastAsia" w:eastAsiaTheme="majorEastAsia" w:hAnsiTheme="majorEastAsia"/>
          <w:spacing w:val="-2"/>
          <w:lang w:eastAsia="zh-CN"/>
        </w:rPr>
        <w:t>询</w:t>
      </w:r>
      <w:proofErr w:type="gramEnd"/>
      <w:r w:rsidR="00C82F58">
        <w:rPr>
          <w:rFonts w:asciiTheme="majorEastAsia" w:eastAsiaTheme="majorEastAsia" w:hAnsiTheme="majorEastAsia"/>
          <w:spacing w:val="-2"/>
          <w:lang w:eastAsia="zh-CN"/>
        </w:rPr>
        <w:t>比</w:t>
      </w:r>
      <w:r w:rsidRPr="0041136B">
        <w:rPr>
          <w:rFonts w:asciiTheme="majorEastAsia" w:eastAsiaTheme="majorEastAsia" w:hAnsiTheme="majorEastAsia"/>
          <w:spacing w:val="-2"/>
          <w:lang w:eastAsia="zh-CN"/>
        </w:rPr>
        <w:t>通知已收到。</w:t>
      </w:r>
    </w:p>
    <w:p w:rsidR="0041136B" w:rsidRPr="0041136B" w:rsidRDefault="0041136B" w:rsidP="00EE1803">
      <w:pPr>
        <w:pStyle w:val="a3"/>
        <w:spacing w:line="360" w:lineRule="auto"/>
        <w:ind w:right="222" w:firstLine="482"/>
        <w:rPr>
          <w:rFonts w:asciiTheme="majorEastAsia" w:eastAsiaTheme="majorEastAsia" w:hAnsiTheme="majorEastAsia"/>
          <w:lang w:eastAsia="zh-CN"/>
        </w:rPr>
      </w:pPr>
      <w:r w:rsidRPr="0041136B">
        <w:rPr>
          <w:rFonts w:asciiTheme="majorEastAsia" w:eastAsiaTheme="majorEastAsia" w:hAnsiTheme="majorEastAsia"/>
          <w:lang w:eastAsia="zh-CN"/>
        </w:rPr>
        <w:t>2.</w:t>
      </w:r>
      <w:r w:rsidRPr="0041136B">
        <w:rPr>
          <w:rFonts w:asciiTheme="majorEastAsia" w:eastAsiaTheme="majorEastAsia" w:hAnsiTheme="majorEastAsia"/>
          <w:spacing w:val="-5"/>
          <w:lang w:eastAsia="zh-CN"/>
        </w:rPr>
        <w:t>为使</w:t>
      </w:r>
      <w:r w:rsidR="00C82F58">
        <w:rPr>
          <w:rFonts w:asciiTheme="majorEastAsia" w:eastAsiaTheme="majorEastAsia" w:hAnsiTheme="majorEastAsia"/>
          <w:spacing w:val="-5"/>
          <w:lang w:eastAsia="zh-CN"/>
        </w:rPr>
        <w:t>参比</w:t>
      </w:r>
      <w:r w:rsidRPr="0041136B">
        <w:rPr>
          <w:rFonts w:asciiTheme="majorEastAsia" w:eastAsiaTheme="majorEastAsia" w:hAnsiTheme="majorEastAsia"/>
          <w:spacing w:val="-5"/>
          <w:lang w:eastAsia="zh-CN"/>
        </w:rPr>
        <w:t>人在准备</w:t>
      </w:r>
      <w:r w:rsidR="00C82F58">
        <w:rPr>
          <w:rFonts w:asciiTheme="majorEastAsia" w:eastAsiaTheme="majorEastAsia" w:hAnsiTheme="majorEastAsia"/>
          <w:spacing w:val="-5"/>
          <w:lang w:eastAsia="zh-CN"/>
        </w:rPr>
        <w:t>参比</w:t>
      </w:r>
      <w:r w:rsidRPr="0041136B">
        <w:rPr>
          <w:rFonts w:asciiTheme="majorEastAsia" w:eastAsiaTheme="majorEastAsia" w:hAnsiTheme="majorEastAsia"/>
          <w:spacing w:val="-5"/>
          <w:lang w:eastAsia="zh-CN"/>
        </w:rPr>
        <w:t>文件时有合理的时间考虑</w:t>
      </w:r>
      <w:proofErr w:type="gramStart"/>
      <w:r w:rsidR="00C82F58">
        <w:rPr>
          <w:rFonts w:asciiTheme="majorEastAsia" w:eastAsiaTheme="majorEastAsia" w:hAnsiTheme="majorEastAsia"/>
          <w:spacing w:val="-5"/>
          <w:lang w:eastAsia="zh-CN"/>
        </w:rPr>
        <w:t>询</w:t>
      </w:r>
      <w:proofErr w:type="gramEnd"/>
      <w:r w:rsidR="00C82F58">
        <w:rPr>
          <w:rFonts w:asciiTheme="majorEastAsia" w:eastAsiaTheme="majorEastAsia" w:hAnsiTheme="majorEastAsia"/>
          <w:spacing w:val="-5"/>
          <w:lang w:eastAsia="zh-CN"/>
        </w:rPr>
        <w:t>比</w:t>
      </w:r>
      <w:r w:rsidRPr="0041136B">
        <w:rPr>
          <w:rFonts w:asciiTheme="majorEastAsia" w:eastAsiaTheme="majorEastAsia" w:hAnsiTheme="majorEastAsia"/>
          <w:spacing w:val="-5"/>
          <w:lang w:eastAsia="zh-CN"/>
        </w:rPr>
        <w:t>文件的修改，</w:t>
      </w:r>
      <w:r w:rsidR="00C82F58">
        <w:rPr>
          <w:rFonts w:asciiTheme="majorEastAsia" w:eastAsiaTheme="majorEastAsia" w:hAnsiTheme="majorEastAsia" w:hint="eastAsia"/>
          <w:spacing w:val="-5"/>
          <w:lang w:eastAsia="zh-CN"/>
        </w:rPr>
        <w:t>采购</w:t>
      </w:r>
      <w:r w:rsidRPr="0041136B">
        <w:rPr>
          <w:rFonts w:asciiTheme="majorEastAsia" w:eastAsiaTheme="majorEastAsia" w:hAnsiTheme="majorEastAsia"/>
          <w:spacing w:val="-5"/>
          <w:lang w:eastAsia="zh-CN"/>
        </w:rPr>
        <w:t>人可酌情推迟</w:t>
      </w:r>
      <w:r w:rsidR="00C82F58">
        <w:rPr>
          <w:rFonts w:asciiTheme="majorEastAsia" w:eastAsiaTheme="majorEastAsia" w:hAnsiTheme="majorEastAsia"/>
          <w:spacing w:val="-5"/>
          <w:lang w:eastAsia="zh-CN"/>
        </w:rPr>
        <w:t>参比</w:t>
      </w:r>
      <w:r w:rsidRPr="0041136B">
        <w:rPr>
          <w:rFonts w:asciiTheme="majorEastAsia" w:eastAsiaTheme="majorEastAsia" w:hAnsiTheme="majorEastAsia"/>
          <w:spacing w:val="-5"/>
          <w:lang w:eastAsia="zh-CN"/>
        </w:rPr>
        <w:t>截止时间和开评时间，并以书面形式通知已获得</w:t>
      </w:r>
      <w:proofErr w:type="gramStart"/>
      <w:r w:rsidR="00C82F58">
        <w:rPr>
          <w:rFonts w:asciiTheme="majorEastAsia" w:eastAsiaTheme="majorEastAsia" w:hAnsiTheme="majorEastAsia"/>
          <w:spacing w:val="-5"/>
          <w:lang w:eastAsia="zh-CN"/>
        </w:rPr>
        <w:t>询</w:t>
      </w:r>
      <w:proofErr w:type="gramEnd"/>
      <w:r w:rsidR="00C82F58">
        <w:rPr>
          <w:rFonts w:asciiTheme="majorEastAsia" w:eastAsiaTheme="majorEastAsia" w:hAnsiTheme="majorEastAsia"/>
          <w:spacing w:val="-5"/>
          <w:lang w:eastAsia="zh-CN"/>
        </w:rPr>
        <w:t>比</w:t>
      </w:r>
      <w:r w:rsidRPr="0041136B">
        <w:rPr>
          <w:rFonts w:asciiTheme="majorEastAsia" w:eastAsiaTheme="majorEastAsia" w:hAnsiTheme="majorEastAsia"/>
          <w:spacing w:val="-5"/>
          <w:lang w:eastAsia="zh-CN"/>
        </w:rPr>
        <w:t>文件的每一</w:t>
      </w:r>
      <w:r w:rsidR="00C82F58">
        <w:rPr>
          <w:rFonts w:asciiTheme="majorEastAsia" w:eastAsiaTheme="majorEastAsia" w:hAnsiTheme="majorEastAsia"/>
          <w:spacing w:val="-5"/>
          <w:lang w:eastAsia="zh-CN"/>
        </w:rPr>
        <w:t>参比</w:t>
      </w:r>
      <w:r w:rsidRPr="0041136B">
        <w:rPr>
          <w:rFonts w:asciiTheme="majorEastAsia" w:eastAsiaTheme="majorEastAsia" w:hAnsiTheme="majorEastAsia"/>
          <w:spacing w:val="-5"/>
          <w:lang w:eastAsia="zh-CN"/>
        </w:rPr>
        <w:t>人。</w:t>
      </w:r>
    </w:p>
    <w:p w:rsidR="0041136B" w:rsidRPr="0041136B" w:rsidRDefault="0041136B" w:rsidP="00EE1803">
      <w:pPr>
        <w:pStyle w:val="a3"/>
        <w:spacing w:line="360" w:lineRule="auto"/>
        <w:ind w:firstLineChars="200" w:firstLine="480"/>
        <w:rPr>
          <w:rFonts w:asciiTheme="majorEastAsia" w:eastAsiaTheme="majorEastAsia" w:hAnsiTheme="majorEastAsia"/>
          <w:lang w:eastAsia="zh-CN"/>
        </w:rPr>
      </w:pPr>
      <w:r w:rsidRPr="0041136B">
        <w:rPr>
          <w:rFonts w:asciiTheme="majorEastAsia" w:eastAsiaTheme="majorEastAsia" w:hAnsiTheme="majorEastAsia"/>
          <w:lang w:eastAsia="zh-CN"/>
        </w:rPr>
        <w:t>3.</w:t>
      </w:r>
      <w:proofErr w:type="gramStart"/>
      <w:r w:rsidR="00C82F58">
        <w:rPr>
          <w:rFonts w:asciiTheme="majorEastAsia" w:eastAsiaTheme="majorEastAsia" w:hAnsiTheme="majorEastAsia"/>
          <w:lang w:eastAsia="zh-CN"/>
        </w:rPr>
        <w:t>询</w:t>
      </w:r>
      <w:proofErr w:type="gramEnd"/>
      <w:r w:rsidR="00C82F58">
        <w:rPr>
          <w:rFonts w:asciiTheme="majorEastAsia" w:eastAsiaTheme="majorEastAsia" w:hAnsiTheme="majorEastAsia"/>
          <w:lang w:eastAsia="zh-CN"/>
        </w:rPr>
        <w:t>比</w:t>
      </w:r>
      <w:r w:rsidRPr="0041136B">
        <w:rPr>
          <w:rFonts w:asciiTheme="majorEastAsia" w:eastAsiaTheme="majorEastAsia" w:hAnsiTheme="majorEastAsia"/>
          <w:lang w:eastAsia="zh-CN"/>
        </w:rPr>
        <w:t>文件的修改书将构成</w:t>
      </w:r>
      <w:proofErr w:type="gramStart"/>
      <w:r w:rsidR="00C82F58">
        <w:rPr>
          <w:rFonts w:asciiTheme="majorEastAsia" w:eastAsiaTheme="majorEastAsia" w:hAnsiTheme="majorEastAsia"/>
          <w:lang w:eastAsia="zh-CN"/>
        </w:rPr>
        <w:t>询</w:t>
      </w:r>
      <w:proofErr w:type="gramEnd"/>
      <w:r w:rsidR="00C82F58">
        <w:rPr>
          <w:rFonts w:asciiTheme="majorEastAsia" w:eastAsiaTheme="majorEastAsia" w:hAnsiTheme="majorEastAsia"/>
          <w:lang w:eastAsia="zh-CN"/>
        </w:rPr>
        <w:t>比</w:t>
      </w:r>
      <w:r w:rsidRPr="0041136B">
        <w:rPr>
          <w:rFonts w:asciiTheme="majorEastAsia" w:eastAsiaTheme="majorEastAsia" w:hAnsiTheme="majorEastAsia"/>
          <w:lang w:eastAsia="zh-CN"/>
        </w:rPr>
        <w:t>文件的一部分，对</w:t>
      </w:r>
      <w:r w:rsidR="00C82F58">
        <w:rPr>
          <w:rFonts w:asciiTheme="majorEastAsia" w:eastAsiaTheme="majorEastAsia" w:hAnsiTheme="majorEastAsia"/>
          <w:lang w:eastAsia="zh-CN"/>
        </w:rPr>
        <w:t>参比</w:t>
      </w:r>
      <w:r w:rsidRPr="0041136B">
        <w:rPr>
          <w:rFonts w:asciiTheme="majorEastAsia" w:eastAsiaTheme="majorEastAsia" w:hAnsiTheme="majorEastAsia"/>
          <w:lang w:eastAsia="zh-CN"/>
        </w:rPr>
        <w:t>人具有约束作用。</w:t>
      </w:r>
    </w:p>
    <w:p w:rsidR="006414EB" w:rsidRPr="0041136B" w:rsidRDefault="0041136B" w:rsidP="00EE1803">
      <w:pPr>
        <w:pStyle w:val="a3"/>
        <w:spacing w:line="360" w:lineRule="auto"/>
        <w:ind w:rightChars="-42" w:right="-92" w:firstLineChars="200" w:firstLine="480"/>
        <w:rPr>
          <w:lang w:eastAsia="zh-CN"/>
        </w:rPr>
      </w:pPr>
      <w:r w:rsidRPr="0041136B">
        <w:rPr>
          <w:rFonts w:asciiTheme="majorEastAsia" w:eastAsiaTheme="majorEastAsia" w:hAnsiTheme="majorEastAsia" w:hint="eastAsia"/>
          <w:lang w:eastAsia="zh-CN"/>
        </w:rPr>
        <w:t>4.</w:t>
      </w:r>
      <w:r w:rsidR="000C3B6D">
        <w:rPr>
          <w:rFonts w:asciiTheme="majorEastAsia" w:eastAsiaTheme="majorEastAsia" w:hAnsiTheme="majorEastAsia" w:hint="eastAsia"/>
          <w:lang w:eastAsia="zh-CN"/>
        </w:rPr>
        <w:t>采购人</w:t>
      </w:r>
      <w:r w:rsidRPr="0041136B">
        <w:rPr>
          <w:rFonts w:asciiTheme="majorEastAsia" w:eastAsiaTheme="majorEastAsia" w:hAnsiTheme="majorEastAsia" w:hint="eastAsia"/>
          <w:lang w:eastAsia="zh-CN"/>
        </w:rPr>
        <w:t>所作的一切有效补充、修改文件，均被视为</w:t>
      </w:r>
      <w:proofErr w:type="gramStart"/>
      <w:r w:rsidR="00C82F58">
        <w:rPr>
          <w:rFonts w:asciiTheme="majorEastAsia" w:eastAsiaTheme="majorEastAsia" w:hAnsiTheme="majorEastAsia" w:hint="eastAsia"/>
          <w:lang w:eastAsia="zh-CN"/>
        </w:rPr>
        <w:t>询</w:t>
      </w:r>
      <w:proofErr w:type="gramEnd"/>
      <w:r w:rsidR="00C82F58">
        <w:rPr>
          <w:rFonts w:asciiTheme="majorEastAsia" w:eastAsiaTheme="majorEastAsia" w:hAnsiTheme="majorEastAsia" w:hint="eastAsia"/>
          <w:lang w:eastAsia="zh-CN"/>
        </w:rPr>
        <w:t>比</w:t>
      </w:r>
      <w:r w:rsidRPr="0041136B">
        <w:rPr>
          <w:rFonts w:asciiTheme="majorEastAsia" w:eastAsiaTheme="majorEastAsia" w:hAnsiTheme="majorEastAsia" w:hint="eastAsia"/>
          <w:lang w:eastAsia="zh-CN"/>
        </w:rPr>
        <w:t>文件不可分割部分。</w:t>
      </w:r>
    </w:p>
    <w:p w:rsidR="00967702" w:rsidRPr="0041136B" w:rsidRDefault="00DD56C2" w:rsidP="00EE1803">
      <w:pPr>
        <w:pStyle w:val="10"/>
        <w:spacing w:line="360" w:lineRule="auto"/>
        <w:ind w:left="0" w:firstLineChars="200" w:firstLine="459"/>
        <w:rPr>
          <w:sz w:val="24"/>
          <w:szCs w:val="24"/>
          <w:lang w:eastAsia="zh-CN"/>
        </w:rPr>
      </w:pPr>
      <w:r w:rsidRPr="0041136B">
        <w:rPr>
          <w:w w:val="95"/>
          <w:sz w:val="24"/>
          <w:szCs w:val="24"/>
          <w:lang w:eastAsia="zh-CN"/>
        </w:rPr>
        <w:t>六、</w:t>
      </w:r>
      <w:r w:rsidR="00C82F58">
        <w:rPr>
          <w:w w:val="95"/>
          <w:sz w:val="24"/>
          <w:szCs w:val="24"/>
          <w:lang w:eastAsia="zh-CN"/>
        </w:rPr>
        <w:t>参比</w:t>
      </w:r>
      <w:r w:rsidRPr="0041136B">
        <w:rPr>
          <w:w w:val="95"/>
          <w:sz w:val="24"/>
          <w:szCs w:val="24"/>
          <w:lang w:eastAsia="zh-CN"/>
        </w:rPr>
        <w:t>人资格</w:t>
      </w:r>
    </w:p>
    <w:p w:rsidR="00EE1803"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sidRPr="00EE1F47">
        <w:rPr>
          <w:rFonts w:asciiTheme="majorEastAsia" w:eastAsiaTheme="majorEastAsia" w:hAnsiTheme="majorEastAsia" w:hint="eastAsia"/>
          <w:sz w:val="24"/>
          <w:szCs w:val="24"/>
          <w:lang w:eastAsia="zh-CN"/>
        </w:rPr>
        <w:t xml:space="preserve">1. </w:t>
      </w:r>
      <w:r w:rsidR="00C82F58">
        <w:rPr>
          <w:rFonts w:asciiTheme="majorEastAsia" w:eastAsiaTheme="majorEastAsia" w:hAnsiTheme="majorEastAsia" w:hint="eastAsia"/>
          <w:sz w:val="24"/>
          <w:szCs w:val="24"/>
          <w:lang w:eastAsia="zh-CN"/>
        </w:rPr>
        <w:t>参比</w:t>
      </w:r>
      <w:r w:rsidRPr="00EE1F47">
        <w:rPr>
          <w:rFonts w:asciiTheme="majorEastAsia" w:eastAsiaTheme="majorEastAsia" w:hAnsiTheme="majorEastAsia" w:hint="eastAsia"/>
          <w:sz w:val="24"/>
          <w:szCs w:val="24"/>
          <w:lang w:eastAsia="zh-CN"/>
        </w:rPr>
        <w:t>人必须具备有效的企业法人营业执照，具有在中华人民共和国注册的法人资格；</w:t>
      </w:r>
    </w:p>
    <w:p w:rsidR="00EE1803" w:rsidRPr="004874B9" w:rsidRDefault="00EE1803" w:rsidP="00EE1803">
      <w:pPr>
        <w:pStyle w:val="1"/>
        <w:adjustRightInd/>
        <w:spacing w:line="360" w:lineRule="auto"/>
        <w:jc w:val="left"/>
        <w:rPr>
          <w:sz w:val="24"/>
          <w:szCs w:val="24"/>
        </w:rPr>
      </w:pPr>
      <w:r>
        <w:rPr>
          <w:rFonts w:hint="eastAsia"/>
          <w:sz w:val="24"/>
          <w:szCs w:val="24"/>
        </w:rPr>
        <w:t xml:space="preserve">    2. </w:t>
      </w:r>
      <w:r w:rsidR="00C82F58">
        <w:rPr>
          <w:rFonts w:asciiTheme="minorEastAsia" w:eastAsiaTheme="minorEastAsia" w:hAnsiTheme="minorEastAsia" w:hint="eastAsia"/>
          <w:sz w:val="24"/>
          <w:szCs w:val="24"/>
        </w:rPr>
        <w:t>参比</w:t>
      </w:r>
      <w:r>
        <w:rPr>
          <w:rFonts w:asciiTheme="minorEastAsia" w:eastAsiaTheme="minorEastAsia" w:hAnsiTheme="minorEastAsia" w:hint="eastAsia"/>
          <w:sz w:val="24"/>
          <w:szCs w:val="24"/>
        </w:rPr>
        <w:t>人</w:t>
      </w:r>
      <w:r w:rsidRPr="004565AB">
        <w:rPr>
          <w:rFonts w:hAnsi="宋体" w:hint="eastAsia"/>
          <w:bCs/>
          <w:spacing w:val="12"/>
          <w:sz w:val="24"/>
          <w:szCs w:val="24"/>
        </w:rPr>
        <w:t>须</w:t>
      </w:r>
      <w:r w:rsidRPr="00493E0A">
        <w:rPr>
          <w:rFonts w:asciiTheme="majorEastAsia" w:eastAsiaTheme="majorEastAsia" w:hAnsiTheme="majorEastAsia" w:hint="eastAsia"/>
          <w:sz w:val="24"/>
          <w:szCs w:val="24"/>
        </w:rPr>
        <w:t>具有法定操作资格和承接潜水任务资格</w:t>
      </w:r>
      <w:r w:rsidRPr="00493E0A">
        <w:rPr>
          <w:rFonts w:asciiTheme="majorEastAsia" w:eastAsiaTheme="majorEastAsia" w:hAnsiTheme="majorEastAsia"/>
          <w:sz w:val="24"/>
          <w:szCs w:val="24"/>
        </w:rPr>
        <w:t>,</w:t>
      </w:r>
      <w:r w:rsidRPr="00493E0A">
        <w:rPr>
          <w:rFonts w:asciiTheme="majorEastAsia" w:eastAsiaTheme="majorEastAsia" w:hAnsiTheme="majorEastAsia" w:hint="eastAsia"/>
          <w:sz w:val="24"/>
          <w:szCs w:val="24"/>
        </w:rPr>
        <w:t>具备潜水作业二级机构资质要求（经工商行政管理部门注册登记，可以承接潜水作业任务</w:t>
      </w:r>
      <w:r>
        <w:rPr>
          <w:rFonts w:asciiTheme="majorEastAsia" w:eastAsiaTheme="majorEastAsia" w:hAnsiTheme="majorEastAsia" w:hint="eastAsia"/>
          <w:sz w:val="24"/>
          <w:szCs w:val="24"/>
        </w:rPr>
        <w:t>。</w:t>
      </w:r>
      <w:r w:rsidRPr="00493E0A">
        <w:rPr>
          <w:rFonts w:asciiTheme="majorEastAsia" w:eastAsiaTheme="majorEastAsia" w:hAnsiTheme="majorEastAsia" w:hint="eastAsia"/>
          <w:sz w:val="24"/>
          <w:szCs w:val="24"/>
        </w:rPr>
        <w:t>）</w:t>
      </w:r>
      <w:r>
        <w:rPr>
          <w:rFonts w:asciiTheme="minorEastAsia" w:eastAsiaTheme="minorEastAsia" w:hAnsiTheme="minorEastAsia" w:hint="eastAsia"/>
          <w:sz w:val="24"/>
          <w:szCs w:val="24"/>
        </w:rPr>
        <w:t>；</w:t>
      </w:r>
    </w:p>
    <w:p w:rsidR="00EE1803" w:rsidRPr="00493E0A"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3</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w:t>
      </w:r>
      <w:r w:rsidR="00C82F58">
        <w:rPr>
          <w:rFonts w:asciiTheme="majorEastAsia" w:eastAsiaTheme="majorEastAsia" w:hAnsiTheme="majorEastAsia"/>
          <w:sz w:val="24"/>
          <w:szCs w:val="24"/>
          <w:lang w:eastAsia="zh-CN"/>
        </w:rPr>
        <w:t>参比</w:t>
      </w:r>
      <w:r>
        <w:rPr>
          <w:rFonts w:asciiTheme="majorEastAsia" w:eastAsiaTheme="majorEastAsia" w:hAnsiTheme="majorEastAsia"/>
          <w:sz w:val="24"/>
          <w:szCs w:val="24"/>
          <w:lang w:eastAsia="zh-CN"/>
        </w:rPr>
        <w:t>人</w:t>
      </w:r>
      <w:r>
        <w:rPr>
          <w:rFonts w:ascii="Times New Roman" w:hAnsi="Times New Roman" w:hint="eastAsia"/>
          <w:sz w:val="24"/>
          <w:szCs w:val="24"/>
          <w:lang w:eastAsia="zh-CN"/>
        </w:rPr>
        <w:t>水下作业人员</w:t>
      </w:r>
      <w:r w:rsidRPr="00493E0A">
        <w:rPr>
          <w:rFonts w:ascii="Times New Roman" w:hAnsi="Times New Roman" w:hint="eastAsia"/>
          <w:sz w:val="24"/>
          <w:szCs w:val="24"/>
          <w:lang w:eastAsia="zh-CN"/>
        </w:rPr>
        <w:t>须持有国家颁发的有效水下作业潜水证书，并取得水下焊接等相关证书。并提供潜水人员近期体检证明（国家认可的潜水专业或潜水医学专业部门出具的潜水员本年度身体健康的证明）</w:t>
      </w:r>
    </w:p>
    <w:p w:rsidR="00EE1803"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4</w:t>
      </w:r>
      <w:r>
        <w:rPr>
          <w:rFonts w:asciiTheme="majorEastAsia" w:eastAsiaTheme="majorEastAsia" w:hAnsiTheme="majorEastAsia"/>
          <w:sz w:val="24"/>
          <w:szCs w:val="24"/>
          <w:lang w:eastAsia="zh-CN"/>
        </w:rPr>
        <w:t xml:space="preserve">. </w:t>
      </w:r>
      <w:r w:rsidR="00C82F58">
        <w:rPr>
          <w:rFonts w:asciiTheme="majorEastAsia" w:eastAsiaTheme="majorEastAsia" w:hAnsiTheme="majorEastAsia"/>
          <w:sz w:val="24"/>
          <w:szCs w:val="24"/>
          <w:lang w:eastAsia="zh-CN"/>
        </w:rPr>
        <w:t>参比</w:t>
      </w:r>
      <w:r>
        <w:rPr>
          <w:rFonts w:asciiTheme="majorEastAsia" w:eastAsiaTheme="majorEastAsia" w:hAnsiTheme="majorEastAsia"/>
          <w:sz w:val="24"/>
          <w:szCs w:val="24"/>
          <w:lang w:eastAsia="zh-CN"/>
        </w:rPr>
        <w:t>人</w:t>
      </w:r>
      <w:r w:rsidRPr="00493E0A">
        <w:rPr>
          <w:rFonts w:ascii="Times New Roman" w:hAnsi="Times New Roman" w:hint="eastAsia"/>
          <w:sz w:val="24"/>
          <w:szCs w:val="24"/>
          <w:lang w:eastAsia="zh-CN"/>
        </w:rPr>
        <w:t>须具有水上水下作业资质、经验、能力，</w:t>
      </w:r>
      <w:r w:rsidRPr="00493E0A">
        <w:rPr>
          <w:rFonts w:ascii="Times New Roman" w:hAnsi="Times New Roman" w:hint="eastAsia"/>
          <w:b/>
          <w:bCs/>
          <w:sz w:val="24"/>
          <w:szCs w:val="24"/>
          <w:lang w:eastAsia="zh-CN"/>
        </w:rPr>
        <w:t>并提供近三年内不少于二项的海上潜水作业业绩（合同及发票）。</w:t>
      </w:r>
    </w:p>
    <w:p w:rsidR="00EE1803" w:rsidRPr="00EE1F47"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hint="eastAsia"/>
          <w:sz w:val="24"/>
          <w:szCs w:val="24"/>
          <w:lang w:eastAsia="zh-CN"/>
        </w:rPr>
        <w:t>5</w:t>
      </w:r>
      <w:r>
        <w:rPr>
          <w:rFonts w:asciiTheme="majorEastAsia" w:eastAsiaTheme="majorEastAsia" w:hAnsiTheme="majorEastAsia"/>
          <w:sz w:val="24"/>
          <w:szCs w:val="24"/>
          <w:lang w:eastAsia="zh-CN"/>
        </w:rPr>
        <w:t xml:space="preserve">. </w:t>
      </w:r>
      <w:r w:rsidRPr="00EE1F47">
        <w:rPr>
          <w:rFonts w:asciiTheme="majorEastAsia" w:eastAsiaTheme="majorEastAsia" w:hAnsiTheme="majorEastAsia"/>
          <w:sz w:val="24"/>
          <w:szCs w:val="24"/>
          <w:lang w:eastAsia="zh-CN"/>
        </w:rPr>
        <w:t>没有失信黑名单记录（以最高院失信被执行人系统发布信息为准）；</w:t>
      </w:r>
    </w:p>
    <w:p w:rsidR="00EE1803" w:rsidRPr="00EE1F47" w:rsidRDefault="00EE1803" w:rsidP="00EE1803">
      <w:pPr>
        <w:widowControl/>
        <w:autoSpaceDE/>
        <w:autoSpaceDN/>
        <w:spacing w:line="360" w:lineRule="auto"/>
        <w:ind w:firstLineChars="200" w:firstLine="48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6</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与</w:t>
      </w:r>
      <w:r w:rsidR="00C82F58">
        <w:rPr>
          <w:rFonts w:asciiTheme="majorEastAsia" w:eastAsiaTheme="majorEastAsia" w:hAnsiTheme="majorEastAsia" w:hint="eastAsia"/>
          <w:sz w:val="24"/>
          <w:szCs w:val="24"/>
          <w:lang w:eastAsia="zh-CN"/>
        </w:rPr>
        <w:t>采购</w:t>
      </w:r>
      <w:r w:rsidRPr="00EE1F47">
        <w:rPr>
          <w:rFonts w:asciiTheme="majorEastAsia" w:eastAsiaTheme="majorEastAsia" w:hAnsiTheme="majorEastAsia" w:hint="eastAsia"/>
          <w:sz w:val="24"/>
          <w:szCs w:val="24"/>
          <w:lang w:eastAsia="zh-CN"/>
        </w:rPr>
        <w:t>人</w:t>
      </w:r>
      <w:r w:rsidRPr="00EE1F47">
        <w:rPr>
          <w:rFonts w:asciiTheme="majorEastAsia" w:eastAsiaTheme="majorEastAsia" w:hAnsiTheme="majorEastAsia"/>
          <w:sz w:val="24"/>
          <w:szCs w:val="24"/>
          <w:lang w:eastAsia="zh-CN"/>
        </w:rPr>
        <w:t>无诉讼纠纷</w:t>
      </w:r>
      <w:r w:rsidRPr="00EE1F47">
        <w:rPr>
          <w:rFonts w:asciiTheme="majorEastAsia" w:eastAsiaTheme="majorEastAsia" w:hAnsiTheme="majorEastAsia" w:hint="eastAsia"/>
          <w:sz w:val="24"/>
          <w:szCs w:val="24"/>
          <w:lang w:eastAsia="zh-CN"/>
        </w:rPr>
        <w:t>；</w:t>
      </w:r>
    </w:p>
    <w:p w:rsidR="00F03B0E" w:rsidRPr="00EE1F47" w:rsidRDefault="00EE1803" w:rsidP="00EE1803">
      <w:pPr>
        <w:widowControl/>
        <w:autoSpaceDE/>
        <w:autoSpaceDN/>
        <w:spacing w:line="360" w:lineRule="auto"/>
        <w:ind w:firstLineChars="200" w:firstLine="480"/>
        <w:jc w:val="both"/>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7</w:t>
      </w:r>
      <w:r w:rsidRPr="00EE1F47">
        <w:rPr>
          <w:rFonts w:asciiTheme="majorEastAsia" w:eastAsiaTheme="majorEastAsia" w:hAnsiTheme="majorEastAsia" w:hint="eastAsia"/>
          <w:sz w:val="24"/>
          <w:szCs w:val="24"/>
          <w:lang w:eastAsia="zh-CN"/>
        </w:rPr>
        <w:t>.</w:t>
      </w:r>
      <w:r w:rsidRPr="00EE1F47">
        <w:rPr>
          <w:rFonts w:asciiTheme="majorEastAsia" w:eastAsiaTheme="majorEastAsia" w:hAnsiTheme="majorEastAsia"/>
          <w:sz w:val="24"/>
          <w:szCs w:val="24"/>
          <w:lang w:eastAsia="zh-CN"/>
        </w:rPr>
        <w:t xml:space="preserve"> </w:t>
      </w:r>
      <w:r w:rsidRPr="00EE1F47">
        <w:rPr>
          <w:rFonts w:asciiTheme="majorEastAsia" w:eastAsiaTheme="majorEastAsia" w:hAnsiTheme="majorEastAsia" w:hint="eastAsia"/>
          <w:sz w:val="24"/>
          <w:szCs w:val="24"/>
          <w:lang w:eastAsia="zh-CN"/>
        </w:rPr>
        <w:t>本项目不接受联合体投标。</w:t>
      </w:r>
    </w:p>
    <w:p w:rsidR="00EE1803" w:rsidRDefault="00EE1803" w:rsidP="00EE1803">
      <w:pPr>
        <w:pStyle w:val="10"/>
        <w:spacing w:line="360" w:lineRule="auto"/>
        <w:ind w:left="0" w:firstLineChars="200" w:firstLine="459"/>
        <w:rPr>
          <w:w w:val="95"/>
          <w:sz w:val="24"/>
          <w:szCs w:val="24"/>
          <w:lang w:eastAsia="zh-CN"/>
        </w:rPr>
      </w:pPr>
    </w:p>
    <w:p w:rsidR="00967702" w:rsidRPr="0041136B" w:rsidRDefault="00DD56C2" w:rsidP="00EE1803">
      <w:pPr>
        <w:pStyle w:val="10"/>
        <w:spacing w:line="360" w:lineRule="auto"/>
        <w:ind w:left="0" w:firstLineChars="200" w:firstLine="459"/>
        <w:rPr>
          <w:sz w:val="24"/>
          <w:szCs w:val="24"/>
          <w:lang w:eastAsia="zh-CN"/>
        </w:rPr>
      </w:pPr>
      <w:r w:rsidRPr="0041136B">
        <w:rPr>
          <w:w w:val="95"/>
          <w:sz w:val="24"/>
          <w:szCs w:val="24"/>
          <w:lang w:eastAsia="zh-CN"/>
        </w:rPr>
        <w:lastRenderedPageBreak/>
        <w:t>七、</w:t>
      </w:r>
      <w:r w:rsidR="00C82F58">
        <w:rPr>
          <w:w w:val="95"/>
          <w:sz w:val="24"/>
          <w:szCs w:val="24"/>
          <w:lang w:eastAsia="zh-CN"/>
        </w:rPr>
        <w:t>参比</w:t>
      </w:r>
      <w:r w:rsidRPr="0041136B">
        <w:rPr>
          <w:w w:val="95"/>
          <w:sz w:val="24"/>
          <w:szCs w:val="24"/>
          <w:lang w:eastAsia="zh-CN"/>
        </w:rPr>
        <w:t>保证金</w:t>
      </w:r>
    </w:p>
    <w:p w:rsidR="0041136B" w:rsidRPr="0041136B" w:rsidRDefault="0041136B" w:rsidP="00F03B0E">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1、</w:t>
      </w:r>
      <w:r w:rsidR="00C82F58">
        <w:rPr>
          <w:rFonts w:asciiTheme="majorEastAsia" w:eastAsiaTheme="majorEastAsia" w:hAnsiTheme="majorEastAsia" w:cs="Arial" w:hint="eastAsia"/>
          <w:color w:val="333333"/>
          <w:sz w:val="24"/>
          <w:szCs w:val="24"/>
          <w:lang w:eastAsia="zh-CN"/>
        </w:rPr>
        <w:t>参比</w:t>
      </w:r>
      <w:r w:rsidRPr="0041136B">
        <w:rPr>
          <w:rFonts w:asciiTheme="majorEastAsia" w:eastAsiaTheme="majorEastAsia" w:hAnsiTheme="majorEastAsia" w:cs="Arial" w:hint="eastAsia"/>
          <w:color w:val="333333"/>
          <w:sz w:val="24"/>
          <w:szCs w:val="24"/>
          <w:lang w:eastAsia="zh-CN"/>
        </w:rPr>
        <w:t>保证金的金额为：人民币</w:t>
      </w:r>
      <w:r w:rsidR="00EE1803">
        <w:rPr>
          <w:rFonts w:asciiTheme="majorEastAsia" w:eastAsiaTheme="majorEastAsia" w:hAnsiTheme="majorEastAsia" w:cs="Arial" w:hint="eastAsia"/>
          <w:color w:val="333333"/>
          <w:sz w:val="24"/>
          <w:szCs w:val="24"/>
          <w:lang w:eastAsia="zh-CN"/>
        </w:rPr>
        <w:t>贰万</w:t>
      </w:r>
      <w:r w:rsidRPr="0041136B">
        <w:rPr>
          <w:rFonts w:asciiTheme="majorEastAsia" w:eastAsiaTheme="majorEastAsia" w:hAnsiTheme="majorEastAsia" w:cs="Arial" w:hint="eastAsia"/>
          <w:color w:val="333333"/>
          <w:sz w:val="24"/>
          <w:szCs w:val="24"/>
          <w:lang w:eastAsia="zh-CN"/>
        </w:rPr>
        <w:t>元整（</w:t>
      </w:r>
      <w:r w:rsidR="00EE1803">
        <w:rPr>
          <w:rFonts w:asciiTheme="majorEastAsia" w:eastAsiaTheme="majorEastAsia" w:hAnsiTheme="majorEastAsia" w:cs="Arial" w:hint="eastAsia"/>
          <w:color w:val="333333"/>
          <w:sz w:val="24"/>
          <w:szCs w:val="24"/>
          <w:lang w:eastAsia="zh-CN"/>
        </w:rPr>
        <w:t>￥</w:t>
      </w:r>
      <w:r w:rsidR="00EE1803">
        <w:rPr>
          <w:rFonts w:asciiTheme="majorEastAsia" w:eastAsiaTheme="majorEastAsia" w:hAnsiTheme="majorEastAsia" w:cs="Arial"/>
          <w:color w:val="333333"/>
          <w:sz w:val="24"/>
          <w:szCs w:val="24"/>
          <w:lang w:eastAsia="zh-CN"/>
        </w:rPr>
        <w:t>20</w:t>
      </w:r>
      <w:r w:rsidRPr="0041136B">
        <w:rPr>
          <w:rFonts w:asciiTheme="majorEastAsia" w:eastAsiaTheme="majorEastAsia" w:hAnsiTheme="majorEastAsia" w:cs="Arial" w:hint="eastAsia"/>
          <w:color w:val="333333"/>
          <w:sz w:val="24"/>
          <w:szCs w:val="24"/>
          <w:lang w:eastAsia="zh-CN"/>
        </w:rPr>
        <w:t>000.00元）；</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2、</w:t>
      </w:r>
      <w:r w:rsidR="00C82F58">
        <w:rPr>
          <w:rFonts w:asciiTheme="majorEastAsia" w:eastAsiaTheme="majorEastAsia" w:hAnsiTheme="majorEastAsia" w:cs="Arial" w:hint="eastAsia"/>
          <w:color w:val="333333"/>
          <w:sz w:val="24"/>
          <w:szCs w:val="24"/>
          <w:lang w:eastAsia="zh-CN"/>
        </w:rPr>
        <w:t>参比</w:t>
      </w:r>
      <w:r w:rsidRPr="0041136B">
        <w:rPr>
          <w:rFonts w:asciiTheme="majorEastAsia" w:eastAsiaTheme="majorEastAsia" w:hAnsiTheme="majorEastAsia" w:cs="Arial" w:hint="eastAsia"/>
          <w:color w:val="333333"/>
          <w:sz w:val="24"/>
          <w:szCs w:val="24"/>
          <w:lang w:eastAsia="zh-CN"/>
        </w:rPr>
        <w:t>保证金提交的时间：应在</w:t>
      </w:r>
      <w:r w:rsidR="00C82F58">
        <w:rPr>
          <w:rFonts w:asciiTheme="majorEastAsia" w:eastAsiaTheme="majorEastAsia" w:hAnsiTheme="majorEastAsia" w:cs="Arial" w:hint="eastAsia"/>
          <w:color w:val="333333"/>
          <w:sz w:val="24"/>
          <w:szCs w:val="24"/>
          <w:lang w:eastAsia="zh-CN"/>
        </w:rPr>
        <w:t>参比</w:t>
      </w:r>
      <w:r w:rsidRPr="0041136B">
        <w:rPr>
          <w:rFonts w:asciiTheme="majorEastAsia" w:eastAsiaTheme="majorEastAsia" w:hAnsiTheme="majorEastAsia" w:cs="Arial" w:hint="eastAsia"/>
          <w:color w:val="333333"/>
          <w:sz w:val="24"/>
          <w:szCs w:val="24"/>
          <w:lang w:eastAsia="zh-CN"/>
        </w:rPr>
        <w:t>文件递交截止时间之前汇达指定账户；</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3、</w:t>
      </w:r>
      <w:r w:rsidR="00C82F58">
        <w:rPr>
          <w:rFonts w:asciiTheme="majorEastAsia" w:eastAsiaTheme="majorEastAsia" w:hAnsiTheme="majorEastAsia" w:cs="Arial" w:hint="eastAsia"/>
          <w:color w:val="333333"/>
          <w:sz w:val="24"/>
          <w:szCs w:val="24"/>
          <w:lang w:eastAsia="zh-CN"/>
        </w:rPr>
        <w:t>参比</w:t>
      </w:r>
      <w:r w:rsidRPr="0041136B">
        <w:rPr>
          <w:rFonts w:asciiTheme="majorEastAsia" w:eastAsiaTheme="majorEastAsia" w:hAnsiTheme="majorEastAsia" w:cs="Arial" w:hint="eastAsia"/>
          <w:color w:val="333333"/>
          <w:sz w:val="24"/>
          <w:szCs w:val="24"/>
          <w:lang w:eastAsia="zh-CN"/>
        </w:rPr>
        <w:t>保证金提交的方式：</w:t>
      </w:r>
      <w:r w:rsidRPr="0041136B">
        <w:rPr>
          <w:rFonts w:asciiTheme="majorEastAsia" w:eastAsiaTheme="majorEastAsia" w:hAnsiTheme="majorEastAsia" w:cs="Arial" w:hint="eastAsia"/>
          <w:color w:val="333333"/>
          <w:sz w:val="24"/>
          <w:szCs w:val="24"/>
          <w:u w:val="single"/>
          <w:lang w:eastAsia="zh-CN"/>
        </w:rPr>
        <w:t>应从</w:t>
      </w:r>
      <w:r w:rsidR="00C82F58">
        <w:rPr>
          <w:rFonts w:asciiTheme="majorEastAsia" w:eastAsiaTheme="majorEastAsia" w:hAnsiTheme="majorEastAsia" w:cs="Arial" w:hint="eastAsia"/>
          <w:color w:val="333333"/>
          <w:sz w:val="24"/>
          <w:szCs w:val="24"/>
          <w:u w:val="single"/>
          <w:lang w:eastAsia="zh-CN"/>
        </w:rPr>
        <w:t>参比</w:t>
      </w:r>
      <w:r w:rsidRPr="0041136B">
        <w:rPr>
          <w:rFonts w:asciiTheme="majorEastAsia" w:eastAsiaTheme="majorEastAsia" w:hAnsiTheme="majorEastAsia" w:cs="Arial" w:hint="eastAsia"/>
          <w:color w:val="333333"/>
          <w:sz w:val="24"/>
          <w:szCs w:val="24"/>
          <w:u w:val="single"/>
          <w:lang w:eastAsia="zh-CN"/>
        </w:rPr>
        <w:t>人基本账户以电汇或银行转账方式提交（以款项到达时间为准），并在电汇或银行转账单上注明为本项目的</w:t>
      </w:r>
      <w:r w:rsidR="00C82F58">
        <w:rPr>
          <w:rFonts w:asciiTheme="majorEastAsia" w:eastAsiaTheme="majorEastAsia" w:hAnsiTheme="majorEastAsia" w:cs="Arial" w:hint="eastAsia"/>
          <w:color w:val="333333"/>
          <w:sz w:val="24"/>
          <w:szCs w:val="24"/>
          <w:u w:val="single"/>
          <w:lang w:eastAsia="zh-CN"/>
        </w:rPr>
        <w:t>参比</w:t>
      </w:r>
      <w:r w:rsidRPr="0041136B">
        <w:rPr>
          <w:rFonts w:asciiTheme="majorEastAsia" w:eastAsiaTheme="majorEastAsia" w:hAnsiTheme="majorEastAsia" w:cs="Arial" w:hint="eastAsia"/>
          <w:color w:val="333333"/>
          <w:sz w:val="24"/>
          <w:szCs w:val="24"/>
          <w:u w:val="single"/>
          <w:lang w:eastAsia="zh-CN"/>
        </w:rPr>
        <w:t>保证金；</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4、</w:t>
      </w:r>
      <w:r w:rsidR="00C82F58">
        <w:rPr>
          <w:rFonts w:asciiTheme="majorEastAsia" w:eastAsiaTheme="majorEastAsia" w:hAnsiTheme="majorEastAsia" w:cs="Arial" w:hint="eastAsia"/>
          <w:color w:val="333333"/>
          <w:sz w:val="24"/>
          <w:szCs w:val="24"/>
          <w:lang w:eastAsia="zh-CN"/>
        </w:rPr>
        <w:t>参比</w:t>
      </w:r>
      <w:r w:rsidRPr="0041136B">
        <w:rPr>
          <w:rFonts w:asciiTheme="majorEastAsia" w:eastAsiaTheme="majorEastAsia" w:hAnsiTheme="majorEastAsia" w:cs="Arial" w:hint="eastAsia"/>
          <w:color w:val="333333"/>
          <w:sz w:val="24"/>
          <w:szCs w:val="24"/>
          <w:lang w:eastAsia="zh-CN"/>
        </w:rPr>
        <w:t>保证金指定账户：</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开户名称：福建福海创石油化工有限公司 </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开户银行：</w:t>
      </w:r>
      <w:r w:rsidRPr="0041136B">
        <w:rPr>
          <w:rFonts w:hint="eastAsia"/>
          <w:sz w:val="24"/>
          <w:szCs w:val="24"/>
          <w:lang w:eastAsia="zh-CN"/>
        </w:rPr>
        <w:t>中国银行股份有限公司漳州古雷经济开发区支行</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帐   号：</w:t>
      </w:r>
      <w:r w:rsidRPr="0041136B">
        <w:rPr>
          <w:rFonts w:hint="eastAsia"/>
          <w:sz w:val="24"/>
          <w:szCs w:val="24"/>
          <w:lang w:eastAsia="zh-CN"/>
        </w:rPr>
        <w:t>406574816628</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sidRPr="0041136B">
        <w:rPr>
          <w:rFonts w:asciiTheme="majorEastAsia" w:eastAsiaTheme="majorEastAsia" w:hAnsiTheme="majorEastAsia" w:cs="Arial" w:hint="eastAsia"/>
          <w:color w:val="333333"/>
          <w:sz w:val="24"/>
          <w:szCs w:val="24"/>
          <w:lang w:eastAsia="zh-CN"/>
        </w:rPr>
        <w:t>注明用途：</w:t>
      </w:r>
      <w:r w:rsidR="00EE1803" w:rsidRPr="00EE1803">
        <w:rPr>
          <w:rFonts w:asciiTheme="majorEastAsia" w:eastAsiaTheme="majorEastAsia" w:hAnsiTheme="majorEastAsia" w:hint="eastAsia"/>
          <w:b/>
          <w:sz w:val="24"/>
          <w:szCs w:val="24"/>
          <w:lang w:eastAsia="zh-CN"/>
        </w:rPr>
        <w:t>水下设备设施检修检查</w:t>
      </w:r>
      <w:r w:rsidRPr="0041136B">
        <w:rPr>
          <w:rFonts w:asciiTheme="majorEastAsia" w:eastAsiaTheme="majorEastAsia" w:hAnsiTheme="majorEastAsia" w:hint="eastAsia"/>
          <w:b/>
          <w:sz w:val="24"/>
          <w:szCs w:val="24"/>
          <w:lang w:eastAsia="zh-CN"/>
        </w:rPr>
        <w:t>项目</w:t>
      </w:r>
      <w:r w:rsidR="00C82F58">
        <w:rPr>
          <w:rFonts w:asciiTheme="majorEastAsia" w:eastAsiaTheme="majorEastAsia" w:hAnsiTheme="majorEastAsia" w:cs="Arial" w:hint="eastAsia"/>
          <w:b/>
          <w:color w:val="333333"/>
          <w:sz w:val="24"/>
          <w:szCs w:val="24"/>
          <w:lang w:eastAsia="zh-CN"/>
        </w:rPr>
        <w:t>参比</w:t>
      </w:r>
      <w:r w:rsidRPr="0041136B">
        <w:rPr>
          <w:rFonts w:asciiTheme="majorEastAsia" w:eastAsiaTheme="majorEastAsia" w:hAnsiTheme="majorEastAsia" w:cs="Arial" w:hint="eastAsia"/>
          <w:b/>
          <w:color w:val="333333"/>
          <w:sz w:val="24"/>
          <w:szCs w:val="24"/>
          <w:lang w:eastAsia="zh-CN"/>
        </w:rPr>
        <w:t>保证金</w:t>
      </w:r>
    </w:p>
    <w:p w:rsidR="0041136B" w:rsidRPr="0041136B" w:rsidRDefault="00C82F58" w:rsidP="0041136B">
      <w:pPr>
        <w:widowControl/>
        <w:autoSpaceDE/>
        <w:autoSpaceDN/>
        <w:spacing w:line="360" w:lineRule="auto"/>
        <w:ind w:firstLine="480"/>
        <w:jc w:val="both"/>
        <w:rPr>
          <w:rFonts w:asciiTheme="majorEastAsia" w:eastAsiaTheme="majorEastAsia" w:hAnsiTheme="majorEastAsia" w:cs="Arial"/>
          <w:color w:val="333333"/>
          <w:sz w:val="24"/>
          <w:szCs w:val="24"/>
          <w:lang w:eastAsia="zh-CN"/>
        </w:rPr>
      </w:pPr>
      <w:r>
        <w:rPr>
          <w:rFonts w:asciiTheme="majorEastAsia" w:eastAsiaTheme="majorEastAsia" w:hAnsiTheme="majorEastAsia" w:cs="Arial" w:hint="eastAsia"/>
          <w:color w:val="333333"/>
          <w:sz w:val="24"/>
          <w:szCs w:val="24"/>
          <w:lang w:eastAsia="zh-CN"/>
        </w:rPr>
        <w:t>参比</w:t>
      </w:r>
      <w:r w:rsidR="0041136B" w:rsidRPr="0041136B">
        <w:rPr>
          <w:rFonts w:asciiTheme="majorEastAsia" w:eastAsiaTheme="majorEastAsia" w:hAnsiTheme="majorEastAsia" w:cs="Arial" w:hint="eastAsia"/>
          <w:color w:val="333333"/>
          <w:sz w:val="24"/>
          <w:szCs w:val="24"/>
          <w:lang w:eastAsia="zh-CN"/>
        </w:rPr>
        <w:t>保证金有效期：90日历天。</w:t>
      </w:r>
    </w:p>
    <w:p w:rsidR="0041136B" w:rsidRPr="0041136B" w:rsidRDefault="0041136B" w:rsidP="0041136B">
      <w:pPr>
        <w:widowControl/>
        <w:autoSpaceDE/>
        <w:autoSpaceDN/>
        <w:spacing w:line="360" w:lineRule="auto"/>
        <w:ind w:firstLine="480"/>
        <w:jc w:val="both"/>
        <w:rPr>
          <w:rFonts w:asciiTheme="majorEastAsia" w:eastAsiaTheme="majorEastAsia" w:hAnsiTheme="majorEastAsia" w:cs="Arial"/>
          <w:color w:val="333333"/>
          <w:sz w:val="24"/>
          <w:szCs w:val="24"/>
          <w:u w:val="single"/>
          <w:lang w:eastAsia="zh-CN"/>
        </w:rPr>
      </w:pPr>
      <w:r w:rsidRPr="0041136B">
        <w:rPr>
          <w:rFonts w:asciiTheme="majorEastAsia" w:eastAsiaTheme="majorEastAsia" w:hAnsiTheme="majorEastAsia" w:cs="Arial" w:hint="eastAsia"/>
          <w:color w:val="333333"/>
          <w:sz w:val="24"/>
          <w:szCs w:val="24"/>
          <w:u w:val="single"/>
          <w:lang w:eastAsia="zh-CN"/>
        </w:rPr>
        <w:t>注：开户许可证上账号应与</w:t>
      </w:r>
      <w:r w:rsidR="00C82F58">
        <w:rPr>
          <w:rFonts w:asciiTheme="majorEastAsia" w:eastAsiaTheme="majorEastAsia" w:hAnsiTheme="majorEastAsia" w:cs="Arial" w:hint="eastAsia"/>
          <w:color w:val="333333"/>
          <w:sz w:val="24"/>
          <w:szCs w:val="24"/>
          <w:u w:val="single"/>
          <w:lang w:eastAsia="zh-CN"/>
        </w:rPr>
        <w:t>参比</w:t>
      </w:r>
      <w:r w:rsidRPr="0041136B">
        <w:rPr>
          <w:rFonts w:asciiTheme="majorEastAsia" w:eastAsiaTheme="majorEastAsia" w:hAnsiTheme="majorEastAsia" w:cs="Arial" w:hint="eastAsia"/>
          <w:color w:val="333333"/>
          <w:sz w:val="24"/>
          <w:szCs w:val="24"/>
          <w:u w:val="single"/>
          <w:lang w:eastAsia="zh-CN"/>
        </w:rPr>
        <w:t>保证金转账回单上账号一致，否则视为未按规定提交</w:t>
      </w:r>
      <w:r w:rsidR="00C82F58">
        <w:rPr>
          <w:rFonts w:asciiTheme="majorEastAsia" w:eastAsiaTheme="majorEastAsia" w:hAnsiTheme="majorEastAsia" w:cs="Arial" w:hint="eastAsia"/>
          <w:color w:val="333333"/>
          <w:sz w:val="24"/>
          <w:szCs w:val="24"/>
          <w:u w:val="single"/>
          <w:lang w:eastAsia="zh-CN"/>
        </w:rPr>
        <w:t>参比</w:t>
      </w:r>
      <w:r w:rsidRPr="0041136B">
        <w:rPr>
          <w:rFonts w:asciiTheme="majorEastAsia" w:eastAsiaTheme="majorEastAsia" w:hAnsiTheme="majorEastAsia" w:cs="Arial" w:hint="eastAsia"/>
          <w:color w:val="333333"/>
          <w:sz w:val="24"/>
          <w:szCs w:val="24"/>
          <w:u w:val="single"/>
          <w:lang w:eastAsia="zh-CN"/>
        </w:rPr>
        <w:t>保证金,所造成的一切后果由</w:t>
      </w:r>
      <w:r w:rsidR="00C82F58">
        <w:rPr>
          <w:rFonts w:asciiTheme="majorEastAsia" w:eastAsiaTheme="majorEastAsia" w:hAnsiTheme="majorEastAsia" w:cs="Arial" w:hint="eastAsia"/>
          <w:color w:val="333333"/>
          <w:sz w:val="24"/>
          <w:szCs w:val="24"/>
          <w:u w:val="single"/>
          <w:lang w:eastAsia="zh-CN"/>
        </w:rPr>
        <w:t>参比</w:t>
      </w:r>
      <w:r w:rsidRPr="0041136B">
        <w:rPr>
          <w:rFonts w:asciiTheme="majorEastAsia" w:eastAsiaTheme="majorEastAsia" w:hAnsiTheme="majorEastAsia" w:cs="Arial" w:hint="eastAsia"/>
          <w:color w:val="333333"/>
          <w:sz w:val="24"/>
          <w:szCs w:val="24"/>
          <w:u w:val="single"/>
          <w:lang w:eastAsia="zh-CN"/>
        </w:rPr>
        <w:t>人自行负责。</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5.对于未能按要求提交保证金的</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文件，</w:t>
      </w:r>
      <w:r w:rsidR="000C3B6D">
        <w:rPr>
          <w:rFonts w:asciiTheme="majorEastAsia" w:eastAsiaTheme="majorEastAsia" w:hAnsiTheme="majorEastAsia" w:hint="eastAsia"/>
          <w:lang w:eastAsia="zh-CN"/>
        </w:rPr>
        <w:t>采购</w:t>
      </w:r>
      <w:r w:rsidRPr="0041136B">
        <w:rPr>
          <w:rFonts w:asciiTheme="majorEastAsia" w:eastAsiaTheme="majorEastAsia" w:hAnsiTheme="majorEastAsia" w:hint="eastAsia"/>
          <w:lang w:eastAsia="zh-CN"/>
        </w:rPr>
        <w:t>单位可以视为不符合上面</w:t>
      </w:r>
      <w:proofErr w:type="gramStart"/>
      <w:r w:rsidR="00C82F58">
        <w:rPr>
          <w:rFonts w:asciiTheme="majorEastAsia" w:eastAsiaTheme="majorEastAsia" w:hAnsiTheme="majorEastAsia" w:hint="eastAsia"/>
          <w:lang w:eastAsia="zh-CN"/>
        </w:rPr>
        <w:t>询</w:t>
      </w:r>
      <w:proofErr w:type="gramEnd"/>
      <w:r w:rsidR="00C82F58">
        <w:rPr>
          <w:rFonts w:asciiTheme="majorEastAsia" w:eastAsiaTheme="majorEastAsia" w:hAnsiTheme="majorEastAsia" w:hint="eastAsia"/>
          <w:lang w:eastAsia="zh-CN"/>
        </w:rPr>
        <w:t>比</w:t>
      </w:r>
      <w:r w:rsidRPr="0041136B">
        <w:rPr>
          <w:rFonts w:asciiTheme="majorEastAsia" w:eastAsiaTheme="majorEastAsia" w:hAnsiTheme="majorEastAsia" w:hint="eastAsia"/>
          <w:lang w:eastAsia="zh-CN"/>
        </w:rPr>
        <w:t>要求而予以拒绝；</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6.</w:t>
      </w:r>
      <w:r w:rsidRPr="0041136B">
        <w:rPr>
          <w:rFonts w:asciiTheme="majorEastAsia" w:eastAsiaTheme="majorEastAsia" w:hAnsiTheme="majorEastAsia" w:hint="eastAsia"/>
          <w:spacing w:val="8"/>
          <w:lang w:eastAsia="zh-CN"/>
        </w:rPr>
        <w:t xml:space="preserve"> 本项目</w:t>
      </w:r>
      <w:proofErr w:type="gramStart"/>
      <w:r w:rsidR="00C82F58">
        <w:rPr>
          <w:rFonts w:asciiTheme="majorEastAsia" w:eastAsiaTheme="majorEastAsia" w:hAnsiTheme="majorEastAsia" w:hint="eastAsia"/>
          <w:spacing w:val="8"/>
          <w:lang w:eastAsia="zh-CN"/>
        </w:rPr>
        <w:t>询</w:t>
      </w:r>
      <w:proofErr w:type="gramEnd"/>
      <w:r w:rsidR="00C82F58">
        <w:rPr>
          <w:rFonts w:asciiTheme="majorEastAsia" w:eastAsiaTheme="majorEastAsia" w:hAnsiTheme="majorEastAsia" w:hint="eastAsia"/>
          <w:spacing w:val="8"/>
          <w:lang w:eastAsia="zh-CN"/>
        </w:rPr>
        <w:t>比</w:t>
      </w:r>
      <w:r w:rsidRPr="0041136B">
        <w:rPr>
          <w:rFonts w:asciiTheme="majorEastAsia" w:eastAsiaTheme="majorEastAsia" w:hAnsiTheme="majorEastAsia" w:hint="eastAsia"/>
          <w:spacing w:val="8"/>
          <w:lang w:eastAsia="zh-CN"/>
        </w:rPr>
        <w:t>结束后，未中选的</w:t>
      </w:r>
      <w:r w:rsidR="00C82F58">
        <w:rPr>
          <w:rFonts w:asciiTheme="majorEastAsia" w:eastAsiaTheme="majorEastAsia" w:hAnsiTheme="majorEastAsia" w:hint="eastAsia"/>
          <w:spacing w:val="8"/>
          <w:lang w:eastAsia="zh-CN"/>
        </w:rPr>
        <w:t>参比</w:t>
      </w:r>
      <w:r w:rsidRPr="0041136B">
        <w:rPr>
          <w:rFonts w:asciiTheme="majorEastAsia" w:eastAsiaTheme="majorEastAsia" w:hAnsiTheme="majorEastAsia" w:hint="eastAsia"/>
          <w:spacing w:val="8"/>
          <w:lang w:eastAsia="zh-CN"/>
        </w:rPr>
        <w:t>人其所递交的</w:t>
      </w:r>
      <w:r w:rsidR="00C82F58">
        <w:rPr>
          <w:rFonts w:asciiTheme="majorEastAsia" w:eastAsiaTheme="majorEastAsia" w:hAnsiTheme="majorEastAsia" w:hint="eastAsia"/>
          <w:spacing w:val="8"/>
          <w:lang w:eastAsia="zh-CN"/>
        </w:rPr>
        <w:t>参比</w:t>
      </w:r>
      <w:r w:rsidRPr="0041136B">
        <w:rPr>
          <w:rFonts w:asciiTheme="majorEastAsia" w:eastAsiaTheme="majorEastAsia" w:hAnsiTheme="majorEastAsia" w:hint="eastAsia"/>
          <w:spacing w:val="8"/>
          <w:lang w:eastAsia="zh-CN"/>
        </w:rPr>
        <w:t>保证金将于本项目合同签订后退回至</w:t>
      </w:r>
      <w:r w:rsidR="00C82F58">
        <w:rPr>
          <w:rFonts w:asciiTheme="majorEastAsia" w:eastAsiaTheme="majorEastAsia" w:hAnsiTheme="majorEastAsia" w:hint="eastAsia"/>
          <w:spacing w:val="8"/>
          <w:lang w:eastAsia="zh-CN"/>
        </w:rPr>
        <w:t>参比</w:t>
      </w:r>
      <w:r w:rsidRPr="0041136B">
        <w:rPr>
          <w:rFonts w:asciiTheme="majorEastAsia" w:eastAsiaTheme="majorEastAsia" w:hAnsiTheme="majorEastAsia" w:hint="eastAsia"/>
          <w:spacing w:val="8"/>
          <w:lang w:eastAsia="zh-CN"/>
        </w:rPr>
        <w:t>人</w:t>
      </w:r>
      <w:r w:rsidRPr="0041136B">
        <w:rPr>
          <w:rFonts w:asciiTheme="majorEastAsia" w:eastAsiaTheme="majorEastAsia" w:hAnsiTheme="majorEastAsia" w:hint="eastAsia"/>
          <w:lang w:eastAsia="zh-CN"/>
        </w:rPr>
        <w:t>基本账户</w:t>
      </w:r>
      <w:r w:rsidRPr="0041136B">
        <w:rPr>
          <w:rFonts w:asciiTheme="majorEastAsia" w:eastAsiaTheme="majorEastAsia" w:hAnsiTheme="majorEastAsia" w:hint="eastAsia"/>
          <w:spacing w:val="8"/>
          <w:lang w:eastAsia="zh-CN"/>
        </w:rPr>
        <w:t>（无息）</w:t>
      </w:r>
      <w:r w:rsidRPr="0041136B">
        <w:rPr>
          <w:rFonts w:asciiTheme="majorEastAsia" w:eastAsiaTheme="majorEastAsia" w:hAnsiTheme="majorEastAsia" w:hint="eastAsia"/>
          <w:lang w:eastAsia="zh-CN"/>
        </w:rPr>
        <w:t>；</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color w:val="000000" w:themeColor="text1"/>
          <w:lang w:eastAsia="zh-CN"/>
        </w:rPr>
      </w:pPr>
      <w:r w:rsidRPr="0041136B">
        <w:rPr>
          <w:rFonts w:asciiTheme="majorEastAsia" w:eastAsiaTheme="majorEastAsia" w:hAnsiTheme="majorEastAsia" w:hint="eastAsia"/>
          <w:lang w:eastAsia="zh-CN"/>
        </w:rPr>
        <w:t>7.中选者的</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保证金（无息），将在合同签订后自动转为履约保证金，将于合同周期完成后1</w:t>
      </w:r>
      <w:r w:rsidRPr="0041136B">
        <w:rPr>
          <w:rFonts w:asciiTheme="majorEastAsia" w:eastAsiaTheme="majorEastAsia" w:hAnsiTheme="majorEastAsia"/>
          <w:lang w:eastAsia="zh-CN"/>
        </w:rPr>
        <w:t>5</w:t>
      </w:r>
      <w:r w:rsidRPr="0041136B">
        <w:rPr>
          <w:rFonts w:asciiTheme="majorEastAsia" w:eastAsiaTheme="majorEastAsia" w:hAnsiTheme="majorEastAsia" w:hint="eastAsia"/>
          <w:lang w:eastAsia="zh-CN"/>
        </w:rPr>
        <w:t>个工作日内，</w:t>
      </w:r>
      <w:r w:rsidR="000C3B6D">
        <w:rPr>
          <w:rFonts w:asciiTheme="majorEastAsia" w:eastAsiaTheme="majorEastAsia" w:hAnsiTheme="majorEastAsia" w:hint="eastAsia"/>
          <w:lang w:eastAsia="zh-CN"/>
        </w:rPr>
        <w:t>采购人</w:t>
      </w:r>
      <w:r w:rsidRPr="0041136B">
        <w:rPr>
          <w:rFonts w:asciiTheme="majorEastAsia" w:eastAsiaTheme="majorEastAsia" w:hAnsiTheme="majorEastAsia" w:hint="eastAsia"/>
          <w:lang w:eastAsia="zh-CN"/>
        </w:rPr>
        <w:t>无息退还履约保证金；</w:t>
      </w:r>
    </w:p>
    <w:p w:rsidR="0041136B" w:rsidRPr="0041136B" w:rsidRDefault="0041136B" w:rsidP="0041136B">
      <w:pPr>
        <w:pStyle w:val="a3"/>
        <w:spacing w:line="360" w:lineRule="auto"/>
        <w:ind w:right="121" w:firstLineChars="200" w:firstLine="480"/>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8.如有下列情况发生，将被没收</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保证金：</w:t>
      </w:r>
    </w:p>
    <w:p w:rsidR="0041136B" w:rsidRPr="0041136B" w:rsidRDefault="0041136B" w:rsidP="0041136B">
      <w:pPr>
        <w:pStyle w:val="a3"/>
        <w:spacing w:line="360" w:lineRule="auto"/>
        <w:ind w:right="121"/>
        <w:jc w:val="both"/>
        <w:rPr>
          <w:rFonts w:asciiTheme="majorEastAsia" w:eastAsiaTheme="majorEastAsia" w:hAnsiTheme="majorEastAsia"/>
          <w:lang w:eastAsia="zh-CN"/>
        </w:rPr>
      </w:pPr>
      <w:r w:rsidRPr="0041136B">
        <w:rPr>
          <w:rFonts w:asciiTheme="majorEastAsia" w:eastAsiaTheme="majorEastAsia" w:hAnsiTheme="majorEastAsia" w:hint="eastAsia"/>
          <w:lang w:eastAsia="zh-CN"/>
        </w:rPr>
        <w:t xml:space="preserve">   （1）</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单位在</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有效期内撤回</w:t>
      </w:r>
      <w:r w:rsidR="00C82F58">
        <w:rPr>
          <w:rFonts w:asciiTheme="majorEastAsia" w:eastAsiaTheme="majorEastAsia" w:hAnsiTheme="majorEastAsia" w:hint="eastAsia"/>
          <w:lang w:eastAsia="zh-CN"/>
        </w:rPr>
        <w:t>参比</w:t>
      </w:r>
      <w:r w:rsidRPr="0041136B">
        <w:rPr>
          <w:rFonts w:asciiTheme="majorEastAsia" w:eastAsiaTheme="majorEastAsia" w:hAnsiTheme="majorEastAsia" w:hint="eastAsia"/>
          <w:lang w:eastAsia="zh-CN"/>
        </w:rPr>
        <w:t>文件；</w:t>
      </w:r>
    </w:p>
    <w:p w:rsidR="0041136B" w:rsidRPr="0041136B" w:rsidRDefault="0041136B" w:rsidP="0041136B">
      <w:pPr>
        <w:pStyle w:val="10"/>
        <w:spacing w:line="360" w:lineRule="auto"/>
        <w:ind w:left="0" w:firstLineChars="150" w:firstLine="360"/>
        <w:rPr>
          <w:rFonts w:asciiTheme="majorEastAsia" w:eastAsiaTheme="majorEastAsia" w:hAnsiTheme="majorEastAsia"/>
          <w:b w:val="0"/>
          <w:sz w:val="24"/>
          <w:szCs w:val="24"/>
          <w:lang w:eastAsia="zh-CN"/>
        </w:rPr>
      </w:pPr>
      <w:r w:rsidRPr="0041136B">
        <w:rPr>
          <w:rFonts w:asciiTheme="majorEastAsia" w:eastAsiaTheme="majorEastAsia" w:hAnsiTheme="majorEastAsia" w:hint="eastAsia"/>
          <w:b w:val="0"/>
          <w:sz w:val="24"/>
          <w:szCs w:val="24"/>
          <w:lang w:eastAsia="zh-CN"/>
        </w:rPr>
        <w:t>（2）</w:t>
      </w:r>
      <w:r w:rsidR="00C82F58">
        <w:rPr>
          <w:rFonts w:asciiTheme="majorEastAsia" w:eastAsiaTheme="majorEastAsia" w:hAnsiTheme="majorEastAsia" w:hint="eastAsia"/>
          <w:b w:val="0"/>
          <w:sz w:val="24"/>
          <w:szCs w:val="24"/>
          <w:lang w:eastAsia="zh-CN"/>
        </w:rPr>
        <w:t>参比</w:t>
      </w:r>
      <w:r w:rsidRPr="0041136B">
        <w:rPr>
          <w:rFonts w:asciiTheme="majorEastAsia" w:eastAsiaTheme="majorEastAsia" w:hAnsiTheme="majorEastAsia" w:hint="eastAsia"/>
          <w:b w:val="0"/>
          <w:sz w:val="24"/>
          <w:szCs w:val="24"/>
          <w:lang w:eastAsia="zh-CN"/>
        </w:rPr>
        <w:t>单位未能</w:t>
      </w:r>
      <w:proofErr w:type="gramStart"/>
      <w:r w:rsidRPr="0041136B">
        <w:rPr>
          <w:rFonts w:asciiTheme="majorEastAsia" w:eastAsiaTheme="majorEastAsia" w:hAnsiTheme="majorEastAsia" w:hint="eastAsia"/>
          <w:b w:val="0"/>
          <w:sz w:val="24"/>
          <w:szCs w:val="24"/>
          <w:lang w:eastAsia="zh-CN"/>
        </w:rPr>
        <w:t>按接到</w:t>
      </w:r>
      <w:proofErr w:type="gramEnd"/>
      <w:r w:rsidRPr="0041136B">
        <w:rPr>
          <w:rFonts w:asciiTheme="majorEastAsia" w:eastAsiaTheme="majorEastAsia" w:hAnsiTheme="majorEastAsia" w:hint="eastAsia"/>
          <w:b w:val="0"/>
          <w:sz w:val="24"/>
          <w:szCs w:val="24"/>
          <w:lang w:eastAsia="zh-CN"/>
        </w:rPr>
        <w:t>中标通知书后规定的时间内</w:t>
      </w:r>
      <w:proofErr w:type="gramStart"/>
      <w:r w:rsidRPr="0041136B">
        <w:rPr>
          <w:rFonts w:asciiTheme="majorEastAsia" w:eastAsiaTheme="majorEastAsia" w:hAnsiTheme="majorEastAsia" w:hint="eastAsia"/>
          <w:b w:val="0"/>
          <w:sz w:val="24"/>
          <w:szCs w:val="24"/>
          <w:lang w:eastAsia="zh-CN"/>
        </w:rPr>
        <w:t>签定</w:t>
      </w:r>
      <w:proofErr w:type="gramEnd"/>
      <w:r w:rsidRPr="0041136B">
        <w:rPr>
          <w:rFonts w:asciiTheme="majorEastAsia" w:eastAsiaTheme="majorEastAsia" w:hAnsiTheme="majorEastAsia" w:hint="eastAsia"/>
          <w:b w:val="0"/>
          <w:sz w:val="24"/>
          <w:szCs w:val="24"/>
          <w:lang w:eastAsia="zh-CN"/>
        </w:rPr>
        <w:t>合同。</w:t>
      </w:r>
    </w:p>
    <w:p w:rsidR="0041136B" w:rsidRPr="009238C4" w:rsidRDefault="0041136B" w:rsidP="0041136B">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w w:val="95"/>
          <w:sz w:val="24"/>
          <w:szCs w:val="24"/>
          <w:lang w:eastAsia="zh-CN"/>
        </w:rPr>
        <w:t>八、</w:t>
      </w:r>
      <w:r w:rsidR="00C82F58">
        <w:rPr>
          <w:rFonts w:asciiTheme="majorEastAsia" w:eastAsiaTheme="majorEastAsia" w:hAnsiTheme="majorEastAsia"/>
          <w:w w:val="95"/>
          <w:sz w:val="24"/>
          <w:szCs w:val="24"/>
          <w:lang w:eastAsia="zh-CN"/>
        </w:rPr>
        <w:t>参比</w:t>
      </w:r>
      <w:r w:rsidRPr="009238C4">
        <w:rPr>
          <w:rFonts w:asciiTheme="majorEastAsia" w:eastAsiaTheme="majorEastAsia" w:hAnsiTheme="majorEastAsia"/>
          <w:w w:val="95"/>
          <w:sz w:val="24"/>
          <w:szCs w:val="24"/>
          <w:lang w:eastAsia="zh-CN"/>
        </w:rPr>
        <w:t>文件的递交</w:t>
      </w:r>
    </w:p>
    <w:p w:rsidR="0041136B" w:rsidRPr="009238C4" w:rsidRDefault="0041136B" w:rsidP="0041136B">
      <w:pPr>
        <w:pStyle w:val="2"/>
        <w:tabs>
          <w:tab w:val="left" w:pos="6879"/>
        </w:tabs>
        <w:spacing w:line="360" w:lineRule="auto"/>
        <w:ind w:left="0" w:right="106" w:firstLineChars="196" w:firstLine="472"/>
        <w:rPr>
          <w:rFonts w:asciiTheme="majorEastAsia" w:eastAsiaTheme="majorEastAsia" w:hAnsiTheme="majorEastAsia"/>
          <w:lang w:eastAsia="zh-CN"/>
        </w:rPr>
      </w:pPr>
      <w:r w:rsidRPr="009238C4">
        <w:rPr>
          <w:rFonts w:asciiTheme="majorEastAsia" w:eastAsiaTheme="majorEastAsia" w:hAnsiTheme="majorEastAsia"/>
          <w:lang w:eastAsia="zh-CN"/>
        </w:rPr>
        <w:t>1.</w:t>
      </w:r>
      <w:r w:rsidR="00C82F58">
        <w:rPr>
          <w:rFonts w:asciiTheme="majorEastAsia" w:eastAsiaTheme="majorEastAsia" w:hAnsiTheme="majorEastAsia"/>
          <w:lang w:eastAsia="zh-CN"/>
        </w:rPr>
        <w:t>参比</w:t>
      </w:r>
      <w:r w:rsidRPr="009238C4">
        <w:rPr>
          <w:rFonts w:asciiTheme="majorEastAsia" w:eastAsiaTheme="majorEastAsia" w:hAnsiTheme="majorEastAsia"/>
          <w:lang w:eastAsia="zh-CN"/>
        </w:rPr>
        <w:t>文件递交的截止时间：</w:t>
      </w:r>
      <w:r w:rsidRPr="009238C4">
        <w:rPr>
          <w:rFonts w:asciiTheme="majorEastAsia" w:eastAsiaTheme="majorEastAsia" w:hAnsiTheme="majorEastAsia" w:hint="eastAsia"/>
          <w:lang w:eastAsia="zh-CN"/>
        </w:rPr>
        <w:t>见</w:t>
      </w:r>
      <w:proofErr w:type="gramStart"/>
      <w:r w:rsidR="00C82F58">
        <w:rPr>
          <w:rFonts w:asciiTheme="majorEastAsia" w:eastAsiaTheme="majorEastAsia" w:hAnsiTheme="majorEastAsia" w:hint="eastAsia"/>
          <w:lang w:eastAsia="zh-CN"/>
        </w:rPr>
        <w:t>询</w:t>
      </w:r>
      <w:proofErr w:type="gramEnd"/>
      <w:r w:rsidR="00C82F58">
        <w:rPr>
          <w:rFonts w:asciiTheme="majorEastAsia" w:eastAsiaTheme="majorEastAsia" w:hAnsiTheme="majorEastAsia" w:hint="eastAsia"/>
          <w:lang w:eastAsia="zh-CN"/>
        </w:rPr>
        <w:t>比</w:t>
      </w:r>
      <w:r w:rsidRPr="009238C4">
        <w:rPr>
          <w:rFonts w:asciiTheme="majorEastAsia" w:eastAsiaTheme="majorEastAsia" w:hAnsiTheme="majorEastAsia" w:hint="eastAsia"/>
          <w:lang w:eastAsia="zh-CN"/>
        </w:rPr>
        <w:t>公告</w:t>
      </w:r>
    </w:p>
    <w:p w:rsidR="0041136B" w:rsidRPr="009238C4" w:rsidRDefault="0041136B" w:rsidP="0041136B">
      <w:pPr>
        <w:pStyle w:val="2"/>
        <w:tabs>
          <w:tab w:val="left" w:pos="6879"/>
        </w:tabs>
        <w:spacing w:line="360" w:lineRule="auto"/>
        <w:ind w:left="0" w:right="106" w:firstLineChars="196" w:firstLine="472"/>
        <w:rPr>
          <w:rFonts w:asciiTheme="majorEastAsia" w:eastAsiaTheme="majorEastAsia" w:hAnsiTheme="majorEastAsia"/>
          <w:spacing w:val="-57"/>
          <w:lang w:eastAsia="zh-CN"/>
        </w:rPr>
      </w:pPr>
      <w:r w:rsidRPr="009238C4">
        <w:rPr>
          <w:rFonts w:asciiTheme="majorEastAsia" w:eastAsiaTheme="majorEastAsia" w:hAnsiTheme="majorEastAsia"/>
          <w:lang w:eastAsia="zh-CN"/>
        </w:rPr>
        <w:t>2.</w:t>
      </w:r>
      <w:r w:rsidRPr="009238C4">
        <w:rPr>
          <w:rFonts w:asciiTheme="majorEastAsia" w:eastAsiaTheme="majorEastAsia" w:hAnsiTheme="majorEastAsia"/>
          <w:spacing w:val="4"/>
          <w:lang w:eastAsia="zh-CN"/>
        </w:rPr>
        <w:t>递交</w:t>
      </w:r>
      <w:r w:rsidR="00C82F58">
        <w:rPr>
          <w:rFonts w:asciiTheme="majorEastAsia" w:eastAsiaTheme="majorEastAsia" w:hAnsiTheme="majorEastAsia"/>
          <w:lang w:eastAsia="zh-CN"/>
        </w:rPr>
        <w:t>参比</w:t>
      </w:r>
      <w:r w:rsidRPr="009238C4">
        <w:rPr>
          <w:rFonts w:asciiTheme="majorEastAsia" w:eastAsiaTheme="majorEastAsia" w:hAnsiTheme="majorEastAsia"/>
          <w:spacing w:val="4"/>
          <w:lang w:eastAsia="zh-CN"/>
        </w:rPr>
        <w:t>文件的地</w:t>
      </w:r>
      <w:r w:rsidRPr="009238C4">
        <w:rPr>
          <w:rFonts w:asciiTheme="majorEastAsia" w:eastAsiaTheme="majorEastAsia" w:hAnsiTheme="majorEastAsia"/>
          <w:lang w:eastAsia="zh-CN"/>
        </w:rPr>
        <w:t>点</w:t>
      </w:r>
      <w:r w:rsidRPr="009238C4">
        <w:rPr>
          <w:rFonts w:asciiTheme="majorEastAsia" w:eastAsiaTheme="majorEastAsia" w:hAnsiTheme="majorEastAsia"/>
          <w:spacing w:val="4"/>
          <w:lang w:eastAsia="zh-CN"/>
        </w:rPr>
        <w:t>为：</w:t>
      </w:r>
      <w:r w:rsidRPr="009238C4">
        <w:rPr>
          <w:rFonts w:asciiTheme="majorEastAsia" w:eastAsiaTheme="majorEastAsia" w:hAnsiTheme="majorEastAsia" w:hint="eastAsia"/>
          <w:spacing w:val="4"/>
          <w:lang w:eastAsia="zh-CN"/>
        </w:rPr>
        <w:t>漳州市漳浦县</w:t>
      </w:r>
      <w:proofErr w:type="gramStart"/>
      <w:r w:rsidRPr="009238C4">
        <w:rPr>
          <w:rFonts w:asciiTheme="majorEastAsia" w:eastAsiaTheme="majorEastAsia" w:hAnsiTheme="majorEastAsia" w:hint="eastAsia"/>
          <w:spacing w:val="4"/>
          <w:lang w:eastAsia="zh-CN"/>
        </w:rPr>
        <w:t>杜浔镇杜昌路</w:t>
      </w:r>
      <w:proofErr w:type="gramEnd"/>
      <w:r w:rsidRPr="009238C4">
        <w:rPr>
          <w:rFonts w:asciiTheme="majorEastAsia" w:eastAsiaTheme="majorEastAsia" w:hAnsiTheme="majorEastAsia" w:hint="eastAsia"/>
          <w:spacing w:val="4"/>
          <w:lang w:eastAsia="zh-CN"/>
        </w:rPr>
        <w:t>9号</w:t>
      </w:r>
    </w:p>
    <w:p w:rsidR="0041136B" w:rsidRPr="009238C4" w:rsidRDefault="0041136B" w:rsidP="0041136B">
      <w:pPr>
        <w:pStyle w:val="2"/>
        <w:tabs>
          <w:tab w:val="left" w:pos="6879"/>
        </w:tabs>
        <w:spacing w:line="360" w:lineRule="auto"/>
        <w:ind w:leftChars="54" w:left="119" w:right="106" w:firstLineChars="346" w:firstLine="834"/>
        <w:rPr>
          <w:rFonts w:asciiTheme="majorEastAsia" w:eastAsiaTheme="majorEastAsia" w:hAnsiTheme="majorEastAsia"/>
          <w:spacing w:val="-4"/>
          <w:lang w:eastAsia="zh-CN"/>
        </w:rPr>
      </w:pPr>
      <w:r w:rsidRPr="009238C4">
        <w:rPr>
          <w:rFonts w:asciiTheme="majorEastAsia" w:eastAsiaTheme="majorEastAsia" w:hAnsiTheme="majorEastAsia" w:hint="eastAsia"/>
          <w:lang w:eastAsia="zh-CN"/>
        </w:rPr>
        <w:t>商务</w:t>
      </w:r>
      <w:r w:rsidRPr="009238C4">
        <w:rPr>
          <w:rFonts w:asciiTheme="majorEastAsia" w:eastAsiaTheme="majorEastAsia" w:hAnsiTheme="majorEastAsia"/>
          <w:lang w:eastAsia="zh-CN"/>
        </w:rPr>
        <w:t>联系人</w:t>
      </w:r>
      <w:r w:rsidRPr="009238C4">
        <w:rPr>
          <w:rFonts w:asciiTheme="majorEastAsia" w:eastAsiaTheme="majorEastAsia" w:hAnsiTheme="majorEastAsia"/>
          <w:spacing w:val="-56"/>
          <w:lang w:eastAsia="zh-CN"/>
        </w:rPr>
        <w:t>：</w:t>
      </w:r>
      <w:r w:rsidRPr="009238C4">
        <w:rPr>
          <w:rFonts w:asciiTheme="majorEastAsia" w:eastAsiaTheme="majorEastAsia" w:hAnsiTheme="majorEastAsia" w:hint="eastAsia"/>
          <w:lang w:eastAsia="zh-CN"/>
        </w:rPr>
        <w:t xml:space="preserve">纪捍政    </w:t>
      </w:r>
      <w:r w:rsidRPr="009238C4">
        <w:rPr>
          <w:rFonts w:asciiTheme="majorEastAsia" w:eastAsiaTheme="majorEastAsia" w:hAnsiTheme="majorEastAsia"/>
          <w:spacing w:val="-6"/>
          <w:lang w:eastAsia="zh-CN"/>
        </w:rPr>
        <w:t xml:space="preserve"> </w:t>
      </w:r>
      <w:r w:rsidRPr="009238C4">
        <w:rPr>
          <w:rFonts w:asciiTheme="majorEastAsia" w:eastAsiaTheme="majorEastAsia" w:hAnsiTheme="majorEastAsia"/>
          <w:lang w:eastAsia="zh-CN"/>
        </w:rPr>
        <w:t>电话</w:t>
      </w:r>
      <w:r w:rsidRPr="009238C4">
        <w:rPr>
          <w:rFonts w:asciiTheme="majorEastAsia" w:eastAsiaTheme="majorEastAsia" w:hAnsiTheme="majorEastAsia"/>
          <w:spacing w:val="-4"/>
          <w:lang w:eastAsia="zh-CN"/>
        </w:rPr>
        <w:t>：</w:t>
      </w:r>
      <w:r w:rsidRPr="009238C4">
        <w:rPr>
          <w:rFonts w:asciiTheme="majorEastAsia" w:eastAsiaTheme="majorEastAsia" w:hAnsiTheme="majorEastAsia" w:hint="eastAsia"/>
          <w:spacing w:val="-4"/>
          <w:lang w:eastAsia="zh-CN"/>
        </w:rPr>
        <w:t>0596-6311823</w:t>
      </w:r>
    </w:p>
    <w:p w:rsidR="0041136B" w:rsidRPr="009238C4" w:rsidRDefault="0041136B" w:rsidP="0041136B">
      <w:pPr>
        <w:pStyle w:val="2"/>
        <w:tabs>
          <w:tab w:val="left" w:pos="6879"/>
        </w:tabs>
        <w:spacing w:line="360" w:lineRule="auto"/>
        <w:ind w:leftChars="54" w:left="119" w:right="106" w:firstLineChars="346" w:firstLine="820"/>
        <w:rPr>
          <w:rFonts w:asciiTheme="majorEastAsia" w:eastAsiaTheme="majorEastAsia" w:hAnsiTheme="majorEastAsia"/>
          <w:spacing w:val="-6"/>
          <w:lang w:eastAsia="zh-CN"/>
        </w:rPr>
      </w:pPr>
      <w:r w:rsidRPr="009238C4">
        <w:rPr>
          <w:rFonts w:asciiTheme="majorEastAsia" w:eastAsiaTheme="majorEastAsia" w:hAnsiTheme="majorEastAsia" w:hint="eastAsia"/>
          <w:spacing w:val="-4"/>
          <w:lang w:eastAsia="zh-CN"/>
        </w:rPr>
        <w:t>技术联系人：</w:t>
      </w:r>
      <w:proofErr w:type="gramStart"/>
      <w:r w:rsidR="00EE1803">
        <w:rPr>
          <w:rFonts w:asciiTheme="majorEastAsia" w:eastAsiaTheme="majorEastAsia" w:hAnsiTheme="majorEastAsia" w:hint="eastAsia"/>
          <w:spacing w:val="-4"/>
          <w:lang w:eastAsia="zh-CN"/>
        </w:rPr>
        <w:t>陈海伟</w:t>
      </w:r>
      <w:proofErr w:type="gramEnd"/>
      <w:r w:rsidRPr="009238C4">
        <w:rPr>
          <w:rFonts w:asciiTheme="majorEastAsia" w:eastAsiaTheme="majorEastAsia" w:hAnsiTheme="majorEastAsia" w:hint="eastAsia"/>
          <w:spacing w:val="-4"/>
          <w:lang w:eastAsia="zh-CN"/>
        </w:rPr>
        <w:t xml:space="preserve">     电话：</w:t>
      </w:r>
      <w:r w:rsidR="00EE1803" w:rsidRPr="00EE1803">
        <w:rPr>
          <w:rFonts w:asciiTheme="majorEastAsia" w:eastAsiaTheme="majorEastAsia" w:hAnsiTheme="majorEastAsia" w:hint="eastAsia"/>
          <w:spacing w:val="-4"/>
          <w:lang w:eastAsia="zh-CN"/>
        </w:rPr>
        <w:t>13616007156</w:t>
      </w:r>
    </w:p>
    <w:p w:rsidR="0041136B" w:rsidRPr="009238C4" w:rsidRDefault="0041136B" w:rsidP="0041136B">
      <w:pPr>
        <w:spacing w:line="360" w:lineRule="auto"/>
        <w:rPr>
          <w:rFonts w:asciiTheme="majorEastAsia" w:eastAsiaTheme="majorEastAsia" w:hAnsiTheme="majorEastAsia"/>
          <w:b/>
          <w:sz w:val="24"/>
          <w:szCs w:val="24"/>
          <w:lang w:eastAsia="zh-CN"/>
        </w:rPr>
      </w:pPr>
      <w:r w:rsidRPr="009238C4">
        <w:rPr>
          <w:rFonts w:asciiTheme="majorEastAsia" w:eastAsiaTheme="majorEastAsia" w:hAnsiTheme="majorEastAsia"/>
          <w:b/>
          <w:sz w:val="24"/>
          <w:szCs w:val="24"/>
          <w:lang w:eastAsia="zh-CN"/>
        </w:rPr>
        <w:t>注：请使用顺丰快递或中国邮政</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EMS</w:t>
      </w:r>
      <w:r>
        <w:rPr>
          <w:rFonts w:asciiTheme="majorEastAsia" w:eastAsiaTheme="majorEastAsia" w:hAnsiTheme="majorEastAsia" w:hint="eastAsia"/>
          <w:b/>
          <w:sz w:val="24"/>
          <w:szCs w:val="24"/>
          <w:lang w:eastAsia="zh-CN"/>
        </w:rPr>
        <w:t>)</w:t>
      </w:r>
      <w:r w:rsidRPr="009238C4">
        <w:rPr>
          <w:rFonts w:asciiTheme="majorEastAsia" w:eastAsiaTheme="majorEastAsia" w:hAnsiTheme="majorEastAsia"/>
          <w:b/>
          <w:sz w:val="24"/>
          <w:szCs w:val="24"/>
          <w:lang w:eastAsia="zh-CN"/>
        </w:rPr>
        <w:t xml:space="preserve"> 快递，其他快递不能保证送达目的地。</w:t>
      </w:r>
    </w:p>
    <w:p w:rsidR="0041136B" w:rsidRPr="009238C4" w:rsidRDefault="0041136B" w:rsidP="0041136B">
      <w:pPr>
        <w:pStyle w:val="a3"/>
        <w:spacing w:line="360" w:lineRule="auto"/>
        <w:ind w:firstLineChars="200" w:firstLine="480"/>
        <w:rPr>
          <w:rFonts w:asciiTheme="majorEastAsia" w:eastAsiaTheme="majorEastAsia" w:hAnsiTheme="majorEastAsia"/>
          <w:lang w:eastAsia="zh-CN"/>
        </w:rPr>
      </w:pPr>
      <w:r w:rsidRPr="009238C4">
        <w:rPr>
          <w:rFonts w:asciiTheme="majorEastAsia" w:eastAsiaTheme="majorEastAsia" w:hAnsiTheme="majorEastAsia"/>
          <w:lang w:eastAsia="zh-CN"/>
        </w:rPr>
        <w:t xml:space="preserve">3. </w:t>
      </w:r>
      <w:r w:rsidR="00C82F58">
        <w:rPr>
          <w:rFonts w:asciiTheme="majorEastAsia" w:eastAsiaTheme="majorEastAsia" w:hAnsiTheme="majorEastAsia"/>
          <w:spacing w:val="-9"/>
          <w:lang w:eastAsia="zh-CN"/>
        </w:rPr>
        <w:t>参比</w:t>
      </w:r>
      <w:r w:rsidRPr="009238C4">
        <w:rPr>
          <w:rFonts w:asciiTheme="majorEastAsia" w:eastAsiaTheme="majorEastAsia" w:hAnsiTheme="majorEastAsia"/>
          <w:spacing w:val="-9"/>
          <w:lang w:eastAsia="zh-CN"/>
        </w:rPr>
        <w:t>人收到</w:t>
      </w:r>
      <w:proofErr w:type="gramStart"/>
      <w:r w:rsidR="00C82F58">
        <w:rPr>
          <w:rFonts w:asciiTheme="majorEastAsia" w:eastAsiaTheme="majorEastAsia" w:hAnsiTheme="majorEastAsia"/>
          <w:spacing w:val="-9"/>
          <w:lang w:eastAsia="zh-CN"/>
        </w:rPr>
        <w:t>询</w:t>
      </w:r>
      <w:proofErr w:type="gramEnd"/>
      <w:r w:rsidR="00C82F58">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文件后，如有疑问要澄清，请以书面形式在规定时间内报</w:t>
      </w:r>
      <w:r w:rsidR="000C3B6D">
        <w:rPr>
          <w:rFonts w:asciiTheme="majorEastAsia" w:eastAsiaTheme="majorEastAsia" w:hAnsiTheme="majorEastAsia"/>
          <w:spacing w:val="-9"/>
          <w:lang w:eastAsia="zh-CN"/>
        </w:rPr>
        <w:t>采购人</w:t>
      </w:r>
      <w:r w:rsidRPr="009238C4">
        <w:rPr>
          <w:rFonts w:asciiTheme="majorEastAsia" w:eastAsiaTheme="majorEastAsia" w:hAnsiTheme="majorEastAsia"/>
          <w:spacing w:val="-9"/>
          <w:lang w:eastAsia="zh-CN"/>
        </w:rPr>
        <w:t>汇总。</w:t>
      </w:r>
    </w:p>
    <w:p w:rsidR="0041136B" w:rsidRPr="009238C4" w:rsidRDefault="0041136B" w:rsidP="0041136B">
      <w:pPr>
        <w:pStyle w:val="a3"/>
        <w:spacing w:line="360" w:lineRule="auto"/>
        <w:ind w:right="106" w:firstLineChars="200" w:firstLine="480"/>
        <w:jc w:val="both"/>
        <w:rPr>
          <w:rFonts w:asciiTheme="majorEastAsia" w:eastAsiaTheme="majorEastAsia" w:hAnsiTheme="majorEastAsia"/>
          <w:lang w:eastAsia="zh-CN"/>
        </w:rPr>
      </w:pPr>
      <w:r w:rsidRPr="009238C4">
        <w:rPr>
          <w:rFonts w:asciiTheme="majorEastAsia" w:eastAsiaTheme="majorEastAsia" w:hAnsiTheme="majorEastAsia"/>
          <w:lang w:eastAsia="zh-CN"/>
        </w:rPr>
        <w:t xml:space="preserve">4. </w:t>
      </w:r>
      <w:r w:rsidR="00C82F58">
        <w:rPr>
          <w:rFonts w:asciiTheme="majorEastAsia" w:eastAsiaTheme="majorEastAsia" w:hAnsiTheme="majorEastAsia"/>
          <w:spacing w:val="-6"/>
          <w:lang w:eastAsia="zh-CN"/>
        </w:rPr>
        <w:t>参比</w:t>
      </w:r>
      <w:r w:rsidRPr="009238C4">
        <w:rPr>
          <w:rFonts w:asciiTheme="majorEastAsia" w:eastAsiaTheme="majorEastAsia" w:hAnsiTheme="majorEastAsia"/>
          <w:spacing w:val="-6"/>
          <w:lang w:eastAsia="zh-CN"/>
        </w:rPr>
        <w:t>人对</w:t>
      </w:r>
      <w:r w:rsidR="000C3B6D">
        <w:rPr>
          <w:rFonts w:asciiTheme="majorEastAsia" w:eastAsiaTheme="majorEastAsia" w:hAnsiTheme="majorEastAsia" w:hint="eastAsia"/>
          <w:spacing w:val="-6"/>
          <w:lang w:eastAsia="zh-CN"/>
        </w:rPr>
        <w:t>采购</w:t>
      </w:r>
      <w:r w:rsidRPr="009238C4">
        <w:rPr>
          <w:rFonts w:asciiTheme="majorEastAsia" w:eastAsiaTheme="majorEastAsia" w:hAnsiTheme="majorEastAsia"/>
          <w:spacing w:val="-6"/>
          <w:lang w:eastAsia="zh-CN"/>
        </w:rPr>
        <w:t>人提供的</w:t>
      </w:r>
      <w:proofErr w:type="gramStart"/>
      <w:r w:rsidR="00C82F58">
        <w:rPr>
          <w:rFonts w:asciiTheme="majorEastAsia" w:eastAsiaTheme="majorEastAsia" w:hAnsiTheme="majorEastAsia"/>
          <w:spacing w:val="-6"/>
          <w:lang w:eastAsia="zh-CN"/>
        </w:rPr>
        <w:t>询</w:t>
      </w:r>
      <w:proofErr w:type="gramEnd"/>
      <w:r w:rsidR="00C82F58">
        <w:rPr>
          <w:rFonts w:asciiTheme="majorEastAsia" w:eastAsiaTheme="majorEastAsia" w:hAnsiTheme="majorEastAsia"/>
          <w:spacing w:val="-6"/>
          <w:lang w:eastAsia="zh-CN"/>
        </w:rPr>
        <w:t>比</w:t>
      </w:r>
      <w:r w:rsidRPr="009238C4">
        <w:rPr>
          <w:rFonts w:asciiTheme="majorEastAsia" w:eastAsiaTheme="majorEastAsia" w:hAnsiTheme="majorEastAsia"/>
          <w:spacing w:val="-6"/>
          <w:lang w:eastAsia="zh-CN"/>
        </w:rPr>
        <w:t>文件所做出的推论、解释和结论，</w:t>
      </w:r>
      <w:r w:rsidR="000C3B6D">
        <w:rPr>
          <w:rFonts w:asciiTheme="majorEastAsia" w:eastAsiaTheme="majorEastAsia" w:hAnsiTheme="majorEastAsia"/>
          <w:spacing w:val="-6"/>
          <w:lang w:eastAsia="zh-CN"/>
        </w:rPr>
        <w:t>采购</w:t>
      </w:r>
      <w:r w:rsidRPr="009238C4">
        <w:rPr>
          <w:rFonts w:asciiTheme="majorEastAsia" w:eastAsiaTheme="majorEastAsia" w:hAnsiTheme="majorEastAsia"/>
          <w:spacing w:val="-6"/>
          <w:lang w:eastAsia="zh-CN"/>
        </w:rPr>
        <w:t>人概不</w:t>
      </w:r>
      <w:r w:rsidRPr="009238C4">
        <w:rPr>
          <w:rFonts w:asciiTheme="majorEastAsia" w:eastAsiaTheme="majorEastAsia" w:hAnsiTheme="majorEastAsia"/>
          <w:spacing w:val="-6"/>
          <w:lang w:eastAsia="zh-CN"/>
        </w:rPr>
        <w:lastRenderedPageBreak/>
        <w:t>负责。</w:t>
      </w:r>
      <w:r w:rsidR="00C82F58">
        <w:rPr>
          <w:rFonts w:asciiTheme="majorEastAsia" w:eastAsiaTheme="majorEastAsia" w:hAnsiTheme="majorEastAsia"/>
          <w:spacing w:val="-6"/>
          <w:lang w:eastAsia="zh-CN"/>
        </w:rPr>
        <w:t>参比</w:t>
      </w:r>
      <w:r w:rsidRPr="009238C4">
        <w:rPr>
          <w:rFonts w:asciiTheme="majorEastAsia" w:eastAsiaTheme="majorEastAsia" w:hAnsiTheme="majorEastAsia"/>
          <w:spacing w:val="-9"/>
          <w:lang w:eastAsia="zh-CN"/>
        </w:rPr>
        <w:t>人由于对</w:t>
      </w:r>
      <w:proofErr w:type="gramStart"/>
      <w:r w:rsidR="00C82F58">
        <w:rPr>
          <w:rFonts w:asciiTheme="majorEastAsia" w:eastAsiaTheme="majorEastAsia" w:hAnsiTheme="majorEastAsia"/>
          <w:spacing w:val="-9"/>
          <w:lang w:eastAsia="zh-CN"/>
        </w:rPr>
        <w:t>询</w:t>
      </w:r>
      <w:proofErr w:type="gramEnd"/>
      <w:r w:rsidR="00C82F58">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文件的任何推论和误解以及</w:t>
      </w:r>
      <w:proofErr w:type="gramStart"/>
      <w:r w:rsidR="00C82F58">
        <w:rPr>
          <w:rFonts w:asciiTheme="majorEastAsia" w:eastAsiaTheme="majorEastAsia" w:hAnsiTheme="majorEastAsia"/>
          <w:spacing w:val="-9"/>
          <w:lang w:eastAsia="zh-CN"/>
        </w:rPr>
        <w:t>询</w:t>
      </w:r>
      <w:proofErr w:type="gramEnd"/>
      <w:r w:rsidR="00C82F58">
        <w:rPr>
          <w:rFonts w:asciiTheme="majorEastAsia" w:eastAsiaTheme="majorEastAsia" w:hAnsiTheme="majorEastAsia"/>
          <w:spacing w:val="-9"/>
          <w:lang w:eastAsia="zh-CN"/>
        </w:rPr>
        <w:t>比</w:t>
      </w:r>
      <w:r w:rsidRPr="009238C4">
        <w:rPr>
          <w:rFonts w:asciiTheme="majorEastAsia" w:eastAsiaTheme="majorEastAsia" w:hAnsiTheme="majorEastAsia"/>
          <w:spacing w:val="-9"/>
          <w:lang w:eastAsia="zh-CN"/>
        </w:rPr>
        <w:t>对有关问题的口头解释所造成的后果，均由</w:t>
      </w:r>
      <w:r w:rsidR="00C82F58">
        <w:rPr>
          <w:rFonts w:asciiTheme="majorEastAsia" w:eastAsiaTheme="majorEastAsia" w:hAnsiTheme="majorEastAsia"/>
          <w:spacing w:val="-9"/>
          <w:lang w:eastAsia="zh-CN"/>
        </w:rPr>
        <w:t>参比</w:t>
      </w:r>
      <w:r w:rsidRPr="009238C4">
        <w:rPr>
          <w:rFonts w:asciiTheme="majorEastAsia" w:eastAsiaTheme="majorEastAsia" w:hAnsiTheme="majorEastAsia"/>
          <w:spacing w:val="-9"/>
          <w:lang w:eastAsia="zh-CN"/>
        </w:rPr>
        <w:t>人负责。</w:t>
      </w:r>
    </w:p>
    <w:p w:rsidR="0041136B" w:rsidRPr="009238C4" w:rsidRDefault="0041136B" w:rsidP="0041136B">
      <w:pPr>
        <w:pStyle w:val="10"/>
        <w:spacing w:line="360" w:lineRule="auto"/>
        <w:ind w:left="0" w:firstLineChars="200" w:firstLine="459"/>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九</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w w:val="95"/>
          <w:sz w:val="24"/>
          <w:szCs w:val="24"/>
          <w:lang w:eastAsia="zh-CN"/>
        </w:rPr>
        <w:t>异议</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hint="eastAsia"/>
          <w:sz w:val="24"/>
          <w:szCs w:val="24"/>
          <w:lang w:eastAsia="zh-CN"/>
        </w:rPr>
        <w:t>中选人确定后，</w:t>
      </w:r>
      <w:r w:rsidR="000C3B6D">
        <w:rPr>
          <w:rFonts w:asciiTheme="majorEastAsia" w:eastAsiaTheme="majorEastAsia" w:hAnsiTheme="majorEastAsia" w:hint="eastAsia"/>
          <w:sz w:val="24"/>
          <w:szCs w:val="24"/>
          <w:lang w:eastAsia="zh-CN"/>
        </w:rPr>
        <w:t>采购</w:t>
      </w:r>
      <w:r w:rsidRPr="009238C4">
        <w:rPr>
          <w:rFonts w:asciiTheme="majorEastAsia" w:eastAsiaTheme="majorEastAsia" w:hAnsiTheme="majorEastAsia" w:hint="eastAsia"/>
          <w:sz w:val="24"/>
          <w:szCs w:val="24"/>
          <w:lang w:eastAsia="zh-CN"/>
        </w:rPr>
        <w:t>人不对未中选人就</w:t>
      </w:r>
      <w:proofErr w:type="gramStart"/>
      <w:r w:rsidR="00C82F58">
        <w:rPr>
          <w:rFonts w:asciiTheme="majorEastAsia" w:eastAsiaTheme="majorEastAsia" w:hAnsiTheme="majorEastAsia" w:hint="eastAsia"/>
          <w:sz w:val="24"/>
          <w:szCs w:val="24"/>
          <w:lang w:eastAsia="zh-CN"/>
        </w:rPr>
        <w:t>询比</w:t>
      </w:r>
      <w:r w:rsidRPr="009238C4">
        <w:rPr>
          <w:rFonts w:asciiTheme="majorEastAsia" w:eastAsiaTheme="majorEastAsia" w:hAnsiTheme="majorEastAsia" w:hint="eastAsia"/>
          <w:sz w:val="24"/>
          <w:szCs w:val="24"/>
          <w:lang w:eastAsia="zh-CN"/>
        </w:rPr>
        <w:t>过程</w:t>
      </w:r>
      <w:proofErr w:type="gramEnd"/>
      <w:r w:rsidRPr="009238C4">
        <w:rPr>
          <w:rFonts w:asciiTheme="majorEastAsia" w:eastAsiaTheme="majorEastAsia" w:hAnsiTheme="majorEastAsia" w:hint="eastAsia"/>
          <w:sz w:val="24"/>
          <w:szCs w:val="24"/>
          <w:lang w:eastAsia="zh-CN"/>
        </w:rPr>
        <w:t>以及未能中选的原因做出任何解释。</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sz w:val="24"/>
          <w:szCs w:val="24"/>
          <w:lang w:eastAsia="zh-CN"/>
        </w:rPr>
        <w:t>潜在</w:t>
      </w:r>
      <w:r w:rsidR="00C82F58">
        <w:rPr>
          <w:rFonts w:asciiTheme="majorEastAsia" w:eastAsiaTheme="majorEastAsia" w:hAnsiTheme="majorEastAsia" w:cs="宋体" w:hint="eastAsia"/>
          <w:bCs/>
          <w:sz w:val="24"/>
          <w:szCs w:val="24"/>
          <w:lang w:eastAsia="zh-CN"/>
        </w:rPr>
        <w:t>参比</w:t>
      </w:r>
      <w:r w:rsidRPr="009238C4">
        <w:rPr>
          <w:rFonts w:asciiTheme="majorEastAsia" w:eastAsiaTheme="majorEastAsia" w:hAnsiTheme="majorEastAsia" w:cs="宋体" w:hint="eastAsia"/>
          <w:bCs/>
          <w:sz w:val="24"/>
          <w:szCs w:val="24"/>
          <w:lang w:eastAsia="zh-CN"/>
        </w:rPr>
        <w:t>人或</w:t>
      </w:r>
      <w:r w:rsidR="00C82F58">
        <w:rPr>
          <w:rFonts w:asciiTheme="majorEastAsia" w:eastAsiaTheme="majorEastAsia" w:hAnsiTheme="majorEastAsia" w:cs="宋体" w:hint="eastAsia"/>
          <w:bCs/>
          <w:sz w:val="24"/>
          <w:szCs w:val="24"/>
          <w:lang w:eastAsia="zh-CN"/>
        </w:rPr>
        <w:t>参比</w:t>
      </w:r>
      <w:r w:rsidRPr="009238C4">
        <w:rPr>
          <w:rFonts w:asciiTheme="majorEastAsia" w:eastAsiaTheme="majorEastAsia" w:hAnsiTheme="majorEastAsia" w:cs="宋体" w:hint="eastAsia"/>
          <w:bCs/>
          <w:sz w:val="24"/>
          <w:szCs w:val="24"/>
          <w:lang w:eastAsia="zh-CN"/>
        </w:rPr>
        <w:t>人及其他利害关系人对</w:t>
      </w:r>
      <w:proofErr w:type="gramStart"/>
      <w:r w:rsidR="00C82F58">
        <w:rPr>
          <w:rFonts w:asciiTheme="majorEastAsia" w:eastAsiaTheme="majorEastAsia" w:hAnsiTheme="majorEastAsia" w:cs="宋体" w:hint="eastAsia"/>
          <w:bCs/>
          <w:sz w:val="24"/>
          <w:szCs w:val="24"/>
          <w:lang w:eastAsia="zh-CN"/>
        </w:rPr>
        <w:t>询</w:t>
      </w:r>
      <w:proofErr w:type="gramEnd"/>
      <w:r w:rsidR="00C82F58">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文件或</w:t>
      </w:r>
      <w:proofErr w:type="gramStart"/>
      <w:r w:rsidR="00C82F58">
        <w:rPr>
          <w:rFonts w:asciiTheme="majorEastAsia" w:eastAsiaTheme="majorEastAsia" w:hAnsiTheme="majorEastAsia" w:cs="宋体" w:hint="eastAsia"/>
          <w:bCs/>
          <w:sz w:val="24"/>
          <w:szCs w:val="24"/>
          <w:lang w:eastAsia="zh-CN"/>
        </w:rPr>
        <w:t>询</w:t>
      </w:r>
      <w:proofErr w:type="gramEnd"/>
      <w:r w:rsidR="00C82F58">
        <w:rPr>
          <w:rFonts w:asciiTheme="majorEastAsia" w:eastAsiaTheme="majorEastAsia" w:hAnsiTheme="majorEastAsia" w:cs="宋体" w:hint="eastAsia"/>
          <w:bCs/>
          <w:sz w:val="24"/>
          <w:szCs w:val="24"/>
          <w:lang w:eastAsia="zh-CN"/>
        </w:rPr>
        <w:t>比</w:t>
      </w:r>
      <w:r w:rsidRPr="009238C4">
        <w:rPr>
          <w:rFonts w:asciiTheme="majorEastAsia" w:eastAsiaTheme="majorEastAsia" w:hAnsiTheme="majorEastAsia" w:cs="宋体" w:hint="eastAsia"/>
          <w:bCs/>
          <w:sz w:val="24"/>
          <w:szCs w:val="24"/>
          <w:lang w:eastAsia="zh-CN"/>
        </w:rPr>
        <w:t>结果有异议的，应当在规定的期限内以书面的形式向</w:t>
      </w:r>
      <w:r w:rsidR="000C3B6D">
        <w:rPr>
          <w:rFonts w:asciiTheme="majorEastAsia" w:eastAsiaTheme="majorEastAsia" w:hAnsiTheme="majorEastAsia" w:cs="宋体" w:hint="eastAsia"/>
          <w:bCs/>
          <w:sz w:val="24"/>
          <w:szCs w:val="24"/>
          <w:lang w:eastAsia="zh-CN"/>
        </w:rPr>
        <w:t>采购</w:t>
      </w:r>
      <w:r w:rsidRPr="009238C4">
        <w:rPr>
          <w:rFonts w:asciiTheme="majorEastAsia" w:eastAsiaTheme="majorEastAsia" w:hAnsiTheme="majorEastAsia" w:cs="宋体" w:hint="eastAsia"/>
          <w:bCs/>
          <w:sz w:val="24"/>
          <w:szCs w:val="24"/>
          <w:lang w:eastAsia="zh-CN"/>
        </w:rPr>
        <w:t>人提出。</w:t>
      </w:r>
      <w:r w:rsidRPr="009238C4">
        <w:rPr>
          <w:rFonts w:asciiTheme="majorEastAsia" w:eastAsiaTheme="majorEastAsia" w:hAnsiTheme="majorEastAsia" w:cs="宋体" w:hint="eastAsia"/>
          <w:bCs/>
          <w:color w:val="000000"/>
          <w:sz w:val="24"/>
          <w:szCs w:val="24"/>
          <w:lang w:eastAsia="zh-CN"/>
        </w:rPr>
        <w:t>对</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文件有异议的，应当在</w:t>
      </w:r>
      <w:r w:rsidR="00C82F58">
        <w:rPr>
          <w:rFonts w:asciiTheme="majorEastAsia" w:eastAsiaTheme="majorEastAsia" w:hAnsiTheme="majorEastAsia" w:cs="宋体" w:hint="eastAsia"/>
          <w:bCs/>
          <w:color w:val="000000"/>
          <w:sz w:val="24"/>
          <w:szCs w:val="24"/>
          <w:lang w:eastAsia="zh-CN"/>
        </w:rPr>
        <w:t>参比</w:t>
      </w:r>
      <w:r w:rsidRPr="009238C4">
        <w:rPr>
          <w:rFonts w:asciiTheme="majorEastAsia" w:eastAsiaTheme="majorEastAsia" w:hAnsiTheme="majorEastAsia" w:cs="宋体" w:hint="eastAsia"/>
          <w:bCs/>
          <w:color w:val="000000"/>
          <w:sz w:val="24"/>
          <w:szCs w:val="24"/>
          <w:lang w:eastAsia="zh-CN"/>
        </w:rPr>
        <w:t>截止时间5日前提出；对</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结果有异议的，应在本</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项目中标候选人公示期间提出。异议的内容应当包括下列内容：</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（1）异议人的名称、地址及有效联系方式；</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（2）被异议人的名称（仅适用于对</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结果的异议）；</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（3）异议事项的基本事实；</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（4）相关请求及主张；</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 xml:space="preserve">（5）有效线索和相关证明材料。 </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color w:val="000000"/>
          <w:sz w:val="24"/>
          <w:szCs w:val="24"/>
          <w:lang w:eastAsia="zh-CN"/>
        </w:rPr>
      </w:pPr>
      <w:r w:rsidRPr="009238C4">
        <w:rPr>
          <w:rFonts w:asciiTheme="majorEastAsia" w:eastAsiaTheme="majorEastAsia" w:hAnsiTheme="majorEastAsia" w:cs="宋体" w:hint="eastAsia"/>
          <w:bCs/>
          <w:color w:val="000000"/>
          <w:sz w:val="24"/>
          <w:szCs w:val="24"/>
          <w:lang w:eastAsia="zh-CN"/>
        </w:rPr>
        <w:t>异议人是法人的，异议必须由其法定代表人签字并盖公章；与本</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活动有利害关系的自然人提出的，异议必须由异议人本人签字，并</w:t>
      </w:r>
      <w:proofErr w:type="gramStart"/>
      <w:r w:rsidRPr="009238C4">
        <w:rPr>
          <w:rFonts w:asciiTheme="majorEastAsia" w:eastAsiaTheme="majorEastAsia" w:hAnsiTheme="majorEastAsia" w:cs="宋体" w:hint="eastAsia"/>
          <w:bCs/>
          <w:color w:val="000000"/>
          <w:sz w:val="24"/>
          <w:szCs w:val="24"/>
          <w:lang w:eastAsia="zh-CN"/>
        </w:rPr>
        <w:t>附有效</w:t>
      </w:r>
      <w:proofErr w:type="gramEnd"/>
      <w:r w:rsidRPr="009238C4">
        <w:rPr>
          <w:rFonts w:asciiTheme="majorEastAsia" w:eastAsiaTheme="majorEastAsia" w:hAnsiTheme="majorEastAsia" w:cs="宋体" w:hint="eastAsia"/>
          <w:bCs/>
          <w:color w:val="000000"/>
          <w:sz w:val="24"/>
          <w:szCs w:val="24"/>
          <w:lang w:eastAsia="zh-CN"/>
        </w:rPr>
        <w:t>身份证明复印件以及与本</w:t>
      </w:r>
      <w:proofErr w:type="gramStart"/>
      <w:r w:rsidR="00C82F58">
        <w:rPr>
          <w:rFonts w:asciiTheme="majorEastAsia" w:eastAsiaTheme="majorEastAsia" w:hAnsiTheme="majorEastAsia" w:cs="宋体" w:hint="eastAsia"/>
          <w:bCs/>
          <w:color w:val="000000"/>
          <w:sz w:val="24"/>
          <w:szCs w:val="24"/>
          <w:lang w:eastAsia="zh-CN"/>
        </w:rPr>
        <w:t>询</w:t>
      </w:r>
      <w:proofErr w:type="gramEnd"/>
      <w:r w:rsidR="00C82F58">
        <w:rPr>
          <w:rFonts w:asciiTheme="majorEastAsia" w:eastAsiaTheme="majorEastAsia" w:hAnsiTheme="majorEastAsia" w:cs="宋体" w:hint="eastAsia"/>
          <w:bCs/>
          <w:color w:val="000000"/>
          <w:sz w:val="24"/>
          <w:szCs w:val="24"/>
          <w:lang w:eastAsia="zh-CN"/>
        </w:rPr>
        <w:t>比</w:t>
      </w:r>
      <w:r w:rsidRPr="009238C4">
        <w:rPr>
          <w:rFonts w:asciiTheme="majorEastAsia" w:eastAsiaTheme="majorEastAsia" w:hAnsiTheme="majorEastAsia" w:cs="宋体" w:hint="eastAsia"/>
          <w:bCs/>
          <w:color w:val="000000"/>
          <w:sz w:val="24"/>
          <w:szCs w:val="24"/>
          <w:lang w:eastAsia="zh-CN"/>
        </w:rPr>
        <w:t>项目有利害关系的证明材料。</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sz w:val="24"/>
          <w:szCs w:val="24"/>
          <w:lang w:eastAsia="zh-CN"/>
        </w:rPr>
        <w:t>有下列情形之一的异议，不予受理：</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（1）</w:t>
      </w:r>
      <w:r w:rsidR="00364AD4">
        <w:rPr>
          <w:rFonts w:asciiTheme="majorEastAsia" w:eastAsiaTheme="majorEastAsia" w:hAnsiTheme="majorEastAsia" w:cs="宋体" w:hint="eastAsia"/>
          <w:bCs/>
          <w:sz w:val="24"/>
          <w:szCs w:val="24"/>
          <w:lang w:eastAsia="zh-CN"/>
        </w:rPr>
        <w:t>对</w:t>
      </w:r>
      <w:proofErr w:type="gramStart"/>
      <w:r w:rsidR="00C82F58">
        <w:rPr>
          <w:rFonts w:asciiTheme="majorEastAsia" w:eastAsiaTheme="majorEastAsia" w:hAnsiTheme="majorEastAsia" w:cs="宋体" w:hint="eastAsia"/>
          <w:bCs/>
          <w:sz w:val="24"/>
          <w:szCs w:val="24"/>
          <w:lang w:eastAsia="zh-CN"/>
        </w:rPr>
        <w:t>询</w:t>
      </w:r>
      <w:proofErr w:type="gramEnd"/>
      <w:r w:rsidR="00C82F58">
        <w:rPr>
          <w:rFonts w:asciiTheme="majorEastAsia" w:eastAsiaTheme="majorEastAsia" w:hAnsiTheme="majorEastAsia" w:cs="宋体" w:hint="eastAsia"/>
          <w:bCs/>
          <w:sz w:val="24"/>
          <w:szCs w:val="24"/>
          <w:lang w:eastAsia="zh-CN"/>
        </w:rPr>
        <w:t>比</w:t>
      </w:r>
      <w:r w:rsidR="00364AD4">
        <w:rPr>
          <w:rFonts w:asciiTheme="majorEastAsia" w:eastAsiaTheme="majorEastAsia" w:hAnsiTheme="majorEastAsia" w:cs="宋体" w:hint="eastAsia"/>
          <w:bCs/>
          <w:sz w:val="24"/>
          <w:szCs w:val="24"/>
          <w:lang w:eastAsia="zh-CN"/>
        </w:rPr>
        <w:t>结果有异议的异议人不是本项目</w:t>
      </w:r>
      <w:r w:rsidRPr="009238C4">
        <w:rPr>
          <w:rFonts w:asciiTheme="majorEastAsia" w:eastAsiaTheme="majorEastAsia" w:hAnsiTheme="majorEastAsia" w:cs="宋体" w:hint="eastAsia"/>
          <w:bCs/>
          <w:sz w:val="24"/>
          <w:szCs w:val="24"/>
          <w:lang w:eastAsia="zh-CN"/>
        </w:rPr>
        <w:t>参与者，或者与本项目无任何利害关系；</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（2）</w:t>
      </w:r>
      <w:r w:rsidRPr="009238C4">
        <w:rPr>
          <w:rFonts w:asciiTheme="majorEastAsia" w:eastAsiaTheme="majorEastAsia" w:hAnsiTheme="majorEastAsia" w:cs="宋体" w:hint="eastAsia"/>
          <w:bCs/>
          <w:sz w:val="24"/>
          <w:szCs w:val="24"/>
          <w:lang w:eastAsia="zh-CN"/>
        </w:rPr>
        <w:t xml:space="preserve">异议事项不具体，且未提供有效线索，难以查证的； </w:t>
      </w:r>
    </w:p>
    <w:p w:rsidR="0041136B" w:rsidRPr="009238C4" w:rsidRDefault="0041136B" w:rsidP="0041136B">
      <w:pPr>
        <w:pStyle w:val="a4"/>
        <w:tabs>
          <w:tab w:val="left" w:pos="0"/>
          <w:tab w:val="left" w:pos="567"/>
          <w:tab w:val="left" w:pos="993"/>
          <w:tab w:val="left" w:pos="1135"/>
        </w:tabs>
        <w:spacing w:line="360" w:lineRule="auto"/>
        <w:ind w:firstLine="482"/>
        <w:rPr>
          <w:rFonts w:asciiTheme="majorEastAsia" w:eastAsiaTheme="majorEastAsia" w:hAnsiTheme="majorEastAsia" w:cs="宋体"/>
          <w:bCs/>
          <w:sz w:val="24"/>
          <w:szCs w:val="24"/>
          <w:lang w:eastAsia="zh-CN"/>
        </w:rPr>
      </w:pPr>
      <w:r w:rsidRPr="009238C4">
        <w:rPr>
          <w:rFonts w:asciiTheme="majorEastAsia" w:eastAsiaTheme="majorEastAsia" w:hAnsiTheme="majorEastAsia" w:cs="宋体" w:hint="eastAsia"/>
          <w:bCs/>
          <w:color w:val="000000"/>
          <w:sz w:val="24"/>
          <w:szCs w:val="24"/>
          <w:lang w:eastAsia="zh-CN"/>
        </w:rPr>
        <w:t>（3）</w:t>
      </w:r>
      <w:r w:rsidRPr="009238C4">
        <w:rPr>
          <w:rFonts w:asciiTheme="majorEastAsia" w:eastAsiaTheme="majorEastAsia" w:hAnsiTheme="majorEastAsia" w:cs="宋体" w:hint="eastAsia"/>
          <w:bCs/>
          <w:sz w:val="24"/>
          <w:szCs w:val="24"/>
          <w:lang w:eastAsia="zh-CN"/>
        </w:rPr>
        <w:t>异议未签署异议人真实姓名、签字和有效联系方式的；以法人名义提出异议的，异议未经法定代表人签字并加盖公章的；</w:t>
      </w:r>
    </w:p>
    <w:p w:rsidR="0041136B" w:rsidRPr="009238C4" w:rsidRDefault="0041136B" w:rsidP="0041136B">
      <w:pPr>
        <w:spacing w:line="360" w:lineRule="auto"/>
        <w:ind w:firstLineChars="196" w:firstLine="470"/>
        <w:rPr>
          <w:rFonts w:asciiTheme="majorEastAsia" w:eastAsiaTheme="majorEastAsia" w:hAnsiTheme="majorEastAsia"/>
          <w:sz w:val="24"/>
          <w:szCs w:val="24"/>
          <w:lang w:eastAsia="zh-CN"/>
        </w:rPr>
      </w:pPr>
      <w:r w:rsidRPr="009238C4">
        <w:rPr>
          <w:rFonts w:asciiTheme="majorEastAsia" w:eastAsiaTheme="majorEastAsia" w:hAnsiTheme="majorEastAsia" w:hint="eastAsia"/>
          <w:bCs/>
          <w:color w:val="000000"/>
          <w:sz w:val="24"/>
          <w:szCs w:val="24"/>
          <w:lang w:eastAsia="zh-CN"/>
        </w:rPr>
        <w:t>（4）</w:t>
      </w:r>
      <w:r w:rsidRPr="009238C4">
        <w:rPr>
          <w:rFonts w:asciiTheme="majorEastAsia" w:eastAsiaTheme="majorEastAsia" w:hAnsiTheme="majorEastAsia" w:hint="eastAsia"/>
          <w:bCs/>
          <w:sz w:val="24"/>
          <w:szCs w:val="24"/>
          <w:lang w:eastAsia="zh-CN"/>
        </w:rPr>
        <w:t>超过异议时效的。</w:t>
      </w:r>
    </w:p>
    <w:p w:rsidR="0041136B" w:rsidRPr="009238C4" w:rsidRDefault="0041136B" w:rsidP="0041136B">
      <w:pPr>
        <w:pStyle w:val="10"/>
        <w:spacing w:line="360" w:lineRule="auto"/>
        <w:rPr>
          <w:rFonts w:asciiTheme="majorEastAsia" w:eastAsiaTheme="majorEastAsia" w:hAnsiTheme="majorEastAsia"/>
          <w:sz w:val="24"/>
          <w:szCs w:val="24"/>
          <w:lang w:eastAsia="zh-CN"/>
        </w:rPr>
      </w:pPr>
      <w:r w:rsidRPr="009238C4">
        <w:rPr>
          <w:rFonts w:asciiTheme="majorEastAsia" w:eastAsiaTheme="majorEastAsia" w:hAnsiTheme="majorEastAsia" w:hint="eastAsia"/>
          <w:w w:val="95"/>
          <w:sz w:val="24"/>
          <w:szCs w:val="24"/>
          <w:lang w:eastAsia="zh-CN"/>
        </w:rPr>
        <w:t>十</w:t>
      </w:r>
      <w:r w:rsidRPr="009238C4">
        <w:rPr>
          <w:rFonts w:asciiTheme="majorEastAsia" w:eastAsiaTheme="majorEastAsia" w:hAnsiTheme="majorEastAsia"/>
          <w:w w:val="95"/>
          <w:sz w:val="24"/>
          <w:szCs w:val="24"/>
          <w:lang w:eastAsia="zh-CN"/>
        </w:rPr>
        <w:t>、</w:t>
      </w:r>
      <w:r w:rsidRPr="009238C4">
        <w:rPr>
          <w:rFonts w:asciiTheme="majorEastAsia" w:eastAsiaTheme="majorEastAsia" w:hAnsiTheme="majorEastAsia" w:hint="eastAsia"/>
          <w:sz w:val="24"/>
          <w:szCs w:val="24"/>
          <w:lang w:eastAsia="zh-CN"/>
        </w:rPr>
        <w:t>最高控制价及投标报价要求</w:t>
      </w:r>
    </w:p>
    <w:p w:rsidR="0041136B" w:rsidRPr="009238C4" w:rsidRDefault="0041136B" w:rsidP="0041136B">
      <w:pPr>
        <w:spacing w:line="360" w:lineRule="auto"/>
        <w:ind w:firstLineChars="200" w:firstLine="480"/>
        <w:rPr>
          <w:rFonts w:asciiTheme="majorEastAsia" w:eastAsiaTheme="majorEastAsia" w:hAnsiTheme="majorEastAsia"/>
          <w:sz w:val="24"/>
          <w:szCs w:val="24"/>
          <w:lang w:eastAsia="zh-CN"/>
        </w:rPr>
      </w:pPr>
      <w:r w:rsidRPr="009238C4">
        <w:rPr>
          <w:rFonts w:asciiTheme="majorEastAsia" w:eastAsiaTheme="majorEastAsia" w:hAnsiTheme="majorEastAsia" w:hint="eastAsia"/>
          <w:bCs/>
          <w:sz w:val="24"/>
          <w:szCs w:val="24"/>
          <w:lang w:eastAsia="zh-CN"/>
        </w:rPr>
        <w:t>1、本项目最高限价为人民币</w:t>
      </w:r>
      <w:r w:rsidR="00EE1803">
        <w:rPr>
          <w:rFonts w:asciiTheme="majorEastAsia" w:eastAsiaTheme="majorEastAsia" w:hAnsiTheme="majorEastAsia"/>
          <w:b/>
          <w:bCs/>
          <w:sz w:val="24"/>
          <w:szCs w:val="24"/>
          <w:lang w:eastAsia="zh-CN"/>
        </w:rPr>
        <w:t>1</w:t>
      </w:r>
      <w:r w:rsidR="00F03B0E">
        <w:rPr>
          <w:rFonts w:asciiTheme="majorEastAsia" w:eastAsiaTheme="majorEastAsia" w:hAnsiTheme="majorEastAsia"/>
          <w:b/>
          <w:bCs/>
          <w:sz w:val="24"/>
          <w:szCs w:val="24"/>
          <w:lang w:eastAsia="zh-CN"/>
        </w:rPr>
        <w:t>0</w:t>
      </w:r>
      <w:r>
        <w:rPr>
          <w:rFonts w:asciiTheme="majorEastAsia" w:eastAsiaTheme="majorEastAsia" w:hAnsiTheme="majorEastAsia" w:hint="eastAsia"/>
          <w:b/>
          <w:bCs/>
          <w:sz w:val="24"/>
          <w:szCs w:val="24"/>
          <w:lang w:eastAsia="zh-CN"/>
        </w:rPr>
        <w:t>000</w:t>
      </w:r>
      <w:r w:rsidR="00F03B0E">
        <w:rPr>
          <w:rFonts w:asciiTheme="majorEastAsia" w:eastAsiaTheme="majorEastAsia" w:hAnsiTheme="majorEastAsia"/>
          <w:b/>
          <w:bCs/>
          <w:sz w:val="24"/>
          <w:szCs w:val="24"/>
          <w:lang w:eastAsia="zh-CN"/>
        </w:rPr>
        <w:t>0</w:t>
      </w:r>
      <w:r w:rsidR="00EE1803">
        <w:rPr>
          <w:rFonts w:asciiTheme="majorEastAsia" w:eastAsiaTheme="majorEastAsia" w:hAnsiTheme="majorEastAsia"/>
          <w:b/>
          <w:bCs/>
          <w:sz w:val="24"/>
          <w:szCs w:val="24"/>
          <w:lang w:eastAsia="zh-CN"/>
        </w:rPr>
        <w:t>0</w:t>
      </w:r>
      <w:r>
        <w:rPr>
          <w:rFonts w:asciiTheme="majorEastAsia" w:eastAsiaTheme="majorEastAsia" w:hAnsiTheme="majorEastAsia" w:hint="eastAsia"/>
          <w:b/>
          <w:bCs/>
          <w:sz w:val="24"/>
          <w:szCs w:val="24"/>
          <w:lang w:eastAsia="zh-CN"/>
        </w:rPr>
        <w:t>.00</w:t>
      </w:r>
      <w:r w:rsidRPr="009238C4">
        <w:rPr>
          <w:rFonts w:asciiTheme="majorEastAsia" w:eastAsiaTheme="majorEastAsia" w:hAnsiTheme="majorEastAsia" w:hint="eastAsia"/>
          <w:b/>
          <w:bCs/>
          <w:sz w:val="24"/>
          <w:szCs w:val="24"/>
          <w:lang w:eastAsia="zh-CN"/>
        </w:rPr>
        <w:t>元</w:t>
      </w:r>
      <w:r w:rsidR="00D36CD8">
        <w:rPr>
          <w:rFonts w:asciiTheme="majorEastAsia" w:eastAsiaTheme="majorEastAsia" w:hAnsiTheme="majorEastAsia" w:hint="eastAsia"/>
          <w:b/>
          <w:bCs/>
          <w:sz w:val="24"/>
          <w:szCs w:val="24"/>
          <w:lang w:eastAsia="zh-CN"/>
        </w:rPr>
        <w:t>（含税）</w:t>
      </w:r>
      <w:r w:rsidRPr="009238C4">
        <w:rPr>
          <w:rFonts w:asciiTheme="majorEastAsia" w:eastAsiaTheme="majorEastAsia" w:hAnsiTheme="majorEastAsia" w:hint="eastAsia"/>
          <w:bCs/>
          <w:sz w:val="24"/>
          <w:szCs w:val="24"/>
          <w:lang w:eastAsia="zh-CN"/>
        </w:rPr>
        <w:t>。</w:t>
      </w:r>
      <w:r w:rsidR="00C82F58">
        <w:rPr>
          <w:rFonts w:asciiTheme="majorEastAsia" w:eastAsiaTheme="majorEastAsia" w:hAnsiTheme="majorEastAsia" w:hint="eastAsia"/>
          <w:bCs/>
          <w:sz w:val="24"/>
          <w:szCs w:val="24"/>
          <w:lang w:eastAsia="zh-CN"/>
        </w:rPr>
        <w:t>参比</w:t>
      </w:r>
      <w:r w:rsidRPr="009238C4">
        <w:rPr>
          <w:rFonts w:asciiTheme="majorEastAsia" w:eastAsiaTheme="majorEastAsia" w:hAnsiTheme="majorEastAsia" w:hint="eastAsia"/>
          <w:bCs/>
          <w:sz w:val="24"/>
          <w:szCs w:val="24"/>
          <w:lang w:eastAsia="zh-CN"/>
        </w:rPr>
        <w:t>人所填报的</w:t>
      </w:r>
      <w:r w:rsidR="00C82F58">
        <w:rPr>
          <w:rFonts w:asciiTheme="majorEastAsia" w:eastAsiaTheme="majorEastAsia" w:hAnsiTheme="majorEastAsia" w:hint="eastAsia"/>
          <w:bCs/>
          <w:sz w:val="24"/>
          <w:szCs w:val="24"/>
          <w:lang w:eastAsia="zh-CN"/>
        </w:rPr>
        <w:t>参比</w:t>
      </w:r>
      <w:r w:rsidRPr="009238C4">
        <w:rPr>
          <w:rFonts w:asciiTheme="majorEastAsia" w:eastAsiaTheme="majorEastAsia" w:hAnsiTheme="majorEastAsia" w:hint="eastAsia"/>
          <w:bCs/>
          <w:sz w:val="24"/>
          <w:szCs w:val="24"/>
          <w:lang w:eastAsia="zh-CN"/>
        </w:rPr>
        <w:t>总价高于本项目最高限价的，</w:t>
      </w:r>
      <w:proofErr w:type="gramStart"/>
      <w:r w:rsidRPr="009238C4">
        <w:rPr>
          <w:rFonts w:asciiTheme="majorEastAsia" w:eastAsiaTheme="majorEastAsia" w:hAnsiTheme="majorEastAsia" w:hint="eastAsia"/>
          <w:bCs/>
          <w:sz w:val="24"/>
          <w:szCs w:val="24"/>
          <w:lang w:eastAsia="zh-CN"/>
        </w:rPr>
        <w:t>其</w:t>
      </w:r>
      <w:r w:rsidR="00C82F58">
        <w:rPr>
          <w:rFonts w:asciiTheme="majorEastAsia" w:eastAsiaTheme="majorEastAsia" w:hAnsiTheme="majorEastAsia" w:hint="eastAsia"/>
          <w:bCs/>
          <w:sz w:val="24"/>
          <w:szCs w:val="24"/>
          <w:lang w:eastAsia="zh-CN"/>
        </w:rPr>
        <w:t>参比</w:t>
      </w:r>
      <w:proofErr w:type="gramEnd"/>
      <w:r w:rsidRPr="009238C4">
        <w:rPr>
          <w:rFonts w:asciiTheme="majorEastAsia" w:eastAsiaTheme="majorEastAsia" w:hAnsiTheme="majorEastAsia" w:hint="eastAsia"/>
          <w:bCs/>
          <w:sz w:val="24"/>
          <w:szCs w:val="24"/>
          <w:lang w:eastAsia="zh-CN"/>
        </w:rPr>
        <w:t>将被评标委员会予以否决</w:t>
      </w:r>
      <w:r w:rsidRPr="009238C4">
        <w:rPr>
          <w:rFonts w:asciiTheme="majorEastAsia" w:eastAsiaTheme="majorEastAsia" w:hAnsiTheme="majorEastAsia" w:hint="eastAsia"/>
          <w:sz w:val="24"/>
          <w:szCs w:val="24"/>
          <w:lang w:eastAsia="zh-CN"/>
        </w:rPr>
        <w:t>。</w:t>
      </w:r>
    </w:p>
    <w:p w:rsidR="0041136B" w:rsidRPr="009238C4" w:rsidRDefault="0041136B" w:rsidP="0041136B">
      <w:pPr>
        <w:spacing w:line="360" w:lineRule="auto"/>
        <w:ind w:firstLineChars="200" w:firstLine="480"/>
        <w:rPr>
          <w:rFonts w:asciiTheme="majorEastAsia" w:eastAsiaTheme="majorEastAsia" w:hAnsiTheme="majorEastAsia"/>
          <w:bCs/>
          <w:sz w:val="24"/>
          <w:szCs w:val="24"/>
          <w:lang w:eastAsia="zh-CN"/>
        </w:rPr>
      </w:pPr>
      <w:r w:rsidRPr="009238C4">
        <w:rPr>
          <w:rFonts w:asciiTheme="majorEastAsia" w:eastAsiaTheme="majorEastAsia" w:hAnsiTheme="majorEastAsia" w:hint="eastAsia"/>
          <w:bCs/>
          <w:sz w:val="24"/>
          <w:szCs w:val="24"/>
          <w:lang w:eastAsia="zh-CN"/>
        </w:rPr>
        <w:t>2、本</w:t>
      </w:r>
      <w:proofErr w:type="gramStart"/>
      <w:r w:rsidR="00C82F58">
        <w:rPr>
          <w:rFonts w:asciiTheme="majorEastAsia" w:eastAsiaTheme="majorEastAsia" w:hAnsiTheme="majorEastAsia" w:hint="eastAsia"/>
          <w:bCs/>
          <w:sz w:val="24"/>
          <w:szCs w:val="24"/>
          <w:lang w:eastAsia="zh-CN"/>
        </w:rPr>
        <w:t>询</w:t>
      </w:r>
      <w:proofErr w:type="gramEnd"/>
      <w:r w:rsidR="00C82F58">
        <w:rPr>
          <w:rFonts w:asciiTheme="majorEastAsia" w:eastAsiaTheme="majorEastAsia" w:hAnsiTheme="majorEastAsia" w:hint="eastAsia"/>
          <w:bCs/>
          <w:sz w:val="24"/>
          <w:szCs w:val="24"/>
          <w:lang w:eastAsia="zh-CN"/>
        </w:rPr>
        <w:t>比</w:t>
      </w:r>
      <w:r w:rsidRPr="009238C4">
        <w:rPr>
          <w:rFonts w:asciiTheme="majorEastAsia" w:eastAsiaTheme="majorEastAsia" w:hAnsiTheme="majorEastAsia" w:hint="eastAsia"/>
          <w:bCs/>
          <w:sz w:val="24"/>
          <w:szCs w:val="24"/>
          <w:lang w:eastAsia="zh-CN"/>
        </w:rPr>
        <w:t>项目采用</w:t>
      </w:r>
      <w:r w:rsidR="00541829">
        <w:rPr>
          <w:rFonts w:asciiTheme="majorEastAsia" w:eastAsiaTheme="majorEastAsia" w:hAnsiTheme="majorEastAsia" w:hint="eastAsia"/>
          <w:bCs/>
          <w:sz w:val="24"/>
          <w:szCs w:val="24"/>
          <w:lang w:eastAsia="zh-CN"/>
        </w:rPr>
        <w:t>暂定总价，</w:t>
      </w:r>
      <w:r w:rsidR="00D36CD8">
        <w:rPr>
          <w:rFonts w:asciiTheme="majorEastAsia" w:eastAsiaTheme="majorEastAsia" w:hAnsiTheme="majorEastAsia" w:hint="eastAsia"/>
          <w:bCs/>
          <w:snapToGrid w:val="0"/>
          <w:spacing w:val="8"/>
          <w:sz w:val="24"/>
          <w:szCs w:val="24"/>
          <w:lang w:eastAsia="zh-CN"/>
        </w:rPr>
        <w:t>固定单价，据实结算</w:t>
      </w:r>
      <w:r w:rsidRPr="009238C4">
        <w:rPr>
          <w:rFonts w:asciiTheme="majorEastAsia" w:eastAsiaTheme="majorEastAsia" w:hAnsiTheme="majorEastAsia" w:hint="eastAsia"/>
          <w:bCs/>
          <w:sz w:val="24"/>
          <w:szCs w:val="24"/>
          <w:lang w:eastAsia="zh-CN"/>
        </w:rPr>
        <w:t>方式执行。</w:t>
      </w:r>
    </w:p>
    <w:p w:rsidR="0041136B" w:rsidRPr="009238C4" w:rsidRDefault="00C82F58" w:rsidP="00255BE4">
      <w:pPr>
        <w:tabs>
          <w:tab w:val="left" w:pos="0"/>
          <w:tab w:val="left" w:pos="993"/>
          <w:tab w:val="left" w:pos="1134"/>
        </w:tabs>
        <w:spacing w:line="360" w:lineRule="auto"/>
        <w:ind w:firstLineChars="200" w:firstLine="480"/>
        <w:rPr>
          <w:rFonts w:asciiTheme="majorEastAsia" w:eastAsiaTheme="majorEastAsia" w:hAnsiTheme="majorEastAsia"/>
          <w:bCs/>
          <w:sz w:val="24"/>
          <w:szCs w:val="24"/>
          <w:lang w:eastAsia="zh-CN"/>
        </w:rPr>
      </w:pP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人应以完成本</w:t>
      </w:r>
      <w:proofErr w:type="gramStart"/>
      <w:r>
        <w:rPr>
          <w:rFonts w:asciiTheme="majorEastAsia" w:eastAsiaTheme="majorEastAsia" w:hAnsiTheme="majorEastAsia" w:hint="eastAsia"/>
          <w:bCs/>
          <w:sz w:val="24"/>
          <w:szCs w:val="24"/>
          <w:lang w:eastAsia="zh-CN"/>
        </w:rPr>
        <w:t>询</w:t>
      </w:r>
      <w:proofErr w:type="gramEnd"/>
      <w:r>
        <w:rPr>
          <w:rFonts w:asciiTheme="majorEastAsia" w:eastAsiaTheme="majorEastAsia" w:hAnsiTheme="majorEastAsia" w:hint="eastAsia"/>
          <w:bCs/>
          <w:sz w:val="24"/>
          <w:szCs w:val="24"/>
          <w:lang w:eastAsia="zh-CN"/>
        </w:rPr>
        <w:t>比</w:t>
      </w:r>
      <w:r w:rsidR="0041136B" w:rsidRPr="009238C4">
        <w:rPr>
          <w:rFonts w:asciiTheme="majorEastAsia" w:eastAsiaTheme="majorEastAsia" w:hAnsiTheme="majorEastAsia" w:hint="eastAsia"/>
          <w:bCs/>
          <w:sz w:val="24"/>
          <w:szCs w:val="24"/>
          <w:lang w:eastAsia="zh-CN"/>
        </w:rPr>
        <w:t>文件所述的内容涉及的全部费用进行报价。中标后，</w:t>
      </w: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报价不予调整。</w:t>
      </w: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人在填报</w:t>
      </w: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报价单时，应充分考虑合同实施过程中因人力成本的增加、原材料的价格上涨、国家宏观调控、经济环境变化等因素所产</w:t>
      </w:r>
      <w:r w:rsidR="0041136B" w:rsidRPr="009238C4">
        <w:rPr>
          <w:rFonts w:asciiTheme="majorEastAsia" w:eastAsiaTheme="majorEastAsia" w:hAnsiTheme="majorEastAsia" w:hint="eastAsia"/>
          <w:bCs/>
          <w:sz w:val="24"/>
          <w:szCs w:val="24"/>
          <w:lang w:eastAsia="zh-CN"/>
        </w:rPr>
        <w:lastRenderedPageBreak/>
        <w:t>生费用的增加。</w:t>
      </w:r>
      <w:proofErr w:type="gramStart"/>
      <w:r>
        <w:rPr>
          <w:rFonts w:asciiTheme="majorEastAsia" w:eastAsiaTheme="majorEastAsia" w:hAnsiTheme="majorEastAsia" w:hint="eastAsia"/>
          <w:bCs/>
          <w:sz w:val="24"/>
          <w:szCs w:val="24"/>
          <w:lang w:eastAsia="zh-CN"/>
        </w:rPr>
        <w:t>询</w:t>
      </w:r>
      <w:proofErr w:type="gramEnd"/>
      <w:r>
        <w:rPr>
          <w:rFonts w:asciiTheme="majorEastAsia" w:eastAsiaTheme="majorEastAsia" w:hAnsiTheme="majorEastAsia" w:hint="eastAsia"/>
          <w:bCs/>
          <w:sz w:val="24"/>
          <w:szCs w:val="24"/>
          <w:lang w:eastAsia="zh-CN"/>
        </w:rPr>
        <w:t>比</w:t>
      </w:r>
      <w:r w:rsidR="0041136B" w:rsidRPr="009238C4">
        <w:rPr>
          <w:rFonts w:asciiTheme="majorEastAsia" w:eastAsiaTheme="majorEastAsia" w:hAnsiTheme="majorEastAsia" w:hint="eastAsia"/>
          <w:bCs/>
          <w:sz w:val="24"/>
          <w:szCs w:val="24"/>
          <w:lang w:eastAsia="zh-CN"/>
        </w:rPr>
        <w:t>文件中要求列入</w:t>
      </w: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的费用，漏（缺）报的视同已含在</w:t>
      </w:r>
      <w:r>
        <w:rPr>
          <w:rFonts w:asciiTheme="majorEastAsia" w:eastAsiaTheme="majorEastAsia" w:hAnsiTheme="majorEastAsia" w:hint="eastAsia"/>
          <w:bCs/>
          <w:sz w:val="24"/>
          <w:szCs w:val="24"/>
          <w:lang w:eastAsia="zh-CN"/>
        </w:rPr>
        <w:t>参比</w:t>
      </w:r>
      <w:r w:rsidR="0041136B" w:rsidRPr="009238C4">
        <w:rPr>
          <w:rFonts w:asciiTheme="majorEastAsia" w:eastAsiaTheme="majorEastAsia" w:hAnsiTheme="majorEastAsia" w:hint="eastAsia"/>
          <w:bCs/>
          <w:sz w:val="24"/>
          <w:szCs w:val="24"/>
          <w:lang w:eastAsia="zh-CN"/>
        </w:rPr>
        <w:t>总价中。</w:t>
      </w:r>
    </w:p>
    <w:p w:rsidR="0041136B" w:rsidRDefault="0041136B" w:rsidP="00255BE4">
      <w:pPr>
        <w:pStyle w:val="1"/>
        <w:spacing w:line="360" w:lineRule="auto"/>
        <w:ind w:firstLineChars="200" w:firstLine="476"/>
        <w:rPr>
          <w:rFonts w:asciiTheme="majorEastAsia" w:eastAsiaTheme="majorEastAsia" w:hAnsiTheme="majorEastAsia"/>
          <w:bCs/>
          <w:spacing w:val="-2"/>
          <w:sz w:val="24"/>
          <w:szCs w:val="24"/>
        </w:rPr>
      </w:pPr>
      <w:r w:rsidRPr="009238C4">
        <w:rPr>
          <w:rFonts w:asciiTheme="majorEastAsia" w:eastAsiaTheme="majorEastAsia" w:hAnsiTheme="majorEastAsia" w:hint="eastAsia"/>
          <w:bCs/>
          <w:spacing w:val="-2"/>
          <w:sz w:val="24"/>
          <w:szCs w:val="24"/>
        </w:rPr>
        <w:t>备注：如依据我国法律法规及税收政策，本合同项下服务所涉及的增值税税率发生调整，双方一致同意按照调整后的增值税税率相应调整合同价款。</w:t>
      </w:r>
    </w:p>
    <w:p w:rsidR="00967702" w:rsidRDefault="00DD56C2" w:rsidP="00D36CD8">
      <w:pPr>
        <w:pStyle w:val="10"/>
        <w:spacing w:line="360" w:lineRule="auto"/>
        <w:ind w:left="0"/>
        <w:jc w:val="center"/>
        <w:rPr>
          <w:w w:val="95"/>
          <w:lang w:eastAsia="zh-CN"/>
        </w:rPr>
      </w:pPr>
      <w:r>
        <w:rPr>
          <w:lang w:eastAsia="zh-CN"/>
        </w:rPr>
        <w:t>第三章</w:t>
      </w:r>
      <w:r>
        <w:rPr>
          <w:lang w:eastAsia="zh-CN"/>
        </w:rPr>
        <w:tab/>
      </w:r>
      <w:r w:rsidR="00C82F58">
        <w:rPr>
          <w:spacing w:val="-1"/>
          <w:w w:val="95"/>
          <w:lang w:eastAsia="zh-CN"/>
        </w:rPr>
        <w:t>参比</w:t>
      </w:r>
      <w:r>
        <w:rPr>
          <w:spacing w:val="-1"/>
          <w:w w:val="95"/>
          <w:lang w:eastAsia="zh-CN"/>
        </w:rPr>
        <w:t>文</w:t>
      </w:r>
      <w:r>
        <w:rPr>
          <w:w w:val="95"/>
          <w:lang w:eastAsia="zh-CN"/>
        </w:rPr>
        <w:t>件的编制</w:t>
      </w:r>
    </w:p>
    <w:p w:rsidR="0041136B" w:rsidRPr="009238C4" w:rsidRDefault="00C82F58" w:rsidP="00255BE4">
      <w:pPr>
        <w:pStyle w:val="a3"/>
        <w:spacing w:line="360" w:lineRule="auto"/>
        <w:ind w:firstLineChars="200" w:firstLine="480"/>
        <w:rPr>
          <w:b/>
          <w:lang w:eastAsia="zh-CN"/>
        </w:rPr>
      </w:pPr>
      <w:r>
        <w:rPr>
          <w:rFonts w:hint="eastAsia"/>
          <w:lang w:eastAsia="zh-CN"/>
        </w:rPr>
        <w:t>参比</w:t>
      </w:r>
      <w:r w:rsidR="0041136B" w:rsidRPr="009238C4">
        <w:rPr>
          <w:rFonts w:hint="eastAsia"/>
          <w:lang w:eastAsia="zh-CN"/>
        </w:rPr>
        <w:t>人应严格按照</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文件的要求和格式编制</w:t>
      </w:r>
      <w:r>
        <w:rPr>
          <w:rFonts w:hint="eastAsia"/>
          <w:lang w:eastAsia="zh-CN"/>
        </w:rPr>
        <w:t>参比</w:t>
      </w:r>
      <w:r w:rsidR="0041136B" w:rsidRPr="009238C4">
        <w:rPr>
          <w:rFonts w:hint="eastAsia"/>
          <w:lang w:eastAsia="zh-CN"/>
        </w:rPr>
        <w:t>文件。</w:t>
      </w:r>
      <w:r>
        <w:rPr>
          <w:rFonts w:hint="eastAsia"/>
          <w:lang w:eastAsia="zh-CN"/>
        </w:rPr>
        <w:t>参比</w:t>
      </w:r>
      <w:r w:rsidR="0041136B" w:rsidRPr="009238C4">
        <w:rPr>
          <w:rFonts w:hint="eastAsia"/>
          <w:lang w:eastAsia="zh-CN"/>
        </w:rPr>
        <w:t>人可以根据需要增加说明或描述性文字。</w:t>
      </w:r>
      <w:r>
        <w:rPr>
          <w:rFonts w:hint="eastAsia"/>
          <w:lang w:eastAsia="zh-CN"/>
        </w:rPr>
        <w:t>参比</w:t>
      </w:r>
      <w:r w:rsidR="0041136B" w:rsidRPr="009238C4">
        <w:rPr>
          <w:rFonts w:hint="eastAsia"/>
          <w:lang w:eastAsia="zh-CN"/>
        </w:rPr>
        <w:t>人必须提交证明其有资格进行</w:t>
      </w:r>
      <w:r>
        <w:rPr>
          <w:rFonts w:hint="eastAsia"/>
          <w:lang w:eastAsia="zh-CN"/>
        </w:rPr>
        <w:t>参比</w:t>
      </w:r>
      <w:r w:rsidR="0041136B" w:rsidRPr="009238C4">
        <w:rPr>
          <w:rFonts w:hint="eastAsia"/>
          <w:lang w:eastAsia="zh-CN"/>
        </w:rPr>
        <w:t>和有能力履行合同的资格证明文件，作为</w:t>
      </w:r>
      <w:r>
        <w:rPr>
          <w:rFonts w:hint="eastAsia"/>
          <w:lang w:eastAsia="zh-CN"/>
        </w:rPr>
        <w:t>参比</w:t>
      </w:r>
      <w:r w:rsidR="0041136B" w:rsidRPr="009238C4">
        <w:rPr>
          <w:rFonts w:hint="eastAsia"/>
          <w:lang w:eastAsia="zh-CN"/>
        </w:rPr>
        <w:t>文件的一部分。若未提供</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文件所要求的证明文件，可能导致废标的结果。</w:t>
      </w:r>
    </w:p>
    <w:p w:rsidR="0041136B" w:rsidRPr="009238C4" w:rsidRDefault="00C82F58" w:rsidP="0055433C">
      <w:pPr>
        <w:pStyle w:val="a7"/>
        <w:numPr>
          <w:ilvl w:val="0"/>
          <w:numId w:val="4"/>
        </w:numPr>
        <w:spacing w:before="0" w:line="360" w:lineRule="auto"/>
        <w:rPr>
          <w:b/>
          <w:w w:val="95"/>
          <w:sz w:val="24"/>
          <w:szCs w:val="24"/>
          <w:lang w:eastAsia="zh-CN"/>
        </w:rPr>
      </w:pPr>
      <w:r>
        <w:rPr>
          <w:b/>
          <w:w w:val="95"/>
          <w:sz w:val="24"/>
          <w:szCs w:val="24"/>
          <w:lang w:eastAsia="zh-CN"/>
        </w:rPr>
        <w:t>参比</w:t>
      </w:r>
      <w:r w:rsidR="0041136B" w:rsidRPr="009238C4">
        <w:rPr>
          <w:b/>
          <w:w w:val="95"/>
          <w:sz w:val="24"/>
          <w:szCs w:val="24"/>
          <w:lang w:eastAsia="zh-CN"/>
        </w:rPr>
        <w:t>文件的组成</w:t>
      </w:r>
      <w:r w:rsidR="0041136B" w:rsidRPr="009238C4">
        <w:rPr>
          <w:rFonts w:hint="eastAsia"/>
          <w:b/>
          <w:w w:val="95"/>
          <w:sz w:val="24"/>
          <w:szCs w:val="24"/>
          <w:lang w:eastAsia="zh-CN"/>
        </w:rPr>
        <w:t>：（</w:t>
      </w:r>
      <w:r w:rsidR="0041136B" w:rsidRPr="009238C4">
        <w:rPr>
          <w:rFonts w:asciiTheme="minorEastAsia" w:eastAsiaTheme="minorEastAsia" w:hAnsiTheme="minorEastAsia" w:cstheme="minorEastAsia" w:hint="eastAsia"/>
          <w:kern w:val="59"/>
          <w:sz w:val="24"/>
          <w:szCs w:val="24"/>
          <w:lang w:eastAsia="zh-CN"/>
        </w:rPr>
        <w:t>包括但不限于</w:t>
      </w:r>
      <w:r w:rsidR="0041136B" w:rsidRPr="009238C4">
        <w:rPr>
          <w:rFonts w:hint="eastAsia"/>
          <w:b/>
          <w:w w:val="95"/>
          <w:sz w:val="24"/>
          <w:szCs w:val="24"/>
          <w:lang w:eastAsia="zh-CN"/>
        </w:rPr>
        <w:t>）</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1）</w:t>
      </w:r>
      <w:r w:rsidR="00C82F58">
        <w:rPr>
          <w:rFonts w:asciiTheme="majorEastAsia" w:eastAsiaTheme="majorEastAsia" w:hAnsiTheme="majorEastAsia" w:hint="eastAsia"/>
          <w:kern w:val="59"/>
          <w:sz w:val="24"/>
          <w:szCs w:val="24"/>
          <w:lang w:eastAsia="zh-CN"/>
        </w:rPr>
        <w:t>参比</w:t>
      </w:r>
      <w:r w:rsidRPr="009238C4">
        <w:rPr>
          <w:rFonts w:asciiTheme="majorEastAsia" w:eastAsiaTheme="majorEastAsia" w:hAnsiTheme="majorEastAsia"/>
          <w:kern w:val="59"/>
          <w:sz w:val="24"/>
          <w:szCs w:val="24"/>
          <w:lang w:eastAsia="zh-CN"/>
        </w:rPr>
        <w:t>书及附录；</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2）</w:t>
      </w:r>
      <w:r w:rsidR="00C82F58">
        <w:rPr>
          <w:rFonts w:asciiTheme="majorEastAsia" w:eastAsiaTheme="majorEastAsia" w:hAnsiTheme="majorEastAsia" w:hint="eastAsia"/>
          <w:kern w:val="59"/>
          <w:sz w:val="24"/>
          <w:szCs w:val="24"/>
          <w:lang w:eastAsia="zh-CN"/>
        </w:rPr>
        <w:t>参比</w:t>
      </w:r>
      <w:r w:rsidRPr="009238C4">
        <w:rPr>
          <w:rFonts w:asciiTheme="majorEastAsia" w:eastAsiaTheme="majorEastAsia" w:hAnsiTheme="majorEastAsia" w:hint="eastAsia"/>
          <w:kern w:val="59"/>
          <w:sz w:val="24"/>
          <w:szCs w:val="24"/>
          <w:lang w:eastAsia="zh-CN"/>
        </w:rPr>
        <w:t>承诺</w:t>
      </w:r>
      <w:r w:rsidRPr="009238C4">
        <w:rPr>
          <w:rFonts w:asciiTheme="majorEastAsia" w:eastAsiaTheme="majorEastAsia" w:hAnsiTheme="majorEastAsia"/>
          <w:kern w:val="59"/>
          <w:sz w:val="24"/>
          <w:szCs w:val="24"/>
          <w:lang w:eastAsia="zh-CN"/>
        </w:rPr>
        <w:t>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3）法定代表人</w:t>
      </w:r>
      <w:r w:rsidRPr="009238C4">
        <w:rPr>
          <w:rFonts w:asciiTheme="majorEastAsia" w:eastAsiaTheme="majorEastAsia" w:hAnsiTheme="majorEastAsia" w:hint="eastAsia"/>
          <w:kern w:val="59"/>
          <w:sz w:val="24"/>
          <w:szCs w:val="24"/>
          <w:lang w:eastAsia="zh-CN"/>
        </w:rPr>
        <w:t>及企业</w:t>
      </w:r>
      <w:r w:rsidRPr="009238C4">
        <w:rPr>
          <w:rFonts w:asciiTheme="majorEastAsia" w:eastAsiaTheme="majorEastAsia" w:hAnsiTheme="majorEastAsia"/>
          <w:kern w:val="59"/>
          <w:sz w:val="24"/>
          <w:szCs w:val="24"/>
          <w:lang w:eastAsia="zh-CN"/>
        </w:rPr>
        <w:t>资格证明书；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4）授权委托书；</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5）企业简况；</w:t>
      </w:r>
    </w:p>
    <w:p w:rsidR="0041136B" w:rsidRPr="009238C4" w:rsidRDefault="0041136B" w:rsidP="0041136B">
      <w:pPr>
        <w:pStyle w:val="a7"/>
        <w:adjustRightInd w:val="0"/>
        <w:snapToGrid w:val="0"/>
        <w:spacing w:before="0" w:line="360" w:lineRule="auto"/>
        <w:ind w:left="1259" w:firstLine="0"/>
        <w:rPr>
          <w:rFonts w:asciiTheme="majorEastAsia" w:eastAsiaTheme="majorEastAsia" w:hAnsiTheme="majorEastAsia"/>
          <w:kern w:val="59"/>
          <w:sz w:val="24"/>
          <w:szCs w:val="24"/>
          <w:lang w:eastAsia="zh-CN"/>
        </w:rPr>
      </w:pPr>
      <w:r w:rsidRPr="009238C4">
        <w:rPr>
          <w:rFonts w:asciiTheme="majorEastAsia" w:eastAsiaTheme="majorEastAsia" w:hAnsiTheme="majorEastAsia"/>
          <w:kern w:val="59"/>
          <w:sz w:val="24"/>
          <w:szCs w:val="24"/>
          <w:lang w:eastAsia="zh-CN"/>
        </w:rPr>
        <w:t>6）</w:t>
      </w:r>
      <w:r w:rsidR="006D537B">
        <w:rPr>
          <w:rFonts w:asciiTheme="majorEastAsia" w:eastAsiaTheme="majorEastAsia" w:hAnsiTheme="majorEastAsia" w:hint="eastAsia"/>
          <w:kern w:val="59"/>
          <w:sz w:val="24"/>
          <w:szCs w:val="24"/>
          <w:lang w:eastAsia="zh-CN"/>
        </w:rPr>
        <w:t>技术方案书等</w:t>
      </w:r>
      <w:r w:rsidRPr="009238C4">
        <w:rPr>
          <w:rFonts w:asciiTheme="majorEastAsia" w:eastAsiaTheme="majorEastAsia" w:hAnsiTheme="majorEastAsia"/>
          <w:kern w:val="59"/>
          <w:sz w:val="24"/>
          <w:szCs w:val="24"/>
          <w:lang w:eastAsia="zh-CN"/>
        </w:rPr>
        <w:t>本须知规定提供的其它资料</w:t>
      </w:r>
      <w:r>
        <w:rPr>
          <w:rFonts w:asciiTheme="majorEastAsia" w:eastAsiaTheme="majorEastAsia" w:hAnsiTheme="majorEastAsia" w:hint="eastAsia"/>
          <w:kern w:val="59"/>
          <w:sz w:val="24"/>
          <w:szCs w:val="24"/>
          <w:lang w:eastAsia="zh-CN"/>
        </w:rPr>
        <w:t>。</w:t>
      </w:r>
    </w:p>
    <w:p w:rsidR="0041136B" w:rsidRPr="009238C4" w:rsidRDefault="0041136B" w:rsidP="0041136B">
      <w:pPr>
        <w:pStyle w:val="a3"/>
        <w:spacing w:line="360" w:lineRule="auto"/>
        <w:ind w:firstLineChars="200" w:firstLine="480"/>
        <w:rPr>
          <w:b/>
          <w:lang w:eastAsia="zh-CN"/>
        </w:rPr>
      </w:pPr>
      <w:r w:rsidRPr="009238C4">
        <w:rPr>
          <w:lang w:eastAsia="zh-CN"/>
        </w:rPr>
        <w:t>以上</w:t>
      </w:r>
      <w:r w:rsidRPr="009238C4">
        <w:rPr>
          <w:rFonts w:hint="eastAsia"/>
          <w:lang w:eastAsia="zh-CN"/>
        </w:rPr>
        <w:t>各</w:t>
      </w:r>
      <w:r w:rsidRPr="009238C4">
        <w:rPr>
          <w:lang w:eastAsia="zh-CN"/>
        </w:rPr>
        <w:t>项内容</w:t>
      </w:r>
      <w:r w:rsidRPr="009238C4">
        <w:rPr>
          <w:rFonts w:hint="eastAsia"/>
          <w:b/>
          <w:bCs/>
          <w:lang w:eastAsia="zh-CN"/>
        </w:rPr>
        <w:t>装订成册</w:t>
      </w:r>
      <w:r w:rsidRPr="009238C4">
        <w:rPr>
          <w:lang w:eastAsia="zh-CN"/>
        </w:rPr>
        <w:t>密封并加盖公章</w:t>
      </w:r>
      <w:r w:rsidRPr="009238C4">
        <w:rPr>
          <w:rFonts w:hint="eastAsia"/>
          <w:lang w:eastAsia="zh-CN"/>
        </w:rPr>
        <w:t>（一正两副）</w:t>
      </w:r>
      <w:r w:rsidRPr="009238C4">
        <w:rPr>
          <w:lang w:eastAsia="zh-CN"/>
        </w:rPr>
        <w:t>。</w:t>
      </w:r>
      <w:r w:rsidRPr="009238C4">
        <w:rPr>
          <w:rFonts w:hint="eastAsia"/>
          <w:lang w:eastAsia="zh-CN"/>
        </w:rPr>
        <w:t>即</w:t>
      </w:r>
      <w:r w:rsidR="00C82F58">
        <w:rPr>
          <w:rFonts w:hint="eastAsia"/>
          <w:b/>
          <w:u w:val="double"/>
          <w:lang w:eastAsia="zh-CN"/>
        </w:rPr>
        <w:t>参比</w:t>
      </w:r>
      <w:r w:rsidRPr="009238C4">
        <w:rPr>
          <w:rFonts w:hint="eastAsia"/>
          <w:b/>
          <w:u w:val="double"/>
          <w:lang w:eastAsia="zh-CN"/>
        </w:rPr>
        <w:t>文件正本及副本密封在一个信封</w:t>
      </w:r>
      <w:r w:rsidRPr="009238C4">
        <w:rPr>
          <w:rFonts w:hint="eastAsia"/>
          <w:lang w:eastAsia="zh-CN"/>
        </w:rPr>
        <w:t>，并标明</w:t>
      </w:r>
      <w:proofErr w:type="gramStart"/>
      <w:r w:rsidR="00C82F58">
        <w:rPr>
          <w:rFonts w:hint="eastAsia"/>
          <w:lang w:eastAsia="zh-CN"/>
        </w:rPr>
        <w:t>询</w:t>
      </w:r>
      <w:proofErr w:type="gramEnd"/>
      <w:r w:rsidR="00C82F58">
        <w:rPr>
          <w:rFonts w:hint="eastAsia"/>
          <w:lang w:eastAsia="zh-CN"/>
        </w:rPr>
        <w:t>比</w:t>
      </w:r>
      <w:r w:rsidRPr="009238C4">
        <w:rPr>
          <w:rFonts w:hint="eastAsia"/>
          <w:lang w:eastAsia="zh-CN"/>
        </w:rPr>
        <w:t>编号、</w:t>
      </w:r>
      <w:r w:rsidR="00C82F58">
        <w:rPr>
          <w:rFonts w:hint="eastAsia"/>
          <w:lang w:eastAsia="zh-CN"/>
        </w:rPr>
        <w:t>参比</w:t>
      </w:r>
      <w:r w:rsidRPr="009238C4">
        <w:rPr>
          <w:rFonts w:hint="eastAsia"/>
          <w:lang w:eastAsia="zh-CN"/>
        </w:rPr>
        <w:t>名称及正本或副本。信封上注明“于年月日时之前（指</w:t>
      </w:r>
      <w:r w:rsidR="00C82F58">
        <w:rPr>
          <w:rFonts w:hint="eastAsia"/>
          <w:lang w:eastAsia="zh-CN"/>
        </w:rPr>
        <w:t>参比</w:t>
      </w:r>
      <w:r w:rsidRPr="009238C4">
        <w:rPr>
          <w:rFonts w:hint="eastAsia"/>
          <w:lang w:eastAsia="zh-CN"/>
        </w:rPr>
        <w:t>规定的开标日期及时间）不准启封”的字样。</w:t>
      </w:r>
    </w:p>
    <w:p w:rsidR="0041136B" w:rsidRPr="009238C4" w:rsidRDefault="0041136B" w:rsidP="0041136B">
      <w:pPr>
        <w:pStyle w:val="a3"/>
        <w:spacing w:line="360" w:lineRule="auto"/>
        <w:ind w:firstLineChars="200" w:firstLine="482"/>
        <w:rPr>
          <w:lang w:eastAsia="zh-CN"/>
        </w:rPr>
      </w:pPr>
      <w:r w:rsidRPr="009238C4">
        <w:rPr>
          <w:rFonts w:hint="eastAsia"/>
          <w:b/>
          <w:lang w:eastAsia="zh-CN"/>
        </w:rPr>
        <w:t>注：需提供</w:t>
      </w:r>
      <w:r w:rsidR="00C82F58">
        <w:rPr>
          <w:rFonts w:hint="eastAsia"/>
          <w:b/>
          <w:lang w:eastAsia="zh-CN"/>
        </w:rPr>
        <w:t>参比</w:t>
      </w:r>
      <w:r w:rsidRPr="009238C4">
        <w:rPr>
          <w:rFonts w:hint="eastAsia"/>
          <w:b/>
          <w:lang w:eastAsia="zh-CN"/>
        </w:rPr>
        <w:t>文件及报价表电子版一份（盖章PDF版），报价表须独立盖章密封</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二、</w:t>
      </w:r>
      <w:r w:rsidR="00C82F58">
        <w:rPr>
          <w:w w:val="95"/>
          <w:sz w:val="24"/>
          <w:szCs w:val="24"/>
          <w:lang w:eastAsia="zh-CN"/>
        </w:rPr>
        <w:t>参比</w:t>
      </w:r>
      <w:r w:rsidRPr="009238C4">
        <w:rPr>
          <w:w w:val="95"/>
          <w:sz w:val="24"/>
          <w:szCs w:val="24"/>
          <w:lang w:eastAsia="zh-CN"/>
        </w:rPr>
        <w:t>书格式内容</w:t>
      </w:r>
    </w:p>
    <w:p w:rsidR="0041136B" w:rsidRPr="009238C4" w:rsidRDefault="00C82F58" w:rsidP="0041136B">
      <w:pPr>
        <w:pStyle w:val="a3"/>
        <w:spacing w:line="360" w:lineRule="auto"/>
        <w:ind w:firstLineChars="200" w:firstLine="480"/>
        <w:rPr>
          <w:lang w:eastAsia="zh-CN"/>
        </w:rPr>
      </w:pPr>
      <w:r>
        <w:rPr>
          <w:rFonts w:hint="eastAsia"/>
          <w:lang w:eastAsia="zh-CN"/>
        </w:rPr>
        <w:t>参比</w:t>
      </w:r>
      <w:r w:rsidR="0041136B" w:rsidRPr="009238C4">
        <w:rPr>
          <w:rFonts w:hint="eastAsia"/>
          <w:lang w:eastAsia="zh-CN"/>
        </w:rPr>
        <w:t>人应仔细阅读</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文件的所有内容，按照</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文件的要求提交</w:t>
      </w:r>
      <w:r>
        <w:rPr>
          <w:rFonts w:hint="eastAsia"/>
          <w:lang w:eastAsia="zh-CN"/>
        </w:rPr>
        <w:t>参比</w:t>
      </w:r>
      <w:r w:rsidR="0041136B" w:rsidRPr="009238C4">
        <w:rPr>
          <w:rFonts w:hint="eastAsia"/>
          <w:lang w:eastAsia="zh-CN"/>
        </w:rPr>
        <w:t>文件。</w:t>
      </w:r>
      <w:r>
        <w:rPr>
          <w:rFonts w:hint="eastAsia"/>
          <w:lang w:eastAsia="zh-CN"/>
        </w:rPr>
        <w:t>参比</w:t>
      </w:r>
      <w:r w:rsidR="0041136B" w:rsidRPr="009238C4">
        <w:rPr>
          <w:rFonts w:hint="eastAsia"/>
          <w:lang w:eastAsia="zh-CN"/>
        </w:rPr>
        <w:t>文件应对</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文件的要求</w:t>
      </w:r>
      <w:proofErr w:type="gramStart"/>
      <w:r w:rsidR="0041136B" w:rsidRPr="009238C4">
        <w:rPr>
          <w:rFonts w:hint="eastAsia"/>
          <w:lang w:eastAsia="zh-CN"/>
        </w:rPr>
        <w:t>作出</w:t>
      </w:r>
      <w:proofErr w:type="gramEnd"/>
      <w:r w:rsidR="0041136B" w:rsidRPr="009238C4">
        <w:rPr>
          <w:rFonts w:hint="eastAsia"/>
          <w:lang w:eastAsia="zh-CN"/>
        </w:rPr>
        <w:t>实质性响应，并保证所提供的全部资料的真实性，否则，</w:t>
      </w:r>
      <w:proofErr w:type="gramStart"/>
      <w:r w:rsidR="0041136B" w:rsidRPr="009238C4">
        <w:rPr>
          <w:rFonts w:hint="eastAsia"/>
          <w:b/>
          <w:lang w:eastAsia="zh-CN"/>
        </w:rPr>
        <w:t>其</w:t>
      </w:r>
      <w:r>
        <w:rPr>
          <w:rFonts w:hint="eastAsia"/>
          <w:b/>
          <w:lang w:eastAsia="zh-CN"/>
        </w:rPr>
        <w:t>参比</w:t>
      </w:r>
      <w:proofErr w:type="gramEnd"/>
      <w:r w:rsidR="0041136B" w:rsidRPr="009238C4">
        <w:rPr>
          <w:rFonts w:hint="eastAsia"/>
          <w:b/>
          <w:lang w:eastAsia="zh-CN"/>
        </w:rPr>
        <w:t>将被拒绝。</w:t>
      </w:r>
      <w:r>
        <w:rPr>
          <w:lang w:eastAsia="zh-CN"/>
        </w:rPr>
        <w:t>参比</w:t>
      </w:r>
      <w:r w:rsidR="0041136B" w:rsidRPr="009238C4">
        <w:rPr>
          <w:lang w:eastAsia="zh-CN"/>
        </w:rPr>
        <w:t>人应按附件二格式内容要求进行</w:t>
      </w:r>
      <w:r>
        <w:rPr>
          <w:lang w:eastAsia="zh-CN"/>
        </w:rPr>
        <w:t>参比</w:t>
      </w:r>
      <w:r w:rsidR="0041136B" w:rsidRPr="009238C4">
        <w:rPr>
          <w:rFonts w:hint="eastAsia"/>
          <w:lang w:eastAsia="zh-CN"/>
        </w:rPr>
        <w:t>文件</w:t>
      </w:r>
      <w:r w:rsidR="0041136B" w:rsidRPr="009238C4">
        <w:rPr>
          <w:lang w:eastAsia="zh-CN"/>
        </w:rPr>
        <w:t>的编制</w:t>
      </w:r>
      <w:r w:rsidR="0041136B" w:rsidRPr="009238C4">
        <w:rPr>
          <w:rFonts w:hint="eastAsia"/>
          <w:lang w:eastAsia="zh-CN"/>
        </w:rPr>
        <w:t>，完整提供</w:t>
      </w:r>
      <w:proofErr w:type="gramStart"/>
      <w:r>
        <w:rPr>
          <w:rFonts w:hint="eastAsia"/>
          <w:lang w:eastAsia="zh-CN"/>
        </w:rPr>
        <w:t>询</w:t>
      </w:r>
      <w:proofErr w:type="gramEnd"/>
      <w:r>
        <w:rPr>
          <w:rFonts w:hint="eastAsia"/>
          <w:lang w:eastAsia="zh-CN"/>
        </w:rPr>
        <w:t>比</w:t>
      </w:r>
      <w:r w:rsidR="0041136B" w:rsidRPr="009238C4">
        <w:rPr>
          <w:rFonts w:hint="eastAsia"/>
          <w:lang w:eastAsia="zh-CN"/>
        </w:rPr>
        <w:t>文件附件二所规定的全部资格证明文件</w:t>
      </w:r>
      <w:r w:rsidR="00E12BF3">
        <w:rPr>
          <w:rFonts w:hint="eastAsia"/>
          <w:lang w:eastAsia="zh-CN"/>
        </w:rPr>
        <w:t>，</w:t>
      </w:r>
      <w:r w:rsidR="0041136B" w:rsidRPr="009238C4">
        <w:rPr>
          <w:rFonts w:hint="eastAsia"/>
          <w:lang w:eastAsia="zh-CN"/>
        </w:rPr>
        <w:t>并按规定盖章和签署。</w:t>
      </w:r>
    </w:p>
    <w:p w:rsidR="0041136B" w:rsidRPr="009238C4" w:rsidRDefault="0041136B" w:rsidP="0041136B">
      <w:pPr>
        <w:pStyle w:val="a3"/>
        <w:spacing w:line="360" w:lineRule="auto"/>
        <w:ind w:firstLineChars="200" w:firstLine="480"/>
        <w:rPr>
          <w:lang w:eastAsia="zh-CN"/>
        </w:rPr>
      </w:pPr>
      <w:r w:rsidRPr="009238C4">
        <w:rPr>
          <w:rFonts w:hint="eastAsia"/>
          <w:lang w:eastAsia="zh-CN"/>
        </w:rPr>
        <w:t>备注：</w:t>
      </w:r>
      <w:r w:rsidR="00C82F58">
        <w:rPr>
          <w:rFonts w:hint="eastAsia"/>
          <w:lang w:eastAsia="zh-CN"/>
        </w:rPr>
        <w:t>参比</w:t>
      </w:r>
      <w:r w:rsidRPr="009238C4">
        <w:rPr>
          <w:rFonts w:hint="eastAsia"/>
          <w:lang w:eastAsia="zh-CN"/>
        </w:rPr>
        <w:t>人应向</w:t>
      </w:r>
      <w:r w:rsidR="000C3B6D">
        <w:rPr>
          <w:rFonts w:hint="eastAsia"/>
          <w:lang w:eastAsia="zh-CN"/>
        </w:rPr>
        <w:t>采购人</w:t>
      </w:r>
      <w:r w:rsidRPr="009238C4">
        <w:rPr>
          <w:rFonts w:hint="eastAsia"/>
          <w:lang w:eastAsia="zh-CN"/>
        </w:rPr>
        <w:t>提供内容一致的</w:t>
      </w:r>
      <w:r w:rsidRPr="009238C4">
        <w:rPr>
          <w:rFonts w:hint="eastAsia"/>
          <w:u w:val="single"/>
          <w:lang w:eastAsia="zh-CN"/>
        </w:rPr>
        <w:t xml:space="preserve"> 3套 </w:t>
      </w:r>
      <w:r w:rsidR="00C82F58">
        <w:rPr>
          <w:rFonts w:hint="eastAsia"/>
          <w:lang w:eastAsia="zh-CN"/>
        </w:rPr>
        <w:t>参比</w:t>
      </w:r>
      <w:r w:rsidRPr="009238C4">
        <w:rPr>
          <w:rFonts w:hint="eastAsia"/>
          <w:lang w:eastAsia="zh-CN"/>
        </w:rPr>
        <w:t>文件。</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三、</w:t>
      </w:r>
      <w:r w:rsidR="00C82F58">
        <w:rPr>
          <w:w w:val="95"/>
          <w:sz w:val="24"/>
          <w:szCs w:val="24"/>
          <w:lang w:eastAsia="zh-CN"/>
        </w:rPr>
        <w:t>参比</w:t>
      </w:r>
      <w:r w:rsidRPr="009238C4">
        <w:rPr>
          <w:w w:val="95"/>
          <w:sz w:val="24"/>
          <w:szCs w:val="24"/>
          <w:lang w:eastAsia="zh-CN"/>
        </w:rPr>
        <w:t>报价</w:t>
      </w:r>
    </w:p>
    <w:p w:rsidR="0041136B" w:rsidRPr="009238C4" w:rsidRDefault="00C82F58" w:rsidP="0041136B">
      <w:pPr>
        <w:pStyle w:val="a3"/>
        <w:spacing w:line="360" w:lineRule="auto"/>
        <w:ind w:right="221" w:firstLine="476"/>
        <w:rPr>
          <w:lang w:eastAsia="zh-CN"/>
        </w:rPr>
      </w:pPr>
      <w:r>
        <w:rPr>
          <w:spacing w:val="-3"/>
          <w:lang w:eastAsia="zh-CN"/>
        </w:rPr>
        <w:t>参比</w:t>
      </w:r>
      <w:r w:rsidR="0041136B" w:rsidRPr="009238C4">
        <w:rPr>
          <w:spacing w:val="-3"/>
          <w:lang w:eastAsia="zh-CN"/>
        </w:rPr>
        <w:t>人须按要求进行报价</w:t>
      </w:r>
      <w:r w:rsidR="0041136B" w:rsidRPr="009238C4">
        <w:rPr>
          <w:spacing w:val="-29"/>
          <w:lang w:eastAsia="zh-CN"/>
        </w:rPr>
        <w:t>，</w:t>
      </w:r>
      <w:r w:rsidR="0041136B" w:rsidRPr="009238C4">
        <w:rPr>
          <w:spacing w:val="-4"/>
          <w:lang w:eastAsia="zh-CN"/>
        </w:rPr>
        <w:t>对</w:t>
      </w:r>
      <w:r>
        <w:rPr>
          <w:spacing w:val="-4"/>
          <w:lang w:eastAsia="zh-CN"/>
        </w:rPr>
        <w:t>参比</w:t>
      </w:r>
      <w:r w:rsidR="0041136B" w:rsidRPr="009238C4">
        <w:rPr>
          <w:spacing w:val="-4"/>
          <w:lang w:eastAsia="zh-CN"/>
        </w:rPr>
        <w:t>报价负责。</w:t>
      </w:r>
      <w:r>
        <w:rPr>
          <w:spacing w:val="-4"/>
          <w:lang w:eastAsia="zh-CN"/>
        </w:rPr>
        <w:t>参比</w:t>
      </w:r>
      <w:r w:rsidR="0041136B" w:rsidRPr="009238C4">
        <w:rPr>
          <w:spacing w:val="-4"/>
          <w:lang w:eastAsia="zh-CN"/>
        </w:rPr>
        <w:t>报价应加盖</w:t>
      </w:r>
      <w:r>
        <w:rPr>
          <w:spacing w:val="-4"/>
          <w:lang w:eastAsia="zh-CN"/>
        </w:rPr>
        <w:t>参比</w:t>
      </w:r>
      <w:r w:rsidR="0041136B" w:rsidRPr="009238C4">
        <w:rPr>
          <w:spacing w:val="-4"/>
          <w:lang w:eastAsia="zh-CN"/>
        </w:rPr>
        <w:t>人印章，</w:t>
      </w:r>
      <w:r w:rsidR="0041136B" w:rsidRPr="009238C4">
        <w:rPr>
          <w:spacing w:val="-4"/>
          <w:lang w:eastAsia="zh-CN"/>
        </w:rPr>
        <w:lastRenderedPageBreak/>
        <w:t>字迹清晰，否则视为无效。</w:t>
      </w:r>
    </w:p>
    <w:p w:rsidR="0041136B" w:rsidRPr="009238C4" w:rsidRDefault="0041136B" w:rsidP="0041136B">
      <w:pPr>
        <w:pStyle w:val="10"/>
        <w:spacing w:line="360" w:lineRule="auto"/>
        <w:ind w:left="0" w:firstLineChars="200" w:firstLine="459"/>
        <w:rPr>
          <w:sz w:val="24"/>
          <w:szCs w:val="24"/>
          <w:lang w:eastAsia="zh-CN"/>
        </w:rPr>
      </w:pPr>
      <w:r w:rsidRPr="009238C4">
        <w:rPr>
          <w:w w:val="95"/>
          <w:sz w:val="24"/>
          <w:szCs w:val="24"/>
          <w:lang w:eastAsia="zh-CN"/>
        </w:rPr>
        <w:t>四、特别说明</w:t>
      </w:r>
    </w:p>
    <w:p w:rsidR="0041136B" w:rsidRPr="009238C4" w:rsidRDefault="0041136B" w:rsidP="0041136B">
      <w:pPr>
        <w:pStyle w:val="a3"/>
        <w:spacing w:line="360" w:lineRule="auto"/>
        <w:ind w:leftChars="54" w:left="119" w:right="222" w:firstLineChars="200" w:firstLine="480"/>
        <w:rPr>
          <w:lang w:eastAsia="zh-CN"/>
        </w:rPr>
      </w:pPr>
      <w:r w:rsidRPr="009238C4">
        <w:rPr>
          <w:lang w:eastAsia="zh-CN"/>
        </w:rPr>
        <w:t>1.</w:t>
      </w:r>
      <w:r w:rsidR="00C82F58">
        <w:rPr>
          <w:spacing w:val="-5"/>
          <w:lang w:eastAsia="zh-CN"/>
        </w:rPr>
        <w:t>参比</w:t>
      </w:r>
      <w:r w:rsidRPr="009238C4">
        <w:rPr>
          <w:spacing w:val="-5"/>
          <w:lang w:eastAsia="zh-CN"/>
        </w:rPr>
        <w:t>人承担所有与准备和参加</w:t>
      </w:r>
      <w:proofErr w:type="gramStart"/>
      <w:r w:rsidR="00C82F58">
        <w:rPr>
          <w:spacing w:val="-5"/>
          <w:lang w:eastAsia="zh-CN"/>
        </w:rPr>
        <w:t>询</w:t>
      </w:r>
      <w:proofErr w:type="gramEnd"/>
      <w:r w:rsidR="00C82F58">
        <w:rPr>
          <w:spacing w:val="-5"/>
          <w:lang w:eastAsia="zh-CN"/>
        </w:rPr>
        <w:t>比</w:t>
      </w:r>
      <w:r w:rsidRPr="009238C4">
        <w:rPr>
          <w:spacing w:val="-5"/>
          <w:lang w:eastAsia="zh-CN"/>
        </w:rPr>
        <w:t>有关的费用。</w:t>
      </w:r>
      <w:r w:rsidRPr="009238C4">
        <w:rPr>
          <w:rFonts w:hint="eastAsia"/>
          <w:lang w:eastAsia="zh-CN"/>
        </w:rPr>
        <w:t>无论</w:t>
      </w:r>
      <w:proofErr w:type="gramStart"/>
      <w:r w:rsidR="00C82F58">
        <w:rPr>
          <w:rFonts w:hint="eastAsia"/>
          <w:lang w:eastAsia="zh-CN"/>
        </w:rPr>
        <w:t>询比</w:t>
      </w:r>
      <w:r w:rsidRPr="009238C4">
        <w:rPr>
          <w:rFonts w:hint="eastAsia"/>
          <w:lang w:eastAsia="zh-CN"/>
        </w:rPr>
        <w:t>过程</w:t>
      </w:r>
      <w:proofErr w:type="gramEnd"/>
      <w:r w:rsidRPr="009238C4">
        <w:rPr>
          <w:rFonts w:hint="eastAsia"/>
          <w:lang w:eastAsia="zh-CN"/>
        </w:rPr>
        <w:t>中的作法和结果如何，</w:t>
      </w:r>
      <w:proofErr w:type="gramStart"/>
      <w:r w:rsidR="00C82F58">
        <w:rPr>
          <w:spacing w:val="-5"/>
          <w:lang w:eastAsia="zh-CN"/>
        </w:rPr>
        <w:t>询比</w:t>
      </w:r>
      <w:r w:rsidRPr="009238C4">
        <w:rPr>
          <w:spacing w:val="-5"/>
          <w:lang w:eastAsia="zh-CN"/>
        </w:rPr>
        <w:t>机构和</w:t>
      </w:r>
      <w:proofErr w:type="gramEnd"/>
      <w:r w:rsidR="000C3B6D">
        <w:rPr>
          <w:spacing w:val="-5"/>
          <w:lang w:eastAsia="zh-CN"/>
        </w:rPr>
        <w:t>采购人</w:t>
      </w:r>
      <w:r w:rsidRPr="009238C4">
        <w:rPr>
          <w:spacing w:val="-5"/>
          <w:lang w:eastAsia="zh-CN"/>
        </w:rPr>
        <w:t>均无义务和责任承担这些费用</w:t>
      </w:r>
      <w:r w:rsidRPr="009238C4">
        <w:rPr>
          <w:rFonts w:hint="eastAsia"/>
          <w:spacing w:val="-5"/>
          <w:lang w:eastAsia="zh-CN"/>
        </w:rPr>
        <w:t>，</w:t>
      </w:r>
      <w:r w:rsidR="00C82F58">
        <w:rPr>
          <w:rFonts w:hint="eastAsia"/>
          <w:spacing w:val="-5"/>
          <w:lang w:eastAsia="zh-CN"/>
        </w:rPr>
        <w:t>参比</w:t>
      </w:r>
      <w:r w:rsidRPr="009238C4">
        <w:rPr>
          <w:rFonts w:hint="eastAsia"/>
          <w:lang w:eastAsia="zh-CN"/>
        </w:rPr>
        <w:t>人应自行承担所有与参加投标有关的全部费用。</w:t>
      </w:r>
    </w:p>
    <w:p w:rsidR="0041136B" w:rsidRPr="009238C4" w:rsidRDefault="0041136B" w:rsidP="0041136B">
      <w:pPr>
        <w:pStyle w:val="a3"/>
        <w:spacing w:line="360" w:lineRule="auto"/>
        <w:ind w:left="119" w:right="224" w:firstLine="482"/>
        <w:rPr>
          <w:lang w:eastAsia="zh-CN"/>
        </w:rPr>
      </w:pPr>
      <w:r w:rsidRPr="009238C4">
        <w:rPr>
          <w:lang w:eastAsia="zh-CN"/>
        </w:rPr>
        <w:t>2.</w:t>
      </w:r>
      <w:r w:rsidR="00C82F58">
        <w:rPr>
          <w:spacing w:val="-9"/>
          <w:lang w:eastAsia="zh-CN"/>
        </w:rPr>
        <w:t>参比</w:t>
      </w:r>
      <w:r w:rsidRPr="009238C4">
        <w:rPr>
          <w:rFonts w:hint="eastAsia"/>
          <w:spacing w:val="-9"/>
          <w:lang w:eastAsia="zh-CN"/>
        </w:rPr>
        <w:t>人</w:t>
      </w:r>
      <w:r w:rsidR="00F03B0E">
        <w:rPr>
          <w:spacing w:val="-9"/>
          <w:lang w:eastAsia="zh-CN"/>
        </w:rPr>
        <w:t>收到</w:t>
      </w:r>
      <w:proofErr w:type="gramStart"/>
      <w:r w:rsidR="00C82F58">
        <w:rPr>
          <w:spacing w:val="-9"/>
          <w:lang w:eastAsia="zh-CN"/>
        </w:rPr>
        <w:t>询</w:t>
      </w:r>
      <w:proofErr w:type="gramEnd"/>
      <w:r w:rsidR="00C82F58">
        <w:rPr>
          <w:spacing w:val="-9"/>
          <w:lang w:eastAsia="zh-CN"/>
        </w:rPr>
        <w:t>比</w:t>
      </w:r>
      <w:r w:rsidR="00F03B0E">
        <w:rPr>
          <w:spacing w:val="-9"/>
          <w:lang w:eastAsia="zh-CN"/>
        </w:rPr>
        <w:t>文件后，如有疑问需</w:t>
      </w:r>
      <w:r w:rsidR="006D537B">
        <w:rPr>
          <w:spacing w:val="-9"/>
          <w:lang w:eastAsia="zh-CN"/>
        </w:rPr>
        <w:t>澄清，</w:t>
      </w:r>
      <w:r w:rsidRPr="009238C4">
        <w:rPr>
          <w:spacing w:val="-9"/>
          <w:lang w:eastAsia="zh-CN"/>
        </w:rPr>
        <w:t>以书面形式在规定时间内报</w:t>
      </w:r>
      <w:r w:rsidR="000C3B6D">
        <w:rPr>
          <w:spacing w:val="-9"/>
          <w:lang w:eastAsia="zh-CN"/>
        </w:rPr>
        <w:t>采购</w:t>
      </w:r>
      <w:bookmarkStart w:id="0" w:name="_GoBack"/>
      <w:bookmarkEnd w:id="0"/>
      <w:r w:rsidR="000C3B6D">
        <w:rPr>
          <w:spacing w:val="-9"/>
          <w:lang w:eastAsia="zh-CN"/>
        </w:rPr>
        <w:t>人</w:t>
      </w:r>
      <w:r w:rsidRPr="009238C4">
        <w:rPr>
          <w:spacing w:val="-9"/>
          <w:lang w:eastAsia="zh-CN"/>
        </w:rPr>
        <w:t>汇总。</w:t>
      </w:r>
    </w:p>
    <w:p w:rsidR="0041136B" w:rsidRPr="009238C4" w:rsidRDefault="0041136B" w:rsidP="0041136B">
      <w:pPr>
        <w:pStyle w:val="a3"/>
        <w:spacing w:line="360" w:lineRule="auto"/>
        <w:ind w:left="119" w:right="226" w:firstLine="482"/>
        <w:jc w:val="both"/>
        <w:rPr>
          <w:spacing w:val="-9"/>
          <w:lang w:eastAsia="zh-CN"/>
        </w:rPr>
      </w:pPr>
      <w:r w:rsidRPr="009238C4">
        <w:rPr>
          <w:lang w:eastAsia="zh-CN"/>
        </w:rPr>
        <w:t>3.</w:t>
      </w:r>
      <w:r w:rsidR="00C82F58">
        <w:rPr>
          <w:spacing w:val="-6"/>
          <w:lang w:eastAsia="zh-CN"/>
        </w:rPr>
        <w:t>参比</w:t>
      </w:r>
      <w:r w:rsidRPr="009238C4">
        <w:rPr>
          <w:spacing w:val="-6"/>
          <w:lang w:eastAsia="zh-CN"/>
        </w:rPr>
        <w:t>人对</w:t>
      </w:r>
      <w:r w:rsidR="000C3B6D">
        <w:rPr>
          <w:spacing w:val="-6"/>
          <w:lang w:eastAsia="zh-CN"/>
        </w:rPr>
        <w:t>采购人</w:t>
      </w:r>
      <w:r w:rsidRPr="009238C4">
        <w:rPr>
          <w:spacing w:val="-6"/>
          <w:lang w:eastAsia="zh-CN"/>
        </w:rPr>
        <w:t>提供的</w:t>
      </w:r>
      <w:proofErr w:type="gramStart"/>
      <w:r w:rsidR="00C82F58">
        <w:rPr>
          <w:spacing w:val="-6"/>
          <w:lang w:eastAsia="zh-CN"/>
        </w:rPr>
        <w:t>询</w:t>
      </w:r>
      <w:proofErr w:type="gramEnd"/>
      <w:r w:rsidR="00C82F58">
        <w:rPr>
          <w:spacing w:val="-6"/>
          <w:lang w:eastAsia="zh-CN"/>
        </w:rPr>
        <w:t>比</w:t>
      </w:r>
      <w:r w:rsidRPr="009238C4">
        <w:rPr>
          <w:spacing w:val="-6"/>
          <w:lang w:eastAsia="zh-CN"/>
        </w:rPr>
        <w:t>文件所做出的推论、解释和结论，</w:t>
      </w:r>
      <w:r w:rsidR="000C3B6D">
        <w:rPr>
          <w:spacing w:val="-6"/>
          <w:lang w:eastAsia="zh-CN"/>
        </w:rPr>
        <w:t>采购人</w:t>
      </w:r>
      <w:r w:rsidRPr="009238C4">
        <w:rPr>
          <w:spacing w:val="-6"/>
          <w:lang w:eastAsia="zh-CN"/>
        </w:rPr>
        <w:t>概不负责。</w:t>
      </w:r>
      <w:r w:rsidR="00C82F58">
        <w:rPr>
          <w:spacing w:val="-6"/>
          <w:lang w:eastAsia="zh-CN"/>
        </w:rPr>
        <w:t>参比</w:t>
      </w:r>
      <w:r w:rsidRPr="009238C4">
        <w:rPr>
          <w:spacing w:val="-9"/>
          <w:lang w:eastAsia="zh-CN"/>
        </w:rPr>
        <w:t>人由于对</w:t>
      </w:r>
      <w:proofErr w:type="gramStart"/>
      <w:r w:rsidR="00C82F58">
        <w:rPr>
          <w:spacing w:val="-9"/>
          <w:lang w:eastAsia="zh-CN"/>
        </w:rPr>
        <w:t>询</w:t>
      </w:r>
      <w:proofErr w:type="gramEnd"/>
      <w:r w:rsidR="00C82F58">
        <w:rPr>
          <w:spacing w:val="-9"/>
          <w:lang w:eastAsia="zh-CN"/>
        </w:rPr>
        <w:t>比</w:t>
      </w:r>
      <w:r w:rsidRPr="009238C4">
        <w:rPr>
          <w:spacing w:val="-9"/>
          <w:lang w:eastAsia="zh-CN"/>
        </w:rPr>
        <w:t>文件的任何推论和误解以及</w:t>
      </w:r>
      <w:proofErr w:type="gramStart"/>
      <w:r w:rsidR="00C82F58">
        <w:rPr>
          <w:spacing w:val="-9"/>
          <w:lang w:eastAsia="zh-CN"/>
        </w:rPr>
        <w:t>询</w:t>
      </w:r>
      <w:proofErr w:type="gramEnd"/>
      <w:r w:rsidR="00C82F58">
        <w:rPr>
          <w:spacing w:val="-9"/>
          <w:lang w:eastAsia="zh-CN"/>
        </w:rPr>
        <w:t>比</w:t>
      </w:r>
      <w:r w:rsidRPr="009238C4">
        <w:rPr>
          <w:spacing w:val="-9"/>
          <w:lang w:eastAsia="zh-CN"/>
        </w:rPr>
        <w:t>对有关问题的口头解释所造成的后果，均由</w:t>
      </w:r>
      <w:r w:rsidR="00C82F58">
        <w:rPr>
          <w:spacing w:val="-9"/>
          <w:lang w:eastAsia="zh-CN"/>
        </w:rPr>
        <w:t>参比</w:t>
      </w:r>
      <w:r w:rsidRPr="009238C4">
        <w:rPr>
          <w:spacing w:val="-9"/>
          <w:lang w:eastAsia="zh-CN"/>
        </w:rPr>
        <w:t>人负责。</w:t>
      </w:r>
    </w:p>
    <w:p w:rsidR="0041136B" w:rsidRPr="009238C4" w:rsidRDefault="0041136B" w:rsidP="0041136B">
      <w:pPr>
        <w:pStyle w:val="af2"/>
        <w:spacing w:after="0" w:line="360" w:lineRule="auto"/>
        <w:ind w:leftChars="0" w:left="0" w:firstLineChars="245" w:firstLine="566"/>
        <w:rPr>
          <w:b/>
          <w:bCs/>
          <w:sz w:val="24"/>
          <w:szCs w:val="24"/>
          <w:u w:val="double"/>
          <w:lang w:eastAsia="zh-CN"/>
        </w:rPr>
      </w:pPr>
      <w:r w:rsidRPr="009238C4">
        <w:rPr>
          <w:rFonts w:hint="eastAsia"/>
          <w:spacing w:val="-9"/>
          <w:sz w:val="24"/>
          <w:szCs w:val="24"/>
          <w:lang w:eastAsia="zh-CN"/>
        </w:rPr>
        <w:t>4.</w:t>
      </w:r>
      <w:r w:rsidRPr="009238C4">
        <w:rPr>
          <w:rFonts w:hint="eastAsia"/>
          <w:bCs/>
          <w:sz w:val="24"/>
          <w:szCs w:val="24"/>
          <w:lang w:eastAsia="zh-CN"/>
        </w:rPr>
        <w:t xml:space="preserve"> 本</w:t>
      </w:r>
      <w:proofErr w:type="gramStart"/>
      <w:r w:rsidR="00C82F58">
        <w:rPr>
          <w:rFonts w:hint="eastAsia"/>
          <w:bCs/>
          <w:sz w:val="24"/>
          <w:szCs w:val="24"/>
          <w:lang w:eastAsia="zh-CN"/>
        </w:rPr>
        <w:t>询</w:t>
      </w:r>
      <w:proofErr w:type="gramEnd"/>
      <w:r w:rsidR="00C82F58">
        <w:rPr>
          <w:rFonts w:hint="eastAsia"/>
          <w:bCs/>
          <w:sz w:val="24"/>
          <w:szCs w:val="24"/>
          <w:lang w:eastAsia="zh-CN"/>
        </w:rPr>
        <w:t>比</w:t>
      </w:r>
      <w:r w:rsidRPr="009238C4">
        <w:rPr>
          <w:rFonts w:hint="eastAsia"/>
          <w:bCs/>
          <w:sz w:val="24"/>
          <w:szCs w:val="24"/>
          <w:lang w:eastAsia="zh-CN"/>
        </w:rPr>
        <w:t>文件（含资格、商务和技术要求等材料）规定的各相关条款要求，如果</w:t>
      </w:r>
      <w:r w:rsidR="00C82F58">
        <w:rPr>
          <w:rFonts w:hint="eastAsia"/>
          <w:bCs/>
          <w:sz w:val="24"/>
          <w:szCs w:val="24"/>
          <w:lang w:eastAsia="zh-CN"/>
        </w:rPr>
        <w:t>参比</w:t>
      </w:r>
      <w:r w:rsidRPr="009238C4">
        <w:rPr>
          <w:rFonts w:hint="eastAsia"/>
          <w:bCs/>
          <w:sz w:val="24"/>
          <w:szCs w:val="24"/>
          <w:lang w:eastAsia="zh-CN"/>
        </w:rPr>
        <w:t>人在</w:t>
      </w:r>
      <w:r w:rsidR="00C82F58">
        <w:rPr>
          <w:rFonts w:hint="eastAsia"/>
          <w:bCs/>
          <w:sz w:val="24"/>
          <w:szCs w:val="24"/>
          <w:lang w:eastAsia="zh-CN"/>
        </w:rPr>
        <w:t>参比</w:t>
      </w:r>
      <w:r w:rsidRPr="009238C4">
        <w:rPr>
          <w:rFonts w:hint="eastAsia"/>
          <w:bCs/>
          <w:sz w:val="24"/>
          <w:szCs w:val="24"/>
          <w:lang w:eastAsia="zh-CN"/>
        </w:rPr>
        <w:t>文件中没有以书面方式对</w:t>
      </w:r>
      <w:proofErr w:type="gramStart"/>
      <w:r w:rsidR="00C82F58">
        <w:rPr>
          <w:rFonts w:hint="eastAsia"/>
          <w:bCs/>
          <w:sz w:val="24"/>
          <w:szCs w:val="24"/>
          <w:lang w:eastAsia="zh-CN"/>
        </w:rPr>
        <w:t>询</w:t>
      </w:r>
      <w:proofErr w:type="gramEnd"/>
      <w:r w:rsidR="00C82F58">
        <w:rPr>
          <w:rFonts w:hint="eastAsia"/>
          <w:bCs/>
          <w:sz w:val="24"/>
          <w:szCs w:val="24"/>
          <w:lang w:eastAsia="zh-CN"/>
        </w:rPr>
        <w:t>比</w:t>
      </w:r>
      <w:r w:rsidRPr="009238C4">
        <w:rPr>
          <w:rFonts w:hint="eastAsia"/>
          <w:bCs/>
          <w:sz w:val="24"/>
          <w:szCs w:val="24"/>
          <w:lang w:eastAsia="zh-CN"/>
        </w:rPr>
        <w:t>文件规定的各项要求和条款提出不满足或不响应或负偏离，则视为</w:t>
      </w:r>
      <w:r w:rsidR="00C82F58">
        <w:rPr>
          <w:rFonts w:hint="eastAsia"/>
          <w:bCs/>
          <w:sz w:val="24"/>
          <w:szCs w:val="24"/>
          <w:lang w:eastAsia="zh-CN"/>
        </w:rPr>
        <w:t>参比</w:t>
      </w:r>
      <w:r w:rsidRPr="009238C4">
        <w:rPr>
          <w:rFonts w:hint="eastAsia"/>
          <w:bCs/>
          <w:sz w:val="24"/>
          <w:szCs w:val="24"/>
          <w:lang w:eastAsia="zh-CN"/>
        </w:rPr>
        <w:t>人能够完全理解并满足本</w:t>
      </w:r>
      <w:proofErr w:type="gramStart"/>
      <w:r w:rsidR="00C82F58">
        <w:rPr>
          <w:rFonts w:hint="eastAsia"/>
          <w:bCs/>
          <w:sz w:val="24"/>
          <w:szCs w:val="24"/>
          <w:lang w:eastAsia="zh-CN"/>
        </w:rPr>
        <w:t>询</w:t>
      </w:r>
      <w:proofErr w:type="gramEnd"/>
      <w:r w:rsidR="00C82F58">
        <w:rPr>
          <w:rFonts w:hint="eastAsia"/>
          <w:bCs/>
          <w:sz w:val="24"/>
          <w:szCs w:val="24"/>
          <w:lang w:eastAsia="zh-CN"/>
        </w:rPr>
        <w:t>比</w:t>
      </w:r>
      <w:r w:rsidRPr="009238C4">
        <w:rPr>
          <w:rFonts w:hint="eastAsia"/>
          <w:bCs/>
          <w:sz w:val="24"/>
          <w:szCs w:val="24"/>
          <w:lang w:eastAsia="zh-CN"/>
        </w:rPr>
        <w:t>文件规定的各相关条款要求。如有不满足或不响应或负偏离，不管是多么微小，</w:t>
      </w:r>
      <w:r w:rsidR="00C82F58">
        <w:rPr>
          <w:rFonts w:hint="eastAsia"/>
          <w:bCs/>
          <w:sz w:val="24"/>
          <w:szCs w:val="24"/>
          <w:lang w:eastAsia="zh-CN"/>
        </w:rPr>
        <w:t>参比</w:t>
      </w:r>
      <w:r w:rsidRPr="009238C4">
        <w:rPr>
          <w:rFonts w:hint="eastAsia"/>
          <w:bCs/>
          <w:sz w:val="24"/>
          <w:szCs w:val="24"/>
          <w:lang w:eastAsia="zh-CN"/>
        </w:rPr>
        <w:t>人都应在</w:t>
      </w:r>
      <w:r w:rsidR="00C82F58">
        <w:rPr>
          <w:rFonts w:hint="eastAsia"/>
          <w:bCs/>
          <w:sz w:val="24"/>
          <w:szCs w:val="24"/>
          <w:lang w:eastAsia="zh-CN"/>
        </w:rPr>
        <w:t>参比</w:t>
      </w:r>
      <w:r w:rsidRPr="009238C4">
        <w:rPr>
          <w:rFonts w:hint="eastAsia"/>
          <w:bCs/>
          <w:sz w:val="24"/>
          <w:szCs w:val="24"/>
          <w:lang w:eastAsia="zh-CN"/>
        </w:rPr>
        <w:t>文件中的“技术或商务偏离表”中加以如实详细说明，否则，</w:t>
      </w:r>
      <w:r w:rsidR="00C82F58">
        <w:rPr>
          <w:rFonts w:hint="eastAsia"/>
          <w:bCs/>
          <w:sz w:val="24"/>
          <w:szCs w:val="24"/>
          <w:lang w:eastAsia="zh-CN"/>
        </w:rPr>
        <w:t>参比</w:t>
      </w:r>
      <w:r w:rsidRPr="009238C4">
        <w:rPr>
          <w:rFonts w:hint="eastAsia"/>
          <w:bCs/>
          <w:sz w:val="24"/>
          <w:szCs w:val="24"/>
          <w:lang w:eastAsia="zh-CN"/>
        </w:rPr>
        <w:t>人中标后才提出或者被</w:t>
      </w:r>
      <w:r w:rsidR="000C3B6D">
        <w:rPr>
          <w:rFonts w:hint="eastAsia"/>
          <w:bCs/>
          <w:sz w:val="24"/>
          <w:szCs w:val="24"/>
          <w:lang w:eastAsia="zh-CN"/>
        </w:rPr>
        <w:t>采购人</w:t>
      </w:r>
      <w:r w:rsidRPr="009238C4">
        <w:rPr>
          <w:rFonts w:hint="eastAsia"/>
          <w:bCs/>
          <w:sz w:val="24"/>
          <w:szCs w:val="24"/>
          <w:lang w:eastAsia="zh-CN"/>
        </w:rPr>
        <w:t>发现的任何负偏离或不响应或不满足均视为中标人违约，</w:t>
      </w:r>
      <w:proofErr w:type="gramStart"/>
      <w:r w:rsidRPr="009238C4">
        <w:rPr>
          <w:rFonts w:hint="eastAsia"/>
          <w:bCs/>
          <w:sz w:val="24"/>
          <w:szCs w:val="24"/>
          <w:lang w:eastAsia="zh-CN"/>
        </w:rPr>
        <w:t>按</w:t>
      </w:r>
      <w:r w:rsidR="00C82F58">
        <w:rPr>
          <w:rFonts w:hint="eastAsia"/>
          <w:bCs/>
          <w:sz w:val="24"/>
          <w:szCs w:val="24"/>
          <w:lang w:eastAsia="zh-CN"/>
        </w:rPr>
        <w:t>参比</w:t>
      </w:r>
      <w:proofErr w:type="gramEnd"/>
      <w:r w:rsidRPr="009238C4">
        <w:rPr>
          <w:rFonts w:hint="eastAsia"/>
          <w:bCs/>
          <w:sz w:val="24"/>
          <w:szCs w:val="24"/>
          <w:lang w:eastAsia="zh-CN"/>
        </w:rPr>
        <w:t>人虚假承诺骗取中标处理，</w:t>
      </w:r>
      <w:r w:rsidR="000C3B6D">
        <w:rPr>
          <w:rFonts w:hint="eastAsia"/>
          <w:bCs/>
          <w:sz w:val="24"/>
          <w:szCs w:val="24"/>
          <w:lang w:eastAsia="zh-CN"/>
        </w:rPr>
        <w:t>采购人</w:t>
      </w:r>
      <w:r w:rsidRPr="009238C4">
        <w:rPr>
          <w:rFonts w:hint="eastAsia"/>
          <w:bCs/>
          <w:sz w:val="24"/>
          <w:szCs w:val="24"/>
          <w:lang w:eastAsia="zh-CN"/>
        </w:rPr>
        <w:t>将取消其中标人资格，给</w:t>
      </w:r>
      <w:r w:rsidR="000C3B6D">
        <w:rPr>
          <w:rFonts w:hint="eastAsia"/>
          <w:bCs/>
          <w:sz w:val="24"/>
          <w:szCs w:val="24"/>
          <w:lang w:eastAsia="zh-CN"/>
        </w:rPr>
        <w:t>采购人</w:t>
      </w:r>
      <w:r w:rsidRPr="009238C4">
        <w:rPr>
          <w:rFonts w:hint="eastAsia"/>
          <w:bCs/>
          <w:sz w:val="24"/>
          <w:szCs w:val="24"/>
          <w:lang w:eastAsia="zh-CN"/>
        </w:rPr>
        <w:t>造成损失的，还必须进行赔偿并负相关责任。</w:t>
      </w:r>
    </w:p>
    <w:p w:rsidR="0041136B" w:rsidRPr="009238C4" w:rsidRDefault="0041136B" w:rsidP="0041136B">
      <w:pPr>
        <w:pStyle w:val="a3"/>
        <w:spacing w:line="360" w:lineRule="auto"/>
        <w:ind w:right="226" w:firstLineChars="200" w:firstLine="480"/>
        <w:jc w:val="both"/>
        <w:rPr>
          <w:bCs/>
          <w:lang w:eastAsia="zh-CN"/>
        </w:rPr>
      </w:pPr>
      <w:r w:rsidRPr="009238C4">
        <w:rPr>
          <w:rFonts w:hint="eastAsia"/>
          <w:lang w:eastAsia="zh-CN"/>
        </w:rPr>
        <w:t>5.</w:t>
      </w:r>
      <w:r w:rsidR="00C82F58">
        <w:rPr>
          <w:rFonts w:hint="eastAsia"/>
          <w:lang w:eastAsia="zh-CN"/>
        </w:rPr>
        <w:t>参比</w:t>
      </w:r>
      <w:r w:rsidRPr="009238C4">
        <w:rPr>
          <w:rFonts w:hint="eastAsia"/>
          <w:bCs/>
          <w:lang w:eastAsia="zh-CN"/>
        </w:rPr>
        <w:t>人必须</w:t>
      </w:r>
      <w:proofErr w:type="gramStart"/>
      <w:r w:rsidRPr="009238C4">
        <w:rPr>
          <w:rFonts w:hint="eastAsia"/>
          <w:bCs/>
          <w:lang w:eastAsia="zh-CN"/>
        </w:rPr>
        <w:t>对其</w:t>
      </w:r>
      <w:r w:rsidR="00C82F58">
        <w:rPr>
          <w:rFonts w:hint="eastAsia"/>
          <w:bCs/>
          <w:lang w:eastAsia="zh-CN"/>
        </w:rPr>
        <w:t>参比</w:t>
      </w:r>
      <w:proofErr w:type="gramEnd"/>
      <w:r w:rsidRPr="009238C4">
        <w:rPr>
          <w:rFonts w:hint="eastAsia"/>
          <w:bCs/>
          <w:lang w:eastAsia="zh-CN"/>
        </w:rPr>
        <w:t>文件中提供各种资料、说明、承诺的真实性负责。</w:t>
      </w:r>
      <w:r w:rsidR="000C3B6D">
        <w:rPr>
          <w:rFonts w:hint="eastAsia"/>
          <w:bCs/>
          <w:lang w:eastAsia="zh-CN"/>
        </w:rPr>
        <w:t>采购人</w:t>
      </w:r>
      <w:r w:rsidRPr="009238C4">
        <w:rPr>
          <w:rFonts w:hint="eastAsia"/>
          <w:bCs/>
          <w:lang w:eastAsia="zh-CN"/>
        </w:rPr>
        <w:t>有权在评标过程中或签订合同之前对</w:t>
      </w:r>
      <w:r w:rsidR="00C82F58">
        <w:rPr>
          <w:rFonts w:hint="eastAsia"/>
          <w:bCs/>
          <w:lang w:eastAsia="zh-CN"/>
        </w:rPr>
        <w:t>参比</w:t>
      </w:r>
      <w:r w:rsidRPr="009238C4">
        <w:rPr>
          <w:rFonts w:hint="eastAsia"/>
          <w:bCs/>
          <w:lang w:eastAsia="zh-CN"/>
        </w:rPr>
        <w:t>人</w:t>
      </w:r>
      <w:r w:rsidR="00C82F58">
        <w:rPr>
          <w:rFonts w:hint="eastAsia"/>
          <w:bCs/>
          <w:lang w:eastAsia="zh-CN"/>
        </w:rPr>
        <w:t>参比</w:t>
      </w:r>
      <w:r w:rsidRPr="009238C4">
        <w:rPr>
          <w:rFonts w:hint="eastAsia"/>
          <w:bCs/>
          <w:lang w:eastAsia="zh-CN"/>
        </w:rPr>
        <w:t>文件中的各种资料、说明、承诺的真实性进行核查，</w:t>
      </w:r>
      <w:r w:rsidR="00C82F58">
        <w:rPr>
          <w:rFonts w:hint="eastAsia"/>
          <w:bCs/>
          <w:lang w:eastAsia="zh-CN"/>
        </w:rPr>
        <w:t>参比</w:t>
      </w:r>
      <w:r w:rsidRPr="009238C4">
        <w:rPr>
          <w:rFonts w:hint="eastAsia"/>
          <w:bCs/>
          <w:lang w:eastAsia="zh-CN"/>
        </w:rPr>
        <w:t>人应无条件配合</w:t>
      </w:r>
      <w:r w:rsidR="000C3B6D">
        <w:rPr>
          <w:rFonts w:hint="eastAsia"/>
          <w:bCs/>
          <w:lang w:eastAsia="zh-CN"/>
        </w:rPr>
        <w:t>采购人</w:t>
      </w:r>
      <w:r w:rsidRPr="009238C4">
        <w:rPr>
          <w:rFonts w:hint="eastAsia"/>
          <w:bCs/>
          <w:lang w:eastAsia="zh-CN"/>
        </w:rPr>
        <w:t>的核查工作，不得托词拒绝核查或隐瞒真实情况。若在评标过程中，发现</w:t>
      </w:r>
      <w:r w:rsidR="00C82F58">
        <w:rPr>
          <w:rFonts w:hint="eastAsia"/>
          <w:bCs/>
          <w:lang w:eastAsia="zh-CN"/>
        </w:rPr>
        <w:t>参比</w:t>
      </w:r>
      <w:r w:rsidRPr="009238C4">
        <w:rPr>
          <w:rFonts w:hint="eastAsia"/>
          <w:bCs/>
          <w:lang w:eastAsia="zh-CN"/>
        </w:rPr>
        <w:t>人有为谋取中标而提供虚假资料和承诺欺骗</w:t>
      </w:r>
      <w:r w:rsidR="000C3B6D">
        <w:rPr>
          <w:rFonts w:hint="eastAsia"/>
          <w:bCs/>
          <w:lang w:eastAsia="zh-CN"/>
        </w:rPr>
        <w:t>采购人</w:t>
      </w:r>
      <w:r w:rsidRPr="009238C4">
        <w:rPr>
          <w:rFonts w:hint="eastAsia"/>
          <w:bCs/>
          <w:lang w:eastAsia="zh-CN"/>
        </w:rPr>
        <w:t>的行为，将取消其中标资格。若在中标后或执行合同过程中发现有为谋取中标而提供虚假资料和承诺欺骗</w:t>
      </w:r>
      <w:r w:rsidR="000C3B6D">
        <w:rPr>
          <w:rFonts w:hint="eastAsia"/>
          <w:bCs/>
          <w:lang w:eastAsia="zh-CN"/>
        </w:rPr>
        <w:t>采购人</w:t>
      </w:r>
      <w:r w:rsidRPr="009238C4">
        <w:rPr>
          <w:rFonts w:hint="eastAsia"/>
          <w:bCs/>
          <w:lang w:eastAsia="zh-CN"/>
        </w:rPr>
        <w:t>的行为，</w:t>
      </w:r>
      <w:r w:rsidR="000C3B6D">
        <w:rPr>
          <w:rFonts w:hint="eastAsia"/>
          <w:bCs/>
          <w:lang w:eastAsia="zh-CN"/>
        </w:rPr>
        <w:t>采购人</w:t>
      </w:r>
      <w:r w:rsidRPr="009238C4">
        <w:rPr>
          <w:rFonts w:hint="eastAsia"/>
          <w:bCs/>
          <w:lang w:eastAsia="zh-CN"/>
        </w:rPr>
        <w:t>将取消其中标资格，给</w:t>
      </w:r>
      <w:r w:rsidR="000C3B6D">
        <w:rPr>
          <w:rFonts w:hint="eastAsia"/>
          <w:bCs/>
          <w:lang w:eastAsia="zh-CN"/>
        </w:rPr>
        <w:t>采购人</w:t>
      </w:r>
      <w:r w:rsidRPr="009238C4">
        <w:rPr>
          <w:rFonts w:hint="eastAsia"/>
          <w:bCs/>
          <w:lang w:eastAsia="zh-CN"/>
        </w:rPr>
        <w:t>造成损失的，还必须进行赔偿并负相关责任。</w:t>
      </w:r>
    </w:p>
    <w:p w:rsidR="0041136B" w:rsidRPr="009238C4" w:rsidRDefault="0041136B" w:rsidP="0041136B">
      <w:pPr>
        <w:pStyle w:val="a3"/>
        <w:spacing w:line="360" w:lineRule="auto"/>
        <w:ind w:right="227" w:firstLine="482"/>
        <w:jc w:val="both"/>
        <w:rPr>
          <w:lang w:eastAsia="zh-CN"/>
        </w:rPr>
      </w:pPr>
      <w:r w:rsidRPr="009238C4">
        <w:rPr>
          <w:rFonts w:hint="eastAsia"/>
          <w:lang w:eastAsia="zh-CN"/>
        </w:rPr>
        <w:t xml:space="preserve">6. </w:t>
      </w:r>
      <w:r w:rsidR="00C82F58">
        <w:rPr>
          <w:rFonts w:hint="eastAsia"/>
          <w:lang w:eastAsia="zh-CN"/>
        </w:rPr>
        <w:t>参比</w:t>
      </w:r>
      <w:r w:rsidRPr="009238C4">
        <w:rPr>
          <w:rFonts w:hint="eastAsia"/>
          <w:lang w:eastAsia="zh-CN"/>
        </w:rPr>
        <w:t>文件对</w:t>
      </w:r>
      <w:proofErr w:type="gramStart"/>
      <w:r w:rsidR="00C82F58">
        <w:rPr>
          <w:rFonts w:hint="eastAsia"/>
          <w:lang w:eastAsia="zh-CN"/>
        </w:rPr>
        <w:t>询</w:t>
      </w:r>
      <w:proofErr w:type="gramEnd"/>
      <w:r w:rsidR="00C82F58">
        <w:rPr>
          <w:rFonts w:hint="eastAsia"/>
          <w:lang w:eastAsia="zh-CN"/>
        </w:rPr>
        <w:t>比</w:t>
      </w:r>
      <w:r w:rsidRPr="009238C4">
        <w:rPr>
          <w:rFonts w:hint="eastAsia"/>
          <w:lang w:eastAsia="zh-CN"/>
        </w:rPr>
        <w:t>文件未提出异议的条款，均被视为</w:t>
      </w:r>
      <w:r w:rsidR="00C82F58">
        <w:rPr>
          <w:rFonts w:hint="eastAsia"/>
          <w:lang w:eastAsia="zh-CN"/>
        </w:rPr>
        <w:t>参比</w:t>
      </w:r>
      <w:r w:rsidRPr="009238C4">
        <w:rPr>
          <w:rFonts w:hint="eastAsia"/>
          <w:lang w:eastAsia="zh-CN"/>
        </w:rPr>
        <w:t>人已接受和同意。</w:t>
      </w:r>
      <w:r w:rsidR="00C82F58">
        <w:rPr>
          <w:rFonts w:hint="eastAsia"/>
          <w:lang w:eastAsia="zh-CN"/>
        </w:rPr>
        <w:t>参比</w:t>
      </w:r>
      <w:r w:rsidRPr="009238C4">
        <w:rPr>
          <w:rFonts w:hint="eastAsia"/>
          <w:lang w:eastAsia="zh-CN"/>
        </w:rPr>
        <w:t>文件与</w:t>
      </w:r>
      <w:proofErr w:type="gramStart"/>
      <w:r w:rsidR="00C82F58">
        <w:rPr>
          <w:rFonts w:hint="eastAsia"/>
          <w:lang w:eastAsia="zh-CN"/>
        </w:rPr>
        <w:t>询</w:t>
      </w:r>
      <w:proofErr w:type="gramEnd"/>
      <w:r w:rsidR="00C82F58">
        <w:rPr>
          <w:rFonts w:hint="eastAsia"/>
          <w:lang w:eastAsia="zh-CN"/>
        </w:rPr>
        <w:t>比</w:t>
      </w:r>
      <w:r w:rsidRPr="009238C4">
        <w:rPr>
          <w:rFonts w:hint="eastAsia"/>
          <w:lang w:eastAsia="zh-CN"/>
        </w:rPr>
        <w:t>文件有差异之处，均应按“偏离表”的格式统一汇总说明。</w:t>
      </w:r>
      <w:bookmarkStart w:id="1" w:name="_Toc430422420"/>
      <w:bookmarkStart w:id="2" w:name="_Toc430488858"/>
      <w:bookmarkStart w:id="3" w:name="_Toc415567504"/>
      <w:bookmarkStart w:id="4" w:name="_Toc430488651"/>
      <w:bookmarkStart w:id="5" w:name="_Toc304357904"/>
      <w:bookmarkStart w:id="6" w:name="_Toc430489126"/>
      <w:bookmarkStart w:id="7" w:name="_Toc177186249"/>
      <w:bookmarkStart w:id="8" w:name="_Toc430490619"/>
      <w:bookmarkStart w:id="9" w:name="_Toc430492133"/>
    </w:p>
    <w:p w:rsidR="0041136B" w:rsidRPr="009238C4" w:rsidRDefault="0041136B" w:rsidP="0041136B">
      <w:pPr>
        <w:pStyle w:val="a3"/>
        <w:spacing w:line="360" w:lineRule="auto"/>
        <w:ind w:right="227" w:firstLine="482"/>
        <w:jc w:val="both"/>
        <w:rPr>
          <w:lang w:eastAsia="zh-CN"/>
        </w:rPr>
      </w:pPr>
      <w:r w:rsidRPr="009238C4">
        <w:rPr>
          <w:rFonts w:asciiTheme="majorEastAsia" w:eastAsiaTheme="majorEastAsia" w:hAnsiTheme="majorEastAsia" w:hint="eastAsia"/>
          <w:lang w:eastAsia="zh-CN"/>
        </w:rPr>
        <w:t xml:space="preserve">7. </w:t>
      </w:r>
      <w:r w:rsidR="00C82F58">
        <w:rPr>
          <w:rFonts w:asciiTheme="majorEastAsia" w:eastAsiaTheme="majorEastAsia" w:hAnsiTheme="majorEastAsia" w:hint="eastAsia"/>
          <w:lang w:eastAsia="zh-CN"/>
        </w:rPr>
        <w:t>参比</w:t>
      </w:r>
      <w:r w:rsidRPr="009238C4">
        <w:rPr>
          <w:rFonts w:asciiTheme="majorEastAsia" w:eastAsiaTheme="majorEastAsia" w:hAnsiTheme="majorEastAsia" w:hint="eastAsia"/>
          <w:lang w:eastAsia="zh-CN"/>
        </w:rPr>
        <w:t>报价</w:t>
      </w:r>
      <w:bookmarkEnd w:id="1"/>
      <w:bookmarkEnd w:id="2"/>
      <w:bookmarkEnd w:id="3"/>
      <w:bookmarkEnd w:id="4"/>
      <w:bookmarkEnd w:id="5"/>
      <w:bookmarkEnd w:id="6"/>
      <w:bookmarkEnd w:id="7"/>
      <w:bookmarkEnd w:id="8"/>
      <w:bookmarkEnd w:id="9"/>
    </w:p>
    <w:p w:rsidR="0041136B" w:rsidRPr="009238C4" w:rsidRDefault="0041136B" w:rsidP="0041136B">
      <w:pPr>
        <w:spacing w:line="360" w:lineRule="auto"/>
        <w:ind w:firstLineChars="200" w:firstLine="480"/>
        <w:rPr>
          <w:rFonts w:cs="黑体"/>
          <w:b/>
          <w:sz w:val="24"/>
          <w:szCs w:val="24"/>
          <w:lang w:eastAsia="zh-CN"/>
        </w:rPr>
      </w:pPr>
      <w:r w:rsidRPr="009238C4">
        <w:rPr>
          <w:rFonts w:hint="eastAsia"/>
          <w:sz w:val="24"/>
          <w:szCs w:val="24"/>
          <w:lang w:eastAsia="zh-CN"/>
        </w:rPr>
        <w:t xml:space="preserve">7.1 </w:t>
      </w:r>
      <w:r w:rsidR="00C82F58">
        <w:rPr>
          <w:rFonts w:hint="eastAsia"/>
          <w:sz w:val="24"/>
          <w:szCs w:val="24"/>
          <w:lang w:eastAsia="zh-CN"/>
        </w:rPr>
        <w:t>参比</w:t>
      </w:r>
      <w:r w:rsidRPr="009238C4">
        <w:rPr>
          <w:rFonts w:hint="eastAsia"/>
          <w:sz w:val="24"/>
          <w:szCs w:val="24"/>
          <w:lang w:eastAsia="zh-CN"/>
        </w:rPr>
        <w:t>人应在</w:t>
      </w:r>
      <w:r w:rsidR="00C82F58">
        <w:rPr>
          <w:rFonts w:hint="eastAsia"/>
          <w:sz w:val="24"/>
          <w:szCs w:val="24"/>
          <w:lang w:eastAsia="zh-CN"/>
        </w:rPr>
        <w:t>参比</w:t>
      </w:r>
      <w:r w:rsidRPr="009238C4">
        <w:rPr>
          <w:rFonts w:hint="eastAsia"/>
          <w:sz w:val="24"/>
          <w:szCs w:val="24"/>
          <w:lang w:eastAsia="zh-CN"/>
        </w:rPr>
        <w:t>文件所附的</w:t>
      </w:r>
      <w:r w:rsidR="00C82F58">
        <w:rPr>
          <w:rFonts w:hint="eastAsia"/>
          <w:sz w:val="24"/>
          <w:szCs w:val="24"/>
          <w:lang w:eastAsia="zh-CN"/>
        </w:rPr>
        <w:t>参比</w:t>
      </w:r>
      <w:r w:rsidRPr="009238C4">
        <w:rPr>
          <w:rFonts w:hint="eastAsia"/>
          <w:sz w:val="24"/>
          <w:szCs w:val="24"/>
          <w:lang w:eastAsia="zh-CN"/>
        </w:rPr>
        <w:t>报价表上写明</w:t>
      </w:r>
      <w:r w:rsidR="00C82F58">
        <w:rPr>
          <w:rFonts w:hint="eastAsia"/>
          <w:sz w:val="24"/>
          <w:szCs w:val="24"/>
          <w:lang w:eastAsia="zh-CN"/>
        </w:rPr>
        <w:t>参比</w:t>
      </w:r>
      <w:r w:rsidRPr="009238C4">
        <w:rPr>
          <w:rFonts w:hint="eastAsia"/>
          <w:b/>
          <w:sz w:val="24"/>
          <w:szCs w:val="24"/>
          <w:lang w:eastAsia="zh-CN"/>
        </w:rPr>
        <w:t>的分项价格和总价</w:t>
      </w:r>
      <w:r w:rsidRPr="009238C4">
        <w:rPr>
          <w:rFonts w:hint="eastAsia"/>
          <w:sz w:val="24"/>
          <w:szCs w:val="24"/>
          <w:lang w:eastAsia="zh-CN"/>
        </w:rPr>
        <w:t>。</w:t>
      </w:r>
    </w:p>
    <w:p w:rsidR="0041136B" w:rsidRPr="009238C4" w:rsidRDefault="0041136B" w:rsidP="0041136B">
      <w:pPr>
        <w:spacing w:line="360" w:lineRule="auto"/>
        <w:ind w:firstLineChars="200" w:firstLine="480"/>
        <w:rPr>
          <w:sz w:val="24"/>
          <w:szCs w:val="24"/>
          <w:lang w:eastAsia="zh-CN"/>
        </w:rPr>
      </w:pPr>
      <w:r w:rsidRPr="009238C4">
        <w:rPr>
          <w:rFonts w:hint="eastAsia"/>
          <w:sz w:val="24"/>
          <w:szCs w:val="24"/>
          <w:lang w:eastAsia="zh-CN"/>
        </w:rPr>
        <w:t xml:space="preserve">7.2 </w:t>
      </w:r>
      <w:r w:rsidR="00C82F58">
        <w:rPr>
          <w:rFonts w:hint="eastAsia"/>
          <w:sz w:val="24"/>
          <w:szCs w:val="24"/>
          <w:lang w:eastAsia="zh-CN"/>
        </w:rPr>
        <w:t>参比</w:t>
      </w:r>
      <w:r w:rsidRPr="009238C4">
        <w:rPr>
          <w:rFonts w:hint="eastAsia"/>
          <w:sz w:val="24"/>
          <w:szCs w:val="24"/>
          <w:lang w:eastAsia="zh-CN"/>
        </w:rPr>
        <w:t>报价将按照</w:t>
      </w:r>
      <w:r w:rsidR="00C82F58">
        <w:rPr>
          <w:rFonts w:hint="eastAsia"/>
          <w:sz w:val="24"/>
          <w:szCs w:val="24"/>
          <w:lang w:eastAsia="zh-CN"/>
        </w:rPr>
        <w:t>参比</w:t>
      </w:r>
      <w:r w:rsidRPr="009238C4">
        <w:rPr>
          <w:rFonts w:hint="eastAsia"/>
          <w:sz w:val="24"/>
          <w:szCs w:val="24"/>
          <w:lang w:eastAsia="zh-CN"/>
        </w:rPr>
        <w:t>文件第</w:t>
      </w:r>
      <w:r w:rsidRPr="009238C4">
        <w:rPr>
          <w:rFonts w:hint="eastAsia"/>
          <w:b/>
          <w:sz w:val="24"/>
          <w:szCs w:val="24"/>
          <w:lang w:eastAsia="zh-CN"/>
        </w:rPr>
        <w:t>4</w:t>
      </w:r>
      <w:r w:rsidRPr="009238C4">
        <w:rPr>
          <w:rFonts w:hint="eastAsia"/>
          <w:sz w:val="24"/>
          <w:szCs w:val="24"/>
          <w:lang w:eastAsia="zh-CN"/>
        </w:rPr>
        <w:t>章“评选规则”的规定进行。</w:t>
      </w:r>
    </w:p>
    <w:p w:rsidR="0041136B" w:rsidRPr="009238C4" w:rsidRDefault="0041136B" w:rsidP="0041136B">
      <w:pPr>
        <w:spacing w:line="360" w:lineRule="auto"/>
        <w:ind w:firstLineChars="200" w:firstLine="480"/>
        <w:rPr>
          <w:rFonts w:cs="黑体"/>
          <w:b/>
          <w:sz w:val="24"/>
          <w:szCs w:val="24"/>
          <w:lang w:eastAsia="zh-CN"/>
        </w:rPr>
      </w:pPr>
      <w:r w:rsidRPr="009238C4">
        <w:rPr>
          <w:rFonts w:hint="eastAsia"/>
          <w:sz w:val="24"/>
          <w:szCs w:val="24"/>
          <w:lang w:eastAsia="zh-CN"/>
        </w:rPr>
        <w:t>7.3 除非另有规定或许可，国内</w:t>
      </w:r>
      <w:r w:rsidR="00C82F58">
        <w:rPr>
          <w:rFonts w:hint="eastAsia"/>
          <w:sz w:val="24"/>
          <w:szCs w:val="24"/>
          <w:lang w:eastAsia="zh-CN"/>
        </w:rPr>
        <w:t>参比</w:t>
      </w:r>
      <w:r w:rsidRPr="009238C4">
        <w:rPr>
          <w:rFonts w:hint="eastAsia"/>
          <w:sz w:val="24"/>
          <w:szCs w:val="24"/>
          <w:lang w:eastAsia="zh-CN"/>
        </w:rPr>
        <w:t>人应用人民币报价。</w:t>
      </w:r>
    </w:p>
    <w:p w:rsidR="0041136B" w:rsidRPr="009238C4" w:rsidRDefault="0041136B" w:rsidP="0041136B">
      <w:pPr>
        <w:spacing w:line="360" w:lineRule="auto"/>
        <w:ind w:firstLineChars="200" w:firstLine="480"/>
        <w:rPr>
          <w:rFonts w:cs="黑体"/>
          <w:sz w:val="24"/>
          <w:szCs w:val="24"/>
          <w:lang w:eastAsia="zh-CN"/>
        </w:rPr>
      </w:pPr>
      <w:r w:rsidRPr="009238C4">
        <w:rPr>
          <w:rFonts w:hint="eastAsia"/>
          <w:sz w:val="24"/>
          <w:szCs w:val="24"/>
          <w:lang w:eastAsia="zh-CN"/>
        </w:rPr>
        <w:lastRenderedPageBreak/>
        <w:t>7.4</w:t>
      </w:r>
      <w:r w:rsidRPr="009238C4">
        <w:rPr>
          <w:rFonts w:hint="eastAsia"/>
          <w:b/>
          <w:sz w:val="24"/>
          <w:szCs w:val="24"/>
          <w:lang w:eastAsia="zh-CN"/>
        </w:rPr>
        <w:t xml:space="preserve"> </w:t>
      </w:r>
      <w:r w:rsidR="00C82F58">
        <w:rPr>
          <w:rFonts w:hint="eastAsia"/>
          <w:sz w:val="24"/>
          <w:szCs w:val="24"/>
          <w:lang w:eastAsia="zh-CN"/>
        </w:rPr>
        <w:t>参比</w:t>
      </w:r>
      <w:r w:rsidR="003F4BF6">
        <w:rPr>
          <w:rFonts w:hint="eastAsia"/>
          <w:sz w:val="24"/>
          <w:szCs w:val="24"/>
          <w:lang w:eastAsia="zh-CN"/>
        </w:rPr>
        <w:t>人对每项内容只允许</w:t>
      </w:r>
      <w:r w:rsidRPr="009238C4">
        <w:rPr>
          <w:rFonts w:hint="eastAsia"/>
          <w:sz w:val="24"/>
          <w:szCs w:val="24"/>
          <w:lang w:eastAsia="zh-CN"/>
        </w:rPr>
        <w:t>一个报价，</w:t>
      </w:r>
      <w:r w:rsidR="000C3B6D">
        <w:rPr>
          <w:rFonts w:hint="eastAsia"/>
          <w:sz w:val="24"/>
          <w:szCs w:val="24"/>
          <w:lang w:eastAsia="zh-CN"/>
        </w:rPr>
        <w:t>采购人</w:t>
      </w:r>
      <w:r w:rsidRPr="009238C4">
        <w:rPr>
          <w:rFonts w:hint="eastAsia"/>
          <w:sz w:val="24"/>
          <w:szCs w:val="24"/>
          <w:lang w:eastAsia="zh-CN"/>
        </w:rPr>
        <w:t>不接受有任何选择的报价。</w:t>
      </w:r>
    </w:p>
    <w:p w:rsidR="0041136B" w:rsidRPr="009238C4" w:rsidRDefault="0041136B" w:rsidP="0041136B">
      <w:pPr>
        <w:pStyle w:val="a3"/>
        <w:spacing w:line="360" w:lineRule="auto"/>
        <w:ind w:right="226" w:firstLine="480"/>
        <w:jc w:val="both"/>
        <w:rPr>
          <w:lang w:eastAsia="zh-CN"/>
        </w:rPr>
      </w:pPr>
      <w:r w:rsidRPr="009238C4">
        <w:rPr>
          <w:rFonts w:hint="eastAsia"/>
          <w:lang w:eastAsia="zh-CN"/>
        </w:rPr>
        <w:t xml:space="preserve">7.5 </w:t>
      </w:r>
      <w:proofErr w:type="gramStart"/>
      <w:r w:rsidRPr="009238C4">
        <w:rPr>
          <w:rFonts w:hint="eastAsia"/>
          <w:lang w:eastAsia="zh-CN"/>
        </w:rPr>
        <w:t>若</w:t>
      </w:r>
      <w:r w:rsidR="00C82F58">
        <w:rPr>
          <w:rFonts w:hint="eastAsia"/>
          <w:lang w:eastAsia="zh-CN"/>
        </w:rPr>
        <w:t>参</w:t>
      </w:r>
      <w:proofErr w:type="gramEnd"/>
      <w:r w:rsidR="00C82F58">
        <w:rPr>
          <w:rFonts w:hint="eastAsia"/>
          <w:lang w:eastAsia="zh-CN"/>
        </w:rPr>
        <w:t>比</w:t>
      </w:r>
      <w:r w:rsidRPr="009238C4">
        <w:rPr>
          <w:rFonts w:hint="eastAsia"/>
          <w:lang w:eastAsia="zh-CN"/>
        </w:rPr>
        <w:t>人的报价明显低于其他</w:t>
      </w:r>
      <w:r w:rsidR="00C82F58">
        <w:rPr>
          <w:rFonts w:hint="eastAsia"/>
          <w:lang w:eastAsia="zh-CN"/>
        </w:rPr>
        <w:t>参比</w:t>
      </w:r>
      <w:r w:rsidRPr="009238C4">
        <w:rPr>
          <w:rFonts w:hint="eastAsia"/>
          <w:lang w:eastAsia="zh-CN"/>
        </w:rPr>
        <w:t>报价，</w:t>
      </w:r>
      <w:proofErr w:type="gramStart"/>
      <w:r w:rsidRPr="009238C4">
        <w:rPr>
          <w:rFonts w:hint="eastAsia"/>
          <w:lang w:eastAsia="zh-CN"/>
        </w:rPr>
        <w:t>使得其</w:t>
      </w:r>
      <w:r w:rsidR="00C82F58">
        <w:rPr>
          <w:rFonts w:hint="eastAsia"/>
          <w:lang w:eastAsia="zh-CN"/>
        </w:rPr>
        <w:t>参比</w:t>
      </w:r>
      <w:proofErr w:type="gramEnd"/>
      <w:r w:rsidRPr="009238C4">
        <w:rPr>
          <w:rFonts w:hint="eastAsia"/>
          <w:lang w:eastAsia="zh-CN"/>
        </w:rPr>
        <w:t>报价可能低于其个别成本的，</w:t>
      </w:r>
      <w:r w:rsidR="00C82F58">
        <w:rPr>
          <w:rFonts w:hint="eastAsia"/>
          <w:lang w:eastAsia="zh-CN"/>
        </w:rPr>
        <w:t>参比</w:t>
      </w:r>
      <w:r w:rsidRPr="009238C4">
        <w:rPr>
          <w:rFonts w:hint="eastAsia"/>
          <w:lang w:eastAsia="zh-CN"/>
        </w:rPr>
        <w:t>人应按要求</w:t>
      </w:r>
      <w:proofErr w:type="gramStart"/>
      <w:r w:rsidRPr="009238C4">
        <w:rPr>
          <w:rFonts w:hint="eastAsia"/>
          <w:lang w:eastAsia="zh-CN"/>
        </w:rPr>
        <w:t>作出</w:t>
      </w:r>
      <w:proofErr w:type="gramEnd"/>
      <w:r w:rsidRPr="009238C4">
        <w:rPr>
          <w:rFonts w:hint="eastAsia"/>
          <w:lang w:eastAsia="zh-CN"/>
        </w:rPr>
        <w:t>书面说明并提供相关证明材料。</w:t>
      </w:r>
      <w:r w:rsidR="00C82F58">
        <w:rPr>
          <w:rFonts w:hint="eastAsia"/>
          <w:lang w:eastAsia="zh-CN"/>
        </w:rPr>
        <w:t>参比</w:t>
      </w:r>
      <w:r w:rsidRPr="009238C4">
        <w:rPr>
          <w:rFonts w:hint="eastAsia"/>
          <w:lang w:eastAsia="zh-CN"/>
        </w:rPr>
        <w:t>人不能合理说明或不能提供相关证明材料的，由评标小组</w:t>
      </w:r>
      <w:proofErr w:type="gramStart"/>
      <w:r w:rsidRPr="009238C4">
        <w:rPr>
          <w:rFonts w:hint="eastAsia"/>
          <w:lang w:eastAsia="zh-CN"/>
        </w:rPr>
        <w:t>认定该</w:t>
      </w:r>
      <w:r w:rsidR="00C82F58">
        <w:rPr>
          <w:rFonts w:hint="eastAsia"/>
          <w:lang w:eastAsia="zh-CN"/>
        </w:rPr>
        <w:t>参比</w:t>
      </w:r>
      <w:proofErr w:type="gramEnd"/>
      <w:r w:rsidRPr="009238C4">
        <w:rPr>
          <w:rFonts w:hint="eastAsia"/>
          <w:lang w:eastAsia="zh-CN"/>
        </w:rPr>
        <w:t>人以低于成本报价竞标，其应作废标处理。</w:t>
      </w:r>
    </w:p>
    <w:p w:rsidR="0041136B" w:rsidRPr="009238C4" w:rsidRDefault="0041136B" w:rsidP="0041136B">
      <w:pPr>
        <w:pStyle w:val="a3"/>
        <w:spacing w:line="360" w:lineRule="auto"/>
        <w:ind w:right="226" w:firstLine="480"/>
        <w:jc w:val="both"/>
        <w:rPr>
          <w:lang w:eastAsia="zh-CN"/>
        </w:rPr>
      </w:pPr>
      <w:r w:rsidRPr="009238C4">
        <w:rPr>
          <w:rFonts w:hint="eastAsia"/>
          <w:lang w:eastAsia="zh-CN"/>
        </w:rPr>
        <w:t xml:space="preserve">8. </w:t>
      </w:r>
      <w:r w:rsidR="00C82F58">
        <w:rPr>
          <w:rFonts w:hint="eastAsia"/>
          <w:lang w:eastAsia="zh-CN"/>
        </w:rPr>
        <w:t>参比</w:t>
      </w:r>
      <w:r w:rsidRPr="009238C4">
        <w:rPr>
          <w:rFonts w:hint="eastAsia"/>
          <w:lang w:eastAsia="zh-CN"/>
        </w:rPr>
        <w:t>文件的正本和副本均需打（复）印或使用不褪色的蓝、黑墨水笔书写，字迹应清晰易于辨认，并应在投标文件封面上清楚的注明“正本”或“副本”。正本与副本如有不一致之处，则以正本为准。</w:t>
      </w:r>
    </w:p>
    <w:p w:rsidR="006D537B" w:rsidRDefault="0041136B" w:rsidP="00255BE4">
      <w:pPr>
        <w:pStyle w:val="a3"/>
        <w:spacing w:before="35" w:line="360" w:lineRule="auto"/>
        <w:ind w:right="226" w:firstLine="480"/>
        <w:jc w:val="both"/>
        <w:rPr>
          <w:lang w:eastAsia="zh-CN"/>
        </w:rPr>
      </w:pPr>
      <w:r w:rsidRPr="009238C4">
        <w:rPr>
          <w:rFonts w:hint="eastAsia"/>
          <w:lang w:eastAsia="zh-CN"/>
        </w:rPr>
        <w:t>9.</w:t>
      </w:r>
      <w:r w:rsidRPr="009238C4">
        <w:rPr>
          <w:lang w:eastAsia="zh-CN"/>
        </w:rPr>
        <w:t xml:space="preserve"> </w:t>
      </w:r>
      <w:r w:rsidR="00C82F58">
        <w:rPr>
          <w:rFonts w:hint="eastAsia"/>
          <w:lang w:eastAsia="zh-CN"/>
        </w:rPr>
        <w:t>参比</w:t>
      </w:r>
      <w:r w:rsidRPr="009238C4">
        <w:rPr>
          <w:rFonts w:hint="eastAsia"/>
          <w:lang w:eastAsia="zh-CN"/>
        </w:rPr>
        <w:t>文件正本应按要求由经正式授权的</w:t>
      </w:r>
      <w:r w:rsidR="00C82F58">
        <w:rPr>
          <w:rFonts w:hint="eastAsia"/>
          <w:lang w:eastAsia="zh-CN"/>
        </w:rPr>
        <w:t>参比</w:t>
      </w:r>
      <w:r w:rsidRPr="009238C4">
        <w:rPr>
          <w:rFonts w:hint="eastAsia"/>
          <w:lang w:eastAsia="zh-CN"/>
        </w:rPr>
        <w:t>人代表签字并加盖</w:t>
      </w:r>
      <w:r w:rsidR="00C82F58">
        <w:rPr>
          <w:rFonts w:hint="eastAsia"/>
          <w:lang w:eastAsia="zh-CN"/>
        </w:rPr>
        <w:t>参比</w:t>
      </w:r>
      <w:r w:rsidRPr="009238C4">
        <w:rPr>
          <w:rFonts w:hint="eastAsia"/>
          <w:lang w:eastAsia="zh-CN"/>
        </w:rPr>
        <w:t>人公章。副本可以用复印件。</w:t>
      </w:r>
    </w:p>
    <w:p w:rsidR="00967702" w:rsidRDefault="00DD56C2" w:rsidP="00A3094A">
      <w:pPr>
        <w:pStyle w:val="10"/>
        <w:tabs>
          <w:tab w:val="left" w:pos="1488"/>
        </w:tabs>
        <w:spacing w:line="355" w:lineRule="exact"/>
        <w:ind w:left="365"/>
        <w:jc w:val="center"/>
        <w:rPr>
          <w:w w:val="95"/>
          <w:lang w:eastAsia="zh-CN"/>
        </w:rPr>
      </w:pPr>
      <w:r>
        <w:rPr>
          <w:lang w:eastAsia="zh-CN"/>
        </w:rPr>
        <w:t>第四章</w:t>
      </w:r>
      <w:r>
        <w:rPr>
          <w:lang w:eastAsia="zh-CN"/>
        </w:rPr>
        <w:tab/>
      </w:r>
      <w:r>
        <w:rPr>
          <w:spacing w:val="-1"/>
          <w:w w:val="95"/>
          <w:lang w:eastAsia="zh-CN"/>
        </w:rPr>
        <w:t>评</w:t>
      </w:r>
      <w:r w:rsidR="00D809BD">
        <w:rPr>
          <w:rFonts w:hint="eastAsia"/>
          <w:spacing w:val="-1"/>
          <w:w w:val="95"/>
          <w:lang w:eastAsia="zh-CN"/>
        </w:rPr>
        <w:t>选</w:t>
      </w:r>
      <w:r>
        <w:rPr>
          <w:spacing w:val="-1"/>
          <w:w w:val="95"/>
          <w:lang w:eastAsia="zh-CN"/>
        </w:rPr>
        <w:t>规</w:t>
      </w:r>
      <w:r>
        <w:rPr>
          <w:w w:val="95"/>
          <w:lang w:eastAsia="zh-CN"/>
        </w:rPr>
        <w:t>则</w:t>
      </w:r>
    </w:p>
    <w:p w:rsidR="0041136B" w:rsidRPr="00BD7C27" w:rsidRDefault="0041136B" w:rsidP="0041136B">
      <w:pPr>
        <w:spacing w:before="15" w:line="360" w:lineRule="auto"/>
        <w:ind w:firstLineChars="150" w:firstLine="345"/>
        <w:rPr>
          <w:b/>
          <w:w w:val="95"/>
          <w:sz w:val="24"/>
          <w:szCs w:val="24"/>
          <w:lang w:eastAsia="zh-CN"/>
        </w:rPr>
      </w:pPr>
      <w:r w:rsidRPr="00BD7C27">
        <w:rPr>
          <w:b/>
          <w:w w:val="95"/>
          <w:sz w:val="24"/>
          <w:szCs w:val="24"/>
          <w:lang w:eastAsia="zh-CN"/>
        </w:rPr>
        <w:t>一、规则</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w:t>
      </w:r>
      <w:r w:rsidR="000C3B6D">
        <w:rPr>
          <w:lang w:eastAsia="zh-CN"/>
        </w:rPr>
        <w:t>采购人</w:t>
      </w:r>
      <w:r w:rsidRPr="00BD7C27">
        <w:rPr>
          <w:lang w:eastAsia="zh-CN"/>
        </w:rPr>
        <w:t>将</w:t>
      </w:r>
      <w:r w:rsidRPr="00BD7C27">
        <w:rPr>
          <w:rFonts w:hint="eastAsia"/>
          <w:lang w:eastAsia="zh-CN"/>
        </w:rPr>
        <w:t>先对</w:t>
      </w:r>
      <w:r w:rsidR="00C82F58">
        <w:rPr>
          <w:rFonts w:hint="eastAsia"/>
          <w:lang w:eastAsia="zh-CN"/>
        </w:rPr>
        <w:t>参比</w:t>
      </w:r>
      <w:r w:rsidRPr="00BD7C27">
        <w:rPr>
          <w:rFonts w:hint="eastAsia"/>
          <w:lang w:eastAsia="zh-CN"/>
        </w:rPr>
        <w:t>人的资质进行评选，</w:t>
      </w:r>
      <w:r w:rsidR="00C82F58">
        <w:rPr>
          <w:rFonts w:hint="eastAsia"/>
          <w:lang w:eastAsia="zh-CN"/>
        </w:rPr>
        <w:t>参比</w:t>
      </w:r>
      <w:r w:rsidRPr="00BD7C27">
        <w:rPr>
          <w:rFonts w:hint="eastAsia"/>
          <w:lang w:eastAsia="zh-CN"/>
        </w:rPr>
        <w:t>人资质符合</w:t>
      </w:r>
      <w:r w:rsidR="000C3B6D">
        <w:rPr>
          <w:rFonts w:hint="eastAsia"/>
          <w:lang w:eastAsia="zh-CN"/>
        </w:rPr>
        <w:t>采购人</w:t>
      </w:r>
      <w:r w:rsidRPr="00BD7C27">
        <w:rPr>
          <w:rFonts w:hint="eastAsia"/>
          <w:lang w:eastAsia="zh-CN"/>
        </w:rPr>
        <w:t>要求后，方可进行下一轮商务报价评选。</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w:t>
      </w:r>
      <w:r w:rsidR="00C82F58">
        <w:rPr>
          <w:lang w:eastAsia="zh-CN"/>
        </w:rPr>
        <w:t>参比</w:t>
      </w:r>
      <w:r w:rsidRPr="00BD7C27">
        <w:rPr>
          <w:lang w:eastAsia="zh-CN"/>
        </w:rPr>
        <w:t>人串选、相互勾结故意压低标价以排挤竞争对手的公平竞争的，</w:t>
      </w:r>
      <w:proofErr w:type="gramStart"/>
      <w:r w:rsidRPr="00BD7C27">
        <w:rPr>
          <w:lang w:eastAsia="zh-CN"/>
        </w:rPr>
        <w:t>其</w:t>
      </w:r>
      <w:r w:rsidR="00C82F58">
        <w:rPr>
          <w:lang w:eastAsia="zh-CN"/>
        </w:rPr>
        <w:t>参比</w:t>
      </w:r>
      <w:proofErr w:type="gramEnd"/>
      <w:r w:rsidRPr="00BD7C27">
        <w:rPr>
          <w:lang w:eastAsia="zh-CN"/>
        </w:rPr>
        <w:t>无效。</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3.替补候选人的设定与使用：在合同签订前，</w:t>
      </w:r>
      <w:r w:rsidR="000C3B6D">
        <w:rPr>
          <w:lang w:eastAsia="zh-CN"/>
        </w:rPr>
        <w:t>采购单位</w:t>
      </w:r>
      <w:r w:rsidRPr="00BD7C27">
        <w:rPr>
          <w:lang w:eastAsia="zh-CN"/>
        </w:rPr>
        <w:t>发现</w:t>
      </w:r>
      <w:r w:rsidR="00C82F58">
        <w:rPr>
          <w:lang w:eastAsia="zh-CN"/>
        </w:rPr>
        <w:t>参比</w:t>
      </w:r>
      <w:r w:rsidRPr="00BD7C27">
        <w:rPr>
          <w:lang w:eastAsia="zh-CN"/>
        </w:rPr>
        <w:t>人的</w:t>
      </w:r>
      <w:r w:rsidR="00C82F58">
        <w:rPr>
          <w:lang w:eastAsia="zh-CN"/>
        </w:rPr>
        <w:t>参比</w:t>
      </w:r>
      <w:r w:rsidRPr="00BD7C27">
        <w:rPr>
          <w:lang w:eastAsia="zh-CN"/>
        </w:rPr>
        <w:t>报价或</w:t>
      </w:r>
      <w:r w:rsidRPr="00BD7C27">
        <w:rPr>
          <w:rFonts w:hint="eastAsia"/>
          <w:lang w:eastAsia="zh-CN"/>
        </w:rPr>
        <w:t>服务</w:t>
      </w:r>
      <w:r w:rsidRPr="00BD7C27">
        <w:rPr>
          <w:lang w:eastAsia="zh-CN"/>
        </w:rPr>
        <w:t>范围有缺漏、实际应标产品或服务存在重大偏差、或</w:t>
      </w:r>
      <w:r w:rsidR="00C82F58">
        <w:rPr>
          <w:lang w:eastAsia="zh-CN"/>
        </w:rPr>
        <w:t>参</w:t>
      </w:r>
      <w:proofErr w:type="gramStart"/>
      <w:r w:rsidR="00C82F58">
        <w:rPr>
          <w:lang w:eastAsia="zh-CN"/>
        </w:rPr>
        <w:t>比</w:t>
      </w:r>
      <w:r w:rsidRPr="00BD7C27">
        <w:rPr>
          <w:lang w:eastAsia="zh-CN"/>
        </w:rPr>
        <w:t>材料</w:t>
      </w:r>
      <w:proofErr w:type="gramEnd"/>
      <w:r w:rsidRPr="00BD7C27">
        <w:rPr>
          <w:lang w:eastAsia="zh-CN"/>
        </w:rPr>
        <w:t>存在欺诈行为时、或</w:t>
      </w:r>
      <w:r w:rsidR="00C82F58">
        <w:rPr>
          <w:lang w:eastAsia="zh-CN"/>
        </w:rPr>
        <w:t>参比</w:t>
      </w:r>
      <w:r w:rsidRPr="00BD7C27">
        <w:rPr>
          <w:lang w:eastAsia="zh-CN"/>
        </w:rPr>
        <w:t>人因不可抗力或自身原因不能履行合同的，将有理由取消中选人资格，保留依法追究的权利； 并将依法</w:t>
      </w:r>
      <w:r>
        <w:rPr>
          <w:rFonts w:hint="eastAsia"/>
          <w:lang w:eastAsia="zh-CN"/>
        </w:rPr>
        <w:t>确定后续排名的中选候选人，或重新进行</w:t>
      </w:r>
      <w:proofErr w:type="gramStart"/>
      <w:r w:rsidR="00C82F58">
        <w:rPr>
          <w:rFonts w:hint="eastAsia"/>
          <w:lang w:eastAsia="zh-CN"/>
        </w:rPr>
        <w:t>询</w:t>
      </w:r>
      <w:proofErr w:type="gramEnd"/>
      <w:r w:rsidR="00C82F58">
        <w:rPr>
          <w:rFonts w:hint="eastAsia"/>
          <w:lang w:eastAsia="zh-CN"/>
        </w:rPr>
        <w:t>比</w:t>
      </w:r>
      <w:r w:rsidRPr="00BD7C27">
        <w:rPr>
          <w:lang w:eastAsia="zh-CN"/>
        </w:rPr>
        <w:t>。</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二、资格审查</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由</w:t>
      </w:r>
      <w:r w:rsidR="000C3B6D">
        <w:rPr>
          <w:lang w:eastAsia="zh-CN"/>
        </w:rPr>
        <w:t>采购人</w:t>
      </w:r>
      <w:r w:rsidRPr="00BD7C27">
        <w:rPr>
          <w:lang w:eastAsia="zh-CN"/>
        </w:rPr>
        <w:t>依法组建的评选委员会将按照第二章</w:t>
      </w:r>
      <w:r w:rsidR="00C82F58">
        <w:rPr>
          <w:lang w:eastAsia="zh-CN"/>
        </w:rPr>
        <w:t>询比</w:t>
      </w:r>
      <w:r w:rsidRPr="00BD7C27">
        <w:rPr>
          <w:lang w:eastAsia="zh-CN"/>
        </w:rPr>
        <w:t>须知第六点“</w:t>
      </w:r>
      <w:r w:rsidR="00C82F58">
        <w:rPr>
          <w:lang w:eastAsia="zh-CN"/>
        </w:rPr>
        <w:t>参比</w:t>
      </w:r>
      <w:r w:rsidRPr="00BD7C27">
        <w:rPr>
          <w:lang w:eastAsia="zh-CN"/>
        </w:rPr>
        <w:t>人资格”的要求对</w:t>
      </w:r>
      <w:r w:rsidR="00C82F58">
        <w:rPr>
          <w:lang w:eastAsia="zh-CN"/>
        </w:rPr>
        <w:t>参比</w:t>
      </w:r>
      <w:r w:rsidRPr="00BD7C27">
        <w:rPr>
          <w:lang w:eastAsia="zh-CN"/>
        </w:rPr>
        <w:t>人进行资格审查，以确定是否为符合</w:t>
      </w:r>
      <w:proofErr w:type="gramStart"/>
      <w:r w:rsidR="00C82F58">
        <w:rPr>
          <w:lang w:eastAsia="zh-CN"/>
        </w:rPr>
        <w:t>询</w:t>
      </w:r>
      <w:proofErr w:type="gramEnd"/>
      <w:r w:rsidR="00C82F58">
        <w:rPr>
          <w:lang w:eastAsia="zh-CN"/>
        </w:rPr>
        <w:t>比</w:t>
      </w:r>
      <w:r w:rsidRPr="00BD7C27">
        <w:rPr>
          <w:lang w:eastAsia="zh-CN"/>
        </w:rPr>
        <w:t>文件规定要求的合格</w:t>
      </w:r>
      <w:r w:rsidR="00C82F58">
        <w:rPr>
          <w:lang w:eastAsia="zh-CN"/>
        </w:rPr>
        <w:t>参比</w:t>
      </w:r>
      <w:r w:rsidRPr="00BD7C27">
        <w:rPr>
          <w:lang w:eastAsia="zh-CN"/>
        </w:rPr>
        <w:t>人，同时，评选委员会将依据</w:t>
      </w:r>
      <w:r w:rsidR="00C82F58">
        <w:rPr>
          <w:lang w:eastAsia="zh-CN"/>
        </w:rPr>
        <w:t>参比</w:t>
      </w:r>
      <w:r w:rsidRPr="00BD7C27">
        <w:rPr>
          <w:lang w:eastAsia="zh-CN"/>
        </w:rPr>
        <w:t>人提供的资格证明文件审查</w:t>
      </w:r>
      <w:r w:rsidR="00C82F58">
        <w:rPr>
          <w:lang w:eastAsia="zh-CN"/>
        </w:rPr>
        <w:t>参比</w:t>
      </w:r>
      <w:r w:rsidRPr="00BD7C27">
        <w:rPr>
          <w:lang w:eastAsia="zh-CN"/>
        </w:rPr>
        <w:t>人的法人资格、营业范围、财务，以确定</w:t>
      </w:r>
      <w:r w:rsidR="00C82F58">
        <w:rPr>
          <w:lang w:eastAsia="zh-CN"/>
        </w:rPr>
        <w:t>参比</w:t>
      </w:r>
      <w:r w:rsidRPr="00BD7C27">
        <w:rPr>
          <w:lang w:eastAsia="zh-CN"/>
        </w:rPr>
        <w:t>人是否有资格履行合同。经上述资格审查合格的</w:t>
      </w:r>
      <w:r w:rsidR="00C82F58">
        <w:rPr>
          <w:lang w:eastAsia="zh-CN"/>
        </w:rPr>
        <w:t>参比</w:t>
      </w:r>
      <w:r w:rsidRPr="00BD7C27">
        <w:rPr>
          <w:lang w:eastAsia="zh-CN"/>
        </w:rPr>
        <w:t>人进入下一程序的评审，经上述资格审查不合格的</w:t>
      </w:r>
      <w:r w:rsidR="00C82F58">
        <w:rPr>
          <w:lang w:eastAsia="zh-CN"/>
        </w:rPr>
        <w:t>参比</w:t>
      </w:r>
      <w:r w:rsidRPr="00BD7C27">
        <w:rPr>
          <w:lang w:eastAsia="zh-CN"/>
        </w:rPr>
        <w:t>文件，</w:t>
      </w:r>
      <w:proofErr w:type="gramStart"/>
      <w:r w:rsidRPr="00BD7C27">
        <w:rPr>
          <w:lang w:eastAsia="zh-CN"/>
        </w:rPr>
        <w:t>其</w:t>
      </w:r>
      <w:r w:rsidR="00C82F58">
        <w:rPr>
          <w:lang w:eastAsia="zh-CN"/>
        </w:rPr>
        <w:t>参比</w:t>
      </w:r>
      <w:r w:rsidRPr="00BD7C27">
        <w:rPr>
          <w:lang w:eastAsia="zh-CN"/>
        </w:rPr>
        <w:t>资格</w:t>
      </w:r>
      <w:proofErr w:type="gramEnd"/>
      <w:r w:rsidRPr="00BD7C27">
        <w:rPr>
          <w:lang w:eastAsia="zh-CN"/>
        </w:rPr>
        <w:t>将被评选委员会予以否决。</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三、评选办法</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本项目设置最高控制价</w:t>
      </w:r>
      <w:r w:rsidR="00B3686D">
        <w:rPr>
          <w:b/>
          <w:lang w:eastAsia="zh-CN"/>
        </w:rPr>
        <w:t>10</w:t>
      </w:r>
      <w:r w:rsidR="00F03B0E">
        <w:rPr>
          <w:b/>
          <w:lang w:eastAsia="zh-CN"/>
        </w:rPr>
        <w:t>00</w:t>
      </w:r>
      <w:r>
        <w:rPr>
          <w:rFonts w:hint="eastAsia"/>
          <w:b/>
          <w:lang w:eastAsia="zh-CN"/>
        </w:rPr>
        <w:t>000.00</w:t>
      </w:r>
      <w:r w:rsidRPr="00BD7C27">
        <w:rPr>
          <w:rFonts w:hint="eastAsia"/>
          <w:b/>
          <w:lang w:eastAsia="zh-CN"/>
        </w:rPr>
        <w:t>元（含税价）</w:t>
      </w:r>
      <w:r w:rsidRPr="00BD7C27">
        <w:rPr>
          <w:rFonts w:hint="eastAsia"/>
          <w:lang w:eastAsia="zh-CN"/>
        </w:rPr>
        <w:t>。</w:t>
      </w:r>
      <w:r w:rsidR="00C82F58">
        <w:rPr>
          <w:rFonts w:hint="eastAsia"/>
          <w:lang w:eastAsia="zh-CN"/>
        </w:rPr>
        <w:t>参比</w:t>
      </w:r>
      <w:r w:rsidRPr="00BD7C27">
        <w:rPr>
          <w:rFonts w:hint="eastAsia"/>
          <w:lang w:eastAsia="zh-CN"/>
        </w:rPr>
        <w:t>人所填报的报价高于本项目最高限价的，</w:t>
      </w:r>
      <w:proofErr w:type="gramStart"/>
      <w:r w:rsidRPr="00BD7C27">
        <w:rPr>
          <w:rFonts w:hint="eastAsia"/>
          <w:lang w:eastAsia="zh-CN"/>
        </w:rPr>
        <w:t>其</w:t>
      </w:r>
      <w:r w:rsidR="00C82F58">
        <w:rPr>
          <w:rFonts w:hint="eastAsia"/>
          <w:lang w:eastAsia="zh-CN"/>
        </w:rPr>
        <w:t>参比</w:t>
      </w:r>
      <w:proofErr w:type="gramEnd"/>
      <w:r w:rsidRPr="00BD7C27">
        <w:rPr>
          <w:rFonts w:hint="eastAsia"/>
          <w:lang w:eastAsia="zh-CN"/>
        </w:rPr>
        <w:t>将被</w:t>
      </w:r>
      <w:proofErr w:type="gramStart"/>
      <w:r w:rsidR="00C82F58">
        <w:rPr>
          <w:rFonts w:hint="eastAsia"/>
          <w:lang w:eastAsia="zh-CN"/>
        </w:rPr>
        <w:t>询</w:t>
      </w:r>
      <w:proofErr w:type="gramEnd"/>
      <w:r w:rsidR="00C82F58">
        <w:rPr>
          <w:rFonts w:hint="eastAsia"/>
          <w:lang w:eastAsia="zh-CN"/>
        </w:rPr>
        <w:t>比</w:t>
      </w:r>
      <w:r w:rsidRPr="00BD7C27">
        <w:rPr>
          <w:rFonts w:hint="eastAsia"/>
          <w:lang w:eastAsia="zh-CN"/>
        </w:rPr>
        <w:t>小组予以否决。</w:t>
      </w:r>
    </w:p>
    <w:p w:rsidR="0041136B" w:rsidRPr="00BD7C27" w:rsidRDefault="0041136B" w:rsidP="0041136B">
      <w:pPr>
        <w:pStyle w:val="a3"/>
        <w:spacing w:line="360" w:lineRule="auto"/>
        <w:ind w:left="120" w:right="222" w:firstLineChars="200" w:firstLine="480"/>
        <w:rPr>
          <w:lang w:eastAsia="zh-CN"/>
        </w:rPr>
      </w:pPr>
      <w:r w:rsidRPr="00BD7C27">
        <w:rPr>
          <w:rFonts w:hint="eastAsia"/>
          <w:lang w:eastAsia="zh-CN"/>
        </w:rPr>
        <w:lastRenderedPageBreak/>
        <w:t>本项目采用商务报价决标的评标办法，</w:t>
      </w:r>
      <w:r w:rsidRPr="00BD7C27">
        <w:rPr>
          <w:lang w:eastAsia="zh-CN"/>
        </w:rPr>
        <w:t>评选委员会将对通过资格的各合格</w:t>
      </w:r>
      <w:r w:rsidR="00C82F58">
        <w:rPr>
          <w:lang w:eastAsia="zh-CN"/>
        </w:rPr>
        <w:t>参比</w:t>
      </w:r>
      <w:r w:rsidRPr="00BD7C27">
        <w:rPr>
          <w:lang w:eastAsia="zh-CN"/>
        </w:rPr>
        <w:t>人，</w:t>
      </w:r>
      <w:r w:rsidRPr="00BD7C27">
        <w:rPr>
          <w:rFonts w:hint="eastAsia"/>
          <w:lang w:eastAsia="zh-CN"/>
        </w:rPr>
        <w:t>进行商务报价的评选，</w:t>
      </w:r>
      <w:proofErr w:type="gramStart"/>
      <w:r w:rsidRPr="00BD7C27">
        <w:rPr>
          <w:rFonts w:hint="eastAsia"/>
          <w:lang w:eastAsia="zh-CN"/>
        </w:rPr>
        <w:t>未税总价</w:t>
      </w:r>
      <w:proofErr w:type="gramEnd"/>
      <w:r w:rsidRPr="00BD7C27">
        <w:rPr>
          <w:rFonts w:hint="eastAsia"/>
          <w:lang w:eastAsia="zh-CN"/>
        </w:rPr>
        <w:t>最低者作为中选单位</w:t>
      </w:r>
      <w:r w:rsidRPr="00BD7C27">
        <w:rPr>
          <w:lang w:eastAsia="zh-CN"/>
        </w:rPr>
        <w:t>。</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四、以下情况作废选处理</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1.对</w:t>
      </w:r>
      <w:proofErr w:type="gramStart"/>
      <w:r w:rsidR="00C82F58">
        <w:rPr>
          <w:lang w:eastAsia="zh-CN"/>
        </w:rPr>
        <w:t>询</w:t>
      </w:r>
      <w:proofErr w:type="gramEnd"/>
      <w:r w:rsidR="00C82F58">
        <w:rPr>
          <w:lang w:eastAsia="zh-CN"/>
        </w:rPr>
        <w:t>比</w:t>
      </w:r>
      <w:r w:rsidRPr="00BD7C27">
        <w:rPr>
          <w:lang w:eastAsia="zh-CN"/>
        </w:rPr>
        <w:t>文件提出的实质性要求和条件，</w:t>
      </w:r>
      <w:r w:rsidR="00C82F58">
        <w:rPr>
          <w:lang w:eastAsia="zh-CN"/>
        </w:rPr>
        <w:t>参比</w:t>
      </w:r>
      <w:r w:rsidRPr="00BD7C27">
        <w:rPr>
          <w:lang w:eastAsia="zh-CN"/>
        </w:rPr>
        <w:t>文件未能在实质上响应的。</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w:t>
      </w:r>
      <w:r w:rsidR="00C82F58">
        <w:rPr>
          <w:lang w:eastAsia="zh-CN"/>
        </w:rPr>
        <w:t>参比</w:t>
      </w:r>
      <w:r w:rsidRPr="00BD7C27">
        <w:rPr>
          <w:lang w:eastAsia="zh-CN"/>
        </w:rPr>
        <w:t>文件存在重大偏差的。</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3</w:t>
      </w:r>
      <w:r w:rsidRPr="00BD7C27">
        <w:rPr>
          <w:lang w:eastAsia="zh-CN"/>
        </w:rPr>
        <w:t>.违反规定</w:t>
      </w:r>
      <w:proofErr w:type="gramStart"/>
      <w:r w:rsidRPr="00BD7C27">
        <w:rPr>
          <w:lang w:eastAsia="zh-CN"/>
        </w:rPr>
        <w:t>影响开选评选</w:t>
      </w:r>
      <w:proofErr w:type="gramEnd"/>
      <w:r w:rsidRPr="00BD7C27">
        <w:rPr>
          <w:lang w:eastAsia="zh-CN"/>
        </w:rPr>
        <w:t>工作或采取其他方式对</w:t>
      </w:r>
      <w:r w:rsidR="000C3B6D">
        <w:rPr>
          <w:lang w:eastAsia="zh-CN"/>
        </w:rPr>
        <w:t>采购人</w:t>
      </w:r>
      <w:r w:rsidRPr="00BD7C27">
        <w:rPr>
          <w:lang w:eastAsia="zh-CN"/>
        </w:rPr>
        <w:t>施加影响的。</w:t>
      </w:r>
    </w:p>
    <w:p w:rsidR="0041136B" w:rsidRPr="00BD7C27" w:rsidRDefault="0041136B" w:rsidP="0041136B">
      <w:pPr>
        <w:pStyle w:val="a3"/>
        <w:spacing w:line="360" w:lineRule="auto"/>
        <w:ind w:right="121" w:firstLineChars="200" w:firstLine="480"/>
        <w:jc w:val="both"/>
        <w:rPr>
          <w:lang w:eastAsia="zh-CN"/>
        </w:rPr>
      </w:pPr>
      <w:r w:rsidRPr="00BD7C27">
        <w:rPr>
          <w:rFonts w:hint="eastAsia"/>
          <w:lang w:eastAsia="zh-CN"/>
        </w:rPr>
        <w:t>4</w:t>
      </w:r>
      <w:r w:rsidRPr="00BD7C27">
        <w:rPr>
          <w:lang w:eastAsia="zh-CN"/>
        </w:rPr>
        <w:t>.</w:t>
      </w:r>
      <w:r w:rsidR="00C82F58">
        <w:rPr>
          <w:lang w:eastAsia="zh-CN"/>
        </w:rPr>
        <w:t>参比</w:t>
      </w:r>
      <w:r w:rsidRPr="00BD7C27">
        <w:rPr>
          <w:lang w:eastAsia="zh-CN"/>
        </w:rPr>
        <w:t>人串标、相互勾结故意压低标价以排挤竞争对手的公平竞争的，</w:t>
      </w:r>
      <w:proofErr w:type="gramStart"/>
      <w:r w:rsidRPr="00BD7C27">
        <w:rPr>
          <w:lang w:eastAsia="zh-CN"/>
        </w:rPr>
        <w:t>其</w:t>
      </w:r>
      <w:r w:rsidR="00C82F58">
        <w:rPr>
          <w:lang w:eastAsia="zh-CN"/>
        </w:rPr>
        <w:t>参比</w:t>
      </w:r>
      <w:proofErr w:type="gramEnd"/>
      <w:r w:rsidRPr="00BD7C27">
        <w:rPr>
          <w:lang w:eastAsia="zh-CN"/>
        </w:rPr>
        <w:t>无效。</w:t>
      </w:r>
    </w:p>
    <w:p w:rsidR="0041136B" w:rsidRPr="00BD7C27" w:rsidRDefault="0041136B" w:rsidP="0041136B">
      <w:pPr>
        <w:spacing w:before="15" w:line="360" w:lineRule="auto"/>
        <w:ind w:firstLineChars="200" w:firstLine="459"/>
        <w:rPr>
          <w:b/>
          <w:w w:val="95"/>
          <w:sz w:val="24"/>
          <w:szCs w:val="24"/>
          <w:lang w:eastAsia="zh-CN"/>
        </w:rPr>
      </w:pPr>
      <w:r w:rsidRPr="00BD7C27">
        <w:rPr>
          <w:b/>
          <w:w w:val="95"/>
          <w:sz w:val="24"/>
          <w:szCs w:val="24"/>
          <w:lang w:eastAsia="zh-CN"/>
        </w:rPr>
        <w:t>五、评选</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1.</w:t>
      </w:r>
      <w:r w:rsidR="000C3B6D">
        <w:rPr>
          <w:lang w:eastAsia="zh-CN"/>
        </w:rPr>
        <w:t>采购人</w:t>
      </w:r>
      <w:r w:rsidRPr="00BD7C27">
        <w:rPr>
          <w:lang w:eastAsia="zh-CN"/>
        </w:rPr>
        <w:t>将在</w:t>
      </w:r>
      <w:r w:rsidR="00C82F58">
        <w:rPr>
          <w:lang w:eastAsia="zh-CN"/>
        </w:rPr>
        <w:t>参比</w:t>
      </w:r>
      <w:r w:rsidRPr="00BD7C27">
        <w:rPr>
          <w:lang w:eastAsia="zh-CN"/>
        </w:rPr>
        <w:t>文件截止日期后组织</w:t>
      </w:r>
      <w:proofErr w:type="gramStart"/>
      <w:r w:rsidR="00C82F58">
        <w:rPr>
          <w:lang w:eastAsia="zh-CN"/>
        </w:rPr>
        <w:t>询</w:t>
      </w:r>
      <w:proofErr w:type="gramEnd"/>
      <w:r w:rsidR="00C82F58">
        <w:rPr>
          <w:lang w:eastAsia="zh-CN"/>
        </w:rPr>
        <w:t>比</w:t>
      </w:r>
      <w:r w:rsidRPr="00BD7C27">
        <w:rPr>
          <w:lang w:eastAsia="zh-CN"/>
        </w:rPr>
        <w:t>会，</w:t>
      </w:r>
      <w:r w:rsidR="00C82F58">
        <w:rPr>
          <w:lang w:eastAsia="zh-CN"/>
        </w:rPr>
        <w:t>参比</w:t>
      </w:r>
      <w:r w:rsidRPr="00BD7C27">
        <w:rPr>
          <w:lang w:eastAsia="zh-CN"/>
        </w:rPr>
        <w:t>人选定工作在</w:t>
      </w:r>
      <w:r w:rsidR="000C3B6D">
        <w:rPr>
          <w:lang w:eastAsia="zh-CN"/>
        </w:rPr>
        <w:t>采购人</w:t>
      </w:r>
      <w:r w:rsidRPr="00BD7C27">
        <w:rPr>
          <w:lang w:eastAsia="zh-CN"/>
        </w:rPr>
        <w:t>有关部门监督下，由</w:t>
      </w:r>
      <w:r w:rsidR="000C3B6D">
        <w:rPr>
          <w:lang w:eastAsia="zh-CN"/>
        </w:rPr>
        <w:t>采购人</w:t>
      </w:r>
      <w:r w:rsidRPr="00BD7C27">
        <w:rPr>
          <w:lang w:eastAsia="zh-CN"/>
        </w:rPr>
        <w:t>依法组建的评选委员会负责。</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2.在开选时没有启封和读出的</w:t>
      </w:r>
      <w:r w:rsidR="00C82F58">
        <w:rPr>
          <w:lang w:eastAsia="zh-CN"/>
        </w:rPr>
        <w:t>参比</w:t>
      </w:r>
      <w:r w:rsidRPr="00BD7C27">
        <w:rPr>
          <w:lang w:eastAsia="zh-CN"/>
        </w:rPr>
        <w:t>文件，在评选时将不予考虑。</w:t>
      </w:r>
    </w:p>
    <w:p w:rsidR="0041136B" w:rsidRPr="00BD7C27" w:rsidRDefault="0041136B" w:rsidP="0041136B">
      <w:pPr>
        <w:pStyle w:val="a3"/>
        <w:spacing w:line="360" w:lineRule="auto"/>
        <w:ind w:right="121" w:firstLineChars="200" w:firstLine="480"/>
        <w:jc w:val="both"/>
        <w:rPr>
          <w:lang w:eastAsia="zh-CN"/>
        </w:rPr>
      </w:pPr>
      <w:r w:rsidRPr="00BD7C27">
        <w:rPr>
          <w:lang w:eastAsia="zh-CN"/>
        </w:rPr>
        <w:t>3.</w:t>
      </w:r>
      <w:r w:rsidR="000C3B6D">
        <w:rPr>
          <w:lang w:eastAsia="zh-CN"/>
        </w:rPr>
        <w:t>采购人</w:t>
      </w:r>
      <w:r w:rsidRPr="00BD7C27">
        <w:rPr>
          <w:lang w:eastAsia="zh-CN"/>
        </w:rPr>
        <w:t>将</w:t>
      </w:r>
      <w:proofErr w:type="gramStart"/>
      <w:r w:rsidRPr="00BD7C27">
        <w:rPr>
          <w:lang w:eastAsia="zh-CN"/>
        </w:rPr>
        <w:t>做开选记录</w:t>
      </w:r>
      <w:proofErr w:type="gramEnd"/>
      <w:r w:rsidRPr="00BD7C27">
        <w:rPr>
          <w:lang w:eastAsia="zh-CN"/>
        </w:rPr>
        <w:t>。</w:t>
      </w:r>
    </w:p>
    <w:p w:rsidR="00922B67" w:rsidRPr="002F17B5" w:rsidRDefault="0041136B" w:rsidP="00255BE4">
      <w:pPr>
        <w:pStyle w:val="a3"/>
        <w:spacing w:line="360" w:lineRule="auto"/>
        <w:ind w:right="121" w:firstLineChars="200" w:firstLine="480"/>
        <w:jc w:val="both"/>
        <w:rPr>
          <w:b/>
          <w:lang w:eastAsia="zh-CN"/>
        </w:rPr>
      </w:pPr>
      <w:r w:rsidRPr="0093351A">
        <w:rPr>
          <w:rFonts w:hint="eastAsia"/>
          <w:lang w:eastAsia="zh-CN"/>
        </w:rPr>
        <w:t>4.业主将根据评选结果与中选人签订合同。</w:t>
      </w:r>
    </w:p>
    <w:p w:rsidR="00967702" w:rsidRDefault="00DD56C2" w:rsidP="006D537B">
      <w:pPr>
        <w:pStyle w:val="10"/>
        <w:tabs>
          <w:tab w:val="left" w:pos="1632"/>
        </w:tabs>
        <w:spacing w:line="360" w:lineRule="auto"/>
        <w:ind w:left="0" w:firstLineChars="1200" w:firstLine="3373"/>
        <w:jc w:val="both"/>
        <w:rPr>
          <w:lang w:eastAsia="zh-CN"/>
        </w:rPr>
      </w:pPr>
      <w:r>
        <w:rPr>
          <w:lang w:eastAsia="zh-CN"/>
        </w:rPr>
        <w:t>第五章</w:t>
      </w:r>
      <w:r>
        <w:rPr>
          <w:lang w:eastAsia="zh-CN"/>
        </w:rPr>
        <w:tab/>
      </w:r>
      <w:r>
        <w:rPr>
          <w:spacing w:val="-1"/>
          <w:w w:val="95"/>
          <w:lang w:eastAsia="zh-CN"/>
        </w:rPr>
        <w:t>合同授</w:t>
      </w:r>
      <w:r>
        <w:rPr>
          <w:w w:val="95"/>
          <w:lang w:eastAsia="zh-CN"/>
        </w:rPr>
        <w:t>予</w:t>
      </w:r>
    </w:p>
    <w:p w:rsidR="00967702" w:rsidRDefault="00DD56C2" w:rsidP="006D537B">
      <w:pPr>
        <w:pStyle w:val="a3"/>
        <w:spacing w:line="360" w:lineRule="auto"/>
        <w:ind w:firstLineChars="200" w:firstLine="480"/>
        <w:rPr>
          <w:lang w:eastAsia="zh-CN"/>
        </w:rPr>
      </w:pPr>
      <w:r>
        <w:rPr>
          <w:lang w:eastAsia="zh-CN"/>
        </w:rPr>
        <w:t>1.</w:t>
      </w:r>
      <w:r w:rsidR="000C3B6D">
        <w:rPr>
          <w:lang w:eastAsia="zh-CN"/>
        </w:rPr>
        <w:t>采购人</w:t>
      </w:r>
      <w:r w:rsidR="00094E76">
        <w:rPr>
          <w:lang w:eastAsia="zh-CN"/>
        </w:rPr>
        <w:t>将把合同授予中选人</w:t>
      </w:r>
      <w:r w:rsidR="00094E76">
        <w:rPr>
          <w:rFonts w:hint="eastAsia"/>
          <w:lang w:eastAsia="zh-CN"/>
        </w:rPr>
        <w:t>，</w:t>
      </w:r>
      <w:r w:rsidR="00E228C6">
        <w:rPr>
          <w:lang w:eastAsia="zh-CN"/>
        </w:rPr>
        <w:t>在授予前，仍需进行资格审查</w:t>
      </w:r>
      <w:r w:rsidR="00005B9E">
        <w:rPr>
          <w:rFonts w:hint="eastAsia"/>
          <w:lang w:eastAsia="zh-CN"/>
        </w:rPr>
        <w:t>。</w:t>
      </w:r>
    </w:p>
    <w:p w:rsidR="00967702" w:rsidRDefault="00DD56C2" w:rsidP="006D537B">
      <w:pPr>
        <w:pStyle w:val="a3"/>
        <w:spacing w:line="360" w:lineRule="auto"/>
        <w:ind w:firstLineChars="200" w:firstLine="480"/>
        <w:rPr>
          <w:lang w:eastAsia="zh-CN"/>
        </w:rPr>
      </w:pPr>
      <w:r>
        <w:rPr>
          <w:lang w:eastAsia="zh-CN"/>
        </w:rPr>
        <w:t>2.中选人确定后，</w:t>
      </w:r>
      <w:r w:rsidR="000C3B6D">
        <w:rPr>
          <w:lang w:eastAsia="zh-CN"/>
        </w:rPr>
        <w:t>采购人</w:t>
      </w:r>
      <w:r>
        <w:rPr>
          <w:lang w:eastAsia="zh-CN"/>
        </w:rPr>
        <w:t>将通知中选人，并将中选结果公示在</w:t>
      </w:r>
      <w:r w:rsidR="000C3B6D">
        <w:rPr>
          <w:lang w:eastAsia="zh-CN"/>
        </w:rPr>
        <w:t>采购人</w:t>
      </w:r>
      <w:r w:rsidR="00A26BD6">
        <w:rPr>
          <w:rFonts w:hint="eastAsia"/>
          <w:lang w:eastAsia="zh-CN"/>
        </w:rPr>
        <w:t>公司</w:t>
      </w:r>
      <w:r>
        <w:rPr>
          <w:lang w:eastAsia="zh-CN"/>
        </w:rPr>
        <w:t>集团官网。</w:t>
      </w:r>
    </w:p>
    <w:p w:rsidR="00967702" w:rsidRDefault="00DD56C2" w:rsidP="006D537B">
      <w:pPr>
        <w:pStyle w:val="a3"/>
        <w:spacing w:line="360" w:lineRule="auto"/>
        <w:ind w:firstLineChars="200" w:firstLine="480"/>
        <w:jc w:val="both"/>
        <w:rPr>
          <w:lang w:eastAsia="zh-CN"/>
        </w:rPr>
      </w:pPr>
      <w:r>
        <w:rPr>
          <w:lang w:eastAsia="zh-CN"/>
        </w:rPr>
        <w:t>3.</w:t>
      </w:r>
      <w:r w:rsidR="000C3B6D">
        <w:rPr>
          <w:rFonts w:hint="eastAsia"/>
          <w:lang w:eastAsia="zh-CN"/>
        </w:rPr>
        <w:t>采购人</w:t>
      </w:r>
      <w:r w:rsidR="00005B9E">
        <w:rPr>
          <w:rFonts w:hint="eastAsia"/>
          <w:lang w:eastAsia="zh-CN"/>
        </w:rPr>
        <w:t>将以书面形式通知中选人，</w:t>
      </w:r>
      <w:proofErr w:type="gramStart"/>
      <w:r w:rsidR="00005B9E">
        <w:rPr>
          <w:rFonts w:hint="eastAsia"/>
          <w:lang w:eastAsia="zh-CN"/>
        </w:rPr>
        <w:t>确认其</w:t>
      </w:r>
      <w:r w:rsidR="00C82F58">
        <w:rPr>
          <w:rFonts w:hint="eastAsia"/>
          <w:lang w:eastAsia="zh-CN"/>
        </w:rPr>
        <w:t>参比</w:t>
      </w:r>
      <w:proofErr w:type="gramEnd"/>
      <w:r w:rsidR="00005B9E">
        <w:rPr>
          <w:rFonts w:hint="eastAsia"/>
          <w:lang w:eastAsia="zh-CN"/>
        </w:rPr>
        <w:t>文件被接受。</w:t>
      </w:r>
      <w:r>
        <w:rPr>
          <w:spacing w:val="-2"/>
          <w:lang w:eastAsia="zh-CN"/>
        </w:rPr>
        <w:t>中选通知对</w:t>
      </w:r>
      <w:r w:rsidR="000C3B6D">
        <w:rPr>
          <w:spacing w:val="-2"/>
          <w:lang w:eastAsia="zh-CN"/>
        </w:rPr>
        <w:t>采购人</w:t>
      </w:r>
      <w:r>
        <w:rPr>
          <w:spacing w:val="-2"/>
          <w:lang w:eastAsia="zh-CN"/>
        </w:rPr>
        <w:t>和</w:t>
      </w:r>
      <w:r w:rsidR="00C82F58">
        <w:rPr>
          <w:spacing w:val="-2"/>
          <w:lang w:eastAsia="zh-CN"/>
        </w:rPr>
        <w:t>参比</w:t>
      </w:r>
      <w:r>
        <w:rPr>
          <w:spacing w:val="-2"/>
          <w:lang w:eastAsia="zh-CN"/>
        </w:rPr>
        <w:t>人具有法律效力。中选单位需在</w:t>
      </w:r>
      <w:r w:rsidR="000C3B6D">
        <w:rPr>
          <w:spacing w:val="-2"/>
          <w:lang w:eastAsia="zh-CN"/>
        </w:rPr>
        <w:t>采购人</w:t>
      </w:r>
      <w:r>
        <w:rPr>
          <w:spacing w:val="-2"/>
          <w:lang w:eastAsia="zh-CN"/>
        </w:rPr>
        <w:t>通知中选后</w:t>
      </w:r>
      <w:r w:rsidR="002F17B5">
        <w:rPr>
          <w:rFonts w:hint="eastAsia"/>
          <w:lang w:eastAsia="zh-CN"/>
        </w:rPr>
        <w:t>2</w:t>
      </w:r>
      <w:r w:rsidR="00471E39">
        <w:rPr>
          <w:rFonts w:hint="eastAsia"/>
          <w:lang w:eastAsia="zh-CN"/>
        </w:rPr>
        <w:t>0</w:t>
      </w:r>
      <w:r>
        <w:rPr>
          <w:spacing w:val="-30"/>
          <w:lang w:eastAsia="zh-CN"/>
        </w:rPr>
        <w:t xml:space="preserve"> </w:t>
      </w:r>
      <w:proofErr w:type="gramStart"/>
      <w:r>
        <w:rPr>
          <w:spacing w:val="-30"/>
          <w:lang w:eastAsia="zh-CN"/>
        </w:rPr>
        <w:t>个</w:t>
      </w:r>
      <w:proofErr w:type="gramEnd"/>
      <w:r>
        <w:rPr>
          <w:spacing w:val="-4"/>
          <w:lang w:eastAsia="zh-CN"/>
        </w:rPr>
        <w:t>工作日内与</w:t>
      </w:r>
      <w:r w:rsidR="000C3B6D">
        <w:rPr>
          <w:spacing w:val="-4"/>
          <w:lang w:eastAsia="zh-CN"/>
        </w:rPr>
        <w:t>采购人</w:t>
      </w:r>
      <w:r>
        <w:rPr>
          <w:spacing w:val="-4"/>
          <w:lang w:eastAsia="zh-CN"/>
        </w:rPr>
        <w:t>签订合同。若因中选单位原因未在规定的时间和地点与</w:t>
      </w:r>
      <w:r w:rsidR="000C3B6D">
        <w:rPr>
          <w:spacing w:val="-4"/>
          <w:lang w:eastAsia="zh-CN"/>
        </w:rPr>
        <w:t>采购人</w:t>
      </w:r>
      <w:r>
        <w:rPr>
          <w:spacing w:val="-4"/>
          <w:lang w:eastAsia="zh-CN"/>
        </w:rPr>
        <w:t>签署合</w:t>
      </w:r>
      <w:r>
        <w:rPr>
          <w:spacing w:val="-10"/>
          <w:lang w:eastAsia="zh-CN"/>
        </w:rPr>
        <w:t>同，</w:t>
      </w:r>
      <w:r w:rsidR="000C3B6D">
        <w:rPr>
          <w:spacing w:val="-10"/>
          <w:lang w:eastAsia="zh-CN"/>
        </w:rPr>
        <w:t>采购人</w:t>
      </w:r>
      <w:r>
        <w:rPr>
          <w:spacing w:val="-10"/>
          <w:lang w:eastAsia="zh-CN"/>
        </w:rPr>
        <w:t>有权单方取消中选单位的资格。同时，由此给</w:t>
      </w:r>
      <w:r w:rsidR="000C3B6D">
        <w:rPr>
          <w:spacing w:val="-10"/>
          <w:lang w:eastAsia="zh-CN"/>
        </w:rPr>
        <w:t>采购人</w:t>
      </w:r>
      <w:r>
        <w:rPr>
          <w:spacing w:val="-10"/>
          <w:lang w:eastAsia="zh-CN"/>
        </w:rPr>
        <w:t>造成的损失，</w:t>
      </w:r>
      <w:r w:rsidR="000C3B6D">
        <w:rPr>
          <w:spacing w:val="-10"/>
          <w:lang w:eastAsia="zh-CN"/>
        </w:rPr>
        <w:t>采购人</w:t>
      </w:r>
      <w:r>
        <w:rPr>
          <w:spacing w:val="-10"/>
          <w:lang w:eastAsia="zh-CN"/>
        </w:rPr>
        <w:t>有权追究中选单位的全部责任。</w:t>
      </w:r>
    </w:p>
    <w:p w:rsidR="00967702" w:rsidRDefault="00DD56C2" w:rsidP="00243784">
      <w:pPr>
        <w:pStyle w:val="a3"/>
        <w:spacing w:before="24" w:line="360" w:lineRule="auto"/>
        <w:ind w:right="226" w:firstLineChars="200" w:firstLine="48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w:t>
      </w:r>
      <w:r w:rsidR="000C3B6D">
        <w:rPr>
          <w:spacing w:val="-14"/>
          <w:lang w:eastAsia="zh-CN"/>
        </w:rPr>
        <w:t>采购人</w:t>
      </w:r>
      <w:r>
        <w:rPr>
          <w:spacing w:val="-14"/>
          <w:lang w:eastAsia="zh-CN"/>
        </w:rPr>
        <w:t>有权单方面取消中选单位的资格。</w:t>
      </w:r>
      <w:r>
        <w:rPr>
          <w:spacing w:val="-18"/>
          <w:lang w:eastAsia="zh-CN"/>
        </w:rPr>
        <w:t>由此给</w:t>
      </w:r>
      <w:r w:rsidR="000C3B6D">
        <w:rPr>
          <w:spacing w:val="-18"/>
          <w:lang w:eastAsia="zh-CN"/>
        </w:rPr>
        <w:t>采购人</w:t>
      </w:r>
      <w:r>
        <w:rPr>
          <w:spacing w:val="-18"/>
          <w:lang w:eastAsia="zh-CN"/>
        </w:rPr>
        <w:t>造成的损失，</w:t>
      </w:r>
      <w:r w:rsidR="000C3B6D">
        <w:rPr>
          <w:spacing w:val="-18"/>
          <w:lang w:eastAsia="zh-CN"/>
        </w:rPr>
        <w:t>采购人</w:t>
      </w:r>
      <w:r>
        <w:rPr>
          <w:spacing w:val="-18"/>
          <w:lang w:eastAsia="zh-CN"/>
        </w:rPr>
        <w:t>有权追究中选方的全部责任。</w:t>
      </w:r>
    </w:p>
    <w:p w:rsidR="00967702" w:rsidRDefault="00DD56C2" w:rsidP="00243784">
      <w:pPr>
        <w:pStyle w:val="a3"/>
        <w:spacing w:before="24" w:line="360" w:lineRule="auto"/>
        <w:ind w:right="92" w:firstLineChars="200" w:firstLine="480"/>
        <w:rPr>
          <w:lang w:eastAsia="zh-CN"/>
        </w:rPr>
      </w:pPr>
      <w:r>
        <w:rPr>
          <w:lang w:eastAsia="zh-CN"/>
        </w:rPr>
        <w:t>5.</w:t>
      </w:r>
      <w:proofErr w:type="gramStart"/>
      <w:r w:rsidR="00C82F58">
        <w:rPr>
          <w:lang w:eastAsia="zh-CN"/>
        </w:rPr>
        <w:t>询</w:t>
      </w:r>
      <w:proofErr w:type="gramEnd"/>
      <w:r w:rsidR="00C82F58">
        <w:rPr>
          <w:lang w:eastAsia="zh-CN"/>
        </w:rPr>
        <w:t>比</w:t>
      </w:r>
      <w:r>
        <w:rPr>
          <w:lang w:eastAsia="zh-CN"/>
        </w:rPr>
        <w:t>文件与合同附件作为签订合同的条款，</w:t>
      </w:r>
      <w:proofErr w:type="gramStart"/>
      <w:r w:rsidR="00C82F58">
        <w:rPr>
          <w:lang w:eastAsia="zh-CN"/>
        </w:rPr>
        <w:t>询</w:t>
      </w:r>
      <w:proofErr w:type="gramEnd"/>
      <w:r w:rsidR="00C82F58">
        <w:rPr>
          <w:lang w:eastAsia="zh-CN"/>
        </w:rPr>
        <w:t>比</w:t>
      </w:r>
      <w:r>
        <w:rPr>
          <w:lang w:eastAsia="zh-CN"/>
        </w:rPr>
        <w:t xml:space="preserve">文件合同条款中没有规定的内容， </w:t>
      </w:r>
      <w:r w:rsidR="000C3B6D">
        <w:rPr>
          <w:lang w:eastAsia="zh-CN"/>
        </w:rPr>
        <w:t>采购人</w:t>
      </w:r>
      <w:r>
        <w:rPr>
          <w:lang w:eastAsia="zh-CN"/>
        </w:rPr>
        <w:t>、</w:t>
      </w:r>
      <w:r w:rsidR="00C82F58">
        <w:rPr>
          <w:lang w:eastAsia="zh-CN"/>
        </w:rPr>
        <w:t>参比</w:t>
      </w:r>
      <w:r>
        <w:rPr>
          <w:lang w:eastAsia="zh-CN"/>
        </w:rPr>
        <w:t>人认为有必要进行补充，可另行商定解决。</w:t>
      </w:r>
    </w:p>
    <w:p w:rsidR="00967702" w:rsidRDefault="00DD56C2" w:rsidP="00243784">
      <w:pPr>
        <w:pStyle w:val="a3"/>
        <w:spacing w:before="24" w:line="360" w:lineRule="auto"/>
        <w:ind w:right="227" w:firstLineChars="200" w:firstLine="480"/>
        <w:jc w:val="both"/>
        <w:rPr>
          <w:lang w:eastAsia="zh-CN"/>
        </w:rPr>
      </w:pPr>
      <w:r>
        <w:rPr>
          <w:lang w:eastAsia="zh-CN"/>
        </w:rPr>
        <w:t>6.</w:t>
      </w:r>
      <w:r>
        <w:rPr>
          <w:spacing w:val="-8"/>
          <w:lang w:eastAsia="zh-CN"/>
        </w:rPr>
        <w:t>接受和拒绝</w:t>
      </w:r>
      <w:proofErr w:type="gramStart"/>
      <w:r>
        <w:rPr>
          <w:spacing w:val="-8"/>
          <w:lang w:eastAsia="zh-CN"/>
        </w:rPr>
        <w:t>任何或</w:t>
      </w:r>
      <w:proofErr w:type="gramEnd"/>
      <w:r>
        <w:rPr>
          <w:spacing w:val="-8"/>
          <w:lang w:eastAsia="zh-CN"/>
        </w:rPr>
        <w:t>所有</w:t>
      </w:r>
      <w:r w:rsidR="00C82F58">
        <w:rPr>
          <w:spacing w:val="-8"/>
          <w:lang w:eastAsia="zh-CN"/>
        </w:rPr>
        <w:t>参比</w:t>
      </w:r>
      <w:r>
        <w:rPr>
          <w:spacing w:val="-8"/>
          <w:lang w:eastAsia="zh-CN"/>
        </w:rPr>
        <w:t>的权利：</w:t>
      </w:r>
      <w:proofErr w:type="gramStart"/>
      <w:r w:rsidR="00C82F58">
        <w:rPr>
          <w:spacing w:val="-8"/>
          <w:lang w:eastAsia="zh-CN"/>
        </w:rPr>
        <w:t>询比</w:t>
      </w:r>
      <w:r>
        <w:rPr>
          <w:spacing w:val="-8"/>
          <w:lang w:eastAsia="zh-CN"/>
        </w:rPr>
        <w:t>机构</w:t>
      </w:r>
      <w:proofErr w:type="gramEnd"/>
      <w:r>
        <w:rPr>
          <w:spacing w:val="-8"/>
          <w:lang w:eastAsia="zh-CN"/>
        </w:rPr>
        <w:t>和</w:t>
      </w:r>
      <w:r w:rsidR="000C3B6D">
        <w:rPr>
          <w:spacing w:val="-8"/>
          <w:lang w:eastAsia="zh-CN"/>
        </w:rPr>
        <w:t>采购人</w:t>
      </w:r>
      <w:r>
        <w:rPr>
          <w:spacing w:val="-8"/>
          <w:lang w:eastAsia="zh-CN"/>
        </w:rPr>
        <w:t>保留在授标之前任何时候接</w:t>
      </w:r>
      <w:r>
        <w:rPr>
          <w:spacing w:val="-13"/>
          <w:lang w:eastAsia="zh-CN"/>
        </w:rPr>
        <w:t>受或拒绝任何</w:t>
      </w:r>
      <w:proofErr w:type="gramStart"/>
      <w:r w:rsidR="00C82F58">
        <w:rPr>
          <w:spacing w:val="-13"/>
          <w:lang w:eastAsia="zh-CN"/>
        </w:rPr>
        <w:t>询</w:t>
      </w:r>
      <w:proofErr w:type="gramEnd"/>
      <w:r w:rsidR="00C82F58">
        <w:rPr>
          <w:spacing w:val="-13"/>
          <w:lang w:eastAsia="zh-CN"/>
        </w:rPr>
        <w:t>比</w:t>
      </w:r>
      <w:r>
        <w:rPr>
          <w:spacing w:val="-13"/>
          <w:lang w:eastAsia="zh-CN"/>
        </w:rPr>
        <w:t>，以及宣布</w:t>
      </w:r>
      <w:proofErr w:type="gramStart"/>
      <w:r w:rsidR="00C82F58">
        <w:rPr>
          <w:spacing w:val="-13"/>
          <w:lang w:eastAsia="zh-CN"/>
        </w:rPr>
        <w:t>询比</w:t>
      </w:r>
      <w:r>
        <w:rPr>
          <w:spacing w:val="-13"/>
          <w:lang w:eastAsia="zh-CN"/>
        </w:rPr>
        <w:t>程序</w:t>
      </w:r>
      <w:proofErr w:type="gramEnd"/>
      <w:r>
        <w:rPr>
          <w:spacing w:val="-13"/>
          <w:lang w:eastAsia="zh-CN"/>
        </w:rPr>
        <w:t>无效或拒绝所有</w:t>
      </w:r>
      <w:r w:rsidR="00C82F58">
        <w:rPr>
          <w:spacing w:val="-13"/>
          <w:lang w:eastAsia="zh-CN"/>
        </w:rPr>
        <w:t>参比</w:t>
      </w:r>
      <w:r>
        <w:rPr>
          <w:spacing w:val="-13"/>
          <w:lang w:eastAsia="zh-CN"/>
        </w:rPr>
        <w:t>的权利，对受</w:t>
      </w:r>
      <w:r>
        <w:rPr>
          <w:spacing w:val="-13"/>
          <w:lang w:eastAsia="zh-CN"/>
        </w:rPr>
        <w:lastRenderedPageBreak/>
        <w:t>影响的</w:t>
      </w:r>
      <w:r w:rsidR="00C82F58">
        <w:rPr>
          <w:spacing w:val="-13"/>
          <w:lang w:eastAsia="zh-CN"/>
        </w:rPr>
        <w:t>参比</w:t>
      </w:r>
      <w:r>
        <w:rPr>
          <w:spacing w:val="-13"/>
          <w:lang w:eastAsia="zh-CN"/>
        </w:rPr>
        <w:t>人不承担任何责任。</w:t>
      </w:r>
    </w:p>
    <w:p w:rsidR="00967702" w:rsidRDefault="00533D5B" w:rsidP="00AF2AD1">
      <w:pPr>
        <w:spacing w:line="321" w:lineRule="auto"/>
        <w:ind w:firstLine="435"/>
        <w:jc w:val="both"/>
        <w:rPr>
          <w:sz w:val="24"/>
          <w:szCs w:val="24"/>
          <w:lang w:eastAsia="zh-CN"/>
        </w:rPr>
      </w:pPr>
      <w:r w:rsidRPr="007B6C5D">
        <w:rPr>
          <w:rFonts w:hint="eastAsia"/>
          <w:sz w:val="24"/>
          <w:szCs w:val="24"/>
          <w:lang w:eastAsia="zh-CN"/>
        </w:rPr>
        <w:t>7．</w:t>
      </w:r>
      <w:r w:rsidR="00A86721" w:rsidRPr="00AF2AD1">
        <w:rPr>
          <w:rFonts w:hint="eastAsia"/>
          <w:bCs/>
          <w:sz w:val="24"/>
          <w:szCs w:val="24"/>
          <w:lang w:eastAsia="zh-CN"/>
        </w:rPr>
        <w:t>中标通知书发出后，中标人放弃中标项目的，无正当理由不与</w:t>
      </w:r>
      <w:r w:rsidR="000C3B6D">
        <w:rPr>
          <w:rFonts w:hint="eastAsia"/>
          <w:bCs/>
          <w:sz w:val="24"/>
          <w:szCs w:val="24"/>
          <w:lang w:eastAsia="zh-CN"/>
        </w:rPr>
        <w:t>采购人</w:t>
      </w:r>
      <w:r w:rsidR="00A86721" w:rsidRPr="00AF2AD1">
        <w:rPr>
          <w:rFonts w:hint="eastAsia"/>
          <w:bCs/>
          <w:sz w:val="24"/>
          <w:szCs w:val="24"/>
          <w:lang w:eastAsia="zh-CN"/>
        </w:rPr>
        <w:t>签订合同的，在签订合同时提出附加条件或者更改合同实质性条款的，</w:t>
      </w:r>
      <w:r w:rsidR="000C3B6D">
        <w:rPr>
          <w:rFonts w:hint="eastAsia"/>
          <w:bCs/>
          <w:sz w:val="24"/>
          <w:szCs w:val="24"/>
          <w:lang w:eastAsia="zh-CN"/>
        </w:rPr>
        <w:t>采购人</w:t>
      </w:r>
      <w:r w:rsidR="00A86721" w:rsidRPr="00AF2AD1">
        <w:rPr>
          <w:rFonts w:hint="eastAsia"/>
          <w:bCs/>
          <w:sz w:val="24"/>
          <w:szCs w:val="24"/>
          <w:lang w:eastAsia="zh-CN"/>
        </w:rPr>
        <w:t>可取消其中标资格，给</w:t>
      </w:r>
      <w:r w:rsidR="000C3B6D">
        <w:rPr>
          <w:rFonts w:hint="eastAsia"/>
          <w:bCs/>
          <w:sz w:val="24"/>
          <w:szCs w:val="24"/>
          <w:lang w:eastAsia="zh-CN"/>
        </w:rPr>
        <w:t>采购人</w:t>
      </w:r>
      <w:r w:rsidR="00A86721" w:rsidRPr="00AF2AD1">
        <w:rPr>
          <w:rFonts w:hint="eastAsia"/>
          <w:bCs/>
          <w:sz w:val="24"/>
          <w:szCs w:val="24"/>
          <w:lang w:eastAsia="zh-CN"/>
        </w:rPr>
        <w:t>造成损失的，中标人应予以赔偿。</w:t>
      </w:r>
    </w:p>
    <w:p w:rsidR="00AF2AD1" w:rsidRDefault="00AF2AD1" w:rsidP="00AF2AD1">
      <w:pPr>
        <w:pStyle w:val="1"/>
        <w:spacing w:line="360" w:lineRule="auto"/>
        <w:ind w:firstLine="437"/>
        <w:rPr>
          <w:rFonts w:hAnsi="宋体" w:cs="宋体"/>
          <w:bCs/>
          <w:sz w:val="24"/>
          <w:szCs w:val="24"/>
        </w:rPr>
      </w:pPr>
      <w:r w:rsidRPr="00AF2AD1">
        <w:rPr>
          <w:rFonts w:hint="eastAsia"/>
          <w:sz w:val="24"/>
          <w:szCs w:val="24"/>
        </w:rPr>
        <w:t>8</w:t>
      </w:r>
      <w:r>
        <w:rPr>
          <w:rFonts w:hint="eastAsia"/>
          <w:sz w:val="24"/>
          <w:szCs w:val="24"/>
        </w:rPr>
        <w:t xml:space="preserve">. </w:t>
      </w:r>
      <w:r w:rsidR="00A86721">
        <w:rPr>
          <w:rFonts w:hAnsi="宋体" w:hint="eastAsia"/>
          <w:sz w:val="24"/>
        </w:rPr>
        <w:t>本合同将</w:t>
      </w:r>
      <w:proofErr w:type="gramStart"/>
      <w:r w:rsidR="00A86721">
        <w:rPr>
          <w:rFonts w:hAnsi="宋体" w:hint="eastAsia"/>
          <w:sz w:val="24"/>
        </w:rPr>
        <w:t>授予其</w:t>
      </w:r>
      <w:r w:rsidR="00C82F58">
        <w:rPr>
          <w:rFonts w:hAnsi="宋体" w:hint="eastAsia"/>
          <w:sz w:val="24"/>
        </w:rPr>
        <w:t>参比</w:t>
      </w:r>
      <w:proofErr w:type="gramEnd"/>
      <w:r w:rsidR="00A86721">
        <w:rPr>
          <w:rFonts w:hAnsi="宋体" w:hint="eastAsia"/>
          <w:sz w:val="24"/>
        </w:rPr>
        <w:t>文件在实质上响应</w:t>
      </w:r>
      <w:proofErr w:type="gramStart"/>
      <w:r w:rsidR="00C82F58">
        <w:rPr>
          <w:rFonts w:hAnsi="宋体" w:hint="eastAsia"/>
          <w:sz w:val="24"/>
        </w:rPr>
        <w:t>询</w:t>
      </w:r>
      <w:proofErr w:type="gramEnd"/>
      <w:r w:rsidR="00C82F58">
        <w:rPr>
          <w:rFonts w:hAnsi="宋体" w:hint="eastAsia"/>
          <w:sz w:val="24"/>
        </w:rPr>
        <w:t>比</w:t>
      </w:r>
      <w:r w:rsidR="00A86721">
        <w:rPr>
          <w:rFonts w:hAnsi="宋体" w:hint="eastAsia"/>
          <w:sz w:val="24"/>
        </w:rPr>
        <w:t>文件要求和按本</w:t>
      </w:r>
      <w:proofErr w:type="gramStart"/>
      <w:r w:rsidR="00C82F58">
        <w:rPr>
          <w:rFonts w:hAnsi="宋体" w:hint="eastAsia"/>
          <w:sz w:val="24"/>
        </w:rPr>
        <w:t>询</w:t>
      </w:r>
      <w:proofErr w:type="gramEnd"/>
      <w:r w:rsidR="00C82F58">
        <w:rPr>
          <w:rFonts w:hAnsi="宋体" w:hint="eastAsia"/>
          <w:sz w:val="24"/>
        </w:rPr>
        <w:t>比</w:t>
      </w:r>
      <w:r w:rsidR="00A86721">
        <w:rPr>
          <w:rFonts w:hAnsi="宋体" w:hint="eastAsia"/>
          <w:sz w:val="24"/>
        </w:rPr>
        <w:t>文件规定所确定的中选人。</w:t>
      </w:r>
      <w:r w:rsidR="000C3B6D">
        <w:rPr>
          <w:rFonts w:hAnsi="宋体" w:hint="eastAsia"/>
          <w:sz w:val="24"/>
        </w:rPr>
        <w:t>采购人</w:t>
      </w:r>
      <w:r w:rsidR="00A86721">
        <w:rPr>
          <w:rFonts w:hAnsi="宋体" w:hint="eastAsia"/>
          <w:sz w:val="24"/>
        </w:rPr>
        <w:t>在授予合同之前有权对</w:t>
      </w:r>
      <w:r w:rsidR="00C82F58">
        <w:rPr>
          <w:rFonts w:hAnsi="宋体" w:hint="eastAsia"/>
          <w:sz w:val="24"/>
        </w:rPr>
        <w:t>参比</w:t>
      </w:r>
      <w:r w:rsidR="00A86721">
        <w:rPr>
          <w:rFonts w:hAnsi="宋体" w:hint="eastAsia"/>
          <w:sz w:val="24"/>
        </w:rPr>
        <w:t>人递交的</w:t>
      </w:r>
      <w:r w:rsidR="00C82F58">
        <w:rPr>
          <w:rFonts w:hAnsi="宋体" w:hint="eastAsia"/>
          <w:sz w:val="24"/>
        </w:rPr>
        <w:t>参比</w:t>
      </w:r>
      <w:r w:rsidR="00A86721">
        <w:rPr>
          <w:rFonts w:hAnsi="宋体" w:hint="eastAsia"/>
          <w:sz w:val="24"/>
        </w:rPr>
        <w:t>文件资料进行核实，</w:t>
      </w:r>
      <w:r w:rsidR="00C82F58">
        <w:rPr>
          <w:rFonts w:hAnsi="宋体" w:hint="eastAsia"/>
          <w:sz w:val="24"/>
        </w:rPr>
        <w:t>参比</w:t>
      </w:r>
      <w:r w:rsidR="00A86721">
        <w:rPr>
          <w:rFonts w:hAnsi="宋体" w:hint="eastAsia"/>
          <w:b/>
          <w:sz w:val="24"/>
        </w:rPr>
        <w:t>人应对</w:t>
      </w:r>
      <w:r w:rsidR="00C82F58">
        <w:rPr>
          <w:rFonts w:hAnsi="宋体" w:hint="eastAsia"/>
          <w:b/>
          <w:sz w:val="24"/>
        </w:rPr>
        <w:t>参比</w:t>
      </w:r>
      <w:r w:rsidR="00A86721">
        <w:rPr>
          <w:rFonts w:hAnsi="宋体" w:hint="eastAsia"/>
          <w:b/>
          <w:sz w:val="24"/>
        </w:rPr>
        <w:t>文件资料的真实性负责</w:t>
      </w:r>
      <w:r w:rsidR="00A86721">
        <w:rPr>
          <w:rFonts w:hAnsi="宋体" w:hint="eastAsia"/>
          <w:sz w:val="24"/>
        </w:rPr>
        <w:t>，如发现其所提交的资料不真实，</w:t>
      </w:r>
      <w:r w:rsidR="000C3B6D">
        <w:rPr>
          <w:rFonts w:hAnsi="宋体" w:hint="eastAsia"/>
          <w:sz w:val="24"/>
        </w:rPr>
        <w:t>采购人</w:t>
      </w:r>
      <w:r w:rsidR="00A86721">
        <w:rPr>
          <w:rFonts w:hAnsi="宋体" w:hint="eastAsia"/>
          <w:sz w:val="24"/>
        </w:rPr>
        <w:t>将视其为以弄虚作假方式骗取中选，其中选无效。</w:t>
      </w:r>
      <w:r w:rsidR="00C82F58">
        <w:rPr>
          <w:rFonts w:hAnsi="宋体" w:hint="eastAsia"/>
          <w:sz w:val="24"/>
        </w:rPr>
        <w:t>参比</w:t>
      </w:r>
      <w:r w:rsidR="00A86721">
        <w:rPr>
          <w:rFonts w:hAnsi="宋体" w:hint="eastAsia"/>
          <w:sz w:val="24"/>
        </w:rPr>
        <w:t>人给</w:t>
      </w:r>
      <w:r w:rsidR="000C3B6D">
        <w:rPr>
          <w:rFonts w:hAnsi="宋体" w:hint="eastAsia"/>
          <w:sz w:val="24"/>
        </w:rPr>
        <w:t>采购人</w:t>
      </w:r>
      <w:r w:rsidR="00A86721">
        <w:rPr>
          <w:rFonts w:hAnsi="宋体" w:hint="eastAsia"/>
          <w:sz w:val="24"/>
        </w:rPr>
        <w:t>造成损失的，应依法承担赔偿责任。</w:t>
      </w:r>
    </w:p>
    <w:p w:rsidR="006D537B" w:rsidRPr="006D537B" w:rsidRDefault="006A430A" w:rsidP="00255BE4">
      <w:pPr>
        <w:pStyle w:val="1"/>
        <w:spacing w:line="360" w:lineRule="auto"/>
        <w:ind w:firstLine="437"/>
        <w:rPr>
          <w:sz w:val="24"/>
          <w:szCs w:val="24"/>
        </w:rPr>
      </w:pPr>
      <w:r>
        <w:rPr>
          <w:rFonts w:hint="eastAsia"/>
          <w:sz w:val="24"/>
          <w:szCs w:val="24"/>
        </w:rPr>
        <w:t>9.</w:t>
      </w:r>
      <w:r w:rsidRPr="00FE0EAD">
        <w:rPr>
          <w:rFonts w:hint="eastAsia"/>
        </w:rPr>
        <w:t xml:space="preserve"> </w:t>
      </w:r>
      <w:r w:rsidR="00471E39" w:rsidRPr="00471E39">
        <w:rPr>
          <w:rStyle w:val="af8"/>
          <w:rFonts w:hint="eastAsia"/>
          <w:sz w:val="24"/>
          <w:szCs w:val="24"/>
        </w:rPr>
        <w:t>福建福海创石油化工有限公司的权属子公司“</w:t>
      </w:r>
      <w:r w:rsidR="00B3686D">
        <w:rPr>
          <w:rStyle w:val="af8"/>
          <w:rFonts w:hint="eastAsia"/>
          <w:sz w:val="24"/>
          <w:szCs w:val="24"/>
        </w:rPr>
        <w:t>翔鹭石化</w:t>
      </w:r>
      <w:r w:rsidR="00471E39">
        <w:rPr>
          <w:rStyle w:val="af8"/>
          <w:rFonts w:hint="eastAsia"/>
          <w:sz w:val="24"/>
          <w:szCs w:val="24"/>
        </w:rPr>
        <w:t>（漳州）有限公司</w:t>
      </w:r>
      <w:r w:rsidR="00471E39" w:rsidRPr="00471E39">
        <w:rPr>
          <w:rStyle w:val="af8"/>
          <w:rFonts w:hint="eastAsia"/>
          <w:sz w:val="24"/>
          <w:szCs w:val="24"/>
        </w:rPr>
        <w:t>”作为合同执行主体，将于中选通知书发出之日起30</w:t>
      </w:r>
      <w:proofErr w:type="gramStart"/>
      <w:r w:rsidR="00471E39" w:rsidRPr="00471E39">
        <w:rPr>
          <w:rStyle w:val="af8"/>
          <w:rFonts w:hint="eastAsia"/>
          <w:sz w:val="24"/>
          <w:szCs w:val="24"/>
        </w:rPr>
        <w:t>日内与</w:t>
      </w:r>
      <w:proofErr w:type="gramEnd"/>
      <w:r w:rsidR="00471E39" w:rsidRPr="00471E39">
        <w:rPr>
          <w:rStyle w:val="af8"/>
          <w:rFonts w:hint="eastAsia"/>
          <w:sz w:val="24"/>
          <w:szCs w:val="24"/>
        </w:rPr>
        <w:t>中选人完成合同签订事宜</w:t>
      </w:r>
      <w:r w:rsidR="00471E39">
        <w:rPr>
          <w:rStyle w:val="af8"/>
          <w:rFonts w:hint="eastAsia"/>
          <w:sz w:val="24"/>
          <w:szCs w:val="24"/>
        </w:rPr>
        <w:t>。</w:t>
      </w:r>
    </w:p>
    <w:p w:rsidR="00967702" w:rsidRDefault="00DD56C2" w:rsidP="00255BE4">
      <w:pPr>
        <w:pStyle w:val="10"/>
        <w:tabs>
          <w:tab w:val="left" w:pos="0"/>
        </w:tabs>
        <w:spacing w:line="360" w:lineRule="auto"/>
        <w:ind w:left="0"/>
        <w:jc w:val="center"/>
        <w:rPr>
          <w:lang w:eastAsia="zh-CN"/>
        </w:rPr>
      </w:pPr>
      <w:r>
        <w:rPr>
          <w:lang w:eastAsia="zh-CN"/>
        </w:rPr>
        <w:t>第六章</w:t>
      </w:r>
      <w:r>
        <w:rPr>
          <w:lang w:eastAsia="zh-CN"/>
        </w:rPr>
        <w:tab/>
      </w:r>
      <w:r>
        <w:rPr>
          <w:spacing w:val="-1"/>
          <w:w w:val="95"/>
          <w:lang w:eastAsia="zh-CN"/>
        </w:rPr>
        <w:t>中选后相关</w:t>
      </w:r>
      <w:r>
        <w:rPr>
          <w:w w:val="95"/>
          <w:lang w:eastAsia="zh-CN"/>
        </w:rPr>
        <w:t>履约要求</w:t>
      </w:r>
    </w:p>
    <w:p w:rsidR="00967702" w:rsidRDefault="00DD56C2" w:rsidP="00255BE4">
      <w:pPr>
        <w:pStyle w:val="a3"/>
        <w:spacing w:line="360" w:lineRule="auto"/>
        <w:ind w:firstLineChars="200" w:firstLine="480"/>
        <w:jc w:val="both"/>
        <w:rPr>
          <w:lang w:eastAsia="zh-CN"/>
        </w:rPr>
      </w:pPr>
      <w:r>
        <w:rPr>
          <w:lang w:eastAsia="zh-CN"/>
        </w:rPr>
        <w:t>1.</w:t>
      </w:r>
      <w:r>
        <w:rPr>
          <w:spacing w:val="-7"/>
          <w:lang w:eastAsia="zh-CN"/>
        </w:rPr>
        <w:t>中选单位要服从</w:t>
      </w:r>
      <w:r w:rsidR="000C3B6D">
        <w:rPr>
          <w:spacing w:val="-7"/>
          <w:lang w:eastAsia="zh-CN"/>
        </w:rPr>
        <w:t>采购人</w:t>
      </w:r>
      <w:r>
        <w:rPr>
          <w:spacing w:val="-7"/>
          <w:lang w:eastAsia="zh-CN"/>
        </w:rPr>
        <w:t>的管理规定，不得影响</w:t>
      </w:r>
      <w:r w:rsidR="000C3B6D">
        <w:rPr>
          <w:spacing w:val="-7"/>
          <w:lang w:eastAsia="zh-CN"/>
        </w:rPr>
        <w:t>采购人</w:t>
      </w:r>
      <w:r>
        <w:rPr>
          <w:spacing w:val="-7"/>
          <w:lang w:eastAsia="zh-CN"/>
        </w:rPr>
        <w:t>的生产运行，如有违反，取消</w:t>
      </w:r>
      <w:r>
        <w:rPr>
          <w:spacing w:val="-13"/>
          <w:lang w:eastAsia="zh-CN"/>
        </w:rPr>
        <w:t>中选单位的继续履行合同的资格，同时，由此给</w:t>
      </w:r>
      <w:r w:rsidR="000C3B6D">
        <w:rPr>
          <w:spacing w:val="-13"/>
          <w:lang w:eastAsia="zh-CN"/>
        </w:rPr>
        <w:t>采购人</w:t>
      </w:r>
      <w:r>
        <w:rPr>
          <w:spacing w:val="-13"/>
          <w:lang w:eastAsia="zh-CN"/>
        </w:rPr>
        <w:t>造成的损失，</w:t>
      </w:r>
      <w:r w:rsidR="000C3B6D">
        <w:rPr>
          <w:spacing w:val="-13"/>
          <w:lang w:eastAsia="zh-CN"/>
        </w:rPr>
        <w:t>采购人</w:t>
      </w:r>
      <w:r>
        <w:rPr>
          <w:spacing w:val="-13"/>
          <w:lang w:eastAsia="zh-CN"/>
        </w:rPr>
        <w:t>有权追究中选单位的全部责任。</w:t>
      </w:r>
    </w:p>
    <w:p w:rsidR="00967702" w:rsidRDefault="00DD56C2" w:rsidP="00255BE4">
      <w:pPr>
        <w:pStyle w:val="a3"/>
        <w:spacing w:line="360" w:lineRule="auto"/>
        <w:ind w:firstLineChars="200" w:firstLine="480"/>
        <w:jc w:val="both"/>
        <w:rPr>
          <w:lang w:eastAsia="zh-CN"/>
        </w:rPr>
      </w:pPr>
      <w:r>
        <w:rPr>
          <w:lang w:eastAsia="zh-CN"/>
        </w:rPr>
        <w:t>2.</w:t>
      </w:r>
      <w:r>
        <w:rPr>
          <w:spacing w:val="-2"/>
          <w:lang w:eastAsia="zh-CN"/>
        </w:rPr>
        <w:t>中选单位必须严格执行</w:t>
      </w:r>
      <w:r w:rsidR="00B3686D" w:rsidRPr="00B3686D">
        <w:rPr>
          <w:rFonts w:asciiTheme="majorEastAsia" w:eastAsiaTheme="majorEastAsia" w:hAnsiTheme="majorEastAsia" w:hint="eastAsia"/>
          <w:b/>
          <w:szCs w:val="44"/>
          <w:lang w:eastAsia="zh-CN"/>
        </w:rPr>
        <w:t>海水冷却系统水下设备设施检修检查</w:t>
      </w:r>
      <w:r w:rsidRPr="00255BE4">
        <w:rPr>
          <w:b/>
          <w:spacing w:val="-2"/>
          <w:lang w:eastAsia="zh-CN"/>
        </w:rPr>
        <w:t>合同</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rsidR="00967702" w:rsidRDefault="00DD56C2" w:rsidP="00255BE4">
      <w:pPr>
        <w:pStyle w:val="a3"/>
        <w:spacing w:line="360" w:lineRule="auto"/>
        <w:ind w:firstLineChars="200" w:firstLine="480"/>
        <w:jc w:val="both"/>
        <w:rPr>
          <w:lang w:eastAsia="zh-CN"/>
        </w:rPr>
      </w:pPr>
      <w:r>
        <w:rPr>
          <w:lang w:eastAsia="zh-CN"/>
        </w:rPr>
        <w:t>3.</w:t>
      </w:r>
      <w:r>
        <w:rPr>
          <w:spacing w:val="-6"/>
          <w:lang w:eastAsia="zh-CN"/>
        </w:rPr>
        <w:t>中选单位需遵守</w:t>
      </w:r>
      <w:r w:rsidR="000C3B6D">
        <w:rPr>
          <w:spacing w:val="-6"/>
          <w:lang w:eastAsia="zh-CN"/>
        </w:rPr>
        <w:t>采购人</w:t>
      </w:r>
      <w:r>
        <w:rPr>
          <w:spacing w:val="-6"/>
          <w:lang w:eastAsia="zh-CN"/>
        </w:rPr>
        <w:t>的各项管理规章制度。如违反相关条例者则按</w:t>
      </w:r>
      <w:r w:rsidR="00A97D0E">
        <w:rPr>
          <w:rFonts w:hint="eastAsia"/>
          <w:spacing w:val="-6"/>
          <w:lang w:eastAsia="zh-CN"/>
        </w:rPr>
        <w:t>福建福海创石油化工</w:t>
      </w:r>
      <w:r w:rsidR="00322549">
        <w:rPr>
          <w:spacing w:val="-6"/>
          <w:lang w:eastAsia="zh-CN"/>
        </w:rPr>
        <w:t>有限公司</w:t>
      </w:r>
      <w:r>
        <w:rPr>
          <w:spacing w:val="-6"/>
          <w:lang w:eastAsia="zh-CN"/>
        </w:rPr>
        <w:t>相应条款进行处罚。</w:t>
      </w:r>
    </w:p>
    <w:p w:rsidR="00967702" w:rsidRDefault="00DD56C2" w:rsidP="00255BE4">
      <w:pPr>
        <w:pStyle w:val="10"/>
        <w:tabs>
          <w:tab w:val="left" w:pos="1912"/>
        </w:tabs>
        <w:spacing w:line="360" w:lineRule="auto"/>
        <w:ind w:left="647" w:firstLineChars="1100" w:firstLine="3092"/>
        <w:jc w:val="both"/>
        <w:rPr>
          <w:b w:val="0"/>
          <w:sz w:val="33"/>
          <w:lang w:eastAsia="zh-CN"/>
        </w:rPr>
      </w:pPr>
      <w:r>
        <w:rPr>
          <w:lang w:eastAsia="zh-CN"/>
        </w:rPr>
        <w:t>第七章</w:t>
      </w:r>
      <w:r>
        <w:rPr>
          <w:lang w:eastAsia="zh-CN"/>
        </w:rPr>
        <w:tab/>
      </w:r>
      <w:r>
        <w:rPr>
          <w:spacing w:val="-1"/>
          <w:w w:val="95"/>
          <w:lang w:eastAsia="zh-CN"/>
        </w:rPr>
        <w:t>其</w:t>
      </w:r>
      <w:r>
        <w:rPr>
          <w:w w:val="95"/>
          <w:lang w:eastAsia="zh-CN"/>
        </w:rPr>
        <w:t>它</w:t>
      </w:r>
    </w:p>
    <w:p w:rsidR="00967702" w:rsidRDefault="00DD56C2" w:rsidP="00255BE4">
      <w:pPr>
        <w:pStyle w:val="a3"/>
        <w:spacing w:line="360" w:lineRule="auto"/>
        <w:ind w:left="567"/>
        <w:rPr>
          <w:lang w:eastAsia="zh-CN"/>
        </w:rPr>
      </w:pPr>
      <w:r>
        <w:rPr>
          <w:lang w:eastAsia="zh-CN"/>
        </w:rPr>
        <w:t>1.</w:t>
      </w:r>
      <w:r w:rsidR="00FB52E3">
        <w:rPr>
          <w:rFonts w:hint="eastAsia"/>
          <w:lang w:eastAsia="zh-CN"/>
        </w:rPr>
        <w:t xml:space="preserve"> </w:t>
      </w:r>
      <w:r w:rsidR="00C82F58">
        <w:rPr>
          <w:rFonts w:hint="eastAsia"/>
          <w:lang w:eastAsia="zh-CN"/>
        </w:rPr>
        <w:t>参比</w:t>
      </w:r>
      <w:r w:rsidR="00FB52E3">
        <w:rPr>
          <w:rFonts w:hint="eastAsia"/>
          <w:lang w:eastAsia="zh-CN"/>
        </w:rPr>
        <w:t>人提交的文件将给予保密，</w:t>
      </w:r>
      <w:r w:rsidR="00C82F58">
        <w:rPr>
          <w:lang w:eastAsia="zh-CN"/>
        </w:rPr>
        <w:t>参比</w:t>
      </w:r>
      <w:r>
        <w:rPr>
          <w:lang w:eastAsia="zh-CN"/>
        </w:rPr>
        <w:t>人的</w:t>
      </w:r>
      <w:r w:rsidR="00C82F58">
        <w:rPr>
          <w:lang w:eastAsia="zh-CN"/>
        </w:rPr>
        <w:t>参比</w:t>
      </w:r>
      <w:r>
        <w:rPr>
          <w:lang w:eastAsia="zh-CN"/>
        </w:rPr>
        <w:t>文件无论其是否中选，均不退回。</w:t>
      </w:r>
    </w:p>
    <w:p w:rsidR="00967702" w:rsidRDefault="00DD56C2" w:rsidP="00255BE4">
      <w:pPr>
        <w:pStyle w:val="a3"/>
        <w:spacing w:before="108" w:line="360" w:lineRule="auto"/>
        <w:ind w:left="567"/>
        <w:rPr>
          <w:lang w:eastAsia="zh-CN"/>
        </w:rPr>
      </w:pPr>
      <w:r>
        <w:rPr>
          <w:lang w:eastAsia="zh-CN"/>
        </w:rPr>
        <w:t>2.</w:t>
      </w:r>
      <w:r w:rsidR="000C3B6D">
        <w:rPr>
          <w:lang w:eastAsia="zh-CN"/>
        </w:rPr>
        <w:t>采购人</w:t>
      </w:r>
      <w:r>
        <w:rPr>
          <w:lang w:eastAsia="zh-CN"/>
        </w:rPr>
        <w:t>郑重承诺：</w:t>
      </w:r>
      <w:r w:rsidR="00C82F58">
        <w:rPr>
          <w:lang w:eastAsia="zh-CN"/>
        </w:rPr>
        <w:t>参比</w:t>
      </w:r>
      <w:r>
        <w:rPr>
          <w:lang w:eastAsia="zh-CN"/>
        </w:rPr>
        <w:t>人所提交的</w:t>
      </w:r>
      <w:r w:rsidR="00C82F58">
        <w:rPr>
          <w:lang w:eastAsia="zh-CN"/>
        </w:rPr>
        <w:t>参比</w:t>
      </w:r>
      <w:r>
        <w:rPr>
          <w:lang w:eastAsia="zh-CN"/>
        </w:rPr>
        <w:t>文件及相关资料不向第三方泄露。</w:t>
      </w:r>
    </w:p>
    <w:p w:rsidR="00967702" w:rsidRDefault="00DD56C2" w:rsidP="00255BE4">
      <w:pPr>
        <w:pStyle w:val="a3"/>
        <w:spacing w:before="106" w:line="360" w:lineRule="auto"/>
        <w:ind w:left="567"/>
        <w:rPr>
          <w:lang w:eastAsia="zh-CN"/>
        </w:rPr>
      </w:pPr>
      <w:r>
        <w:rPr>
          <w:lang w:eastAsia="zh-CN"/>
        </w:rPr>
        <w:t>3.本</w:t>
      </w:r>
      <w:proofErr w:type="gramStart"/>
      <w:r w:rsidR="00C82F58">
        <w:rPr>
          <w:lang w:eastAsia="zh-CN"/>
        </w:rPr>
        <w:t>询</w:t>
      </w:r>
      <w:proofErr w:type="gramEnd"/>
      <w:r w:rsidR="00C82F58">
        <w:rPr>
          <w:lang w:eastAsia="zh-CN"/>
        </w:rPr>
        <w:t>比</w:t>
      </w:r>
      <w:r>
        <w:rPr>
          <w:lang w:eastAsia="zh-CN"/>
        </w:rPr>
        <w:t>文件的解释权归</w:t>
      </w:r>
      <w:r w:rsidR="00A97D0E">
        <w:rPr>
          <w:rFonts w:hint="eastAsia"/>
          <w:spacing w:val="-6"/>
          <w:lang w:eastAsia="zh-CN"/>
        </w:rPr>
        <w:t>福建福海创石油化工</w:t>
      </w:r>
      <w:r w:rsidR="00322549">
        <w:rPr>
          <w:lang w:eastAsia="zh-CN"/>
        </w:rPr>
        <w:t>有限公司</w:t>
      </w:r>
      <w:r>
        <w:rPr>
          <w:lang w:eastAsia="zh-CN"/>
        </w:rPr>
        <w:t>。</w:t>
      </w:r>
    </w:p>
    <w:p w:rsidR="00967702" w:rsidRDefault="00DD56C2" w:rsidP="00255BE4">
      <w:pPr>
        <w:pStyle w:val="a3"/>
        <w:spacing w:before="106" w:line="360" w:lineRule="auto"/>
        <w:ind w:left="567"/>
        <w:rPr>
          <w:lang w:eastAsia="zh-CN"/>
        </w:rPr>
      </w:pPr>
      <w:r>
        <w:rPr>
          <w:lang w:eastAsia="zh-CN"/>
        </w:rPr>
        <w:br w:type="page"/>
      </w:r>
    </w:p>
    <w:p w:rsidR="00967702" w:rsidRDefault="00DD56C2">
      <w:pPr>
        <w:pStyle w:val="a3"/>
        <w:rPr>
          <w:rFonts w:ascii="Times New Roman"/>
          <w:b/>
          <w:bCs/>
          <w:lang w:eastAsia="zh-CN"/>
        </w:rPr>
      </w:pPr>
      <w:r>
        <w:rPr>
          <w:rFonts w:ascii="Times New Roman" w:hint="eastAsia"/>
          <w:b/>
          <w:bCs/>
          <w:lang w:eastAsia="zh-CN"/>
        </w:rPr>
        <w:lastRenderedPageBreak/>
        <w:t>附件一</w:t>
      </w:r>
      <w:r w:rsidR="003218EF">
        <w:rPr>
          <w:rFonts w:ascii="Times New Roman" w:hint="eastAsia"/>
          <w:b/>
          <w:bCs/>
          <w:lang w:eastAsia="zh-CN"/>
        </w:rPr>
        <w:t>：</w:t>
      </w:r>
    </w:p>
    <w:p w:rsidR="00E15674" w:rsidRDefault="00E15674" w:rsidP="00E15674">
      <w:pPr>
        <w:spacing w:line="400" w:lineRule="atLeast"/>
        <w:jc w:val="center"/>
        <w:rPr>
          <w:rFonts w:ascii="Arial" w:hAnsi="Arial" w:cs="Arial"/>
          <w:b/>
          <w:sz w:val="32"/>
          <w:szCs w:val="32"/>
          <w:lang w:eastAsia="zh-CN"/>
        </w:rPr>
      </w:pPr>
      <w:r>
        <w:rPr>
          <w:rFonts w:ascii="Arial" w:hAnsi="Arial" w:cs="Arial" w:hint="eastAsia"/>
          <w:b/>
          <w:sz w:val="32"/>
          <w:szCs w:val="32"/>
          <w:lang w:eastAsia="zh-CN"/>
        </w:rPr>
        <w:t>翔鹭石化（漳州）有限公司</w:t>
      </w:r>
    </w:p>
    <w:p w:rsidR="00E15674" w:rsidRPr="00455171" w:rsidRDefault="00541829" w:rsidP="00E15674">
      <w:pPr>
        <w:spacing w:line="400" w:lineRule="atLeast"/>
        <w:jc w:val="center"/>
        <w:rPr>
          <w:rFonts w:ascii="Arial" w:hAnsi="Arial" w:cs="Arial"/>
          <w:b/>
          <w:kern w:val="2"/>
          <w:sz w:val="30"/>
          <w:szCs w:val="30"/>
          <w:lang w:eastAsia="zh-CN"/>
        </w:rPr>
      </w:pPr>
      <w:r w:rsidRPr="00455171">
        <w:rPr>
          <w:rFonts w:ascii="Arial" w:hAnsi="Arial" w:cs="Arial" w:hint="eastAsia"/>
          <w:b/>
          <w:sz w:val="30"/>
          <w:szCs w:val="30"/>
          <w:lang w:eastAsia="zh-CN"/>
        </w:rPr>
        <w:t>2</w:t>
      </w:r>
      <w:r w:rsidRPr="00455171">
        <w:rPr>
          <w:rFonts w:ascii="Arial" w:hAnsi="Arial" w:cs="Arial"/>
          <w:b/>
          <w:sz w:val="30"/>
          <w:szCs w:val="30"/>
          <w:lang w:eastAsia="zh-CN"/>
        </w:rPr>
        <w:t>025-2026</w:t>
      </w:r>
      <w:r w:rsidRPr="00455171">
        <w:rPr>
          <w:rFonts w:ascii="Arial" w:hAnsi="Arial" w:cs="Arial"/>
          <w:b/>
          <w:sz w:val="30"/>
          <w:szCs w:val="30"/>
          <w:lang w:eastAsia="zh-CN"/>
        </w:rPr>
        <w:t>年度</w:t>
      </w:r>
      <w:r w:rsidR="002A1816" w:rsidRPr="00455171">
        <w:rPr>
          <w:rFonts w:ascii="Arial" w:hAnsi="Arial" w:cs="Arial" w:hint="eastAsia"/>
          <w:b/>
          <w:sz w:val="30"/>
          <w:szCs w:val="30"/>
          <w:lang w:eastAsia="zh-CN"/>
        </w:rPr>
        <w:t>海水冷却系统水下设备设施检修检查</w:t>
      </w:r>
      <w:r w:rsidR="00455171" w:rsidRPr="00455171">
        <w:rPr>
          <w:rFonts w:ascii="Arial" w:hAnsi="Arial" w:cs="Arial" w:hint="eastAsia"/>
          <w:b/>
          <w:sz w:val="30"/>
          <w:szCs w:val="30"/>
          <w:lang w:eastAsia="zh-CN"/>
        </w:rPr>
        <w:t>年约</w:t>
      </w:r>
      <w:r w:rsidR="00E15674" w:rsidRPr="00455171">
        <w:rPr>
          <w:rFonts w:ascii="Arial" w:hAnsi="Arial" w:cs="Arial" w:hint="eastAsia"/>
          <w:b/>
          <w:sz w:val="30"/>
          <w:szCs w:val="30"/>
          <w:lang w:eastAsia="zh-CN"/>
        </w:rPr>
        <w:t>合同</w:t>
      </w:r>
    </w:p>
    <w:p w:rsidR="00E15674" w:rsidRDefault="00E15674" w:rsidP="00455171">
      <w:pPr>
        <w:spacing w:line="360" w:lineRule="auto"/>
        <w:rPr>
          <w:rFonts w:ascii="Times New Roman" w:hAnsi="Times New Roman" w:cs="Arial"/>
          <w:sz w:val="24"/>
          <w:szCs w:val="24"/>
          <w:lang w:eastAsia="zh-CN"/>
        </w:rPr>
      </w:pPr>
      <w:r>
        <w:rPr>
          <w:rFonts w:cs="Arial"/>
          <w:sz w:val="24"/>
          <w:lang w:eastAsia="zh-CN"/>
        </w:rPr>
        <w:t xml:space="preserve">                                 </w:t>
      </w:r>
      <w:r w:rsidR="00455171">
        <w:rPr>
          <w:rFonts w:cs="Arial"/>
          <w:sz w:val="24"/>
          <w:lang w:eastAsia="zh-CN"/>
        </w:rPr>
        <w:t xml:space="preserve">             </w:t>
      </w:r>
      <w:r>
        <w:rPr>
          <w:rFonts w:cs="Arial"/>
          <w:sz w:val="24"/>
          <w:lang w:eastAsia="zh-CN"/>
        </w:rPr>
        <w:t xml:space="preserve">  </w:t>
      </w:r>
      <w:r>
        <w:rPr>
          <w:rFonts w:cs="Arial" w:hint="eastAsia"/>
          <w:sz w:val="24"/>
          <w:lang w:eastAsia="zh-CN"/>
        </w:rPr>
        <w:t>合同编号：</w:t>
      </w:r>
      <w:r>
        <w:rPr>
          <w:rFonts w:cs="Arial"/>
          <w:sz w:val="24"/>
          <w:lang w:eastAsia="zh-CN"/>
        </w:rPr>
        <w:t xml:space="preserve"> </w:t>
      </w:r>
    </w:p>
    <w:p w:rsidR="00E15674" w:rsidRDefault="00E15674" w:rsidP="00E15674">
      <w:pPr>
        <w:spacing w:line="360" w:lineRule="auto"/>
        <w:rPr>
          <w:rFonts w:cs="Arial"/>
          <w:sz w:val="24"/>
          <w:lang w:eastAsia="zh-CN"/>
        </w:rPr>
      </w:pPr>
      <w:r>
        <w:rPr>
          <w:rFonts w:cs="Arial"/>
          <w:sz w:val="24"/>
          <w:lang w:eastAsia="zh-CN"/>
        </w:rPr>
        <w:t xml:space="preserve">                                                </w:t>
      </w:r>
      <w:r>
        <w:rPr>
          <w:rFonts w:cs="Arial" w:hint="eastAsia"/>
          <w:sz w:val="24"/>
          <w:lang w:eastAsia="zh-CN"/>
        </w:rPr>
        <w:t>签订日期：</w:t>
      </w:r>
    </w:p>
    <w:p w:rsidR="00E15674" w:rsidRPr="0082507A" w:rsidRDefault="009026C1" w:rsidP="0082507A">
      <w:pPr>
        <w:spacing w:line="360" w:lineRule="auto"/>
        <w:rPr>
          <w:rFonts w:cs="Arial"/>
          <w:sz w:val="24"/>
          <w:szCs w:val="24"/>
          <w:u w:val="single"/>
          <w:lang w:eastAsia="zh-CN"/>
        </w:rPr>
      </w:pPr>
      <w:r>
        <w:rPr>
          <w:rFonts w:cs="Arial" w:hint="eastAsia"/>
          <w:sz w:val="24"/>
          <w:szCs w:val="24"/>
          <w:lang w:eastAsia="zh-CN"/>
        </w:rPr>
        <w:t>发包人</w:t>
      </w:r>
      <w:r w:rsidR="00E15674" w:rsidRPr="0082507A">
        <w:rPr>
          <w:rFonts w:cs="Arial" w:hint="eastAsia"/>
          <w:sz w:val="24"/>
          <w:szCs w:val="24"/>
          <w:lang w:eastAsia="zh-CN"/>
        </w:rPr>
        <w:t>（以下简称“甲方”）：</w:t>
      </w:r>
      <w:r w:rsidR="00E15674" w:rsidRPr="0082507A">
        <w:rPr>
          <w:rFonts w:cs="Arial"/>
          <w:sz w:val="24"/>
          <w:szCs w:val="24"/>
          <w:lang w:eastAsia="zh-CN"/>
        </w:rPr>
        <w:t>_</w:t>
      </w:r>
      <w:r w:rsidR="002A1816" w:rsidRPr="0082507A">
        <w:rPr>
          <w:rFonts w:cs="Arial" w:hint="eastAsia"/>
          <w:sz w:val="24"/>
          <w:szCs w:val="24"/>
          <w:u w:val="single"/>
          <w:lang w:eastAsia="zh-CN"/>
        </w:rPr>
        <w:t>翔鹭石化</w:t>
      </w:r>
      <w:r w:rsidR="00E15674" w:rsidRPr="0082507A">
        <w:rPr>
          <w:rFonts w:cs="Arial" w:hint="eastAsia"/>
          <w:sz w:val="24"/>
          <w:szCs w:val="24"/>
          <w:u w:val="single"/>
          <w:lang w:eastAsia="zh-CN"/>
        </w:rPr>
        <w:t>（漳州）有限公司</w:t>
      </w:r>
      <w:r w:rsidR="00E15674" w:rsidRPr="0082507A">
        <w:rPr>
          <w:rFonts w:cs="Arial"/>
          <w:sz w:val="24"/>
          <w:szCs w:val="24"/>
          <w:u w:val="single"/>
          <w:lang w:eastAsia="zh-CN"/>
        </w:rPr>
        <w:t>_</w:t>
      </w:r>
    </w:p>
    <w:p w:rsidR="00E15674" w:rsidRPr="0082507A" w:rsidRDefault="009026C1" w:rsidP="0082507A">
      <w:pPr>
        <w:spacing w:line="360" w:lineRule="auto"/>
        <w:rPr>
          <w:rFonts w:cs="Arial"/>
          <w:sz w:val="24"/>
          <w:szCs w:val="24"/>
          <w:lang w:eastAsia="zh-CN"/>
        </w:rPr>
      </w:pPr>
      <w:r>
        <w:rPr>
          <w:rFonts w:cs="Arial" w:hint="eastAsia"/>
          <w:sz w:val="24"/>
          <w:szCs w:val="24"/>
          <w:lang w:eastAsia="zh-CN"/>
        </w:rPr>
        <w:t>承包人</w:t>
      </w:r>
      <w:r w:rsidR="00E15674" w:rsidRPr="0082507A">
        <w:rPr>
          <w:rFonts w:cs="Arial" w:hint="eastAsia"/>
          <w:sz w:val="24"/>
          <w:szCs w:val="24"/>
          <w:lang w:eastAsia="zh-CN"/>
        </w:rPr>
        <w:t>（以下简称“乙方”）：</w:t>
      </w:r>
      <w:r w:rsidR="00E15674" w:rsidRPr="0082507A">
        <w:rPr>
          <w:rFonts w:cs="Arial"/>
          <w:sz w:val="24"/>
          <w:szCs w:val="24"/>
          <w:u w:val="single"/>
          <w:lang w:eastAsia="zh-CN"/>
        </w:rPr>
        <w:t>_                      __</w:t>
      </w:r>
      <w:r w:rsidR="00E15674" w:rsidRPr="0082507A">
        <w:rPr>
          <w:rFonts w:cs="Arial"/>
          <w:sz w:val="24"/>
          <w:szCs w:val="24"/>
          <w:lang w:eastAsia="zh-CN"/>
        </w:rPr>
        <w:t>_</w:t>
      </w:r>
    </w:p>
    <w:p w:rsidR="00E15674" w:rsidRPr="0082507A" w:rsidRDefault="00E15674" w:rsidP="00011251">
      <w:pPr>
        <w:spacing w:line="360" w:lineRule="auto"/>
        <w:ind w:firstLineChars="200" w:firstLine="480"/>
        <w:rPr>
          <w:sz w:val="24"/>
          <w:szCs w:val="24"/>
          <w:lang w:eastAsia="zh-CN"/>
        </w:rPr>
      </w:pPr>
      <w:r w:rsidRPr="0082507A">
        <w:rPr>
          <w:rFonts w:hint="eastAsia"/>
          <w:sz w:val="24"/>
          <w:szCs w:val="24"/>
          <w:lang w:eastAsia="zh-CN"/>
        </w:rPr>
        <w:t>就乙方承接甲方检维修项目事宜，甲乙双方根据《中华人民共和国民法典》及其他相关法律法规，本着平等互利原则，经友好协商，达成如下协议，共同遵照执行。</w:t>
      </w:r>
    </w:p>
    <w:p w:rsidR="00E15674" w:rsidRPr="0082507A" w:rsidRDefault="00E15674" w:rsidP="00011251">
      <w:pPr>
        <w:spacing w:line="360" w:lineRule="auto"/>
        <w:ind w:firstLineChars="200" w:firstLine="480"/>
        <w:rPr>
          <w:sz w:val="24"/>
          <w:szCs w:val="24"/>
          <w:lang w:eastAsia="zh-CN"/>
        </w:rPr>
      </w:pPr>
      <w:r w:rsidRPr="0082507A">
        <w:rPr>
          <w:rFonts w:hint="eastAsia"/>
          <w:sz w:val="24"/>
          <w:szCs w:val="24"/>
          <w:lang w:eastAsia="zh-CN"/>
        </w:rPr>
        <w:t>（特别提示：本合同</w:t>
      </w:r>
      <w:proofErr w:type="gramStart"/>
      <w:r w:rsidRPr="0082507A">
        <w:rPr>
          <w:rFonts w:hint="eastAsia"/>
          <w:sz w:val="24"/>
          <w:szCs w:val="24"/>
          <w:lang w:eastAsia="zh-CN"/>
        </w:rPr>
        <w:t>系各方</w:t>
      </w:r>
      <w:proofErr w:type="gramEnd"/>
      <w:r w:rsidRPr="0082507A">
        <w:rPr>
          <w:rFonts w:hint="eastAsia"/>
          <w:sz w:val="24"/>
          <w:szCs w:val="24"/>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E15674" w:rsidRPr="0082507A" w:rsidRDefault="00E15674" w:rsidP="00011251">
      <w:pPr>
        <w:spacing w:line="360" w:lineRule="auto"/>
        <w:rPr>
          <w:b/>
          <w:sz w:val="24"/>
          <w:szCs w:val="24"/>
          <w:lang w:eastAsia="zh-CN"/>
        </w:rPr>
      </w:pPr>
      <w:r w:rsidRPr="0082507A">
        <w:rPr>
          <w:rFonts w:hint="eastAsia"/>
          <w:b/>
          <w:sz w:val="24"/>
          <w:szCs w:val="24"/>
          <w:lang w:eastAsia="zh-CN"/>
        </w:rPr>
        <w:t>第一条</w:t>
      </w:r>
      <w:r w:rsidRPr="0082507A">
        <w:rPr>
          <w:b/>
          <w:sz w:val="24"/>
          <w:szCs w:val="24"/>
          <w:lang w:eastAsia="zh-CN"/>
        </w:rPr>
        <w:t xml:space="preserve"> </w:t>
      </w:r>
      <w:r w:rsidRPr="0082507A">
        <w:rPr>
          <w:rFonts w:hint="eastAsia"/>
          <w:b/>
          <w:sz w:val="24"/>
          <w:szCs w:val="24"/>
          <w:lang w:eastAsia="zh-CN"/>
        </w:rPr>
        <w:t>一般条款</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1</w:t>
      </w:r>
      <w:r w:rsidR="00E15674" w:rsidRPr="0082507A">
        <w:rPr>
          <w:rFonts w:hint="eastAsia"/>
          <w:sz w:val="24"/>
          <w:szCs w:val="24"/>
          <w:lang w:eastAsia="zh-CN"/>
        </w:rPr>
        <w:t>、工程概况</w:t>
      </w:r>
    </w:p>
    <w:p w:rsidR="00E15674" w:rsidRPr="0082507A" w:rsidRDefault="0082507A" w:rsidP="00011251">
      <w:pPr>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1.1</w:t>
      </w:r>
      <w:r w:rsidR="009026C1">
        <w:rPr>
          <w:sz w:val="24"/>
          <w:szCs w:val="24"/>
          <w:lang w:eastAsia="zh-CN"/>
        </w:rPr>
        <w:t xml:space="preserve"> </w:t>
      </w:r>
      <w:r w:rsidR="00E15674" w:rsidRPr="0082507A">
        <w:rPr>
          <w:rFonts w:hint="eastAsia"/>
          <w:sz w:val="24"/>
          <w:szCs w:val="24"/>
          <w:lang w:eastAsia="zh-CN"/>
        </w:rPr>
        <w:t>工程名称：</w:t>
      </w:r>
      <w:r w:rsidR="002A1816" w:rsidRPr="0082507A">
        <w:rPr>
          <w:rFonts w:asciiTheme="majorEastAsia" w:eastAsiaTheme="majorEastAsia" w:hAnsiTheme="majorEastAsia" w:hint="eastAsia"/>
          <w:sz w:val="24"/>
          <w:szCs w:val="24"/>
          <w:lang w:eastAsia="zh-CN"/>
        </w:rPr>
        <w:t>海水冷却系统水下设备设施检修检查</w:t>
      </w:r>
    </w:p>
    <w:p w:rsidR="00E15674" w:rsidRPr="0082507A" w:rsidRDefault="0082507A" w:rsidP="00011251">
      <w:pPr>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1.2</w:t>
      </w:r>
      <w:r w:rsidR="009026C1">
        <w:rPr>
          <w:sz w:val="24"/>
          <w:szCs w:val="24"/>
          <w:lang w:eastAsia="zh-CN"/>
        </w:rPr>
        <w:t xml:space="preserve"> </w:t>
      </w:r>
      <w:r w:rsidR="00E15674" w:rsidRPr="0082507A">
        <w:rPr>
          <w:rFonts w:hint="eastAsia"/>
          <w:sz w:val="24"/>
          <w:szCs w:val="24"/>
          <w:lang w:eastAsia="zh-CN"/>
        </w:rPr>
        <w:t>工程地址：福建省漳州市古雷经济开发区</w:t>
      </w:r>
    </w:p>
    <w:p w:rsidR="00E15674" w:rsidRPr="0082507A" w:rsidRDefault="0082507A" w:rsidP="00011251">
      <w:pPr>
        <w:tabs>
          <w:tab w:val="left" w:pos="7241"/>
        </w:tabs>
        <w:spacing w:line="360" w:lineRule="auto"/>
        <w:ind w:firstLineChars="100" w:firstLine="240"/>
        <w:rPr>
          <w:sz w:val="24"/>
          <w:szCs w:val="24"/>
          <w:u w:val="single"/>
          <w:lang w:eastAsia="zh-CN"/>
        </w:rPr>
      </w:pPr>
      <w:r>
        <w:rPr>
          <w:sz w:val="24"/>
          <w:szCs w:val="24"/>
          <w:lang w:eastAsia="zh-CN"/>
        </w:rPr>
        <w:t>1.</w:t>
      </w:r>
      <w:r w:rsidR="00E15674" w:rsidRPr="0082507A">
        <w:rPr>
          <w:sz w:val="24"/>
          <w:szCs w:val="24"/>
          <w:lang w:eastAsia="zh-CN"/>
        </w:rPr>
        <w:t>1.3</w:t>
      </w:r>
      <w:r w:rsidR="009026C1">
        <w:rPr>
          <w:sz w:val="24"/>
          <w:szCs w:val="24"/>
          <w:lang w:eastAsia="zh-CN"/>
        </w:rPr>
        <w:t xml:space="preserve"> </w:t>
      </w:r>
      <w:r w:rsidR="00E15674" w:rsidRPr="0082507A">
        <w:rPr>
          <w:rFonts w:hint="eastAsia"/>
          <w:sz w:val="24"/>
          <w:szCs w:val="24"/>
          <w:lang w:eastAsia="zh-CN"/>
        </w:rPr>
        <w:t>合同期限：从</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2025</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年</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01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月</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01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日到</w:t>
      </w:r>
      <w:r w:rsidR="00E15674" w:rsidRPr="0082507A">
        <w:rPr>
          <w:rFonts w:hint="eastAsia"/>
          <w:color w:val="000000"/>
          <w:sz w:val="24"/>
          <w:szCs w:val="24"/>
          <w:u w:val="single"/>
          <w:lang w:eastAsia="zh-CN"/>
        </w:rPr>
        <w:t xml:space="preserve"> </w:t>
      </w:r>
      <w:r w:rsidR="002A1816" w:rsidRPr="0082507A">
        <w:rPr>
          <w:color w:val="000000"/>
          <w:sz w:val="24"/>
          <w:szCs w:val="24"/>
          <w:u w:val="single"/>
          <w:lang w:eastAsia="zh-CN"/>
        </w:rPr>
        <w:t>2026</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年</w:t>
      </w:r>
      <w:r w:rsidR="00E15674" w:rsidRPr="0082507A">
        <w:rPr>
          <w:rFonts w:hint="eastAsia"/>
          <w:color w:val="000000"/>
          <w:sz w:val="24"/>
          <w:szCs w:val="24"/>
          <w:u w:val="single"/>
          <w:lang w:eastAsia="zh-CN"/>
        </w:rPr>
        <w:t xml:space="preserve"> </w:t>
      </w:r>
      <w:r w:rsidR="00A87EDA" w:rsidRPr="0082507A">
        <w:rPr>
          <w:color w:val="000000"/>
          <w:sz w:val="24"/>
          <w:szCs w:val="24"/>
          <w:u w:val="single"/>
          <w:lang w:eastAsia="zh-CN"/>
        </w:rPr>
        <w:t>12</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月</w:t>
      </w:r>
      <w:r w:rsidR="00E15674" w:rsidRPr="0082507A">
        <w:rPr>
          <w:rFonts w:hint="eastAsia"/>
          <w:color w:val="000000"/>
          <w:sz w:val="24"/>
          <w:szCs w:val="24"/>
          <w:u w:val="single"/>
          <w:lang w:eastAsia="zh-CN"/>
        </w:rPr>
        <w:t xml:space="preserve"> </w:t>
      </w:r>
      <w:r w:rsidR="00A87EDA" w:rsidRPr="0082507A">
        <w:rPr>
          <w:color w:val="000000"/>
          <w:sz w:val="24"/>
          <w:szCs w:val="24"/>
          <w:u w:val="single"/>
          <w:lang w:eastAsia="zh-CN"/>
        </w:rPr>
        <w:t>31</w:t>
      </w:r>
      <w:r w:rsidR="00E15674" w:rsidRPr="0082507A">
        <w:rPr>
          <w:rFonts w:hint="eastAsia"/>
          <w:color w:val="000000"/>
          <w:sz w:val="24"/>
          <w:szCs w:val="24"/>
          <w:u w:val="single"/>
          <w:lang w:eastAsia="zh-CN"/>
        </w:rPr>
        <w:t xml:space="preserve"> </w:t>
      </w:r>
      <w:r w:rsidR="00E15674" w:rsidRPr="0082507A">
        <w:rPr>
          <w:rFonts w:hint="eastAsia"/>
          <w:sz w:val="24"/>
          <w:szCs w:val="24"/>
          <w:lang w:eastAsia="zh-CN"/>
        </w:rPr>
        <w:t>日。合同期限届满，乙方尚未完成的检维修施工，仍应按照本合同约定履行。</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2</w:t>
      </w:r>
      <w:r w:rsidR="00E15674" w:rsidRPr="0082507A">
        <w:rPr>
          <w:rFonts w:hint="eastAsia"/>
          <w:sz w:val="24"/>
          <w:szCs w:val="24"/>
          <w:lang w:eastAsia="zh-CN"/>
        </w:rPr>
        <w:t>、主要标准、规程及规范</w:t>
      </w:r>
    </w:p>
    <w:p w:rsidR="00E15674" w:rsidRPr="0082507A" w:rsidRDefault="00E15674" w:rsidP="00011251">
      <w:pPr>
        <w:spacing w:line="360" w:lineRule="auto"/>
        <w:ind w:firstLineChars="100" w:firstLine="240"/>
        <w:rPr>
          <w:sz w:val="24"/>
          <w:szCs w:val="24"/>
          <w:u w:val="single"/>
          <w:lang w:eastAsia="zh-CN"/>
        </w:rPr>
      </w:pPr>
      <w:r w:rsidRPr="0082507A">
        <w:rPr>
          <w:rFonts w:hint="eastAsia"/>
          <w:sz w:val="24"/>
          <w:szCs w:val="24"/>
          <w:lang w:eastAsia="zh-CN"/>
        </w:rPr>
        <w:t>国家规定的现行的施工质量和验收标准，具体见附件</w:t>
      </w:r>
      <w:r w:rsidRPr="0082507A">
        <w:rPr>
          <w:sz w:val="24"/>
          <w:szCs w:val="24"/>
          <w:lang w:eastAsia="zh-CN"/>
        </w:rPr>
        <w:t>1</w:t>
      </w:r>
      <w:r w:rsidRPr="0082507A">
        <w:rPr>
          <w:rFonts w:hint="eastAsia"/>
          <w:sz w:val="24"/>
          <w:szCs w:val="24"/>
          <w:lang w:eastAsia="zh-CN"/>
        </w:rPr>
        <w:t>《</w:t>
      </w:r>
      <w:r w:rsidR="009026C1">
        <w:rPr>
          <w:rFonts w:asciiTheme="majorEastAsia" w:eastAsiaTheme="majorEastAsia" w:hAnsiTheme="majorEastAsia" w:hint="eastAsia"/>
          <w:sz w:val="24"/>
          <w:szCs w:val="24"/>
          <w:lang w:eastAsia="zh-CN"/>
        </w:rPr>
        <w:t>海水冷却系统水下设备设施检修检查</w:t>
      </w:r>
      <w:r w:rsidRPr="0082507A">
        <w:rPr>
          <w:rFonts w:asciiTheme="majorEastAsia" w:eastAsiaTheme="majorEastAsia" w:hAnsiTheme="majorEastAsia" w:hint="eastAsia"/>
          <w:sz w:val="24"/>
          <w:szCs w:val="24"/>
          <w:lang w:eastAsia="zh-CN"/>
        </w:rPr>
        <w:t>发包说明</w:t>
      </w:r>
      <w:r w:rsidRPr="0082507A">
        <w:rPr>
          <w:rFonts w:hint="eastAsia"/>
          <w:sz w:val="24"/>
          <w:szCs w:val="24"/>
          <w:lang w:eastAsia="zh-CN"/>
        </w:rPr>
        <w:t>》</w:t>
      </w:r>
    </w:p>
    <w:p w:rsidR="00E15674" w:rsidRPr="0082507A" w:rsidRDefault="0082507A" w:rsidP="00011251">
      <w:pPr>
        <w:spacing w:line="360" w:lineRule="auto"/>
        <w:ind w:firstLineChars="100" w:firstLine="240"/>
        <w:rPr>
          <w:sz w:val="24"/>
          <w:szCs w:val="24"/>
          <w:lang w:eastAsia="zh-CN"/>
        </w:rPr>
      </w:pPr>
      <w:r>
        <w:rPr>
          <w:sz w:val="24"/>
          <w:szCs w:val="24"/>
          <w:lang w:eastAsia="zh-CN"/>
        </w:rPr>
        <w:t>1.</w:t>
      </w:r>
      <w:r w:rsidR="00E15674" w:rsidRPr="0082507A">
        <w:rPr>
          <w:sz w:val="24"/>
          <w:szCs w:val="24"/>
          <w:lang w:eastAsia="zh-CN"/>
        </w:rPr>
        <w:t>3</w:t>
      </w:r>
      <w:r w:rsidR="00E15674" w:rsidRPr="0082507A">
        <w:rPr>
          <w:rFonts w:hint="eastAsia"/>
          <w:sz w:val="24"/>
          <w:szCs w:val="24"/>
          <w:lang w:eastAsia="zh-CN"/>
        </w:rPr>
        <w:t>、图纸</w:t>
      </w:r>
    </w:p>
    <w:p w:rsidR="00E15674" w:rsidRPr="0082507A" w:rsidRDefault="0082507A" w:rsidP="00011251">
      <w:pPr>
        <w:spacing w:line="360" w:lineRule="auto"/>
        <w:ind w:leftChars="114" w:left="731" w:hangingChars="200" w:hanging="480"/>
        <w:rPr>
          <w:sz w:val="24"/>
          <w:szCs w:val="24"/>
          <w:lang w:eastAsia="zh-CN"/>
        </w:rPr>
      </w:pPr>
      <w:r>
        <w:rPr>
          <w:sz w:val="24"/>
          <w:szCs w:val="24"/>
          <w:lang w:eastAsia="zh-CN"/>
        </w:rPr>
        <w:t>1.</w:t>
      </w:r>
      <w:r w:rsidR="00E15674" w:rsidRPr="0082507A">
        <w:rPr>
          <w:sz w:val="24"/>
          <w:szCs w:val="24"/>
          <w:lang w:eastAsia="zh-CN"/>
        </w:rPr>
        <w:t>3.1</w:t>
      </w:r>
      <w:r w:rsidR="009026C1">
        <w:rPr>
          <w:sz w:val="24"/>
          <w:szCs w:val="24"/>
          <w:lang w:eastAsia="zh-CN"/>
        </w:rPr>
        <w:t xml:space="preserve"> </w:t>
      </w:r>
      <w:r w:rsidR="00E15674" w:rsidRPr="0082507A">
        <w:rPr>
          <w:rFonts w:hint="eastAsia"/>
          <w:sz w:val="24"/>
          <w:szCs w:val="24"/>
          <w:lang w:eastAsia="zh-CN"/>
        </w:rPr>
        <w:t>工程开工前甲方向乙方提供施工</w:t>
      </w:r>
      <w:r w:rsidR="000675F2" w:rsidRPr="0082507A">
        <w:rPr>
          <w:rFonts w:hint="eastAsia"/>
          <w:sz w:val="24"/>
          <w:szCs w:val="24"/>
          <w:lang w:eastAsia="zh-CN"/>
        </w:rPr>
        <w:t>位置</w:t>
      </w:r>
      <w:r w:rsidR="00E15674" w:rsidRPr="0082507A">
        <w:rPr>
          <w:rFonts w:hint="eastAsia"/>
          <w:sz w:val="24"/>
          <w:szCs w:val="24"/>
          <w:lang w:eastAsia="zh-CN"/>
        </w:rPr>
        <w:t>图纸一份，並根据现场实际情况进行技术交底。</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3.2</w:t>
      </w:r>
      <w:r w:rsidR="009026C1">
        <w:rPr>
          <w:sz w:val="24"/>
          <w:szCs w:val="24"/>
          <w:lang w:eastAsia="zh-CN"/>
        </w:rPr>
        <w:t xml:space="preserve"> </w:t>
      </w:r>
      <w:r w:rsidR="00E15674" w:rsidRPr="0082507A">
        <w:rPr>
          <w:rFonts w:hint="eastAsia"/>
          <w:sz w:val="24"/>
          <w:szCs w:val="24"/>
          <w:lang w:eastAsia="zh-CN"/>
        </w:rPr>
        <w:t>乙方未经甲方同意不得将本工程图纸转给第三方，本合同工程竣工验收之日起十天内将图纸退还给甲方。</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4</w:t>
      </w:r>
      <w:r w:rsidR="00E15674" w:rsidRPr="0082507A">
        <w:rPr>
          <w:rFonts w:hint="eastAsia"/>
          <w:sz w:val="24"/>
          <w:szCs w:val="24"/>
          <w:lang w:eastAsia="zh-CN"/>
        </w:rPr>
        <w:t>、通知与变更</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t>1.</w:t>
      </w:r>
      <w:r w:rsidR="00E15674" w:rsidRPr="0082507A">
        <w:rPr>
          <w:sz w:val="24"/>
          <w:szCs w:val="24"/>
          <w:lang w:eastAsia="zh-CN"/>
        </w:rPr>
        <w:t>4.1</w:t>
      </w:r>
      <w:r w:rsidR="009026C1">
        <w:rPr>
          <w:sz w:val="24"/>
          <w:szCs w:val="24"/>
          <w:lang w:eastAsia="zh-CN"/>
        </w:rPr>
        <w:t xml:space="preserve"> </w:t>
      </w:r>
      <w:r w:rsidR="00E15674" w:rsidRPr="0082507A">
        <w:rPr>
          <w:rFonts w:hint="eastAsia"/>
          <w:sz w:val="24"/>
          <w:szCs w:val="24"/>
          <w:lang w:eastAsia="zh-CN"/>
        </w:rPr>
        <w:t>与合同有关的通知、批准、证明、证书、指示、要求、请求、同意、意见、确定和决定等，均应采用书面形式。</w:t>
      </w:r>
    </w:p>
    <w:p w:rsidR="00E15674" w:rsidRPr="0082507A" w:rsidRDefault="0082507A" w:rsidP="00011251">
      <w:pPr>
        <w:spacing w:line="360" w:lineRule="auto"/>
        <w:ind w:leftChars="114" w:left="611" w:hangingChars="150" w:hanging="360"/>
        <w:rPr>
          <w:sz w:val="24"/>
          <w:szCs w:val="24"/>
          <w:lang w:eastAsia="zh-CN"/>
        </w:rPr>
      </w:pPr>
      <w:r>
        <w:rPr>
          <w:sz w:val="24"/>
          <w:szCs w:val="24"/>
          <w:lang w:eastAsia="zh-CN"/>
        </w:rPr>
        <w:lastRenderedPageBreak/>
        <w:t>1.</w:t>
      </w:r>
      <w:r w:rsidR="00E15674" w:rsidRPr="0082507A">
        <w:rPr>
          <w:sz w:val="24"/>
          <w:szCs w:val="24"/>
          <w:lang w:eastAsia="zh-CN"/>
        </w:rPr>
        <w:t>4.2</w:t>
      </w:r>
      <w:r w:rsidR="009026C1">
        <w:rPr>
          <w:sz w:val="24"/>
          <w:szCs w:val="24"/>
          <w:lang w:eastAsia="zh-CN"/>
        </w:rPr>
        <w:t xml:space="preserve"> </w:t>
      </w:r>
      <w:r w:rsidR="00E15674" w:rsidRPr="0082507A">
        <w:rPr>
          <w:rFonts w:hint="eastAsia"/>
          <w:sz w:val="24"/>
          <w:szCs w:val="24"/>
          <w:lang w:eastAsia="zh-CN"/>
        </w:rPr>
        <w:t>凡涉及本合同工程质量、标准、施工方式、价款的变更均应经甲方确认并加盖甲方公章后始得生效。</w:t>
      </w:r>
    </w:p>
    <w:p w:rsidR="00E15674" w:rsidRPr="0082507A" w:rsidRDefault="00E15674" w:rsidP="00011251">
      <w:pPr>
        <w:spacing w:line="360" w:lineRule="auto"/>
        <w:rPr>
          <w:b/>
          <w:sz w:val="24"/>
          <w:szCs w:val="24"/>
          <w:lang w:eastAsia="zh-CN"/>
        </w:rPr>
      </w:pPr>
      <w:r w:rsidRPr="0082507A">
        <w:rPr>
          <w:rFonts w:hint="eastAsia"/>
          <w:b/>
          <w:sz w:val="24"/>
          <w:szCs w:val="24"/>
          <w:lang w:eastAsia="zh-CN"/>
        </w:rPr>
        <w:t>第二条</w:t>
      </w:r>
      <w:r w:rsidRPr="0082507A">
        <w:rPr>
          <w:b/>
          <w:sz w:val="24"/>
          <w:szCs w:val="24"/>
          <w:lang w:eastAsia="zh-CN"/>
        </w:rPr>
        <w:t xml:space="preserve">   </w:t>
      </w:r>
      <w:r w:rsidRPr="0082507A">
        <w:rPr>
          <w:rFonts w:hint="eastAsia"/>
          <w:b/>
          <w:sz w:val="24"/>
          <w:szCs w:val="24"/>
          <w:lang w:eastAsia="zh-CN"/>
        </w:rPr>
        <w:t>承包方式及结算办法：</w:t>
      </w:r>
    </w:p>
    <w:p w:rsidR="00E15674" w:rsidRPr="0082507A" w:rsidRDefault="00E15674" w:rsidP="00011251">
      <w:pPr>
        <w:spacing w:line="360" w:lineRule="auto"/>
        <w:ind w:left="1" w:rightChars="-106" w:right="-233" w:firstLineChars="200" w:firstLine="480"/>
        <w:rPr>
          <w:sz w:val="24"/>
          <w:szCs w:val="24"/>
          <w:lang w:eastAsia="zh-CN"/>
        </w:rPr>
      </w:pPr>
      <w:r w:rsidRPr="0082507A">
        <w:rPr>
          <w:rFonts w:hint="eastAsia"/>
          <w:sz w:val="24"/>
          <w:szCs w:val="24"/>
          <w:lang w:eastAsia="zh-CN"/>
        </w:rPr>
        <w:t>本合同乙方采用承包项目范围内包工、包质量、包工期、包安全文明施工、包维修风险和包运输的承包方式，</w:t>
      </w:r>
      <w:r w:rsidRPr="0082507A">
        <w:rPr>
          <w:rFonts w:hint="eastAsia"/>
          <w:bCs/>
          <w:sz w:val="24"/>
          <w:szCs w:val="24"/>
          <w:lang w:eastAsia="zh-CN"/>
        </w:rPr>
        <w:t>采用</w:t>
      </w:r>
      <w:r w:rsidR="00F5117B" w:rsidRPr="0082507A">
        <w:rPr>
          <w:rFonts w:hint="eastAsia"/>
          <w:bCs/>
          <w:sz w:val="24"/>
          <w:szCs w:val="24"/>
          <w:lang w:eastAsia="zh-CN"/>
        </w:rPr>
        <w:t>暂定总价，</w:t>
      </w:r>
      <w:r w:rsidR="00AE5D44" w:rsidRPr="0082507A">
        <w:rPr>
          <w:rFonts w:asciiTheme="majorEastAsia" w:eastAsiaTheme="majorEastAsia" w:hAnsiTheme="majorEastAsia" w:hint="eastAsia"/>
          <w:bCs/>
          <w:snapToGrid w:val="0"/>
          <w:spacing w:val="8"/>
          <w:sz w:val="24"/>
          <w:szCs w:val="24"/>
          <w:lang w:eastAsia="zh-CN"/>
        </w:rPr>
        <w:t>固定单价，据实结算</w:t>
      </w:r>
      <w:r w:rsidRPr="0082507A">
        <w:rPr>
          <w:rFonts w:hint="eastAsia"/>
          <w:bCs/>
          <w:sz w:val="24"/>
          <w:szCs w:val="24"/>
          <w:lang w:eastAsia="zh-CN"/>
        </w:rPr>
        <w:t>方式执行。</w:t>
      </w:r>
    </w:p>
    <w:p w:rsidR="00E15674" w:rsidRPr="0082507A" w:rsidRDefault="00E15674" w:rsidP="00011251">
      <w:pPr>
        <w:spacing w:line="360" w:lineRule="auto"/>
        <w:rPr>
          <w:b/>
          <w:kern w:val="2"/>
          <w:sz w:val="24"/>
          <w:szCs w:val="24"/>
          <w:lang w:eastAsia="zh-CN"/>
        </w:rPr>
      </w:pPr>
      <w:r w:rsidRPr="0082507A">
        <w:rPr>
          <w:rFonts w:hint="eastAsia"/>
          <w:b/>
          <w:sz w:val="24"/>
          <w:szCs w:val="24"/>
          <w:lang w:eastAsia="zh-CN"/>
        </w:rPr>
        <w:t>第三条</w:t>
      </w:r>
      <w:r w:rsidRPr="0082507A">
        <w:rPr>
          <w:b/>
          <w:sz w:val="24"/>
          <w:szCs w:val="24"/>
          <w:lang w:eastAsia="zh-CN"/>
        </w:rPr>
        <w:t xml:space="preserve">   </w:t>
      </w:r>
      <w:r w:rsidRPr="0082507A">
        <w:rPr>
          <w:rFonts w:hint="eastAsia"/>
          <w:b/>
          <w:sz w:val="24"/>
          <w:szCs w:val="24"/>
          <w:lang w:eastAsia="zh-CN"/>
        </w:rPr>
        <w:t>合同价款及支付</w:t>
      </w:r>
    </w:p>
    <w:p w:rsidR="00E15674" w:rsidRPr="0082507A" w:rsidRDefault="0082507A" w:rsidP="00011251">
      <w:pPr>
        <w:spacing w:line="360" w:lineRule="auto"/>
        <w:ind w:firstLineChars="100" w:firstLine="240"/>
        <w:rPr>
          <w:sz w:val="24"/>
          <w:szCs w:val="24"/>
          <w:lang w:eastAsia="zh-CN"/>
        </w:rPr>
      </w:pPr>
      <w:r>
        <w:rPr>
          <w:sz w:val="24"/>
          <w:szCs w:val="24"/>
          <w:lang w:eastAsia="zh-CN"/>
        </w:rPr>
        <w:t>3.</w:t>
      </w:r>
      <w:r w:rsidR="00E15674" w:rsidRPr="0082507A">
        <w:rPr>
          <w:sz w:val="24"/>
          <w:szCs w:val="24"/>
          <w:lang w:eastAsia="zh-CN"/>
        </w:rPr>
        <w:t>1</w:t>
      </w:r>
      <w:r w:rsidR="009026C1">
        <w:rPr>
          <w:rFonts w:hint="eastAsia"/>
          <w:sz w:val="24"/>
          <w:szCs w:val="24"/>
          <w:lang w:eastAsia="zh-CN"/>
        </w:rPr>
        <w:t xml:space="preserve"> </w:t>
      </w:r>
      <w:r w:rsidR="00E15674" w:rsidRPr="0082507A">
        <w:rPr>
          <w:rFonts w:hint="eastAsia"/>
          <w:sz w:val="24"/>
          <w:szCs w:val="24"/>
          <w:lang w:eastAsia="zh-CN"/>
        </w:rPr>
        <w:t>合同价款</w:t>
      </w:r>
    </w:p>
    <w:p w:rsidR="00E15674" w:rsidRPr="0082507A" w:rsidRDefault="00E15674" w:rsidP="00011251">
      <w:pPr>
        <w:pStyle w:val="a7"/>
        <w:widowControl/>
        <w:overflowPunct w:val="0"/>
        <w:adjustRightInd w:val="0"/>
        <w:spacing w:before="0" w:line="360" w:lineRule="auto"/>
        <w:ind w:left="720" w:firstLine="0"/>
        <w:textAlignment w:val="baseline"/>
        <w:rPr>
          <w:b/>
          <w:color w:val="000000"/>
          <w:sz w:val="24"/>
          <w:szCs w:val="24"/>
          <w:lang w:eastAsia="zh-CN"/>
        </w:rPr>
      </w:pPr>
      <w:r w:rsidRPr="0082507A">
        <w:rPr>
          <w:rFonts w:hint="eastAsia"/>
          <w:b/>
          <w:color w:val="000000"/>
          <w:sz w:val="24"/>
          <w:szCs w:val="24"/>
          <w:lang w:eastAsia="zh-CN"/>
        </w:rPr>
        <w:t>设备</w:t>
      </w:r>
      <w:r w:rsidR="00AE5D44" w:rsidRPr="0082507A">
        <w:rPr>
          <w:rFonts w:hint="eastAsia"/>
          <w:b/>
          <w:color w:val="000000"/>
          <w:sz w:val="24"/>
          <w:szCs w:val="24"/>
          <w:lang w:eastAsia="zh-CN"/>
        </w:rPr>
        <w:t>及设施检维修</w:t>
      </w:r>
      <w:r w:rsidRPr="0082507A">
        <w:rPr>
          <w:rFonts w:hint="eastAsia"/>
          <w:b/>
          <w:color w:val="000000"/>
          <w:sz w:val="24"/>
          <w:szCs w:val="24"/>
          <w:lang w:eastAsia="zh-CN"/>
        </w:rPr>
        <w:t>名称、数量、维修单价等</w:t>
      </w:r>
      <w:r w:rsidR="00F5117B" w:rsidRPr="0082507A">
        <w:rPr>
          <w:rFonts w:hint="eastAsia"/>
          <w:b/>
          <w:color w:val="000000"/>
          <w:sz w:val="24"/>
          <w:szCs w:val="24"/>
          <w:lang w:eastAsia="zh-CN"/>
        </w:rPr>
        <w:t>（工期2</w:t>
      </w:r>
      <w:r w:rsidR="00F5117B" w:rsidRPr="0082507A">
        <w:rPr>
          <w:b/>
          <w:color w:val="000000"/>
          <w:sz w:val="24"/>
          <w:szCs w:val="24"/>
          <w:lang w:eastAsia="zh-CN"/>
        </w:rPr>
        <w:t>4个月</w:t>
      </w:r>
      <w:r w:rsidR="00F5117B" w:rsidRPr="0082507A">
        <w:rPr>
          <w:rFonts w:hint="eastAsia"/>
          <w:b/>
          <w:color w:val="000000"/>
          <w:sz w:val="24"/>
          <w:szCs w:val="24"/>
          <w:lang w:eastAsia="zh-CN"/>
        </w:rPr>
        <w:t>）</w:t>
      </w:r>
      <w:r w:rsidRPr="0082507A">
        <w:rPr>
          <w:rFonts w:hint="eastAsia"/>
          <w:b/>
          <w:color w:val="000000"/>
          <w:sz w:val="24"/>
          <w:szCs w:val="24"/>
          <w:lang w:eastAsia="zh-CN"/>
        </w:rPr>
        <w:t> </w:t>
      </w:r>
    </w:p>
    <w:tbl>
      <w:tblPr>
        <w:tblStyle w:val="aa"/>
        <w:tblW w:w="9351" w:type="dxa"/>
        <w:jc w:val="center"/>
        <w:tblLook w:val="04A0" w:firstRow="1" w:lastRow="0" w:firstColumn="1" w:lastColumn="0" w:noHBand="0" w:noVBand="1"/>
      </w:tblPr>
      <w:tblGrid>
        <w:gridCol w:w="562"/>
        <w:gridCol w:w="2127"/>
        <w:gridCol w:w="992"/>
        <w:gridCol w:w="567"/>
        <w:gridCol w:w="992"/>
        <w:gridCol w:w="879"/>
        <w:gridCol w:w="3232"/>
      </w:tblGrid>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sidRPr="003D6F3C">
              <w:rPr>
                <w:rFonts w:hint="eastAsia"/>
                <w:b/>
                <w:color w:val="000000"/>
                <w:sz w:val="21"/>
                <w:szCs w:val="21"/>
                <w:lang w:eastAsia="zh-CN"/>
              </w:rPr>
              <w:t>序号</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工作项目</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单位</w:t>
            </w:r>
          </w:p>
        </w:tc>
        <w:tc>
          <w:tcPr>
            <w:tcW w:w="567" w:type="dxa"/>
            <w:vAlign w:val="center"/>
          </w:tcPr>
          <w:p w:rsidR="003D6F3C" w:rsidRPr="003D6F3C" w:rsidRDefault="003D6F3C" w:rsidP="003D6F3C">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数量</w:t>
            </w:r>
          </w:p>
        </w:tc>
        <w:tc>
          <w:tcPr>
            <w:tcW w:w="992"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单价（元</w:t>
            </w:r>
            <w:proofErr w:type="spellEnd"/>
            <w:r>
              <w:rPr>
                <w:rFonts w:asciiTheme="majorEastAsia" w:eastAsiaTheme="majorEastAsia" w:hAnsiTheme="majorEastAsia" w:hint="eastAsia"/>
                <w:b/>
                <w:bCs/>
                <w:szCs w:val="21"/>
              </w:rPr>
              <w:t>）</w:t>
            </w:r>
          </w:p>
        </w:tc>
        <w:tc>
          <w:tcPr>
            <w:tcW w:w="879"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总价（元</w:t>
            </w:r>
            <w:proofErr w:type="spellEnd"/>
            <w:r>
              <w:rPr>
                <w:rFonts w:asciiTheme="majorEastAsia" w:eastAsiaTheme="majorEastAsia" w:hAnsiTheme="majorEastAsia" w:hint="eastAsia"/>
                <w:b/>
                <w:bCs/>
                <w:szCs w:val="21"/>
              </w:rPr>
              <w:t>）</w:t>
            </w:r>
          </w:p>
        </w:tc>
        <w:tc>
          <w:tcPr>
            <w:tcW w:w="3232" w:type="dxa"/>
            <w:vAlign w:val="center"/>
          </w:tcPr>
          <w:p w:rsidR="003D6F3C" w:rsidRDefault="003D6F3C" w:rsidP="003D6F3C">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备注</w:t>
            </w:r>
            <w:proofErr w:type="spellEnd"/>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1</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流道格栅检查清理、</w:t>
            </w:r>
            <w:proofErr w:type="gramStart"/>
            <w:r>
              <w:rPr>
                <w:rFonts w:ascii="Times New Roman" w:hAnsi="Times New Roman" w:hint="eastAsia"/>
                <w:szCs w:val="21"/>
                <w:lang w:eastAsia="zh-CN"/>
              </w:rPr>
              <w:t>旋转网检查</w:t>
            </w:r>
            <w:proofErr w:type="gramEnd"/>
            <w:r>
              <w:rPr>
                <w:rFonts w:ascii="Times New Roman" w:hAnsi="Times New Roman" w:hint="eastAsia"/>
                <w:szCs w:val="21"/>
                <w:lang w:eastAsia="zh-CN"/>
              </w:rPr>
              <w:t>及辅助设施处理</w:t>
            </w:r>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F5117B" w:rsidP="00F5117B">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2</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取水头检查清理、</w:t>
            </w:r>
            <w:proofErr w:type="gramStart"/>
            <w:r>
              <w:rPr>
                <w:rFonts w:ascii="Times New Roman" w:hAnsi="Times New Roman" w:hint="eastAsia"/>
                <w:szCs w:val="21"/>
                <w:lang w:eastAsia="zh-CN"/>
              </w:rPr>
              <w:t>前池钢闸阀拉</w:t>
            </w:r>
            <w:proofErr w:type="gramEnd"/>
            <w:r>
              <w:rPr>
                <w:rFonts w:ascii="Times New Roman" w:hAnsi="Times New Roman" w:hint="eastAsia"/>
                <w:szCs w:val="21"/>
                <w:lang w:eastAsia="zh-CN"/>
              </w:rPr>
              <w:t>放等简单修复作业</w:t>
            </w:r>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2</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B576D3" w:rsidP="00F5117B">
            <w:pPr>
              <w:widowControl/>
              <w:overflowPunct w:val="0"/>
              <w:adjustRightInd w:val="0"/>
              <w:spacing w:line="240" w:lineRule="atLeast"/>
              <w:jc w:val="left"/>
              <w:textAlignment w:val="baseline"/>
              <w:rPr>
                <w:color w:val="000000"/>
                <w:sz w:val="21"/>
                <w:szCs w:val="21"/>
                <w:lang w:eastAsia="zh-CN"/>
              </w:rPr>
            </w:pPr>
            <w:r w:rsidRPr="00CD2529">
              <w:rPr>
                <w:rFonts w:ascii="Times New Roman" w:hAnsi="Times New Roman" w:hint="eastAsia"/>
                <w:szCs w:val="21"/>
                <w:lang w:eastAsia="zh-CN"/>
              </w:rPr>
              <w:t>计划在大修时作业，总工时不低于</w:t>
            </w:r>
            <w:r w:rsidRPr="00CD2529">
              <w:rPr>
                <w:rFonts w:ascii="Times New Roman" w:hAnsi="Times New Roman" w:hint="eastAsia"/>
                <w:szCs w:val="21"/>
                <w:lang w:eastAsia="zh-CN"/>
              </w:rPr>
              <w:t>15</w:t>
            </w:r>
            <w:r w:rsidRPr="00CD2529">
              <w:rPr>
                <w:rFonts w:ascii="Times New Roman" w:hAnsi="Times New Roman" w:hint="eastAsia"/>
                <w:szCs w:val="21"/>
                <w:lang w:eastAsia="zh-CN"/>
              </w:rPr>
              <w:t>组日，最高</w:t>
            </w:r>
            <w:r w:rsidRPr="00CD2529">
              <w:rPr>
                <w:rFonts w:ascii="Times New Roman" w:hAnsi="Times New Roman" w:hint="eastAsia"/>
                <w:szCs w:val="21"/>
                <w:lang w:eastAsia="zh-CN"/>
              </w:rPr>
              <w:t>25</w:t>
            </w:r>
            <w:r w:rsidRPr="00CD2529">
              <w:rPr>
                <w:rFonts w:ascii="Times New Roman" w:hAnsi="Times New Roman" w:hint="eastAsia"/>
                <w:szCs w:val="21"/>
                <w:lang w:eastAsia="zh-CN"/>
              </w:rPr>
              <w:t>组日，工作量不少于（含）完成</w:t>
            </w:r>
            <w:r w:rsidRPr="00CD2529">
              <w:rPr>
                <w:rFonts w:ascii="Times New Roman" w:hAnsi="Times New Roman" w:hint="eastAsia"/>
                <w:szCs w:val="21"/>
                <w:lang w:eastAsia="zh-CN"/>
              </w:rPr>
              <w:t>1</w:t>
            </w:r>
            <w:r w:rsidRPr="00CD2529">
              <w:rPr>
                <w:rFonts w:ascii="Times New Roman" w:hAnsi="Times New Roman" w:hint="eastAsia"/>
                <w:szCs w:val="21"/>
                <w:lang w:eastAsia="zh-CN"/>
              </w:rPr>
              <w:t>个取水头清理及协助</w:t>
            </w:r>
            <w:r w:rsidRPr="00CD2529">
              <w:rPr>
                <w:rFonts w:ascii="Times New Roman" w:hAnsi="Times New Roman" w:hint="eastAsia"/>
                <w:szCs w:val="21"/>
                <w:lang w:eastAsia="zh-CN"/>
              </w:rPr>
              <w:t>4</w:t>
            </w:r>
            <w:r w:rsidRPr="00CD2529">
              <w:rPr>
                <w:rFonts w:ascii="Times New Roman" w:hAnsi="Times New Roman" w:hint="eastAsia"/>
                <w:szCs w:val="21"/>
                <w:lang w:eastAsia="zh-CN"/>
              </w:rPr>
              <w:t>个</w:t>
            </w:r>
            <w:proofErr w:type="gramStart"/>
            <w:r w:rsidRPr="00CD2529">
              <w:rPr>
                <w:rFonts w:ascii="Times New Roman" w:hAnsi="Times New Roman" w:hint="eastAsia"/>
                <w:szCs w:val="21"/>
                <w:lang w:eastAsia="zh-CN"/>
              </w:rPr>
              <w:t>前池钢闸阀拉</w:t>
            </w:r>
            <w:proofErr w:type="gramEnd"/>
            <w:r w:rsidRPr="00CD2529">
              <w:rPr>
                <w:rFonts w:ascii="Times New Roman" w:hAnsi="Times New Roman" w:hint="eastAsia"/>
                <w:szCs w:val="21"/>
                <w:lang w:eastAsia="zh-CN"/>
              </w:rPr>
              <w:t>放。需提供处理前后对比状况（作业</w:t>
            </w:r>
            <w:r w:rsidRPr="00CD2529">
              <w:rPr>
                <w:rFonts w:ascii="Times New Roman" w:hAnsi="Times New Roman"/>
                <w:szCs w:val="21"/>
                <w:lang w:eastAsia="zh-CN"/>
              </w:rPr>
              <w:t>所需的器具</w:t>
            </w:r>
            <w:r w:rsidRPr="00CD2529">
              <w:rPr>
                <w:rFonts w:ascii="Times New Roman" w:hAnsi="Times New Roman" w:hint="eastAsia"/>
                <w:szCs w:val="21"/>
                <w:lang w:eastAsia="zh-CN"/>
              </w:rPr>
              <w:t>含船舶等</w:t>
            </w:r>
            <w:r w:rsidRPr="00CD2529">
              <w:rPr>
                <w:rFonts w:ascii="Times New Roman" w:hAnsi="Times New Roman"/>
                <w:szCs w:val="21"/>
                <w:lang w:eastAsia="zh-CN"/>
              </w:rPr>
              <w:t>由</w:t>
            </w:r>
            <w:proofErr w:type="gramStart"/>
            <w:r w:rsidRPr="00CD2529">
              <w:rPr>
                <w:rFonts w:ascii="Times New Roman" w:hAnsi="Times New Roman"/>
                <w:szCs w:val="21"/>
                <w:lang w:eastAsia="zh-CN"/>
              </w:rPr>
              <w:t>承揽商</w:t>
            </w:r>
            <w:proofErr w:type="gramEnd"/>
            <w:r w:rsidRPr="00CD2529">
              <w:rPr>
                <w:rFonts w:ascii="Times New Roman" w:hAnsi="Times New Roman"/>
                <w:szCs w:val="21"/>
                <w:lang w:eastAsia="zh-CN"/>
              </w:rPr>
              <w:t>自行提供）</w:t>
            </w:r>
            <w:r w:rsidRPr="00CD2529">
              <w:rPr>
                <w:rFonts w:ascii="Times New Roman" w:hAnsi="Times New Roman" w:hint="eastAsia"/>
                <w:szCs w:val="21"/>
                <w:lang w:eastAsia="zh-CN"/>
              </w:rPr>
              <w:t>。</w:t>
            </w:r>
          </w:p>
        </w:tc>
      </w:tr>
      <w:tr w:rsidR="003D6F3C" w:rsidRPr="003D6F3C" w:rsidTr="00F5117B">
        <w:trPr>
          <w:jc w:val="center"/>
        </w:trPr>
        <w:tc>
          <w:tcPr>
            <w:tcW w:w="56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3</w:t>
            </w:r>
          </w:p>
        </w:tc>
        <w:tc>
          <w:tcPr>
            <w:tcW w:w="2127"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roofErr w:type="spellStart"/>
            <w:r>
              <w:rPr>
                <w:rFonts w:ascii="Times New Roman" w:hAnsi="Times New Roman" w:hint="eastAsia"/>
                <w:szCs w:val="21"/>
              </w:rPr>
              <w:t>海泵站水下作业</w:t>
            </w:r>
            <w:proofErr w:type="spellEnd"/>
          </w:p>
        </w:tc>
        <w:tc>
          <w:tcPr>
            <w:tcW w:w="992" w:type="dxa"/>
            <w:vAlign w:val="center"/>
          </w:tcPr>
          <w:p w:rsidR="003D6F3C" w:rsidRPr="003D6F3C" w:rsidRDefault="003D6F3C" w:rsidP="00F5117B">
            <w:pPr>
              <w:widowControl/>
              <w:overflowPunct w:val="0"/>
              <w:adjustRightInd w:val="0"/>
              <w:spacing w:line="240" w:lineRule="atLeast"/>
              <w:jc w:val="center"/>
              <w:textAlignment w:val="baseline"/>
              <w:rPr>
                <w:color w:val="000000"/>
                <w:sz w:val="21"/>
                <w:szCs w:val="21"/>
                <w:lang w:eastAsia="zh-CN"/>
              </w:rPr>
            </w:pPr>
            <w:proofErr w:type="gramStart"/>
            <w:r>
              <w:rPr>
                <w:rFonts w:hint="eastAsia"/>
                <w:color w:val="000000"/>
                <w:sz w:val="21"/>
                <w:szCs w:val="21"/>
                <w:lang w:eastAsia="zh-CN"/>
              </w:rPr>
              <w:t>组日</w:t>
            </w:r>
            <w:proofErr w:type="gramEnd"/>
          </w:p>
        </w:tc>
        <w:tc>
          <w:tcPr>
            <w:tcW w:w="567" w:type="dxa"/>
            <w:vAlign w:val="center"/>
          </w:tcPr>
          <w:p w:rsidR="003D6F3C"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r w:rsidR="003D6F3C">
              <w:rPr>
                <w:color w:val="000000"/>
                <w:sz w:val="21"/>
                <w:szCs w:val="21"/>
                <w:lang w:eastAsia="zh-CN"/>
              </w:rPr>
              <w:t>0</w:t>
            </w:r>
          </w:p>
        </w:tc>
        <w:tc>
          <w:tcPr>
            <w:tcW w:w="992"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3D6F3C" w:rsidRPr="003D6F3C" w:rsidRDefault="003D6F3C" w:rsidP="003D6F3C">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3D6F3C" w:rsidRPr="003D6F3C" w:rsidRDefault="00F5117B" w:rsidP="00F5117B">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主要配合生产其它临时维修需求，最终按实际发生费用给付。</w:t>
            </w:r>
          </w:p>
        </w:tc>
      </w:tr>
      <w:tr w:rsidR="00F5117B" w:rsidRPr="003D6F3C" w:rsidTr="00F5117B">
        <w:trPr>
          <w:trHeight w:val="645"/>
          <w:jc w:val="center"/>
        </w:trPr>
        <w:tc>
          <w:tcPr>
            <w:tcW w:w="56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合计：</w:t>
            </w:r>
          </w:p>
        </w:tc>
        <w:tc>
          <w:tcPr>
            <w:tcW w:w="99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567"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c>
          <w:tcPr>
            <w:tcW w:w="1871" w:type="dxa"/>
            <w:gridSpan w:val="2"/>
            <w:vAlign w:val="center"/>
          </w:tcPr>
          <w:p w:rsidR="00F5117B" w:rsidRPr="00F5117B" w:rsidRDefault="00F5117B" w:rsidP="003D6F3C">
            <w:pPr>
              <w:widowControl/>
              <w:overflowPunct w:val="0"/>
              <w:adjustRightInd w:val="0"/>
              <w:spacing w:line="240" w:lineRule="atLeast"/>
              <w:jc w:val="center"/>
              <w:textAlignment w:val="baseline"/>
              <w:rPr>
                <w:color w:val="000000"/>
                <w:sz w:val="21"/>
                <w:szCs w:val="21"/>
                <w:u w:val="single"/>
                <w:lang w:eastAsia="zh-CN"/>
              </w:rPr>
            </w:pPr>
            <w:r>
              <w:rPr>
                <w:rFonts w:hint="eastAsia"/>
                <w:color w:val="000000"/>
                <w:sz w:val="21"/>
                <w:szCs w:val="21"/>
                <w:u w:val="single"/>
                <w:lang w:eastAsia="zh-CN"/>
              </w:rPr>
              <w:t xml:space="preserve"> </w:t>
            </w:r>
            <w:r>
              <w:rPr>
                <w:color w:val="000000"/>
                <w:sz w:val="21"/>
                <w:szCs w:val="21"/>
                <w:u w:val="single"/>
                <w:lang w:eastAsia="zh-CN"/>
              </w:rPr>
              <w:t xml:space="preserve">      元</w:t>
            </w:r>
          </w:p>
        </w:tc>
        <w:tc>
          <w:tcPr>
            <w:tcW w:w="3232" w:type="dxa"/>
            <w:vAlign w:val="center"/>
          </w:tcPr>
          <w:p w:rsidR="00F5117B" w:rsidRPr="003D6F3C" w:rsidRDefault="00F5117B" w:rsidP="003D6F3C">
            <w:pPr>
              <w:widowControl/>
              <w:overflowPunct w:val="0"/>
              <w:adjustRightInd w:val="0"/>
              <w:spacing w:line="240" w:lineRule="atLeast"/>
              <w:jc w:val="center"/>
              <w:textAlignment w:val="baseline"/>
              <w:rPr>
                <w:color w:val="000000"/>
                <w:sz w:val="21"/>
                <w:szCs w:val="21"/>
                <w:lang w:eastAsia="zh-CN"/>
              </w:rPr>
            </w:pPr>
          </w:p>
        </w:tc>
      </w:tr>
    </w:tbl>
    <w:p w:rsidR="00E15674" w:rsidRPr="00011251" w:rsidRDefault="00E15674" w:rsidP="00011251">
      <w:pPr>
        <w:widowControl/>
        <w:spacing w:line="360" w:lineRule="auto"/>
        <w:ind w:left="720" w:hangingChars="300" w:hanging="720"/>
        <w:rPr>
          <w:rFonts w:ascii="Times New Roman" w:hAnsi="Times New Roman"/>
          <w:sz w:val="24"/>
          <w:szCs w:val="24"/>
        </w:rPr>
      </w:pPr>
      <w:proofErr w:type="spellStart"/>
      <w:r w:rsidRPr="00011251">
        <w:rPr>
          <w:rFonts w:hint="eastAsia"/>
          <w:sz w:val="24"/>
          <w:szCs w:val="24"/>
        </w:rPr>
        <w:t>说明</w:t>
      </w:r>
      <w:proofErr w:type="spellEnd"/>
      <w:r w:rsidRPr="00011251">
        <w:rPr>
          <w:rFonts w:hint="eastAsia"/>
          <w:sz w:val="24"/>
          <w:szCs w:val="24"/>
        </w:rPr>
        <w:t>：</w:t>
      </w:r>
    </w:p>
    <w:p w:rsidR="00E15674" w:rsidRPr="00011251" w:rsidRDefault="00E15674" w:rsidP="00011251">
      <w:pPr>
        <w:pStyle w:val="a7"/>
        <w:widowControl/>
        <w:spacing w:before="0" w:line="360" w:lineRule="auto"/>
        <w:ind w:left="0" w:firstLineChars="100" w:firstLine="240"/>
        <w:rPr>
          <w:color w:val="000000"/>
          <w:sz w:val="24"/>
          <w:szCs w:val="24"/>
          <w:lang w:eastAsia="zh-CN"/>
        </w:rPr>
      </w:pPr>
      <w:r w:rsidRPr="00011251">
        <w:rPr>
          <w:rFonts w:hint="eastAsia"/>
          <w:sz w:val="24"/>
          <w:szCs w:val="24"/>
          <w:lang w:eastAsia="zh-CN"/>
        </w:rPr>
        <w:t>1）本合同</w:t>
      </w:r>
      <w:r w:rsidRPr="00011251">
        <w:rPr>
          <w:rFonts w:hint="eastAsia"/>
          <w:color w:val="000000"/>
          <w:sz w:val="24"/>
          <w:szCs w:val="24"/>
          <w:lang w:eastAsia="zh-CN"/>
        </w:rPr>
        <w:t>的</w:t>
      </w:r>
      <w:r w:rsidR="00F5117B" w:rsidRPr="00011251">
        <w:rPr>
          <w:rFonts w:hint="eastAsia"/>
          <w:color w:val="000000"/>
          <w:sz w:val="24"/>
          <w:szCs w:val="24"/>
          <w:lang w:eastAsia="zh-CN"/>
        </w:rPr>
        <w:t>设备设施</w:t>
      </w:r>
      <w:r w:rsidRPr="00011251">
        <w:rPr>
          <w:rFonts w:hint="eastAsia"/>
          <w:color w:val="000000"/>
          <w:sz w:val="24"/>
          <w:szCs w:val="24"/>
          <w:lang w:eastAsia="zh-CN"/>
        </w:rPr>
        <w:t>检维修总价</w:t>
      </w:r>
      <w:r w:rsidRPr="00011251">
        <w:rPr>
          <w:rFonts w:hint="eastAsia"/>
          <w:sz w:val="24"/>
          <w:szCs w:val="24"/>
          <w:lang w:eastAsia="zh-CN"/>
        </w:rPr>
        <w:t>包括乙方工作涉及到的劳务费、管理费、工具费、劳保费、所有税费、各种保险、安全费用、利润、食宿费、运输费、</w:t>
      </w:r>
      <w:proofErr w:type="gramStart"/>
      <w:r w:rsidRPr="00011251">
        <w:rPr>
          <w:rFonts w:hint="eastAsia"/>
          <w:sz w:val="24"/>
          <w:szCs w:val="24"/>
          <w:lang w:eastAsia="zh-CN"/>
        </w:rPr>
        <w:t>耗材费</w:t>
      </w:r>
      <w:proofErr w:type="gramEnd"/>
      <w:r w:rsidRPr="00011251">
        <w:rPr>
          <w:rFonts w:hint="eastAsia"/>
          <w:sz w:val="24"/>
          <w:szCs w:val="24"/>
          <w:lang w:eastAsia="zh-CN"/>
        </w:rPr>
        <w:t>及合同涉及到的所有风险、责任、义务等完成各项目所需的全部费用</w:t>
      </w:r>
      <w:r w:rsidR="00F5117B" w:rsidRPr="00011251">
        <w:rPr>
          <w:rFonts w:hint="eastAsia"/>
          <w:sz w:val="24"/>
          <w:szCs w:val="24"/>
          <w:lang w:eastAsia="zh-CN"/>
        </w:rPr>
        <w:t>（注：</w:t>
      </w:r>
      <w:r w:rsidR="00F5117B" w:rsidRPr="00011251">
        <w:rPr>
          <w:rFonts w:asciiTheme="majorEastAsia" w:eastAsiaTheme="majorEastAsia" w:hAnsiTheme="majorEastAsia" w:hint="eastAsia"/>
          <w:sz w:val="24"/>
          <w:szCs w:val="24"/>
          <w:lang w:eastAsia="zh-CN"/>
        </w:rPr>
        <w:t>进水箱涵（最长</w:t>
      </w:r>
      <w:r w:rsidR="00F5117B" w:rsidRPr="00011251">
        <w:rPr>
          <w:rFonts w:asciiTheme="majorEastAsia" w:eastAsiaTheme="majorEastAsia" w:hAnsiTheme="majorEastAsia"/>
          <w:sz w:val="24"/>
          <w:szCs w:val="24"/>
          <w:lang w:eastAsia="zh-CN"/>
        </w:rPr>
        <w:t>400</w:t>
      </w:r>
      <w:r w:rsidR="00F5117B" w:rsidRPr="00011251">
        <w:rPr>
          <w:rFonts w:asciiTheme="majorEastAsia" w:eastAsiaTheme="majorEastAsia" w:hAnsiTheme="majorEastAsia" w:hint="eastAsia"/>
          <w:sz w:val="24"/>
          <w:szCs w:val="24"/>
          <w:lang w:eastAsia="zh-CN"/>
        </w:rPr>
        <w:t>米）乙方需自行配备供气管</w:t>
      </w:r>
      <w:r w:rsidR="00F5117B" w:rsidRPr="00011251">
        <w:rPr>
          <w:rFonts w:hint="eastAsia"/>
          <w:sz w:val="24"/>
          <w:szCs w:val="24"/>
          <w:lang w:eastAsia="zh-CN"/>
        </w:rPr>
        <w:t>）</w:t>
      </w:r>
      <w:r w:rsidR="00F5117B" w:rsidRPr="00011251">
        <w:rPr>
          <w:rFonts w:asciiTheme="majorEastAsia" w:eastAsiaTheme="majorEastAsia" w:hAnsiTheme="majorEastAsia" w:hint="eastAsia"/>
          <w:sz w:val="24"/>
          <w:szCs w:val="24"/>
          <w:lang w:eastAsia="zh-CN"/>
        </w:rPr>
        <w:t>。</w:t>
      </w:r>
      <w:r w:rsidRPr="00011251">
        <w:rPr>
          <w:rFonts w:hint="eastAsia"/>
          <w:sz w:val="24"/>
          <w:szCs w:val="24"/>
          <w:lang w:eastAsia="zh-CN"/>
        </w:rPr>
        <w:t>乙方根据实际需要增加或者减少工</w:t>
      </w:r>
      <w:r w:rsidRPr="00011251">
        <w:rPr>
          <w:rFonts w:hint="eastAsia"/>
          <w:color w:val="000000"/>
          <w:sz w:val="24"/>
          <w:szCs w:val="24"/>
          <w:lang w:eastAsia="zh-CN"/>
        </w:rPr>
        <w:t>程维护人员数量，本合同</w:t>
      </w:r>
      <w:r w:rsidR="00F5117B" w:rsidRPr="00011251">
        <w:rPr>
          <w:rFonts w:hint="eastAsia"/>
          <w:color w:val="000000"/>
          <w:sz w:val="24"/>
          <w:szCs w:val="24"/>
          <w:lang w:eastAsia="zh-CN"/>
        </w:rPr>
        <w:t>暂定</w:t>
      </w:r>
      <w:r w:rsidRPr="00011251">
        <w:rPr>
          <w:rFonts w:hint="eastAsia"/>
          <w:color w:val="000000"/>
          <w:sz w:val="24"/>
          <w:szCs w:val="24"/>
          <w:lang w:eastAsia="zh-CN"/>
        </w:rPr>
        <w:t>总价不变。</w:t>
      </w:r>
    </w:p>
    <w:p w:rsidR="00E15674" w:rsidRPr="00011251" w:rsidRDefault="00E15674" w:rsidP="00011251">
      <w:pPr>
        <w:spacing w:line="360" w:lineRule="auto"/>
        <w:ind w:firstLineChars="100" w:firstLine="240"/>
        <w:rPr>
          <w:bCs/>
          <w:spacing w:val="12"/>
          <w:sz w:val="24"/>
          <w:szCs w:val="24"/>
          <w:lang w:eastAsia="zh-CN"/>
        </w:rPr>
      </w:pPr>
      <w:r w:rsidRPr="00011251">
        <w:rPr>
          <w:sz w:val="24"/>
          <w:szCs w:val="24"/>
          <w:lang w:eastAsia="zh-CN"/>
        </w:rPr>
        <w:t>2</w:t>
      </w:r>
      <w:r w:rsidRPr="00011251">
        <w:rPr>
          <w:rFonts w:hint="eastAsia"/>
          <w:sz w:val="24"/>
          <w:szCs w:val="24"/>
          <w:lang w:eastAsia="zh-CN"/>
        </w:rPr>
        <w:t>）合同价格包括</w:t>
      </w:r>
      <w:r w:rsidRPr="00011251">
        <w:rPr>
          <w:rFonts w:hint="eastAsia"/>
          <w:bCs/>
          <w:spacing w:val="12"/>
          <w:sz w:val="24"/>
          <w:szCs w:val="24"/>
          <w:lang w:eastAsia="zh-CN"/>
        </w:rPr>
        <w:t>本工程所需的一切所需备件和主辅料</w:t>
      </w:r>
      <w:r w:rsidR="004635F2" w:rsidRPr="00011251">
        <w:rPr>
          <w:rFonts w:hint="eastAsia"/>
          <w:bCs/>
          <w:spacing w:val="12"/>
          <w:sz w:val="24"/>
          <w:szCs w:val="24"/>
          <w:lang w:eastAsia="zh-CN"/>
        </w:rPr>
        <w:t>。</w:t>
      </w:r>
    </w:p>
    <w:p w:rsidR="00E15674" w:rsidRPr="00011251" w:rsidRDefault="00E15674" w:rsidP="00011251">
      <w:pPr>
        <w:spacing w:line="360" w:lineRule="auto"/>
        <w:ind w:firstLineChars="100" w:firstLine="240"/>
        <w:rPr>
          <w:sz w:val="24"/>
          <w:szCs w:val="24"/>
          <w:lang w:eastAsia="zh-CN"/>
        </w:rPr>
      </w:pPr>
      <w:r w:rsidRPr="00011251">
        <w:rPr>
          <w:sz w:val="24"/>
          <w:szCs w:val="24"/>
          <w:lang w:eastAsia="zh-CN"/>
        </w:rPr>
        <w:t>3</w:t>
      </w:r>
      <w:r w:rsidRPr="00011251">
        <w:rPr>
          <w:rFonts w:hint="eastAsia"/>
          <w:sz w:val="24"/>
          <w:szCs w:val="24"/>
          <w:lang w:eastAsia="zh-CN"/>
        </w:rPr>
        <w:t>）约定费用项目之外的特殊项目费用由双方面议。</w:t>
      </w:r>
    </w:p>
    <w:p w:rsidR="00E15674" w:rsidRPr="00011251" w:rsidRDefault="0082507A" w:rsidP="00011251">
      <w:pPr>
        <w:spacing w:line="360" w:lineRule="auto"/>
        <w:ind w:firstLineChars="100" w:firstLine="240"/>
        <w:rPr>
          <w:sz w:val="24"/>
          <w:szCs w:val="24"/>
          <w:lang w:eastAsia="zh-CN"/>
        </w:rPr>
      </w:pPr>
      <w:r w:rsidRPr="00011251">
        <w:rPr>
          <w:sz w:val="24"/>
          <w:szCs w:val="24"/>
          <w:lang w:eastAsia="zh-CN"/>
        </w:rPr>
        <w:t>3.</w:t>
      </w:r>
      <w:r w:rsidR="00E15674" w:rsidRPr="00011251">
        <w:rPr>
          <w:sz w:val="24"/>
          <w:szCs w:val="24"/>
          <w:lang w:eastAsia="zh-CN"/>
        </w:rPr>
        <w:t>2</w:t>
      </w:r>
      <w:r w:rsidR="009026C1">
        <w:rPr>
          <w:rFonts w:hint="eastAsia"/>
          <w:sz w:val="24"/>
          <w:szCs w:val="24"/>
          <w:lang w:eastAsia="zh-CN"/>
        </w:rPr>
        <w:t xml:space="preserve"> </w:t>
      </w:r>
      <w:r w:rsidR="00E15674" w:rsidRPr="00011251">
        <w:rPr>
          <w:rFonts w:hint="eastAsia"/>
          <w:sz w:val="24"/>
          <w:szCs w:val="24"/>
          <w:lang w:eastAsia="zh-CN"/>
        </w:rPr>
        <w:t>付款方式</w:t>
      </w:r>
    </w:p>
    <w:p w:rsidR="00E15674" w:rsidRPr="00011251" w:rsidRDefault="00E15674" w:rsidP="00011251">
      <w:pPr>
        <w:spacing w:line="360" w:lineRule="auto"/>
        <w:ind w:firstLineChars="100" w:firstLine="240"/>
        <w:rPr>
          <w:sz w:val="24"/>
          <w:szCs w:val="24"/>
          <w:lang w:eastAsia="zh-CN"/>
        </w:rPr>
      </w:pPr>
      <w:r w:rsidRPr="00011251">
        <w:rPr>
          <w:sz w:val="24"/>
          <w:szCs w:val="24"/>
          <w:lang w:eastAsia="zh-CN"/>
        </w:rPr>
        <w:t>1</w:t>
      </w:r>
      <w:r w:rsidRPr="00011251">
        <w:rPr>
          <w:rFonts w:hint="eastAsia"/>
          <w:sz w:val="24"/>
          <w:szCs w:val="24"/>
          <w:lang w:eastAsia="zh-CN"/>
        </w:rPr>
        <w:t>）预付款：无</w:t>
      </w:r>
    </w:p>
    <w:p w:rsidR="00E15674" w:rsidRPr="00011251" w:rsidRDefault="00E15674" w:rsidP="00011251">
      <w:pPr>
        <w:spacing w:line="360" w:lineRule="auto"/>
        <w:ind w:left="1" w:rightChars="-171" w:right="-376" w:firstLineChars="100" w:firstLine="240"/>
        <w:rPr>
          <w:kern w:val="2"/>
          <w:sz w:val="24"/>
          <w:szCs w:val="24"/>
          <w:lang w:eastAsia="zh-CN"/>
        </w:rPr>
      </w:pPr>
      <w:r w:rsidRPr="00011251">
        <w:rPr>
          <w:sz w:val="24"/>
          <w:szCs w:val="24"/>
          <w:lang w:eastAsia="zh-CN"/>
        </w:rPr>
        <w:lastRenderedPageBreak/>
        <w:t>2</w:t>
      </w:r>
      <w:r w:rsidRPr="00011251">
        <w:rPr>
          <w:rFonts w:hint="eastAsia"/>
          <w:sz w:val="24"/>
          <w:szCs w:val="24"/>
          <w:lang w:eastAsia="zh-CN"/>
        </w:rPr>
        <w:t>）</w:t>
      </w:r>
      <w:r w:rsidR="00EE18A7" w:rsidRPr="00011251">
        <w:rPr>
          <w:rFonts w:asciiTheme="majorEastAsia" w:eastAsiaTheme="majorEastAsia" w:hAnsiTheme="majorEastAsia" w:cs="Arial" w:hint="eastAsia"/>
          <w:sz w:val="24"/>
          <w:szCs w:val="24"/>
          <w:lang w:eastAsia="zh-CN"/>
        </w:rPr>
        <w:t>每季度结算一次，</w:t>
      </w:r>
      <w:r w:rsidR="00EE18A7" w:rsidRPr="00011251">
        <w:rPr>
          <w:rFonts w:hint="eastAsia"/>
          <w:color w:val="000000"/>
          <w:sz w:val="24"/>
          <w:szCs w:val="24"/>
          <w:lang w:eastAsia="zh-CN"/>
        </w:rPr>
        <w:t>以每季度实际完成作业量及合同固定单价结算。实际</w:t>
      </w:r>
      <w:proofErr w:type="gramStart"/>
      <w:r w:rsidR="00EE18A7" w:rsidRPr="00011251">
        <w:rPr>
          <w:rFonts w:hint="eastAsia"/>
          <w:color w:val="000000"/>
          <w:sz w:val="24"/>
          <w:szCs w:val="24"/>
          <w:lang w:eastAsia="zh-CN"/>
        </w:rPr>
        <w:t>作业量经甲方</w:t>
      </w:r>
      <w:proofErr w:type="gramEnd"/>
      <w:r w:rsidR="00EE18A7" w:rsidRPr="00011251">
        <w:rPr>
          <w:rFonts w:hint="eastAsia"/>
          <w:color w:val="000000"/>
          <w:sz w:val="24"/>
          <w:szCs w:val="24"/>
          <w:lang w:eastAsia="zh-CN"/>
        </w:rPr>
        <w:t>验收并书面确认后，且收到乙方提供当月结算款总额发票后30日内支付该款。</w:t>
      </w:r>
    </w:p>
    <w:p w:rsidR="00E15674" w:rsidRPr="00011251" w:rsidRDefault="00E15674" w:rsidP="00011251">
      <w:pPr>
        <w:pStyle w:val="1"/>
        <w:spacing w:line="360" w:lineRule="auto"/>
        <w:ind w:firstLineChars="200" w:firstLine="480"/>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说明：如未来国家税率变动，应在不含税金额的基础上以新税率调整含税金额后进行付款。</w:t>
      </w:r>
    </w:p>
    <w:p w:rsidR="00E15674" w:rsidRPr="00011251" w:rsidRDefault="00EE18A7" w:rsidP="00011251">
      <w:pPr>
        <w:pStyle w:val="1"/>
        <w:adjustRightInd/>
        <w:spacing w:line="360" w:lineRule="auto"/>
        <w:ind w:firstLineChars="100" w:firstLine="240"/>
        <w:rPr>
          <w:rFonts w:asciiTheme="majorEastAsia" w:eastAsiaTheme="majorEastAsia" w:hAnsiTheme="majorEastAsia"/>
          <w:sz w:val="24"/>
          <w:szCs w:val="24"/>
        </w:rPr>
      </w:pPr>
      <w:r w:rsidRPr="00011251">
        <w:rPr>
          <w:sz w:val="24"/>
          <w:szCs w:val="24"/>
        </w:rPr>
        <w:t>3</w:t>
      </w:r>
      <w:r w:rsidR="00E15674" w:rsidRPr="00011251">
        <w:rPr>
          <w:rFonts w:hint="eastAsia"/>
          <w:sz w:val="24"/>
          <w:szCs w:val="24"/>
        </w:rPr>
        <w:t>）</w:t>
      </w:r>
      <w:r w:rsidR="00C82F58">
        <w:rPr>
          <w:rFonts w:asciiTheme="majorEastAsia" w:eastAsiaTheme="majorEastAsia" w:hAnsiTheme="majorEastAsia" w:hint="eastAsia"/>
          <w:sz w:val="24"/>
          <w:szCs w:val="24"/>
        </w:rPr>
        <w:t>参比</w:t>
      </w:r>
      <w:r w:rsidR="00E15674" w:rsidRPr="00011251">
        <w:rPr>
          <w:rFonts w:asciiTheme="majorEastAsia" w:eastAsiaTheme="majorEastAsia" w:hAnsiTheme="majorEastAsia" w:hint="eastAsia"/>
          <w:sz w:val="24"/>
          <w:szCs w:val="24"/>
        </w:rPr>
        <w:t>保证金将在合同签订后自动转为履约保证金，将于合同周期完成后15个工作日内，甲方无息退还履约保证金</w:t>
      </w:r>
      <w:r w:rsidR="00E62350" w:rsidRPr="00011251">
        <w:rPr>
          <w:rFonts w:asciiTheme="majorEastAsia" w:eastAsiaTheme="majorEastAsia" w:hAnsiTheme="majorEastAsia" w:hint="eastAsia"/>
          <w:sz w:val="24"/>
          <w:szCs w:val="24"/>
        </w:rPr>
        <w:t>。</w:t>
      </w:r>
    </w:p>
    <w:p w:rsidR="00E15674" w:rsidRPr="00011251" w:rsidRDefault="0082507A" w:rsidP="00011251">
      <w:pPr>
        <w:spacing w:line="360" w:lineRule="auto"/>
        <w:ind w:leftChars="114" w:left="294" w:hangingChars="18" w:hanging="43"/>
        <w:rPr>
          <w:sz w:val="24"/>
          <w:szCs w:val="24"/>
          <w:lang w:eastAsia="zh-CN"/>
        </w:rPr>
      </w:pPr>
      <w:r w:rsidRPr="00011251">
        <w:rPr>
          <w:sz w:val="24"/>
          <w:szCs w:val="24"/>
          <w:lang w:eastAsia="zh-CN"/>
        </w:rPr>
        <w:t>3.</w:t>
      </w:r>
      <w:r w:rsidR="00E15674" w:rsidRPr="00011251">
        <w:rPr>
          <w:sz w:val="24"/>
          <w:szCs w:val="24"/>
          <w:lang w:eastAsia="zh-CN"/>
        </w:rPr>
        <w:t>3</w:t>
      </w:r>
      <w:r w:rsidR="009026C1">
        <w:rPr>
          <w:rFonts w:hint="eastAsia"/>
          <w:sz w:val="24"/>
          <w:szCs w:val="24"/>
          <w:lang w:eastAsia="zh-CN"/>
        </w:rPr>
        <w:t xml:space="preserve"> </w:t>
      </w:r>
      <w:r w:rsidR="00E15674" w:rsidRPr="00011251">
        <w:rPr>
          <w:rFonts w:hint="eastAsia"/>
          <w:sz w:val="24"/>
          <w:szCs w:val="24"/>
          <w:lang w:eastAsia="zh-CN"/>
        </w:rPr>
        <w:t>工期</w:t>
      </w:r>
    </w:p>
    <w:p w:rsidR="00E15674" w:rsidRPr="00011251" w:rsidRDefault="00E15674" w:rsidP="00011251">
      <w:pPr>
        <w:pStyle w:val="1"/>
        <w:spacing w:line="360" w:lineRule="auto"/>
        <w:ind w:firstLineChars="200" w:firstLine="480"/>
        <w:rPr>
          <w:sz w:val="24"/>
          <w:szCs w:val="24"/>
        </w:rPr>
      </w:pPr>
      <w:r w:rsidRPr="00011251">
        <w:rPr>
          <w:rFonts w:hint="eastAsia"/>
          <w:sz w:val="24"/>
          <w:szCs w:val="24"/>
        </w:rPr>
        <w:t>总工期</w:t>
      </w:r>
      <w:r w:rsidR="00EE18A7" w:rsidRPr="00011251">
        <w:rPr>
          <w:sz w:val="24"/>
          <w:szCs w:val="24"/>
        </w:rPr>
        <w:t>24个月</w:t>
      </w:r>
      <w:r w:rsidRPr="00011251">
        <w:rPr>
          <w:rFonts w:hint="eastAsia"/>
          <w:sz w:val="24"/>
          <w:szCs w:val="24"/>
        </w:rPr>
        <w:t>，实际开工日期自甲方下达</w:t>
      </w:r>
      <w:r w:rsidRPr="00011251">
        <w:rPr>
          <w:rFonts w:hint="eastAsia"/>
          <w:b/>
          <w:sz w:val="24"/>
          <w:szCs w:val="24"/>
        </w:rPr>
        <w:t>开工通知书</w:t>
      </w:r>
      <w:r w:rsidRPr="00011251">
        <w:rPr>
          <w:rFonts w:hint="eastAsia"/>
          <w:sz w:val="24"/>
          <w:szCs w:val="24"/>
        </w:rPr>
        <w:t>明确的开工日期起计算。</w:t>
      </w:r>
    </w:p>
    <w:p w:rsidR="00E15674" w:rsidRPr="00011251" w:rsidRDefault="00E15674" w:rsidP="00011251">
      <w:pPr>
        <w:tabs>
          <w:tab w:val="left" w:pos="2010"/>
        </w:tabs>
        <w:spacing w:line="360" w:lineRule="auto"/>
        <w:rPr>
          <w:b/>
          <w:sz w:val="24"/>
          <w:szCs w:val="24"/>
          <w:lang w:eastAsia="zh-CN"/>
        </w:rPr>
      </w:pPr>
      <w:r w:rsidRPr="00011251">
        <w:rPr>
          <w:rFonts w:hint="eastAsia"/>
          <w:b/>
          <w:sz w:val="24"/>
          <w:szCs w:val="24"/>
          <w:lang w:eastAsia="zh-CN"/>
        </w:rPr>
        <w:t>第四条</w:t>
      </w:r>
      <w:r w:rsidRPr="00011251">
        <w:rPr>
          <w:b/>
          <w:sz w:val="24"/>
          <w:szCs w:val="24"/>
          <w:lang w:eastAsia="zh-CN"/>
        </w:rPr>
        <w:t xml:space="preserve"> </w:t>
      </w:r>
      <w:r w:rsidRPr="00011251">
        <w:rPr>
          <w:rFonts w:hint="eastAsia"/>
          <w:b/>
          <w:sz w:val="24"/>
          <w:szCs w:val="24"/>
          <w:lang w:eastAsia="zh-CN"/>
        </w:rPr>
        <w:t>双方责任</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1</w:t>
      </w:r>
      <w:r w:rsidR="009026C1">
        <w:rPr>
          <w:rFonts w:hint="eastAsia"/>
          <w:sz w:val="24"/>
          <w:szCs w:val="24"/>
          <w:lang w:eastAsia="zh-CN"/>
        </w:rPr>
        <w:t xml:space="preserve"> </w:t>
      </w:r>
      <w:r w:rsidR="00E15674" w:rsidRPr="00011251">
        <w:rPr>
          <w:rFonts w:hint="eastAsia"/>
          <w:sz w:val="24"/>
          <w:szCs w:val="24"/>
          <w:lang w:eastAsia="zh-CN"/>
        </w:rPr>
        <w:t>甲方工作</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1.1</w:t>
      </w:r>
      <w:r w:rsidR="009026C1">
        <w:rPr>
          <w:sz w:val="24"/>
          <w:szCs w:val="24"/>
          <w:lang w:eastAsia="zh-CN"/>
        </w:rPr>
        <w:t xml:space="preserve"> </w:t>
      </w:r>
      <w:r w:rsidR="00E15674" w:rsidRPr="00011251">
        <w:rPr>
          <w:rFonts w:hint="eastAsia"/>
          <w:sz w:val="24"/>
          <w:szCs w:val="24"/>
          <w:lang w:eastAsia="zh-CN"/>
        </w:rPr>
        <w:t>甲方有权对进</w:t>
      </w:r>
      <w:r w:rsidR="00C70519" w:rsidRPr="00011251">
        <w:rPr>
          <w:rFonts w:hint="eastAsia"/>
          <w:sz w:val="24"/>
          <w:szCs w:val="24"/>
          <w:lang w:eastAsia="zh-CN"/>
        </w:rPr>
        <w:t>设备设施检</w:t>
      </w:r>
      <w:r w:rsidR="00E15674" w:rsidRPr="00011251">
        <w:rPr>
          <w:rFonts w:hint="eastAsia"/>
          <w:sz w:val="24"/>
          <w:szCs w:val="24"/>
          <w:lang w:eastAsia="zh-CN"/>
        </w:rPr>
        <w:t>维修项目的质量、进度、安全等进行监督检查，协调检维修施工中的有关事项，并对乙方检维修施工进行全过程跟踪监督和管理。甲方履行协调义务或行使监督管理权利，均不代表甲方承诺对乙方的行为承担任何责任，更不因此构成对乙方所应承担的各项责任和义务的减轻或豁免。</w:t>
      </w:r>
    </w:p>
    <w:p w:rsidR="00E15674" w:rsidRPr="00011251" w:rsidRDefault="0082507A" w:rsidP="00011251">
      <w:pPr>
        <w:tabs>
          <w:tab w:val="left" w:pos="2010"/>
        </w:tabs>
        <w:spacing w:line="360" w:lineRule="auto"/>
        <w:ind w:firstLineChars="100" w:firstLine="240"/>
        <w:rPr>
          <w:rFonts w:asciiTheme="majorEastAsia" w:eastAsiaTheme="majorEastAsia" w:hAnsiTheme="majorEastAsia"/>
          <w:sz w:val="24"/>
          <w:szCs w:val="24"/>
          <w:lang w:eastAsia="zh-CN"/>
        </w:rPr>
      </w:pPr>
      <w:r w:rsidRPr="00011251">
        <w:rPr>
          <w:sz w:val="24"/>
          <w:szCs w:val="24"/>
          <w:lang w:eastAsia="zh-CN"/>
        </w:rPr>
        <w:t>4.</w:t>
      </w:r>
      <w:r w:rsidR="00E15674" w:rsidRPr="00011251">
        <w:rPr>
          <w:sz w:val="24"/>
          <w:szCs w:val="24"/>
          <w:lang w:eastAsia="zh-CN"/>
        </w:rPr>
        <w:t>1.2</w:t>
      </w:r>
      <w:r w:rsidR="009026C1">
        <w:rPr>
          <w:sz w:val="24"/>
          <w:szCs w:val="24"/>
          <w:lang w:eastAsia="zh-CN"/>
        </w:rPr>
        <w:t xml:space="preserve"> </w:t>
      </w:r>
      <w:r w:rsidR="008C18A1" w:rsidRPr="00011251">
        <w:rPr>
          <w:rFonts w:hint="eastAsia"/>
          <w:sz w:val="24"/>
          <w:szCs w:val="24"/>
          <w:lang w:eastAsia="zh-CN"/>
        </w:rPr>
        <w:t>发包人向承包人提供发包说明、人员配置说明、作业规范、单价表、HSE承诺书及违反HSE罚款规定等资料，并进行现场技术交流和澄清工作。</w:t>
      </w:r>
    </w:p>
    <w:p w:rsidR="008C18A1" w:rsidRPr="00011251" w:rsidRDefault="008C18A1" w:rsidP="00011251">
      <w:pPr>
        <w:pStyle w:val="1"/>
        <w:spacing w:line="360" w:lineRule="auto"/>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 xml:space="preserve"> </w:t>
      </w:r>
      <w:r w:rsidRPr="00011251">
        <w:rPr>
          <w:rFonts w:asciiTheme="majorEastAsia" w:eastAsiaTheme="majorEastAsia" w:hAnsiTheme="majorEastAsia"/>
          <w:sz w:val="24"/>
          <w:szCs w:val="24"/>
        </w:rPr>
        <w:t xml:space="preserve"> </w:t>
      </w:r>
      <w:r w:rsidR="0082507A" w:rsidRPr="00011251">
        <w:rPr>
          <w:rFonts w:asciiTheme="majorEastAsia" w:eastAsiaTheme="majorEastAsia" w:hAnsiTheme="majorEastAsia"/>
          <w:sz w:val="24"/>
          <w:szCs w:val="24"/>
        </w:rPr>
        <w:t>4.</w:t>
      </w:r>
      <w:r w:rsidRPr="00011251">
        <w:rPr>
          <w:rFonts w:asciiTheme="majorEastAsia" w:eastAsiaTheme="majorEastAsia" w:hAnsiTheme="majorEastAsia"/>
          <w:sz w:val="24"/>
          <w:szCs w:val="24"/>
        </w:rPr>
        <w:t>1.3</w:t>
      </w:r>
      <w:r w:rsidR="009026C1">
        <w:rPr>
          <w:rFonts w:asciiTheme="majorEastAsia" w:eastAsiaTheme="majorEastAsia" w:hAnsiTheme="majorEastAsia"/>
          <w:sz w:val="24"/>
          <w:szCs w:val="24"/>
        </w:rPr>
        <w:t xml:space="preserve"> </w:t>
      </w:r>
      <w:r w:rsidRPr="00011251">
        <w:rPr>
          <w:rFonts w:hint="eastAsia"/>
          <w:sz w:val="24"/>
          <w:szCs w:val="24"/>
        </w:rPr>
        <w:t>甲方为乙方的检维修服务提供配合，</w:t>
      </w:r>
      <w:r w:rsidRPr="00011251">
        <w:rPr>
          <w:rFonts w:asciiTheme="majorEastAsia" w:eastAsiaTheme="majorEastAsia" w:hAnsiTheme="majorEastAsia" w:hint="eastAsia"/>
          <w:sz w:val="24"/>
          <w:szCs w:val="24"/>
        </w:rPr>
        <w:t>现场吊装</w:t>
      </w:r>
      <w:proofErr w:type="gramStart"/>
      <w:r w:rsidRPr="00011251">
        <w:rPr>
          <w:rFonts w:asciiTheme="majorEastAsia" w:eastAsiaTheme="majorEastAsia" w:hAnsiTheme="majorEastAsia" w:hint="eastAsia"/>
          <w:sz w:val="24"/>
          <w:szCs w:val="24"/>
        </w:rPr>
        <w:t>及吊点</w:t>
      </w:r>
      <w:proofErr w:type="gramEnd"/>
      <w:r w:rsidRPr="00011251">
        <w:rPr>
          <w:rFonts w:asciiTheme="majorEastAsia" w:eastAsiaTheme="majorEastAsia" w:hAnsiTheme="majorEastAsia" w:hint="eastAsia"/>
          <w:sz w:val="24"/>
          <w:szCs w:val="24"/>
        </w:rPr>
        <w:t>设置由乙方自行解决</w:t>
      </w:r>
      <w:r w:rsidRPr="00011251">
        <w:rPr>
          <w:rFonts w:asciiTheme="majorEastAsia" w:eastAsiaTheme="majorEastAsia" w:hAnsiTheme="majorEastAsia"/>
          <w:sz w:val="24"/>
          <w:szCs w:val="24"/>
        </w:rPr>
        <w:t>,</w:t>
      </w:r>
      <w:r w:rsidRPr="00011251">
        <w:rPr>
          <w:rFonts w:asciiTheme="majorEastAsia" w:eastAsiaTheme="majorEastAsia" w:hAnsiTheme="majorEastAsia" w:hint="eastAsia"/>
          <w:sz w:val="24"/>
          <w:szCs w:val="24"/>
        </w:rPr>
        <w:t>吊车由甲方提供。</w:t>
      </w:r>
    </w:p>
    <w:p w:rsidR="008C18A1" w:rsidRPr="00011251" w:rsidRDefault="008C18A1" w:rsidP="00011251">
      <w:pPr>
        <w:pStyle w:val="1"/>
        <w:spacing w:line="360" w:lineRule="auto"/>
        <w:rPr>
          <w:rFonts w:asciiTheme="majorEastAsia" w:eastAsiaTheme="majorEastAsia" w:hAnsiTheme="majorEastAsia"/>
          <w:sz w:val="24"/>
          <w:szCs w:val="24"/>
        </w:rPr>
      </w:pPr>
      <w:r w:rsidRPr="00011251">
        <w:rPr>
          <w:rFonts w:asciiTheme="majorEastAsia" w:eastAsiaTheme="majorEastAsia" w:hAnsiTheme="majorEastAsia" w:hint="eastAsia"/>
          <w:sz w:val="24"/>
          <w:szCs w:val="24"/>
        </w:rPr>
        <w:t xml:space="preserve"> </w:t>
      </w:r>
      <w:r w:rsidRPr="00011251">
        <w:rPr>
          <w:rFonts w:asciiTheme="majorEastAsia" w:eastAsiaTheme="majorEastAsia" w:hAnsiTheme="majorEastAsia"/>
          <w:sz w:val="24"/>
          <w:szCs w:val="24"/>
        </w:rPr>
        <w:t xml:space="preserve"> </w:t>
      </w:r>
      <w:r w:rsidR="0082507A" w:rsidRPr="00011251">
        <w:rPr>
          <w:rFonts w:asciiTheme="majorEastAsia" w:eastAsiaTheme="majorEastAsia" w:hAnsiTheme="majorEastAsia"/>
          <w:sz w:val="24"/>
          <w:szCs w:val="24"/>
        </w:rPr>
        <w:t>4.</w:t>
      </w:r>
      <w:r w:rsidRPr="00011251">
        <w:rPr>
          <w:rFonts w:asciiTheme="majorEastAsia" w:eastAsiaTheme="majorEastAsia" w:hAnsiTheme="majorEastAsia"/>
          <w:sz w:val="24"/>
          <w:szCs w:val="24"/>
        </w:rPr>
        <w:t>1.4</w:t>
      </w:r>
      <w:r w:rsidR="009026C1">
        <w:rPr>
          <w:rFonts w:asciiTheme="majorEastAsia" w:eastAsiaTheme="majorEastAsia" w:hAnsiTheme="majorEastAsia"/>
          <w:sz w:val="24"/>
          <w:szCs w:val="24"/>
        </w:rPr>
        <w:t xml:space="preserve"> </w:t>
      </w:r>
      <w:r w:rsidRPr="00011251">
        <w:rPr>
          <w:rFonts w:hAnsi="宋体" w:cs="宋体" w:hint="eastAsia"/>
          <w:sz w:val="24"/>
          <w:szCs w:val="24"/>
        </w:rPr>
        <w:t>按照合同约定的付款方式及条件支付乙方的劳务费。</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00E15674" w:rsidRPr="00011251">
        <w:rPr>
          <w:rFonts w:hint="eastAsia"/>
          <w:sz w:val="24"/>
          <w:szCs w:val="24"/>
          <w:lang w:eastAsia="zh-CN"/>
        </w:rPr>
        <w:t>、乙方工作</w:t>
      </w:r>
    </w:p>
    <w:p w:rsidR="008C18A1"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2.1</w:t>
      </w:r>
      <w:r w:rsidR="009026C1">
        <w:rPr>
          <w:sz w:val="24"/>
          <w:szCs w:val="24"/>
          <w:lang w:eastAsia="zh-CN"/>
        </w:rPr>
        <w:t xml:space="preserve"> </w:t>
      </w:r>
      <w:r w:rsidR="008C18A1" w:rsidRPr="00011251">
        <w:rPr>
          <w:rFonts w:hint="eastAsia"/>
          <w:sz w:val="24"/>
          <w:szCs w:val="24"/>
          <w:lang w:eastAsia="zh-CN"/>
        </w:rPr>
        <w:t>按附件中的工作内容和要求进行作业。</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8C18A1" w:rsidRPr="00011251">
        <w:rPr>
          <w:sz w:val="24"/>
          <w:szCs w:val="24"/>
          <w:lang w:eastAsia="zh-CN"/>
        </w:rPr>
        <w:t>2.2</w:t>
      </w:r>
      <w:r w:rsidR="009026C1">
        <w:rPr>
          <w:sz w:val="24"/>
          <w:szCs w:val="24"/>
          <w:lang w:eastAsia="zh-CN"/>
        </w:rPr>
        <w:t xml:space="preserve"> </w:t>
      </w:r>
      <w:r w:rsidR="008C18A1" w:rsidRPr="00011251">
        <w:rPr>
          <w:sz w:val="24"/>
          <w:szCs w:val="24"/>
          <w:lang w:eastAsia="zh-CN"/>
        </w:rPr>
        <w:t>每次</w:t>
      </w:r>
      <w:r w:rsidR="00E15674" w:rsidRPr="00011251">
        <w:rPr>
          <w:rFonts w:hint="eastAsia"/>
          <w:sz w:val="24"/>
          <w:szCs w:val="24"/>
          <w:lang w:eastAsia="zh-CN"/>
        </w:rPr>
        <w:t>检维修结束后乙方向甲方提供更换的配件清单一式二份。</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3</w:t>
      </w:r>
      <w:r w:rsidR="009026C1">
        <w:rPr>
          <w:sz w:val="24"/>
          <w:szCs w:val="24"/>
          <w:lang w:eastAsia="zh-CN"/>
        </w:rPr>
        <w:t xml:space="preserve"> </w:t>
      </w:r>
      <w:r w:rsidR="00E15674" w:rsidRPr="00011251">
        <w:rPr>
          <w:rFonts w:hint="eastAsia"/>
          <w:sz w:val="24"/>
          <w:szCs w:val="24"/>
          <w:lang w:eastAsia="zh-CN"/>
        </w:rPr>
        <w:t>严格按本合同约定及甲方要求的质量、进度进行安全文明施工。</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4</w:t>
      </w:r>
      <w:r w:rsidR="009026C1">
        <w:rPr>
          <w:sz w:val="24"/>
          <w:szCs w:val="24"/>
          <w:lang w:eastAsia="zh-CN"/>
        </w:rPr>
        <w:t xml:space="preserve"> </w:t>
      </w:r>
      <w:r w:rsidR="00E15674" w:rsidRPr="00011251">
        <w:rPr>
          <w:rFonts w:hint="eastAsia"/>
          <w:sz w:val="24"/>
          <w:szCs w:val="24"/>
          <w:lang w:eastAsia="zh-CN"/>
        </w:rPr>
        <w:t>必须服从甲方或甲方所委托的第三方的管理。</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5</w:t>
      </w:r>
      <w:r w:rsidR="009026C1">
        <w:rPr>
          <w:sz w:val="24"/>
          <w:szCs w:val="24"/>
          <w:lang w:eastAsia="zh-CN"/>
        </w:rPr>
        <w:t xml:space="preserve"> </w:t>
      </w:r>
      <w:r w:rsidR="00E15674" w:rsidRPr="00011251">
        <w:rPr>
          <w:rFonts w:hint="eastAsia"/>
          <w:sz w:val="24"/>
          <w:szCs w:val="24"/>
          <w:lang w:eastAsia="zh-CN"/>
        </w:rPr>
        <w:t>制定和优化质量保证体系，有效控制检维修施工质量。</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6</w:t>
      </w:r>
      <w:r w:rsidR="009026C1">
        <w:rPr>
          <w:sz w:val="24"/>
          <w:szCs w:val="24"/>
          <w:lang w:eastAsia="zh-CN"/>
        </w:rPr>
        <w:t xml:space="preserve"> </w:t>
      </w:r>
      <w:r w:rsidR="00E15674" w:rsidRPr="00011251">
        <w:rPr>
          <w:rFonts w:hint="eastAsia"/>
          <w:sz w:val="24"/>
          <w:szCs w:val="24"/>
          <w:lang w:eastAsia="zh-CN"/>
        </w:rPr>
        <w:t>乙方负责检维修服务所需设备、材料及检维修配件（包括领用甲方提供的配件，如有）的卸车和保管。</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7</w:t>
      </w:r>
      <w:r w:rsidR="009026C1">
        <w:rPr>
          <w:sz w:val="24"/>
          <w:szCs w:val="24"/>
          <w:lang w:eastAsia="zh-CN"/>
        </w:rPr>
        <w:t xml:space="preserve"> </w:t>
      </w:r>
      <w:r w:rsidR="00E15674" w:rsidRPr="00011251">
        <w:rPr>
          <w:rFonts w:hint="eastAsia"/>
          <w:sz w:val="24"/>
          <w:szCs w:val="24"/>
          <w:lang w:eastAsia="zh-CN"/>
        </w:rPr>
        <w:t>乙方负责检维修服务期间施工场地的安全保卫工作。</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8</w:t>
      </w:r>
      <w:r w:rsidR="009026C1">
        <w:rPr>
          <w:sz w:val="24"/>
          <w:szCs w:val="24"/>
          <w:lang w:eastAsia="zh-CN"/>
        </w:rPr>
        <w:t xml:space="preserve"> </w:t>
      </w:r>
      <w:r w:rsidR="00E15674" w:rsidRPr="00011251">
        <w:rPr>
          <w:rFonts w:hint="eastAsia"/>
          <w:sz w:val="24"/>
          <w:szCs w:val="24"/>
          <w:lang w:eastAsia="zh-CN"/>
        </w:rPr>
        <w:t>乙方人员必须遵纪守法，乙方人员发生的违法、乱纪（盗窃、打架斗殴）事件，乙方承担由此造成法律责任和各种经济损失。</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9</w:t>
      </w:r>
      <w:r w:rsidR="009026C1">
        <w:rPr>
          <w:sz w:val="24"/>
          <w:szCs w:val="24"/>
          <w:lang w:eastAsia="zh-CN"/>
        </w:rPr>
        <w:t xml:space="preserve"> </w:t>
      </w:r>
      <w:r w:rsidR="00E15674" w:rsidRPr="00011251">
        <w:rPr>
          <w:rFonts w:hint="eastAsia"/>
          <w:sz w:val="24"/>
          <w:szCs w:val="24"/>
          <w:lang w:eastAsia="zh-CN"/>
        </w:rPr>
        <w:t>安全网、警戒线由乙方提供，乙方负责搭设、拆除。乙方对现场安全防</w:t>
      </w:r>
      <w:r w:rsidR="00E15674" w:rsidRPr="00011251">
        <w:rPr>
          <w:rFonts w:hint="eastAsia"/>
          <w:sz w:val="24"/>
          <w:szCs w:val="24"/>
          <w:lang w:eastAsia="zh-CN"/>
        </w:rPr>
        <w:lastRenderedPageBreak/>
        <w:t>护设施在施工中应严加保护，若必须拆除时应由甲方批准后方可变动，施工完毕必须恢复。按照安全文明的有关规定组织施工，施工现场料、</w:t>
      </w:r>
      <w:proofErr w:type="gramStart"/>
      <w:r w:rsidR="00E15674" w:rsidRPr="00011251">
        <w:rPr>
          <w:rFonts w:hint="eastAsia"/>
          <w:sz w:val="24"/>
          <w:szCs w:val="24"/>
          <w:lang w:eastAsia="zh-CN"/>
        </w:rPr>
        <w:t>物具堆放</w:t>
      </w:r>
      <w:proofErr w:type="gramEnd"/>
      <w:r w:rsidR="00E15674" w:rsidRPr="00011251">
        <w:rPr>
          <w:rFonts w:hint="eastAsia"/>
          <w:sz w:val="24"/>
          <w:szCs w:val="24"/>
          <w:lang w:eastAsia="zh-CN"/>
        </w:rPr>
        <w:t>有序，整洁卫生，达到工完、料尽、场地清。</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w:t>
      </w:r>
      <w:r w:rsidRPr="00011251">
        <w:rPr>
          <w:sz w:val="24"/>
          <w:szCs w:val="24"/>
          <w:lang w:eastAsia="zh-CN"/>
        </w:rPr>
        <w:t>10</w:t>
      </w:r>
      <w:r w:rsidR="005033C3">
        <w:rPr>
          <w:sz w:val="24"/>
          <w:szCs w:val="24"/>
          <w:lang w:eastAsia="zh-CN"/>
        </w:rPr>
        <w:t xml:space="preserve"> </w:t>
      </w:r>
      <w:r w:rsidR="00E15674" w:rsidRPr="00011251">
        <w:rPr>
          <w:rFonts w:hint="eastAsia"/>
          <w:sz w:val="24"/>
          <w:szCs w:val="24"/>
          <w:lang w:eastAsia="zh-CN"/>
        </w:rPr>
        <w:t>施工安全责任由乙方承担，发生各类安全事故，乙方应及时报告甲方，不得隐瞒。甲方有权根据有关规定组织、参与事故的调查处理。</w:t>
      </w:r>
    </w:p>
    <w:p w:rsidR="00E15674" w:rsidRPr="00011251" w:rsidRDefault="0082507A" w:rsidP="00011251">
      <w:pPr>
        <w:tabs>
          <w:tab w:val="left" w:pos="2010"/>
        </w:tabs>
        <w:spacing w:line="360" w:lineRule="auto"/>
        <w:ind w:firstLineChars="100" w:firstLine="240"/>
        <w:rPr>
          <w:sz w:val="24"/>
          <w:szCs w:val="24"/>
          <w:lang w:eastAsia="zh-CN"/>
        </w:rPr>
      </w:pPr>
      <w:r w:rsidRPr="00011251">
        <w:rPr>
          <w:sz w:val="24"/>
          <w:szCs w:val="24"/>
          <w:lang w:eastAsia="zh-CN"/>
        </w:rPr>
        <w:t>4.</w:t>
      </w:r>
      <w:r w:rsidR="00E15674" w:rsidRPr="00011251">
        <w:rPr>
          <w:sz w:val="24"/>
          <w:szCs w:val="24"/>
          <w:lang w:eastAsia="zh-CN"/>
        </w:rPr>
        <w:t>2.1</w:t>
      </w:r>
      <w:r w:rsidRPr="00011251">
        <w:rPr>
          <w:sz w:val="24"/>
          <w:szCs w:val="24"/>
          <w:lang w:eastAsia="zh-CN"/>
        </w:rPr>
        <w:t>1</w:t>
      </w:r>
      <w:r w:rsidR="00E15674" w:rsidRPr="00011251">
        <w:rPr>
          <w:sz w:val="24"/>
          <w:szCs w:val="24"/>
          <w:lang w:eastAsia="zh-CN"/>
        </w:rPr>
        <w:t xml:space="preserve"> </w:t>
      </w:r>
      <w:r w:rsidR="00E15674" w:rsidRPr="00011251">
        <w:rPr>
          <w:rFonts w:hint="eastAsia"/>
          <w:sz w:val="24"/>
          <w:szCs w:val="24"/>
          <w:lang w:eastAsia="zh-CN"/>
        </w:rPr>
        <w:t>乙方工作人员进入施工现场实行进出场登记制度（登记身份证的全部信息），登记表由乙方项目负责人签字认可后提交甲方。</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sz w:val="24"/>
          <w:szCs w:val="24"/>
          <w:lang w:eastAsia="zh-CN"/>
        </w:rPr>
        <w:t>3</w:t>
      </w:r>
      <w:r w:rsidR="00E15674" w:rsidRPr="00011251">
        <w:rPr>
          <w:rFonts w:hint="eastAsia"/>
          <w:sz w:val="24"/>
          <w:szCs w:val="24"/>
          <w:lang w:eastAsia="zh-CN"/>
        </w:rPr>
        <w:t>、乙方应遵守以下安全条件：</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sz w:val="24"/>
          <w:szCs w:val="24"/>
          <w:lang w:eastAsia="zh-CN"/>
        </w:rPr>
        <w:t>3.1</w:t>
      </w:r>
      <w:r w:rsidR="009026C1">
        <w:rPr>
          <w:sz w:val="24"/>
          <w:szCs w:val="24"/>
          <w:lang w:eastAsia="zh-CN"/>
        </w:rPr>
        <w:t xml:space="preserve"> </w:t>
      </w:r>
      <w:r w:rsidR="00E15674" w:rsidRPr="00011251">
        <w:rPr>
          <w:rFonts w:hint="eastAsia"/>
          <w:sz w:val="24"/>
          <w:szCs w:val="24"/>
          <w:lang w:eastAsia="zh-CN"/>
        </w:rPr>
        <w:t>应办临时出入证，进入现场应进行“三级”(即厂级、车间级、</w:t>
      </w:r>
      <w:proofErr w:type="gramStart"/>
      <w:r w:rsidR="00E15674" w:rsidRPr="00011251">
        <w:rPr>
          <w:rFonts w:hint="eastAsia"/>
          <w:sz w:val="24"/>
          <w:szCs w:val="24"/>
          <w:lang w:eastAsia="zh-CN"/>
        </w:rPr>
        <w:t>班组级</w:t>
      </w:r>
      <w:proofErr w:type="gramEnd"/>
      <w:r w:rsidR="00E15674" w:rsidRPr="00011251">
        <w:rPr>
          <w:rFonts w:hint="eastAsia"/>
          <w:sz w:val="24"/>
          <w:szCs w:val="24"/>
          <w:lang w:eastAsia="zh-CN"/>
        </w:rPr>
        <w:t>)安全教育。</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rFonts w:hint="eastAsia"/>
          <w:sz w:val="24"/>
          <w:szCs w:val="24"/>
          <w:lang w:eastAsia="zh-CN"/>
        </w:rPr>
        <w:t>3.2</w:t>
      </w:r>
      <w:r w:rsidR="009026C1">
        <w:rPr>
          <w:sz w:val="24"/>
          <w:szCs w:val="24"/>
          <w:lang w:eastAsia="zh-CN"/>
        </w:rPr>
        <w:t xml:space="preserve"> </w:t>
      </w:r>
      <w:r w:rsidR="00E15674" w:rsidRPr="00011251">
        <w:rPr>
          <w:rFonts w:hint="eastAsia"/>
          <w:sz w:val="24"/>
          <w:szCs w:val="24"/>
          <w:lang w:eastAsia="zh-CN"/>
        </w:rPr>
        <w:t>应认真贯彻执行国家《安全生产法》、《安全生产条例》、《消防法》、《环境保护法》、《劳动法》和《职业卫生防治法》等法律法规，以及遵守“甲方”的各项安全管理制度。</w:t>
      </w:r>
    </w:p>
    <w:p w:rsidR="00E15674" w:rsidRPr="00011251" w:rsidRDefault="0082507A" w:rsidP="00011251">
      <w:pPr>
        <w:spacing w:line="360" w:lineRule="auto"/>
        <w:ind w:firstLine="180"/>
        <w:rPr>
          <w:sz w:val="24"/>
          <w:szCs w:val="24"/>
          <w:lang w:eastAsia="zh-CN"/>
        </w:rPr>
      </w:pPr>
      <w:r w:rsidRPr="00011251">
        <w:rPr>
          <w:sz w:val="24"/>
          <w:szCs w:val="24"/>
          <w:lang w:eastAsia="zh-CN"/>
        </w:rPr>
        <w:t>4.</w:t>
      </w:r>
      <w:r w:rsidR="00E15674" w:rsidRPr="00011251">
        <w:rPr>
          <w:rFonts w:hint="eastAsia"/>
          <w:sz w:val="24"/>
          <w:szCs w:val="24"/>
          <w:lang w:eastAsia="zh-CN"/>
        </w:rPr>
        <w:t>3.3</w:t>
      </w:r>
      <w:r w:rsidR="009026C1">
        <w:rPr>
          <w:sz w:val="24"/>
          <w:szCs w:val="24"/>
          <w:lang w:eastAsia="zh-CN"/>
        </w:rPr>
        <w:t xml:space="preserve"> </w:t>
      </w:r>
      <w:r w:rsidR="00E15674" w:rsidRPr="00011251">
        <w:rPr>
          <w:rFonts w:hint="eastAsia"/>
          <w:sz w:val="24"/>
          <w:szCs w:val="24"/>
          <w:lang w:eastAsia="zh-CN"/>
        </w:rPr>
        <w:t>操作人员未经装置现场人员同意，不得随意动用装置现场的设备、管路、阀门。</w:t>
      </w:r>
    </w:p>
    <w:p w:rsidR="00E15674" w:rsidRPr="00011251" w:rsidRDefault="0082507A"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3.4</w:t>
      </w:r>
      <w:r w:rsidR="009026C1">
        <w:rPr>
          <w:sz w:val="24"/>
          <w:szCs w:val="24"/>
          <w:lang w:eastAsia="zh-CN"/>
        </w:rPr>
        <w:t xml:space="preserve"> </w:t>
      </w:r>
      <w:r w:rsidR="00E15674" w:rsidRPr="00011251">
        <w:rPr>
          <w:rFonts w:hint="eastAsia"/>
          <w:sz w:val="24"/>
          <w:szCs w:val="24"/>
          <w:lang w:eastAsia="zh-CN"/>
        </w:rPr>
        <w:t>应严格执行动火证、动土证、入罐证、登高作业证、盲板</w:t>
      </w:r>
      <w:proofErr w:type="gramStart"/>
      <w:r w:rsidR="00E15674" w:rsidRPr="00011251">
        <w:rPr>
          <w:rFonts w:hint="eastAsia"/>
          <w:sz w:val="24"/>
          <w:szCs w:val="24"/>
          <w:lang w:eastAsia="zh-CN"/>
        </w:rPr>
        <w:t>抽堵证</w:t>
      </w:r>
      <w:proofErr w:type="gramEnd"/>
      <w:r w:rsidR="00E15674" w:rsidRPr="00011251">
        <w:rPr>
          <w:rFonts w:hint="eastAsia"/>
          <w:sz w:val="24"/>
          <w:szCs w:val="24"/>
          <w:lang w:eastAsia="zh-CN"/>
        </w:rPr>
        <w:t>、临时施工用电票等，严禁违章作业。</w:t>
      </w:r>
    </w:p>
    <w:p w:rsidR="00E15674" w:rsidRPr="00011251" w:rsidRDefault="0082507A"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3.5</w:t>
      </w:r>
      <w:r w:rsidR="009026C1">
        <w:rPr>
          <w:sz w:val="24"/>
          <w:szCs w:val="24"/>
          <w:lang w:eastAsia="zh-CN"/>
        </w:rPr>
        <w:t xml:space="preserve"> </w:t>
      </w:r>
      <w:r w:rsidR="00E15674" w:rsidRPr="00011251">
        <w:rPr>
          <w:rFonts w:hint="eastAsia"/>
          <w:sz w:val="24"/>
          <w:szCs w:val="24"/>
          <w:lang w:eastAsia="zh-CN"/>
        </w:rPr>
        <w:t>应按规定穿戴好劳动保护用品，进入检修现场须戴好安全帽，登高作业须佩带好安全带，禁止穿拖鞋。</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3.6</w:t>
      </w:r>
      <w:r w:rsidR="009026C1">
        <w:rPr>
          <w:sz w:val="24"/>
          <w:szCs w:val="24"/>
          <w:lang w:eastAsia="zh-CN"/>
        </w:rPr>
        <w:t xml:space="preserve"> </w:t>
      </w:r>
      <w:r w:rsidR="00E15674" w:rsidRPr="00011251">
        <w:rPr>
          <w:rFonts w:hint="eastAsia"/>
          <w:sz w:val="24"/>
          <w:szCs w:val="24"/>
          <w:lang w:eastAsia="zh-CN"/>
        </w:rPr>
        <w:t>应严格遵守防火防爆等禁令和规定，不准携带火种等危险物品进入生产区，严禁在厂区内抽烟。</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3.7</w:t>
      </w:r>
      <w:r w:rsidR="009026C1">
        <w:rPr>
          <w:sz w:val="24"/>
          <w:szCs w:val="24"/>
          <w:lang w:eastAsia="zh-CN"/>
        </w:rPr>
        <w:t xml:space="preserve"> </w:t>
      </w:r>
      <w:r w:rsidR="00E15674" w:rsidRPr="00011251">
        <w:rPr>
          <w:rFonts w:hint="eastAsia"/>
          <w:sz w:val="24"/>
          <w:szCs w:val="24"/>
          <w:lang w:eastAsia="zh-CN"/>
        </w:rPr>
        <w:t>严禁酒后上班，上班期间严禁饮酒、赌博。</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3.8</w:t>
      </w:r>
      <w:r w:rsidR="009026C1">
        <w:rPr>
          <w:sz w:val="24"/>
          <w:szCs w:val="24"/>
          <w:lang w:eastAsia="zh-CN"/>
        </w:rPr>
        <w:t xml:space="preserve"> </w:t>
      </w:r>
      <w:r w:rsidR="00E15674" w:rsidRPr="00011251">
        <w:rPr>
          <w:rFonts w:hint="eastAsia"/>
          <w:sz w:val="24"/>
          <w:szCs w:val="24"/>
          <w:lang w:eastAsia="zh-CN"/>
        </w:rPr>
        <w:t>进入厂区的车辆应遵守厂内交通管理有关规定和各种安全制度，申报厂内临时通行证，</w:t>
      </w:r>
      <w:proofErr w:type="gramStart"/>
      <w:r w:rsidR="00E15674" w:rsidRPr="00011251">
        <w:rPr>
          <w:rFonts w:hint="eastAsia"/>
          <w:sz w:val="24"/>
          <w:szCs w:val="24"/>
          <w:lang w:eastAsia="zh-CN"/>
        </w:rPr>
        <w:t>按厂内行</w:t>
      </w:r>
      <w:proofErr w:type="gramEnd"/>
      <w:r w:rsidR="00E15674" w:rsidRPr="00011251">
        <w:rPr>
          <w:rFonts w:hint="eastAsia"/>
          <w:sz w:val="24"/>
          <w:szCs w:val="24"/>
          <w:lang w:eastAsia="zh-CN"/>
        </w:rPr>
        <w:t>停车标志认真执行。</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3.9</w:t>
      </w:r>
      <w:r w:rsidR="009026C1">
        <w:rPr>
          <w:sz w:val="24"/>
          <w:szCs w:val="24"/>
          <w:lang w:eastAsia="zh-CN"/>
        </w:rPr>
        <w:t xml:space="preserve"> </w:t>
      </w:r>
      <w:r w:rsidR="00E15674" w:rsidRPr="00011251">
        <w:rPr>
          <w:rFonts w:hint="eastAsia"/>
          <w:sz w:val="24"/>
          <w:szCs w:val="24"/>
          <w:lang w:eastAsia="zh-CN"/>
        </w:rPr>
        <w:t>装置现场配备消防器材不得挪作他用，并保持消防器材附近无障碍物。</w:t>
      </w:r>
    </w:p>
    <w:p w:rsidR="00E15674" w:rsidRPr="00011251" w:rsidRDefault="001B21CE" w:rsidP="00011251">
      <w:pPr>
        <w:spacing w:line="360" w:lineRule="auto"/>
        <w:ind w:firstLineChars="75" w:firstLine="180"/>
        <w:rPr>
          <w:sz w:val="24"/>
          <w:szCs w:val="24"/>
          <w:lang w:eastAsia="zh-CN"/>
        </w:rPr>
      </w:pPr>
      <w:r w:rsidRPr="00011251">
        <w:rPr>
          <w:sz w:val="24"/>
          <w:szCs w:val="24"/>
          <w:lang w:eastAsia="zh-CN"/>
        </w:rPr>
        <w:t>4.</w:t>
      </w:r>
      <w:r w:rsidR="00E15674" w:rsidRPr="00011251">
        <w:rPr>
          <w:rFonts w:hint="eastAsia"/>
          <w:sz w:val="24"/>
          <w:szCs w:val="24"/>
          <w:lang w:eastAsia="zh-CN"/>
        </w:rPr>
        <w:t>3.10</w:t>
      </w:r>
      <w:r w:rsidR="009026C1">
        <w:rPr>
          <w:sz w:val="24"/>
          <w:szCs w:val="24"/>
          <w:lang w:eastAsia="zh-CN"/>
        </w:rPr>
        <w:t xml:space="preserve"> </w:t>
      </w:r>
      <w:r w:rsidR="00E15674" w:rsidRPr="00011251">
        <w:rPr>
          <w:rFonts w:hint="eastAsia"/>
          <w:sz w:val="24"/>
          <w:szCs w:val="24"/>
          <w:lang w:eastAsia="zh-CN"/>
        </w:rPr>
        <w:t>应主动接受安全教育、培训和考核，持证上岗。</w:t>
      </w:r>
    </w:p>
    <w:p w:rsidR="00E15674" w:rsidRPr="00011251" w:rsidRDefault="00E15674" w:rsidP="00011251">
      <w:pPr>
        <w:tabs>
          <w:tab w:val="left" w:pos="2010"/>
        </w:tabs>
        <w:spacing w:line="360" w:lineRule="auto"/>
        <w:rPr>
          <w:rFonts w:ascii="Times New Roman" w:hAnsi="Times New Roman"/>
          <w:b/>
          <w:sz w:val="24"/>
          <w:szCs w:val="24"/>
          <w:lang w:eastAsia="zh-CN"/>
        </w:rPr>
      </w:pPr>
      <w:r w:rsidRPr="00011251">
        <w:rPr>
          <w:rFonts w:hint="eastAsia"/>
          <w:b/>
          <w:sz w:val="24"/>
          <w:szCs w:val="24"/>
          <w:lang w:eastAsia="zh-CN"/>
        </w:rPr>
        <w:t>第五条</w:t>
      </w:r>
      <w:r w:rsidRPr="00011251">
        <w:rPr>
          <w:b/>
          <w:sz w:val="24"/>
          <w:szCs w:val="24"/>
          <w:lang w:eastAsia="zh-CN"/>
        </w:rPr>
        <w:t xml:space="preserve"> </w:t>
      </w:r>
      <w:r w:rsidRPr="00011251">
        <w:rPr>
          <w:rFonts w:hint="eastAsia"/>
          <w:b/>
          <w:sz w:val="24"/>
          <w:szCs w:val="24"/>
          <w:lang w:eastAsia="zh-CN"/>
        </w:rPr>
        <w:t>服务质量与验收</w:t>
      </w:r>
    </w:p>
    <w:p w:rsidR="00E15674" w:rsidRDefault="00011251" w:rsidP="00011251">
      <w:pPr>
        <w:tabs>
          <w:tab w:val="left" w:pos="2010"/>
        </w:tabs>
        <w:spacing w:line="360" w:lineRule="auto"/>
        <w:ind w:firstLineChars="100" w:firstLine="240"/>
        <w:rPr>
          <w:sz w:val="24"/>
          <w:szCs w:val="24"/>
          <w:lang w:eastAsia="zh-CN"/>
        </w:rPr>
      </w:pPr>
      <w:r>
        <w:rPr>
          <w:sz w:val="24"/>
          <w:lang w:eastAsia="zh-CN"/>
        </w:rPr>
        <w:t>5.</w:t>
      </w:r>
      <w:r w:rsidR="00E15674">
        <w:rPr>
          <w:sz w:val="24"/>
          <w:lang w:eastAsia="zh-CN"/>
        </w:rPr>
        <w:t>1</w:t>
      </w:r>
      <w:r w:rsidR="009026C1">
        <w:rPr>
          <w:sz w:val="24"/>
          <w:lang w:eastAsia="zh-CN"/>
        </w:rPr>
        <w:t xml:space="preserve"> </w:t>
      </w:r>
      <w:r w:rsidR="00E15674">
        <w:rPr>
          <w:rFonts w:hint="eastAsia"/>
          <w:sz w:val="24"/>
          <w:lang w:eastAsia="zh-CN"/>
        </w:rPr>
        <w:t>乙方严格按本合同约定</w:t>
      </w:r>
      <w:r>
        <w:rPr>
          <w:rFonts w:hint="eastAsia"/>
          <w:sz w:val="24"/>
          <w:lang w:eastAsia="zh-CN"/>
        </w:rPr>
        <w:t>及发包说明要求</w:t>
      </w:r>
      <w:r w:rsidR="00E15674">
        <w:rPr>
          <w:rFonts w:hint="eastAsia"/>
          <w:sz w:val="24"/>
          <w:lang w:eastAsia="zh-CN"/>
        </w:rPr>
        <w:t>提供检维修服务，严格按施工验收标准组织施工及验收，施工质量达到约定标准。验收合格以甲方书面确认为准。</w:t>
      </w:r>
    </w:p>
    <w:p w:rsidR="00E15674" w:rsidRDefault="00011251" w:rsidP="00011251">
      <w:pPr>
        <w:tabs>
          <w:tab w:val="left" w:pos="2010"/>
        </w:tabs>
        <w:spacing w:line="360" w:lineRule="auto"/>
        <w:ind w:firstLineChars="100" w:firstLine="241"/>
        <w:rPr>
          <w:b/>
          <w:sz w:val="24"/>
          <w:lang w:eastAsia="zh-CN"/>
        </w:rPr>
      </w:pPr>
      <w:r>
        <w:rPr>
          <w:b/>
          <w:sz w:val="24"/>
          <w:lang w:eastAsia="zh-CN"/>
        </w:rPr>
        <w:t>5.</w:t>
      </w:r>
      <w:r w:rsidR="00E15674">
        <w:rPr>
          <w:b/>
          <w:sz w:val="24"/>
          <w:lang w:eastAsia="zh-CN"/>
        </w:rPr>
        <w:t>2</w:t>
      </w:r>
      <w:r w:rsidR="009026C1">
        <w:rPr>
          <w:b/>
          <w:sz w:val="24"/>
          <w:lang w:eastAsia="zh-CN"/>
        </w:rPr>
        <w:t xml:space="preserve"> </w:t>
      </w:r>
      <w:r w:rsidR="00E15674">
        <w:rPr>
          <w:rFonts w:hint="eastAsia"/>
          <w:b/>
          <w:sz w:val="24"/>
          <w:lang w:eastAsia="zh-CN"/>
        </w:rPr>
        <w:t>工程质量达不到约定标准的部分，乙方应返工直至达到约定标准为止，乙方应承担因返工所发生的一切施工费用，包含配件费用和人工费用等。</w:t>
      </w:r>
    </w:p>
    <w:p w:rsidR="00E15674" w:rsidRDefault="00011251" w:rsidP="00011251">
      <w:pPr>
        <w:tabs>
          <w:tab w:val="left" w:pos="2010"/>
        </w:tabs>
        <w:spacing w:line="360" w:lineRule="auto"/>
        <w:ind w:firstLineChars="100" w:firstLine="240"/>
        <w:rPr>
          <w:sz w:val="24"/>
          <w:lang w:eastAsia="zh-CN"/>
        </w:rPr>
      </w:pPr>
      <w:r>
        <w:rPr>
          <w:sz w:val="24"/>
          <w:lang w:eastAsia="zh-CN"/>
        </w:rPr>
        <w:lastRenderedPageBreak/>
        <w:t>5.</w:t>
      </w:r>
      <w:r w:rsidR="00E15674">
        <w:rPr>
          <w:sz w:val="24"/>
          <w:lang w:eastAsia="zh-CN"/>
        </w:rPr>
        <w:t>3</w:t>
      </w:r>
      <w:r w:rsidR="005033C3">
        <w:rPr>
          <w:sz w:val="24"/>
          <w:lang w:eastAsia="zh-CN"/>
        </w:rPr>
        <w:t xml:space="preserve"> </w:t>
      </w:r>
      <w:r w:rsidR="00E15674">
        <w:rPr>
          <w:rFonts w:hint="eastAsia"/>
          <w:sz w:val="24"/>
          <w:lang w:eastAsia="zh-CN"/>
        </w:rPr>
        <w:t>乙方应为甲方的检查、检验的提供便利条件。</w:t>
      </w:r>
    </w:p>
    <w:p w:rsidR="00E15674" w:rsidRDefault="00011251" w:rsidP="00011251">
      <w:pPr>
        <w:tabs>
          <w:tab w:val="left" w:pos="2010"/>
        </w:tabs>
        <w:spacing w:line="360" w:lineRule="auto"/>
        <w:ind w:firstLineChars="100" w:firstLine="240"/>
        <w:rPr>
          <w:sz w:val="24"/>
          <w:lang w:eastAsia="zh-CN"/>
        </w:rPr>
      </w:pPr>
      <w:r>
        <w:rPr>
          <w:sz w:val="24"/>
          <w:lang w:eastAsia="zh-CN"/>
        </w:rPr>
        <w:t>5.</w:t>
      </w:r>
      <w:r w:rsidR="00E15674">
        <w:rPr>
          <w:sz w:val="24"/>
          <w:lang w:eastAsia="zh-CN"/>
        </w:rPr>
        <w:t>4</w:t>
      </w:r>
      <w:r w:rsidR="005033C3">
        <w:rPr>
          <w:sz w:val="24"/>
          <w:lang w:eastAsia="zh-CN"/>
        </w:rPr>
        <w:t xml:space="preserve"> </w:t>
      </w:r>
      <w:r w:rsidR="00E15674">
        <w:rPr>
          <w:rFonts w:hint="eastAsia"/>
          <w:b/>
          <w:sz w:val="24"/>
          <w:lang w:eastAsia="zh-CN"/>
        </w:rPr>
        <w:t>因乙方未按合同约定标准提供检维修服务造成设备事故或设备无法正常使用的，甲方有权要求乙方赔偿损失；赔偿金额从支付给乙方的应付款项中扣除，应付款项不足扣除的，乙方仍需赔偿。</w:t>
      </w:r>
    </w:p>
    <w:p w:rsidR="00F27C04" w:rsidRDefault="00E15674" w:rsidP="00011251">
      <w:pPr>
        <w:pStyle w:val="af"/>
        <w:spacing w:line="360" w:lineRule="auto"/>
        <w:ind w:left="482" w:hanging="482"/>
        <w:rPr>
          <w:rFonts w:hAnsi="宋体" w:cs="宋体"/>
          <w:b/>
          <w:sz w:val="24"/>
        </w:rPr>
      </w:pPr>
      <w:r>
        <w:rPr>
          <w:rFonts w:hint="eastAsia"/>
          <w:b/>
          <w:sz w:val="24"/>
        </w:rPr>
        <w:t>第六条</w:t>
      </w:r>
      <w:r>
        <w:rPr>
          <w:b/>
          <w:sz w:val="24"/>
        </w:rPr>
        <w:t xml:space="preserve">  </w:t>
      </w:r>
      <w:r w:rsidR="00F27C04">
        <w:rPr>
          <w:rFonts w:hAnsi="宋体" w:cs="宋体" w:hint="eastAsia"/>
          <w:b/>
          <w:sz w:val="24"/>
        </w:rPr>
        <w:t>其他约定</w:t>
      </w:r>
    </w:p>
    <w:p w:rsidR="00F27C04" w:rsidRDefault="00F27C04" w:rsidP="00011251">
      <w:pPr>
        <w:pStyle w:val="af"/>
        <w:spacing w:line="360" w:lineRule="auto"/>
        <w:ind w:left="1" w:firstLineChars="100" w:firstLine="240"/>
        <w:rPr>
          <w:rFonts w:hAnsi="宋体" w:cs="宋体"/>
          <w:sz w:val="24"/>
        </w:rPr>
      </w:pPr>
      <w:r>
        <w:rPr>
          <w:rFonts w:hAnsi="宋体" w:cs="宋体"/>
          <w:sz w:val="24"/>
        </w:rPr>
        <w:t>6</w:t>
      </w:r>
      <w:r>
        <w:rPr>
          <w:rFonts w:hAnsi="宋体" w:cs="宋体" w:hint="eastAsia"/>
          <w:sz w:val="24"/>
        </w:rPr>
        <w:t>.1 未经甲方同意，乙方不得随意更换项目经理、其他主要管理人员和组织架构，否则视为根本性违约，甲方有权解除合同并追究违约责任。</w:t>
      </w:r>
    </w:p>
    <w:p w:rsidR="00F27C04" w:rsidRDefault="00F27C04" w:rsidP="00011251">
      <w:pPr>
        <w:pStyle w:val="af"/>
        <w:spacing w:line="360" w:lineRule="auto"/>
        <w:ind w:leftChars="-1" w:left="-2" w:firstLineChars="100" w:firstLine="240"/>
        <w:rPr>
          <w:rFonts w:hAnsi="宋体" w:cs="宋体"/>
          <w:sz w:val="24"/>
        </w:rPr>
      </w:pPr>
      <w:r>
        <w:rPr>
          <w:rFonts w:hAnsi="宋体" w:cs="宋体"/>
          <w:sz w:val="24"/>
        </w:rPr>
        <w:t>6</w:t>
      </w:r>
      <w:r>
        <w:rPr>
          <w:rFonts w:hAnsi="宋体" w:cs="宋体" w:hint="eastAsia"/>
          <w:sz w:val="24"/>
        </w:rPr>
        <w:t>.2</w:t>
      </w:r>
      <w:r w:rsidR="009026C1">
        <w:rPr>
          <w:rFonts w:hAnsi="宋体" w:cs="宋体"/>
          <w:sz w:val="24"/>
        </w:rPr>
        <w:t xml:space="preserve"> </w:t>
      </w:r>
      <w:r>
        <w:rPr>
          <w:rFonts w:hAnsi="宋体" w:cs="宋体" w:hint="eastAsia"/>
          <w:sz w:val="24"/>
        </w:rPr>
        <w:t>未经甲方许可，乙方不得擅自分包或转包，也不得以挂靠方式由其他施工单位执行本合同。</w:t>
      </w:r>
    </w:p>
    <w:p w:rsidR="00F27C04" w:rsidRDefault="00F27C04" w:rsidP="00CA7B81">
      <w:pPr>
        <w:pStyle w:val="af"/>
        <w:spacing w:line="360" w:lineRule="auto"/>
        <w:ind w:leftChars="-1" w:left="-2" w:rightChars="-171" w:right="-376" w:firstLineChars="100" w:firstLine="240"/>
        <w:rPr>
          <w:rFonts w:hAnsi="宋体" w:cs="宋体"/>
          <w:sz w:val="24"/>
        </w:rPr>
      </w:pPr>
      <w:r>
        <w:rPr>
          <w:rFonts w:hAnsi="宋体" w:cs="宋体"/>
          <w:sz w:val="24"/>
        </w:rPr>
        <w:t>6</w:t>
      </w:r>
      <w:r>
        <w:rPr>
          <w:rFonts w:hAnsi="宋体" w:cs="宋体" w:hint="eastAsia"/>
          <w:sz w:val="24"/>
        </w:rPr>
        <w:t>.3</w:t>
      </w:r>
      <w:r w:rsidR="009026C1">
        <w:rPr>
          <w:rFonts w:hAnsi="宋体" w:cs="宋体"/>
          <w:sz w:val="24"/>
        </w:rPr>
        <w:t xml:space="preserve"> </w:t>
      </w:r>
      <w:r>
        <w:rPr>
          <w:rFonts w:hAnsi="宋体" w:cs="宋体" w:hint="eastAsia"/>
          <w:sz w:val="24"/>
        </w:rPr>
        <w:t>乙方应确保合法用工，应为其工作人员投法定工伤保险，所需费用由乙方负责。</w:t>
      </w:r>
      <w:r w:rsidRPr="001F0930">
        <w:rPr>
          <w:rFonts w:hAnsi="宋体" w:cs="宋体" w:hint="eastAsia"/>
          <w:sz w:val="24"/>
        </w:rPr>
        <w:t>如</w:t>
      </w:r>
      <w:r>
        <w:rPr>
          <w:rFonts w:hAnsi="宋体" w:cs="宋体" w:hint="eastAsia"/>
          <w:sz w:val="24"/>
        </w:rPr>
        <w:t>因乙方</w:t>
      </w:r>
      <w:r w:rsidRPr="001F0930">
        <w:rPr>
          <w:rFonts w:hAnsi="宋体" w:cs="宋体" w:hint="eastAsia"/>
          <w:sz w:val="24"/>
        </w:rPr>
        <w:t>原因导致发生意外、伤害等事情，</w:t>
      </w:r>
      <w:r>
        <w:rPr>
          <w:rFonts w:hAnsi="宋体" w:cs="宋体" w:hint="eastAsia"/>
          <w:sz w:val="24"/>
        </w:rPr>
        <w:t>概由乙方负全部责任，与甲方无关。</w:t>
      </w:r>
    </w:p>
    <w:p w:rsidR="00F27C04" w:rsidRDefault="00F27C04" w:rsidP="00011251">
      <w:pPr>
        <w:pStyle w:val="af"/>
        <w:spacing w:line="360" w:lineRule="auto"/>
        <w:ind w:left="0" w:firstLineChars="100" w:firstLine="240"/>
        <w:rPr>
          <w:rFonts w:hAnsi="宋体" w:cs="宋体"/>
          <w:sz w:val="24"/>
        </w:rPr>
      </w:pPr>
      <w:r>
        <w:rPr>
          <w:rFonts w:hAnsi="宋体" w:cs="宋体"/>
          <w:sz w:val="24"/>
        </w:rPr>
        <w:t>6</w:t>
      </w:r>
      <w:r>
        <w:rPr>
          <w:rFonts w:hAnsi="宋体" w:cs="宋体" w:hint="eastAsia"/>
          <w:sz w:val="24"/>
        </w:rPr>
        <w:t>.4</w:t>
      </w:r>
      <w:r w:rsidR="009026C1">
        <w:rPr>
          <w:rFonts w:hAnsi="宋体" w:cs="宋体"/>
          <w:sz w:val="24"/>
        </w:rPr>
        <w:t xml:space="preserve"> </w:t>
      </w:r>
      <w:r>
        <w:rPr>
          <w:rFonts w:hAnsi="宋体" w:cs="宋体" w:hint="eastAsia"/>
          <w:sz w:val="24"/>
        </w:rPr>
        <w:t>乙方的办公场所、食宿、员工交通车等均自行解决。</w:t>
      </w:r>
    </w:p>
    <w:p w:rsidR="00F27C04" w:rsidRDefault="00F27C04" w:rsidP="00011251">
      <w:pPr>
        <w:pStyle w:val="af"/>
        <w:spacing w:line="360" w:lineRule="auto"/>
        <w:ind w:leftChars="-1" w:left="-2" w:firstLineChars="100" w:firstLine="240"/>
        <w:rPr>
          <w:rFonts w:hAnsi="宋体" w:cs="宋体"/>
          <w:sz w:val="24"/>
        </w:rPr>
      </w:pPr>
      <w:r>
        <w:rPr>
          <w:rFonts w:hAnsi="宋体" w:cs="宋体"/>
          <w:sz w:val="24"/>
        </w:rPr>
        <w:t>6</w:t>
      </w:r>
      <w:r>
        <w:rPr>
          <w:rFonts w:hAnsi="宋体" w:cs="宋体" w:hint="eastAsia"/>
          <w:sz w:val="24"/>
        </w:rPr>
        <w:t>.5履约过程中，乙方应遵守政府的各项法令和规章，乙方在作业过程中因违规被政府或行业主管单位罚款时，包括甲方的连带罚款均应由乙方承担。</w:t>
      </w:r>
    </w:p>
    <w:p w:rsidR="00E15674" w:rsidRPr="00BB6097" w:rsidRDefault="00F27C04" w:rsidP="00BB6097">
      <w:pPr>
        <w:tabs>
          <w:tab w:val="left" w:pos="2010"/>
        </w:tabs>
        <w:spacing w:line="360" w:lineRule="auto"/>
        <w:ind w:firstLineChars="100" w:firstLine="240"/>
        <w:rPr>
          <w:b/>
          <w:sz w:val="24"/>
          <w:szCs w:val="24"/>
          <w:lang w:eastAsia="zh-CN"/>
        </w:rPr>
      </w:pPr>
      <w:r>
        <w:rPr>
          <w:sz w:val="24"/>
          <w:lang w:eastAsia="zh-CN"/>
        </w:rPr>
        <w:t>6</w:t>
      </w:r>
      <w:r>
        <w:rPr>
          <w:rFonts w:hint="eastAsia"/>
          <w:sz w:val="24"/>
          <w:lang w:eastAsia="zh-CN"/>
        </w:rPr>
        <w:t>.6</w:t>
      </w:r>
      <w:r w:rsidR="009026C1">
        <w:rPr>
          <w:sz w:val="24"/>
          <w:lang w:eastAsia="zh-CN"/>
        </w:rPr>
        <w:t xml:space="preserve"> </w:t>
      </w:r>
      <w:r>
        <w:rPr>
          <w:rFonts w:hint="eastAsia"/>
          <w:sz w:val="24"/>
          <w:lang w:eastAsia="zh-CN"/>
        </w:rPr>
        <w:t>乙方在作业过程中造成需要保护的地下管线、电缆及附近建（构）筑物损坏</w:t>
      </w:r>
      <w:r w:rsidRPr="00BB6097">
        <w:rPr>
          <w:rFonts w:hint="eastAsia"/>
          <w:sz w:val="24"/>
          <w:szCs w:val="24"/>
          <w:lang w:eastAsia="zh-CN"/>
        </w:rPr>
        <w:t>的，由乙方自费负责修复。</w:t>
      </w:r>
    </w:p>
    <w:p w:rsidR="00E15674" w:rsidRPr="00BB6097" w:rsidRDefault="00E15674" w:rsidP="00BB6097">
      <w:pPr>
        <w:tabs>
          <w:tab w:val="left" w:pos="2010"/>
        </w:tabs>
        <w:spacing w:line="360" w:lineRule="auto"/>
        <w:rPr>
          <w:b/>
          <w:sz w:val="24"/>
          <w:szCs w:val="24"/>
          <w:lang w:eastAsia="zh-CN"/>
        </w:rPr>
      </w:pPr>
      <w:r w:rsidRPr="00BB6097">
        <w:rPr>
          <w:rFonts w:hint="eastAsia"/>
          <w:b/>
          <w:sz w:val="24"/>
          <w:szCs w:val="24"/>
          <w:lang w:eastAsia="zh-CN"/>
        </w:rPr>
        <w:t>第七条</w:t>
      </w:r>
      <w:r w:rsidRPr="00BB6097">
        <w:rPr>
          <w:b/>
          <w:sz w:val="24"/>
          <w:szCs w:val="24"/>
          <w:lang w:eastAsia="zh-CN"/>
        </w:rPr>
        <w:t xml:space="preserve"> </w:t>
      </w:r>
      <w:r w:rsidRPr="00BB6097">
        <w:rPr>
          <w:rFonts w:hint="eastAsia"/>
          <w:b/>
          <w:sz w:val="24"/>
          <w:szCs w:val="24"/>
          <w:lang w:eastAsia="zh-CN"/>
        </w:rPr>
        <w:t>争议、违约和索赔</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1</w:t>
      </w:r>
      <w:r w:rsidR="009026C1">
        <w:rPr>
          <w:sz w:val="24"/>
          <w:szCs w:val="24"/>
          <w:lang w:eastAsia="zh-CN"/>
        </w:rPr>
        <w:t xml:space="preserve"> </w:t>
      </w:r>
      <w:r w:rsidR="00E15674" w:rsidRPr="00BB6097">
        <w:rPr>
          <w:rFonts w:hint="eastAsia"/>
          <w:sz w:val="24"/>
          <w:szCs w:val="24"/>
          <w:lang w:eastAsia="zh-CN"/>
        </w:rPr>
        <w:t>争议：甲乙双方在履行合同过程中，发生争议和纠纷时，双方应友好协商解决，经协商无法解决时，</w:t>
      </w:r>
      <w:r w:rsidRPr="00BB6097">
        <w:rPr>
          <w:rFonts w:hint="eastAsia"/>
          <w:sz w:val="24"/>
          <w:szCs w:val="24"/>
          <w:lang w:eastAsia="zh-CN"/>
        </w:rPr>
        <w:t>双方同意</w:t>
      </w:r>
      <w:r w:rsidRPr="00BB6097">
        <w:rPr>
          <w:rFonts w:hint="eastAsia"/>
          <w:color w:val="000000"/>
          <w:sz w:val="24"/>
          <w:szCs w:val="24"/>
          <w:lang w:eastAsia="zh-CN"/>
        </w:rPr>
        <w:t>向甲方所在地人民法院提起诉讼</w:t>
      </w:r>
      <w:r w:rsidRPr="00BB6097">
        <w:rPr>
          <w:rFonts w:hint="eastAsia"/>
          <w:sz w:val="24"/>
          <w:szCs w:val="24"/>
          <w:lang w:eastAsia="zh-CN"/>
        </w:rPr>
        <w:t>。</w:t>
      </w:r>
    </w:p>
    <w:p w:rsidR="00E15674" w:rsidRPr="00BB6097" w:rsidRDefault="006D72C9" w:rsidP="00BB6097">
      <w:pPr>
        <w:tabs>
          <w:tab w:val="left" w:pos="2010"/>
        </w:tabs>
        <w:spacing w:line="360" w:lineRule="auto"/>
        <w:ind w:firstLineChars="100" w:firstLine="240"/>
        <w:rPr>
          <w:b/>
          <w:sz w:val="24"/>
          <w:szCs w:val="24"/>
          <w:lang w:eastAsia="zh-CN"/>
        </w:rPr>
      </w:pPr>
      <w:r w:rsidRPr="00BB6097">
        <w:rPr>
          <w:sz w:val="24"/>
          <w:szCs w:val="24"/>
          <w:lang w:eastAsia="zh-CN"/>
        </w:rPr>
        <w:t>7.</w:t>
      </w:r>
      <w:r w:rsidR="00E15674" w:rsidRPr="00BB6097">
        <w:rPr>
          <w:sz w:val="24"/>
          <w:szCs w:val="24"/>
          <w:lang w:eastAsia="zh-CN"/>
        </w:rPr>
        <w:t>2</w:t>
      </w:r>
      <w:r w:rsidR="009026C1">
        <w:rPr>
          <w:sz w:val="24"/>
          <w:szCs w:val="24"/>
          <w:lang w:eastAsia="zh-CN"/>
        </w:rPr>
        <w:t xml:space="preserve"> </w:t>
      </w:r>
      <w:r w:rsidR="00E15674" w:rsidRPr="00BB6097">
        <w:rPr>
          <w:rFonts w:hint="eastAsia"/>
          <w:sz w:val="24"/>
          <w:szCs w:val="24"/>
          <w:lang w:eastAsia="zh-CN"/>
        </w:rPr>
        <w:t>违约</w:t>
      </w:r>
      <w:r w:rsidRPr="00BB6097">
        <w:rPr>
          <w:rFonts w:hint="eastAsia"/>
          <w:sz w:val="24"/>
          <w:szCs w:val="24"/>
          <w:lang w:eastAsia="zh-CN"/>
        </w:rPr>
        <w:t>和索赔</w:t>
      </w:r>
      <w:r w:rsidR="00E15674" w:rsidRPr="00BB6097">
        <w:rPr>
          <w:rFonts w:hint="eastAsia"/>
          <w:sz w:val="24"/>
          <w:szCs w:val="24"/>
          <w:lang w:eastAsia="zh-CN"/>
        </w:rPr>
        <w:t>：任何一方未履行合同义务或履行合同义务不符合约定要求，应承担违约责任并向对方支付违约金，具体以下列约定为准。</w:t>
      </w:r>
      <w:r w:rsidR="00E15674" w:rsidRPr="00BB6097">
        <w:rPr>
          <w:rFonts w:hint="eastAsia"/>
          <w:b/>
          <w:sz w:val="24"/>
          <w:szCs w:val="24"/>
          <w:lang w:eastAsia="zh-CN"/>
        </w:rPr>
        <w:t>本条关于违约责任的约定，与合同其他条款关于违约责任的约定可同时适用。</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 xml:space="preserve">2.1 </w:t>
      </w:r>
      <w:r w:rsidR="00E15674" w:rsidRPr="00BB6097">
        <w:rPr>
          <w:rFonts w:hint="eastAsia"/>
          <w:sz w:val="24"/>
          <w:szCs w:val="24"/>
          <w:lang w:eastAsia="zh-CN"/>
        </w:rPr>
        <w:t>甲方无故未按照合同约定支付检维修服务费的，按照全国银行间同业拆借中心公布的一年</w:t>
      </w:r>
      <w:proofErr w:type="gramStart"/>
      <w:r w:rsidR="00E15674" w:rsidRPr="00BB6097">
        <w:rPr>
          <w:rFonts w:hint="eastAsia"/>
          <w:sz w:val="24"/>
          <w:szCs w:val="24"/>
          <w:lang w:eastAsia="zh-CN"/>
        </w:rPr>
        <w:t>期贷款市场</w:t>
      </w:r>
      <w:proofErr w:type="gramEnd"/>
      <w:r w:rsidR="00E15674" w:rsidRPr="00BB6097">
        <w:rPr>
          <w:rFonts w:hint="eastAsia"/>
          <w:sz w:val="24"/>
          <w:szCs w:val="24"/>
          <w:lang w:eastAsia="zh-CN"/>
        </w:rPr>
        <w:t>报价利率支付利息。</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2.2 </w:t>
      </w:r>
      <w:r w:rsidR="00E15674" w:rsidRPr="00BB6097">
        <w:rPr>
          <w:rFonts w:hint="eastAsia"/>
          <w:b/>
          <w:sz w:val="24"/>
          <w:szCs w:val="24"/>
          <w:lang w:eastAsia="zh-CN"/>
        </w:rPr>
        <w:t>乙方提供的检修服务达不到合同约定的质量标准，乙方应无偿返修或返工，并承担由此给甲方造成的损失。</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2.3 </w:t>
      </w:r>
      <w:r w:rsidR="00E15674" w:rsidRPr="00BB6097">
        <w:rPr>
          <w:rFonts w:hint="eastAsia"/>
          <w:b/>
          <w:sz w:val="24"/>
          <w:szCs w:val="24"/>
          <w:lang w:eastAsia="zh-CN"/>
        </w:rPr>
        <w:t>乙方违反施工规范、操作规范、技术要求等造成施工质量低劣及带来损失，甲方有权要求乙方整改，乙方不得拒绝接受甲方的整改通知。整改费用由乙方承担，并由乙方承担由此给甲方造成的损失。</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2.4 </w:t>
      </w:r>
      <w:r w:rsidR="00E15674" w:rsidRPr="00BB6097">
        <w:rPr>
          <w:rFonts w:hint="eastAsia"/>
          <w:b/>
          <w:sz w:val="24"/>
          <w:szCs w:val="24"/>
          <w:lang w:eastAsia="zh-CN"/>
        </w:rPr>
        <w:t>乙方未在甲方规定的工期期限内完成检维修施工的（检修服务达不到合同约定的标准视为逾期），每逾期一日，甲方有权扣减该次检维修费用</w:t>
      </w:r>
      <w:r w:rsidR="00E15674" w:rsidRPr="00BB6097">
        <w:rPr>
          <w:rFonts w:hint="eastAsia"/>
          <w:b/>
          <w:color w:val="000000"/>
          <w:sz w:val="24"/>
          <w:szCs w:val="24"/>
          <w:u w:val="single"/>
          <w:lang w:eastAsia="zh-CN"/>
        </w:rPr>
        <w:t xml:space="preserve"> 0.1 </w:t>
      </w:r>
      <w:r w:rsidR="00E15674" w:rsidRPr="00BB6097">
        <w:rPr>
          <w:b/>
          <w:sz w:val="24"/>
          <w:szCs w:val="24"/>
          <w:lang w:eastAsia="zh-CN"/>
        </w:rPr>
        <w:t xml:space="preserve"> %</w:t>
      </w:r>
      <w:r w:rsidR="00E15674" w:rsidRPr="00BB6097">
        <w:rPr>
          <w:rFonts w:hint="eastAsia"/>
          <w:b/>
          <w:sz w:val="24"/>
          <w:szCs w:val="24"/>
          <w:lang w:eastAsia="zh-CN"/>
        </w:rPr>
        <w:lastRenderedPageBreak/>
        <w:t>的违约金；逾期超过</w:t>
      </w:r>
      <w:r w:rsidR="00E15674" w:rsidRPr="00BB6097">
        <w:rPr>
          <w:rFonts w:hint="eastAsia"/>
          <w:b/>
          <w:color w:val="000000"/>
          <w:sz w:val="24"/>
          <w:szCs w:val="24"/>
          <w:u w:val="single"/>
          <w:lang w:eastAsia="zh-CN"/>
        </w:rPr>
        <w:t xml:space="preserve"> 20  </w:t>
      </w:r>
      <w:r w:rsidR="00E15674" w:rsidRPr="00BB6097">
        <w:rPr>
          <w:rFonts w:hint="eastAsia"/>
          <w:b/>
          <w:sz w:val="24"/>
          <w:szCs w:val="24"/>
          <w:lang w:eastAsia="zh-CN"/>
        </w:rPr>
        <w:t>日的，甲方还有权解除本合同、拒绝结算，并要求乙方赔偿损失。</w:t>
      </w:r>
    </w:p>
    <w:p w:rsidR="00E15674" w:rsidRPr="00BB6097" w:rsidRDefault="006D72C9" w:rsidP="00BB6097">
      <w:pPr>
        <w:tabs>
          <w:tab w:val="left" w:pos="2010"/>
        </w:tabs>
        <w:spacing w:line="360" w:lineRule="auto"/>
        <w:ind w:firstLineChars="100" w:firstLine="240"/>
        <w:rPr>
          <w:sz w:val="24"/>
          <w:szCs w:val="24"/>
          <w:lang w:eastAsia="zh-CN"/>
        </w:rPr>
      </w:pPr>
      <w:r w:rsidRPr="00BB6097">
        <w:rPr>
          <w:sz w:val="24"/>
          <w:szCs w:val="24"/>
          <w:lang w:eastAsia="zh-CN"/>
        </w:rPr>
        <w:t>7.</w:t>
      </w:r>
      <w:r w:rsidR="00E15674" w:rsidRPr="00BB6097">
        <w:rPr>
          <w:sz w:val="24"/>
          <w:szCs w:val="24"/>
          <w:lang w:eastAsia="zh-CN"/>
        </w:rPr>
        <w:t xml:space="preserve">2.5 </w:t>
      </w:r>
      <w:r w:rsidR="00E15674" w:rsidRPr="00BB6097">
        <w:rPr>
          <w:rFonts w:hint="eastAsia"/>
          <w:sz w:val="24"/>
          <w:szCs w:val="24"/>
          <w:lang w:eastAsia="zh-CN"/>
        </w:rPr>
        <w:t>乙方检维修施工期间，因不可归责于甲方的原因造成甲方、乙方或第三方人身、财产损失的，乙方承担赔偿责任，不可抗力等法律另有规定的除外。</w:t>
      </w:r>
    </w:p>
    <w:p w:rsidR="00E15674" w:rsidRPr="00BB6097" w:rsidRDefault="006D72C9" w:rsidP="00BB6097">
      <w:pPr>
        <w:tabs>
          <w:tab w:val="left" w:pos="2010"/>
        </w:tabs>
        <w:spacing w:line="360" w:lineRule="auto"/>
        <w:ind w:firstLineChars="100" w:firstLine="241"/>
        <w:rPr>
          <w:b/>
          <w:sz w:val="24"/>
          <w:szCs w:val="24"/>
          <w:lang w:eastAsia="zh-CN"/>
        </w:rPr>
      </w:pPr>
      <w:r w:rsidRPr="00BB6097">
        <w:rPr>
          <w:b/>
          <w:sz w:val="24"/>
          <w:szCs w:val="24"/>
          <w:lang w:eastAsia="zh-CN"/>
        </w:rPr>
        <w:t>7.</w:t>
      </w:r>
      <w:r w:rsidR="00E15674" w:rsidRPr="00BB6097">
        <w:rPr>
          <w:b/>
          <w:sz w:val="24"/>
          <w:szCs w:val="24"/>
          <w:lang w:eastAsia="zh-CN"/>
        </w:rPr>
        <w:t xml:space="preserve">2.6 </w:t>
      </w:r>
      <w:r w:rsidR="00E15674" w:rsidRPr="00BB6097">
        <w:rPr>
          <w:rFonts w:hint="eastAsia"/>
          <w:b/>
          <w:sz w:val="24"/>
          <w:szCs w:val="24"/>
          <w:lang w:eastAsia="zh-CN"/>
        </w:rPr>
        <w:t>乙方违反本合同约定，经甲方指出后未在甲方规定期限更正的，甲方视情况提前解除本合同，并有权要求乙方支付合同总价</w:t>
      </w:r>
      <w:r w:rsidR="00E15674" w:rsidRPr="00BB6097">
        <w:rPr>
          <w:b/>
          <w:sz w:val="24"/>
          <w:szCs w:val="24"/>
          <w:lang w:eastAsia="zh-CN"/>
        </w:rPr>
        <w:t xml:space="preserve"> 10%</w:t>
      </w:r>
      <w:r w:rsidR="00E15674" w:rsidRPr="00BB6097">
        <w:rPr>
          <w:rFonts w:hint="eastAsia"/>
          <w:b/>
          <w:sz w:val="24"/>
          <w:szCs w:val="24"/>
          <w:lang w:eastAsia="zh-CN"/>
        </w:rPr>
        <w:t>的违约金，违约金不足以弥补甲方损失的，甲方有权追偿。</w:t>
      </w:r>
    </w:p>
    <w:p w:rsidR="006D72C9" w:rsidRPr="00BB6097" w:rsidRDefault="00BB6097" w:rsidP="00BB6097">
      <w:pPr>
        <w:pStyle w:val="af"/>
        <w:spacing w:line="360" w:lineRule="auto"/>
        <w:ind w:left="0" w:firstLineChars="100" w:firstLine="24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有下列情形之一的，视为乙方根本性违约，</w:t>
      </w:r>
      <w:r>
        <w:rPr>
          <w:rFonts w:hAnsi="宋体" w:cs="宋体" w:hint="eastAsia"/>
          <w:sz w:val="24"/>
          <w:szCs w:val="24"/>
        </w:rPr>
        <w:t>甲方</w:t>
      </w:r>
      <w:r w:rsidR="006D72C9" w:rsidRPr="00BB6097">
        <w:rPr>
          <w:rFonts w:hAnsi="宋体" w:cs="宋体" w:hint="eastAsia"/>
          <w:sz w:val="24"/>
          <w:szCs w:val="24"/>
        </w:rPr>
        <w:t>可以解除合同，另行招商承揽。</w:t>
      </w:r>
    </w:p>
    <w:p w:rsidR="006D72C9" w:rsidRPr="00BB6097" w:rsidRDefault="00BB6097" w:rsidP="00BB6097">
      <w:pPr>
        <w:pStyle w:val="af"/>
        <w:spacing w:line="360" w:lineRule="auto"/>
        <w:ind w:leftChars="100" w:left="820" w:hangingChars="250" w:hanging="600"/>
        <w:rPr>
          <w:rFonts w:hAnsi="宋体" w:cs="宋体"/>
          <w:sz w:val="24"/>
          <w:szCs w:val="24"/>
        </w:rPr>
      </w:pPr>
      <w:r w:rsidRPr="00BB6097">
        <w:rPr>
          <w:rFonts w:hAnsi="宋体" w:cs="宋体"/>
          <w:sz w:val="24"/>
          <w:szCs w:val="24"/>
        </w:rPr>
        <w:t>7.3.1</w:t>
      </w:r>
      <w:r w:rsidR="006D72C9" w:rsidRPr="00BB6097">
        <w:rPr>
          <w:rFonts w:hAnsi="宋体" w:cs="宋体" w:hint="eastAsia"/>
          <w:sz w:val="24"/>
          <w:szCs w:val="24"/>
        </w:rPr>
        <w:t xml:space="preserve"> 乙方出现人力不足或不能及时作业，影响甲方生产营运，甲方提出改善</w:t>
      </w:r>
      <w:proofErr w:type="gramStart"/>
      <w:r w:rsidR="006D72C9" w:rsidRPr="00BB6097">
        <w:rPr>
          <w:rFonts w:hAnsi="宋体" w:cs="宋体" w:hint="eastAsia"/>
          <w:sz w:val="24"/>
          <w:szCs w:val="24"/>
        </w:rPr>
        <w:t>通知达</w:t>
      </w:r>
      <w:proofErr w:type="gramEnd"/>
      <w:r w:rsidR="006D72C9" w:rsidRPr="00BB6097">
        <w:rPr>
          <w:rFonts w:hAnsi="宋体" w:cs="宋体" w:hint="eastAsia"/>
          <w:sz w:val="24"/>
          <w:szCs w:val="24"/>
        </w:rPr>
        <w:t>三次，但乙方未明显改善的。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7.3.2</w:t>
      </w:r>
      <w:r w:rsidR="006D72C9" w:rsidRPr="00BB6097">
        <w:rPr>
          <w:rFonts w:hAnsi="宋体" w:cs="宋体" w:hint="eastAsia"/>
          <w:sz w:val="24"/>
          <w:szCs w:val="24"/>
        </w:rPr>
        <w:t xml:space="preserve"> 乙方工作存在严重缺陷，不符合约定标准，经纠正后仍达不到标准的。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7.3.3</w:t>
      </w:r>
      <w:r w:rsidR="006D72C9" w:rsidRPr="00BB6097">
        <w:rPr>
          <w:rFonts w:hAnsi="宋体" w:cs="宋体" w:hint="eastAsia"/>
          <w:sz w:val="24"/>
          <w:szCs w:val="24"/>
        </w:rPr>
        <w:t>乙方无正当理由，自行停工、怠工且不服从甲方合理劝告或安排的。</w:t>
      </w:r>
    </w:p>
    <w:p w:rsidR="006D72C9" w:rsidRPr="00BB6097" w:rsidRDefault="00BB6097" w:rsidP="00BB6097">
      <w:pPr>
        <w:pStyle w:val="af"/>
        <w:spacing w:line="360" w:lineRule="auto"/>
        <w:ind w:leftChars="100" w:left="820" w:rightChars="-42" w:right="-92" w:hangingChars="250" w:hanging="60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 xml:space="preserve">.4 乙方擅自分包、转包工程或者以挂靠方式由其他施工单位执行本合同的。 </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.5 乙方发生安全事故不负责处理给甲方造成损失和不良影响的。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.6 乙方拖欠民工工资的。</w:t>
      </w:r>
    </w:p>
    <w:p w:rsidR="006D72C9" w:rsidRPr="00BB6097" w:rsidRDefault="00BB6097" w:rsidP="00BB6097">
      <w:pPr>
        <w:pStyle w:val="af"/>
        <w:spacing w:line="360" w:lineRule="auto"/>
        <w:ind w:leftChars="100" w:left="580" w:hangingChars="150" w:hanging="360"/>
        <w:rPr>
          <w:rFonts w:hAnsi="宋体" w:cs="宋体"/>
          <w:sz w:val="24"/>
          <w:szCs w:val="24"/>
        </w:rPr>
      </w:pPr>
      <w:r w:rsidRPr="00BB6097">
        <w:rPr>
          <w:rFonts w:hAnsi="宋体" w:cs="宋体"/>
          <w:sz w:val="24"/>
          <w:szCs w:val="24"/>
        </w:rPr>
        <w:t>7.3</w:t>
      </w:r>
      <w:r w:rsidR="006D72C9" w:rsidRPr="00BB6097">
        <w:rPr>
          <w:rFonts w:hAnsi="宋体" w:cs="宋体" w:hint="eastAsia"/>
          <w:sz w:val="24"/>
          <w:szCs w:val="24"/>
        </w:rPr>
        <w:t>.7 乙方无故违反其他约定事项的。</w:t>
      </w:r>
    </w:p>
    <w:p w:rsidR="006D72C9" w:rsidRPr="00BB6097" w:rsidRDefault="00BB6097" w:rsidP="00BB6097">
      <w:pPr>
        <w:pStyle w:val="af"/>
        <w:spacing w:line="360" w:lineRule="auto"/>
        <w:ind w:left="1" w:firstLineChars="100" w:firstLine="240"/>
        <w:rPr>
          <w:rFonts w:hAnsi="宋体" w:cs="宋体"/>
          <w:color w:val="000000"/>
          <w:sz w:val="24"/>
          <w:szCs w:val="24"/>
        </w:rPr>
      </w:pPr>
      <w:r w:rsidRPr="00BB6097">
        <w:rPr>
          <w:rFonts w:hAnsi="宋体" w:cs="宋体"/>
          <w:sz w:val="24"/>
          <w:szCs w:val="24"/>
        </w:rPr>
        <w:t>7.4</w:t>
      </w:r>
      <w:r w:rsidR="00F5125D">
        <w:rPr>
          <w:rFonts w:hAnsi="宋体" w:cs="宋体"/>
          <w:sz w:val="24"/>
          <w:szCs w:val="24"/>
        </w:rPr>
        <w:t xml:space="preserve"> </w:t>
      </w:r>
      <w:r w:rsidR="006D72C9" w:rsidRPr="00BB6097">
        <w:rPr>
          <w:rFonts w:hAnsi="宋体" w:cs="宋体" w:hint="eastAsia"/>
          <w:sz w:val="24"/>
          <w:szCs w:val="24"/>
        </w:rPr>
        <w:t>履约过程中，因可归责为乙方原因导致合同被甲方解除时，乙方必须按合同年度估算总价款的20%向甲方支付违约金。违约金不足以弥补损失的，乙方还应另行赔偿损失。</w:t>
      </w:r>
      <w:r w:rsidR="006D72C9" w:rsidRPr="00BB6097">
        <w:rPr>
          <w:rFonts w:hAnsi="宋体" w:cs="宋体" w:hint="eastAsia"/>
          <w:color w:val="000000"/>
          <w:sz w:val="24"/>
          <w:szCs w:val="24"/>
        </w:rPr>
        <w:t>甲方有权从履约保证金或任何应付而未付款项中直接扣减相应金额作为偿付款。当前述保证金或应付而未付款项不足以支付该</w:t>
      </w:r>
      <w:proofErr w:type="gramStart"/>
      <w:r w:rsidR="006D72C9" w:rsidRPr="00BB6097">
        <w:rPr>
          <w:rFonts w:hAnsi="宋体" w:cs="宋体" w:hint="eastAsia"/>
          <w:color w:val="000000"/>
          <w:sz w:val="24"/>
          <w:szCs w:val="24"/>
        </w:rPr>
        <w:t>偿付款</w:t>
      </w:r>
      <w:proofErr w:type="gramEnd"/>
      <w:r w:rsidR="006D72C9" w:rsidRPr="00BB6097">
        <w:rPr>
          <w:rFonts w:hAnsi="宋体" w:cs="宋体" w:hint="eastAsia"/>
          <w:color w:val="000000"/>
          <w:sz w:val="24"/>
          <w:szCs w:val="24"/>
        </w:rPr>
        <w:t>时，乙方应在收到甲方的赔偿要求后及时支付</w:t>
      </w:r>
      <w:proofErr w:type="gramStart"/>
      <w:r w:rsidR="006D72C9" w:rsidRPr="00BB6097">
        <w:rPr>
          <w:rFonts w:hAnsi="宋体" w:cs="宋体" w:hint="eastAsia"/>
          <w:color w:val="000000"/>
          <w:sz w:val="24"/>
          <w:szCs w:val="24"/>
        </w:rPr>
        <w:t>至应偿金额</w:t>
      </w:r>
      <w:proofErr w:type="gramEnd"/>
      <w:r w:rsidR="006D72C9" w:rsidRPr="00BB6097">
        <w:rPr>
          <w:rFonts w:hAnsi="宋体" w:cs="宋体" w:hint="eastAsia"/>
          <w:color w:val="000000"/>
          <w:sz w:val="24"/>
          <w:szCs w:val="24"/>
        </w:rPr>
        <w:t>为止。</w:t>
      </w:r>
    </w:p>
    <w:p w:rsidR="006D72C9" w:rsidRPr="00856D17" w:rsidRDefault="00BB6097" w:rsidP="00856D17">
      <w:pPr>
        <w:pStyle w:val="1"/>
        <w:spacing w:line="360" w:lineRule="auto"/>
        <w:ind w:firstLineChars="100" w:firstLine="240"/>
        <w:rPr>
          <w:rFonts w:asciiTheme="majorEastAsia" w:eastAsiaTheme="majorEastAsia" w:hAnsiTheme="majorEastAsia"/>
          <w:sz w:val="24"/>
          <w:szCs w:val="24"/>
        </w:rPr>
      </w:pPr>
      <w:r w:rsidRPr="00BB6097">
        <w:rPr>
          <w:rFonts w:hAnsi="宋体" w:cs="宋体"/>
          <w:sz w:val="24"/>
          <w:szCs w:val="24"/>
        </w:rPr>
        <w:t>7.5</w:t>
      </w:r>
      <w:r w:rsidR="00F5125D">
        <w:rPr>
          <w:rFonts w:hAnsi="宋体" w:cs="宋体"/>
          <w:sz w:val="24"/>
          <w:szCs w:val="24"/>
        </w:rPr>
        <w:t xml:space="preserve"> </w:t>
      </w:r>
      <w:r w:rsidR="006D72C9" w:rsidRPr="00BB6097">
        <w:rPr>
          <w:rFonts w:hAnsi="宋体" w:cs="宋体" w:hint="eastAsia"/>
          <w:sz w:val="24"/>
          <w:szCs w:val="24"/>
        </w:rPr>
        <w:t>因可归责为乙方原因导致合同被甲方解除的，合同自乙方收到解除合同通知之日起解除。</w:t>
      </w:r>
      <w:bookmarkStart w:id="10" w:name="OLE_LINK2"/>
      <w:r w:rsidR="006D72C9" w:rsidRPr="00BB6097">
        <w:rPr>
          <w:rFonts w:hAnsi="宋体" w:cs="宋体" w:hint="eastAsia"/>
          <w:sz w:val="24"/>
          <w:szCs w:val="24"/>
        </w:rPr>
        <w:t>乙方对解除合同有异议的，应在异议有效期内向本合同约定的人民</w:t>
      </w:r>
      <w:r w:rsidR="006D72C9" w:rsidRPr="00856D17">
        <w:rPr>
          <w:rFonts w:asciiTheme="majorEastAsia" w:eastAsiaTheme="majorEastAsia" w:hAnsiTheme="majorEastAsia" w:cs="宋体" w:hint="eastAsia"/>
          <w:sz w:val="24"/>
          <w:szCs w:val="24"/>
        </w:rPr>
        <w:t>法院提起诉讼，异议有效期为自接到解除通知之日起10个日历天。</w:t>
      </w:r>
      <w:bookmarkEnd w:id="10"/>
    </w:p>
    <w:p w:rsidR="00E15674" w:rsidRPr="00856D17" w:rsidRDefault="00E15674" w:rsidP="00856D17">
      <w:pPr>
        <w:tabs>
          <w:tab w:val="left" w:pos="2010"/>
        </w:tabs>
        <w:spacing w:line="360" w:lineRule="auto"/>
        <w:rPr>
          <w:rFonts w:asciiTheme="majorEastAsia" w:eastAsiaTheme="majorEastAsia" w:hAnsiTheme="majorEastAsia"/>
          <w:b/>
          <w:sz w:val="24"/>
          <w:szCs w:val="24"/>
          <w:lang w:eastAsia="zh-CN"/>
        </w:rPr>
      </w:pPr>
      <w:r w:rsidRPr="00856D17">
        <w:rPr>
          <w:rFonts w:asciiTheme="majorEastAsia" w:eastAsiaTheme="majorEastAsia" w:hAnsiTheme="majorEastAsia" w:hint="eastAsia"/>
          <w:b/>
          <w:sz w:val="24"/>
          <w:szCs w:val="24"/>
          <w:lang w:eastAsia="zh-CN"/>
        </w:rPr>
        <w:t>第八条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通知</w:t>
      </w:r>
    </w:p>
    <w:p w:rsidR="00E15674" w:rsidRPr="00856D17" w:rsidRDefault="00E15674" w:rsidP="00856D17">
      <w:pPr>
        <w:spacing w:line="360" w:lineRule="auto"/>
        <w:ind w:firstLineChars="150" w:firstLine="360"/>
        <w:rPr>
          <w:rFonts w:asciiTheme="majorEastAsia" w:eastAsiaTheme="majorEastAsia" w:hAnsiTheme="majorEastAsia"/>
          <w:sz w:val="24"/>
          <w:szCs w:val="24"/>
          <w:lang w:eastAsia="zh-CN"/>
        </w:rPr>
      </w:pPr>
      <w:r w:rsidRPr="00856D17">
        <w:rPr>
          <w:rFonts w:asciiTheme="majorEastAsia" w:eastAsiaTheme="majorEastAsia" w:hAnsiTheme="majorEastAsia" w:hint="eastAsia"/>
          <w:sz w:val="24"/>
          <w:szCs w:val="24"/>
          <w:lang w:eastAsia="zh-CN"/>
        </w:rPr>
        <w:t>双方重要文件往来应当以书面形式（含传真、电子邮件等）进行。如以特快专递方式送达至本合同所列地址，则：双方地址在同一个地市级行政区域内的，自特快专递寄出之日起算第</w:t>
      </w:r>
      <w:r w:rsidRPr="00856D17">
        <w:rPr>
          <w:rFonts w:asciiTheme="majorEastAsia" w:eastAsiaTheme="majorEastAsia" w:hAnsiTheme="majorEastAsia"/>
          <w:sz w:val="24"/>
          <w:szCs w:val="24"/>
          <w:lang w:eastAsia="zh-CN"/>
        </w:rPr>
        <w:t>3</w:t>
      </w:r>
      <w:r w:rsidRPr="00856D17">
        <w:rPr>
          <w:rFonts w:asciiTheme="majorEastAsia" w:eastAsiaTheme="majorEastAsia" w:hAnsiTheme="majorEastAsia" w:hint="eastAsia"/>
          <w:sz w:val="24"/>
          <w:szCs w:val="24"/>
          <w:lang w:eastAsia="zh-CN"/>
        </w:rPr>
        <w:t>日即视为已有效送达（有证据证明对方已经提前签收除外）；双方地址不在同一个地市级行政区域内的，自特快专递寄出之日起算第</w:t>
      </w:r>
      <w:r w:rsidRPr="00856D17">
        <w:rPr>
          <w:rFonts w:asciiTheme="majorEastAsia" w:eastAsiaTheme="majorEastAsia" w:hAnsiTheme="majorEastAsia"/>
          <w:sz w:val="24"/>
          <w:szCs w:val="24"/>
          <w:lang w:eastAsia="zh-CN"/>
        </w:rPr>
        <w:t>5</w:t>
      </w:r>
      <w:r w:rsidRPr="00856D17">
        <w:rPr>
          <w:rFonts w:asciiTheme="majorEastAsia" w:eastAsiaTheme="majorEastAsia" w:hAnsiTheme="majorEastAsia" w:hint="eastAsia"/>
          <w:sz w:val="24"/>
          <w:szCs w:val="24"/>
          <w:lang w:eastAsia="zh-CN"/>
        </w:rPr>
        <w:t>日即视为已有效送达（有证据证明对方已经提前签收除外）；双方应主动做好信函</w:t>
      </w:r>
      <w:r w:rsidRPr="00856D17">
        <w:rPr>
          <w:rFonts w:asciiTheme="majorEastAsia" w:eastAsiaTheme="majorEastAsia" w:hAnsiTheme="majorEastAsia" w:hint="eastAsia"/>
          <w:sz w:val="24"/>
          <w:szCs w:val="24"/>
          <w:lang w:eastAsia="zh-CN"/>
        </w:rPr>
        <w:lastRenderedPageBreak/>
        <w:t>接收工作，无论信函是否被拒收、无人签收、他人签收等，均不影响有效送达的认定。如送达地址变更，变更</w:t>
      </w:r>
      <w:proofErr w:type="gramStart"/>
      <w:r w:rsidRPr="00856D17">
        <w:rPr>
          <w:rFonts w:asciiTheme="majorEastAsia" w:eastAsiaTheme="majorEastAsia" w:hAnsiTheme="majorEastAsia" w:hint="eastAsia"/>
          <w:sz w:val="24"/>
          <w:szCs w:val="24"/>
          <w:lang w:eastAsia="zh-CN"/>
        </w:rPr>
        <w:t>方应第一时间</w:t>
      </w:r>
      <w:proofErr w:type="gramEnd"/>
      <w:r w:rsidRPr="00856D17">
        <w:rPr>
          <w:rFonts w:asciiTheme="majorEastAsia" w:eastAsiaTheme="majorEastAsia" w:hAnsiTheme="majorEastAsia" w:hint="eastAsia"/>
          <w:sz w:val="24"/>
          <w:szCs w:val="24"/>
          <w:lang w:eastAsia="zh-CN"/>
        </w:rPr>
        <w:t>通知另一方，否则，通知方按对方变更前地址寄出的，仍然视为有效送达，地址变更方对此无异议。</w:t>
      </w:r>
    </w:p>
    <w:p w:rsidR="00E15674" w:rsidRPr="00856D17" w:rsidRDefault="00E15674" w:rsidP="00856D17">
      <w:pPr>
        <w:tabs>
          <w:tab w:val="left" w:pos="2010"/>
        </w:tabs>
        <w:spacing w:line="360" w:lineRule="auto"/>
        <w:rPr>
          <w:rFonts w:asciiTheme="majorEastAsia" w:eastAsiaTheme="majorEastAsia" w:hAnsiTheme="majorEastAsia"/>
          <w:b/>
          <w:color w:val="000000"/>
          <w:sz w:val="24"/>
          <w:szCs w:val="24"/>
          <w:lang w:eastAsia="zh-CN"/>
        </w:rPr>
      </w:pPr>
      <w:r w:rsidRPr="00856D17">
        <w:rPr>
          <w:rFonts w:asciiTheme="majorEastAsia" w:eastAsiaTheme="majorEastAsia" w:hAnsiTheme="majorEastAsia" w:hint="eastAsia"/>
          <w:b/>
          <w:sz w:val="24"/>
          <w:szCs w:val="24"/>
          <w:lang w:eastAsia="zh-CN"/>
        </w:rPr>
        <w:t>第九条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廉洁条款：</w:t>
      </w:r>
    </w:p>
    <w:p w:rsidR="00E15674" w:rsidRPr="00856D17" w:rsidRDefault="00E15674" w:rsidP="00856D17">
      <w:pPr>
        <w:tabs>
          <w:tab w:val="left" w:pos="2010"/>
        </w:tabs>
        <w:spacing w:line="360" w:lineRule="auto"/>
        <w:ind w:firstLineChars="200" w:firstLine="480"/>
        <w:rPr>
          <w:rFonts w:asciiTheme="majorEastAsia" w:eastAsiaTheme="majorEastAsia" w:hAnsiTheme="majorEastAsia"/>
          <w:b/>
          <w:sz w:val="24"/>
          <w:szCs w:val="24"/>
          <w:lang w:eastAsia="zh-CN"/>
        </w:rPr>
      </w:pPr>
      <w:r w:rsidRPr="00856D17">
        <w:rPr>
          <w:rFonts w:asciiTheme="majorEastAsia" w:eastAsiaTheme="majorEastAsia" w:hAnsiTheme="majorEastAsia" w:hint="eastAsia"/>
          <w:color w:val="000000"/>
          <w:sz w:val="24"/>
          <w:szCs w:val="24"/>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w:t>
      </w:r>
      <w:r w:rsidRPr="00856D17">
        <w:rPr>
          <w:rFonts w:asciiTheme="majorEastAsia" w:eastAsiaTheme="majorEastAsia" w:hAnsiTheme="majorEastAsia"/>
          <w:color w:val="000000"/>
          <w:sz w:val="24"/>
          <w:szCs w:val="24"/>
          <w:lang w:eastAsia="zh-CN"/>
        </w:rPr>
        <w:t>50</w:t>
      </w:r>
      <w:r w:rsidRPr="00856D17">
        <w:rPr>
          <w:rFonts w:asciiTheme="majorEastAsia" w:eastAsiaTheme="majorEastAsia" w:hAnsiTheme="majorEastAsia" w:hint="eastAsia"/>
          <w:color w:val="000000"/>
          <w:sz w:val="24"/>
          <w:szCs w:val="24"/>
          <w:lang w:eastAsia="zh-CN"/>
        </w:rPr>
        <w:t>％的违约金，因解除相关合同给甲方造成损失的，由乙方承担赔偿责任；同时，乙方如有其它违约，仍须承担违约责任。</w:t>
      </w:r>
    </w:p>
    <w:p w:rsidR="00E15674" w:rsidRPr="00856D17" w:rsidRDefault="00E15674" w:rsidP="00856D17">
      <w:pPr>
        <w:tabs>
          <w:tab w:val="left" w:pos="2010"/>
        </w:tabs>
        <w:spacing w:line="360" w:lineRule="auto"/>
        <w:rPr>
          <w:rFonts w:asciiTheme="majorEastAsia" w:eastAsiaTheme="majorEastAsia" w:hAnsiTheme="majorEastAsia"/>
          <w:b/>
          <w:sz w:val="24"/>
          <w:szCs w:val="24"/>
          <w:lang w:eastAsia="zh-CN"/>
        </w:rPr>
      </w:pPr>
      <w:r w:rsidRPr="00856D17">
        <w:rPr>
          <w:rFonts w:asciiTheme="majorEastAsia" w:eastAsiaTheme="majorEastAsia" w:hAnsiTheme="majorEastAsia" w:hint="eastAsia"/>
          <w:b/>
          <w:sz w:val="24"/>
          <w:szCs w:val="24"/>
          <w:lang w:eastAsia="zh-CN"/>
        </w:rPr>
        <w:t>第十条</w:t>
      </w:r>
      <w:r w:rsidRPr="00856D17">
        <w:rPr>
          <w:rFonts w:asciiTheme="majorEastAsia" w:eastAsiaTheme="majorEastAsia" w:hAnsiTheme="majorEastAsia"/>
          <w:b/>
          <w:sz w:val="24"/>
          <w:szCs w:val="24"/>
          <w:lang w:eastAsia="zh-CN"/>
        </w:rPr>
        <w:t xml:space="preserve">  </w:t>
      </w:r>
      <w:r w:rsidRPr="00856D17">
        <w:rPr>
          <w:rFonts w:asciiTheme="majorEastAsia" w:eastAsiaTheme="majorEastAsia" w:hAnsiTheme="majorEastAsia" w:hint="eastAsia"/>
          <w:b/>
          <w:sz w:val="24"/>
          <w:szCs w:val="24"/>
          <w:lang w:eastAsia="zh-CN"/>
        </w:rPr>
        <w:t>合同份数及生效、失效：</w:t>
      </w:r>
    </w:p>
    <w:p w:rsidR="00E15674" w:rsidRPr="00856D17" w:rsidRDefault="00856D17" w:rsidP="00856D17">
      <w:pPr>
        <w:tabs>
          <w:tab w:val="left" w:pos="2010"/>
        </w:tabs>
        <w:spacing w:line="360" w:lineRule="auto"/>
        <w:ind w:firstLineChars="150" w:firstLine="360"/>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10.1</w:t>
      </w:r>
      <w:r w:rsidR="00E15674" w:rsidRPr="00856D17">
        <w:rPr>
          <w:rFonts w:asciiTheme="majorEastAsia" w:eastAsiaTheme="majorEastAsia" w:hAnsiTheme="majorEastAsia" w:hint="eastAsia"/>
          <w:color w:val="000000"/>
          <w:sz w:val="24"/>
          <w:szCs w:val="24"/>
          <w:lang w:eastAsia="zh-CN"/>
        </w:rPr>
        <w:t>本合同经双方加盖单位公章之日起生效。本合同一式陆份，甲方执肆份，乙方执贰份。具有同等法律效力。</w:t>
      </w:r>
    </w:p>
    <w:p w:rsidR="00E15674" w:rsidRPr="00856D17" w:rsidRDefault="00856D17" w:rsidP="00856D17">
      <w:pPr>
        <w:tabs>
          <w:tab w:val="left" w:pos="2010"/>
        </w:tabs>
        <w:spacing w:line="360" w:lineRule="auto"/>
        <w:ind w:firstLineChars="200" w:firstLine="480"/>
        <w:rPr>
          <w:rFonts w:asciiTheme="majorEastAsia" w:eastAsiaTheme="majorEastAsia" w:hAnsiTheme="majorEastAsia"/>
          <w:b/>
          <w:sz w:val="24"/>
          <w:szCs w:val="24"/>
          <w:lang w:eastAsia="zh-CN"/>
        </w:rPr>
      </w:pPr>
      <w:r>
        <w:rPr>
          <w:rFonts w:asciiTheme="majorEastAsia" w:eastAsiaTheme="majorEastAsia" w:hAnsiTheme="majorEastAsia"/>
          <w:sz w:val="24"/>
          <w:szCs w:val="24"/>
          <w:lang w:eastAsia="zh-CN"/>
        </w:rPr>
        <w:t>10.</w:t>
      </w:r>
      <w:r w:rsidR="00E15674" w:rsidRPr="00856D17">
        <w:rPr>
          <w:rFonts w:asciiTheme="majorEastAsia" w:eastAsiaTheme="majorEastAsia" w:hAnsiTheme="majorEastAsia"/>
          <w:sz w:val="24"/>
          <w:szCs w:val="24"/>
          <w:lang w:eastAsia="zh-CN"/>
        </w:rPr>
        <w:t>2</w:t>
      </w:r>
      <w:r w:rsidR="00E15674" w:rsidRPr="00856D17">
        <w:rPr>
          <w:rFonts w:asciiTheme="majorEastAsia" w:eastAsiaTheme="majorEastAsia" w:hAnsiTheme="majorEastAsia" w:hint="eastAsia"/>
          <w:sz w:val="24"/>
          <w:szCs w:val="24"/>
          <w:lang w:eastAsia="zh-CN"/>
        </w:rPr>
        <w:t>本合同未尽事宜，如需更改经双方协商后可另签补充协议。</w:t>
      </w:r>
    </w:p>
    <w:p w:rsidR="00E15674" w:rsidRPr="00856D17" w:rsidRDefault="00E15674" w:rsidP="00856D17">
      <w:pPr>
        <w:pStyle w:val="2"/>
        <w:tabs>
          <w:tab w:val="left" w:pos="630"/>
          <w:tab w:val="left" w:pos="840"/>
        </w:tabs>
        <w:spacing w:line="360" w:lineRule="auto"/>
        <w:ind w:left="0"/>
        <w:rPr>
          <w:rFonts w:asciiTheme="majorEastAsia" w:eastAsiaTheme="majorEastAsia" w:hAnsiTheme="majorEastAsia"/>
          <w:bCs w:val="0"/>
          <w:color w:val="000000"/>
          <w:lang w:eastAsia="zh-CN"/>
        </w:rPr>
      </w:pPr>
      <w:r w:rsidRPr="00856D17">
        <w:rPr>
          <w:rFonts w:asciiTheme="majorEastAsia" w:eastAsiaTheme="majorEastAsia" w:hAnsiTheme="majorEastAsia" w:hint="eastAsia"/>
          <w:lang w:eastAsia="zh-CN"/>
        </w:rPr>
        <w:t xml:space="preserve">第十一条 </w:t>
      </w:r>
      <w:r w:rsidRPr="00856D17">
        <w:rPr>
          <w:rFonts w:asciiTheme="majorEastAsia" w:eastAsiaTheme="majorEastAsia" w:hAnsiTheme="majorEastAsia" w:hint="eastAsia"/>
          <w:bCs w:val="0"/>
          <w:color w:val="000000"/>
          <w:lang w:eastAsia="zh-CN"/>
        </w:rPr>
        <w:t>附件:</w:t>
      </w:r>
    </w:p>
    <w:p w:rsidR="00E15674" w:rsidRPr="00856D17" w:rsidRDefault="00856D17" w:rsidP="00856D17">
      <w:pPr>
        <w:pStyle w:val="a7"/>
        <w:overflowPunct w:val="0"/>
        <w:adjustRightInd w:val="0"/>
        <w:spacing w:before="0" w:line="360" w:lineRule="auto"/>
        <w:ind w:left="426" w:firstLine="0"/>
        <w:textAlignment w:val="baseline"/>
        <w:rPr>
          <w:rFonts w:asciiTheme="majorEastAsia" w:eastAsiaTheme="majorEastAsia" w:hAnsiTheme="majorEastAsia"/>
          <w:color w:val="000000"/>
          <w:sz w:val="24"/>
          <w:szCs w:val="24"/>
          <w:lang w:eastAsia="zh-CN"/>
        </w:rPr>
      </w:pPr>
      <w:r>
        <w:rPr>
          <w:rFonts w:asciiTheme="majorEastAsia" w:eastAsiaTheme="majorEastAsia" w:hAnsiTheme="majorEastAsia" w:hint="eastAsia"/>
          <w:color w:val="000000"/>
          <w:sz w:val="24"/>
          <w:szCs w:val="24"/>
          <w:lang w:eastAsia="zh-CN"/>
        </w:rPr>
        <w:t>1</w:t>
      </w:r>
      <w:r>
        <w:rPr>
          <w:rFonts w:asciiTheme="majorEastAsia" w:eastAsiaTheme="majorEastAsia" w:hAnsiTheme="majorEastAsia"/>
          <w:color w:val="000000"/>
          <w:sz w:val="24"/>
          <w:szCs w:val="24"/>
          <w:lang w:eastAsia="zh-CN"/>
        </w:rPr>
        <w:t>1.1</w:t>
      </w:r>
      <w:r w:rsidR="00E15674" w:rsidRPr="00856D17">
        <w:rPr>
          <w:rFonts w:asciiTheme="majorEastAsia" w:eastAsiaTheme="majorEastAsia" w:hAnsiTheme="majorEastAsia" w:hint="eastAsia"/>
          <w:color w:val="000000"/>
          <w:sz w:val="24"/>
          <w:szCs w:val="24"/>
          <w:lang w:eastAsia="zh-CN"/>
        </w:rPr>
        <w:t>构成本合同的文件可视为是能互相说明的，如果合同文件存在歧义或不一致，以签订时间在后的为准，时间在后的优先适用，无法确定的则以甲方指定的为准。</w:t>
      </w:r>
    </w:p>
    <w:p w:rsidR="00E15674" w:rsidRPr="00856D17" w:rsidRDefault="00856D17" w:rsidP="00856D17">
      <w:pPr>
        <w:pStyle w:val="a7"/>
        <w:overflowPunct w:val="0"/>
        <w:adjustRightInd w:val="0"/>
        <w:spacing w:before="0" w:line="360" w:lineRule="auto"/>
        <w:ind w:left="426" w:firstLine="0"/>
        <w:textAlignment w:val="baseline"/>
        <w:rPr>
          <w:rFonts w:asciiTheme="majorEastAsia" w:eastAsiaTheme="majorEastAsia" w:hAnsiTheme="majorEastAsia"/>
          <w:sz w:val="24"/>
          <w:szCs w:val="24"/>
          <w:lang w:eastAsia="zh-CN"/>
        </w:rPr>
      </w:pPr>
      <w:r>
        <w:rPr>
          <w:rFonts w:asciiTheme="majorEastAsia" w:eastAsiaTheme="majorEastAsia" w:hAnsiTheme="majorEastAsia"/>
          <w:sz w:val="24"/>
          <w:szCs w:val="24"/>
          <w:lang w:eastAsia="zh-CN"/>
        </w:rPr>
        <w:t>11.2</w:t>
      </w:r>
      <w:r w:rsidR="00E15674" w:rsidRPr="00856D17">
        <w:rPr>
          <w:rFonts w:asciiTheme="majorEastAsia" w:eastAsiaTheme="majorEastAsia" w:hAnsiTheme="majorEastAsia" w:hint="eastAsia"/>
          <w:sz w:val="24"/>
          <w:szCs w:val="24"/>
          <w:lang w:eastAsia="zh-CN"/>
        </w:rPr>
        <w:t>附件作为本合同组成部分，与本合同具有同等法律效力。</w:t>
      </w:r>
    </w:p>
    <w:p w:rsidR="00E15674" w:rsidRPr="00856D17" w:rsidRDefault="00E15674" w:rsidP="00856D17">
      <w:pPr>
        <w:pStyle w:val="afd"/>
        <w:spacing w:before="0" w:after="0" w:line="360" w:lineRule="auto"/>
        <w:jc w:val="left"/>
        <w:rPr>
          <w:rFonts w:asciiTheme="majorEastAsia" w:eastAsiaTheme="majorEastAsia" w:hAnsiTheme="majorEastAsia"/>
          <w:b w:val="0"/>
          <w:sz w:val="24"/>
          <w:szCs w:val="24"/>
        </w:rPr>
      </w:pPr>
      <w:r w:rsidRPr="00856D17">
        <w:rPr>
          <w:rFonts w:asciiTheme="majorEastAsia" w:eastAsiaTheme="majorEastAsia" w:hAnsiTheme="majorEastAsia"/>
          <w:sz w:val="24"/>
          <w:szCs w:val="24"/>
        </w:rPr>
        <w:t xml:space="preserve">   </w:t>
      </w:r>
      <w:r w:rsidRPr="00856D17">
        <w:rPr>
          <w:rFonts w:asciiTheme="majorEastAsia" w:eastAsiaTheme="majorEastAsia" w:hAnsiTheme="majorEastAsia" w:hint="eastAsia"/>
          <w:b w:val="0"/>
          <w:sz w:val="24"/>
          <w:szCs w:val="24"/>
        </w:rPr>
        <w:t>附件</w:t>
      </w:r>
      <w:r w:rsidRPr="00856D17">
        <w:rPr>
          <w:rFonts w:asciiTheme="majorEastAsia" w:eastAsiaTheme="majorEastAsia" w:hAnsiTheme="majorEastAsia"/>
          <w:b w:val="0"/>
          <w:sz w:val="24"/>
          <w:szCs w:val="24"/>
        </w:rPr>
        <w:t>1</w:t>
      </w:r>
      <w:r w:rsidRPr="00856D17">
        <w:rPr>
          <w:rFonts w:asciiTheme="majorEastAsia" w:eastAsiaTheme="majorEastAsia" w:hAnsiTheme="majorEastAsia" w:hint="eastAsia"/>
          <w:b w:val="0"/>
          <w:sz w:val="24"/>
          <w:szCs w:val="24"/>
        </w:rPr>
        <w:t>：</w:t>
      </w:r>
      <w:r w:rsidR="00856D17" w:rsidRPr="00856D17">
        <w:rPr>
          <w:rFonts w:asciiTheme="majorEastAsia" w:eastAsiaTheme="majorEastAsia" w:hAnsiTheme="majorEastAsia" w:hint="eastAsia"/>
          <w:b w:val="0"/>
          <w:sz w:val="24"/>
          <w:szCs w:val="24"/>
        </w:rPr>
        <w:t>海水冷却系统水下设备设施检修检查年约劳务发包说明</w:t>
      </w:r>
    </w:p>
    <w:p w:rsidR="00E15674" w:rsidRPr="00856D17" w:rsidRDefault="00E15674" w:rsidP="00856D17">
      <w:pPr>
        <w:spacing w:line="360" w:lineRule="auto"/>
        <w:ind w:firstLineChars="150" w:firstLine="360"/>
        <w:rPr>
          <w:rFonts w:asciiTheme="majorEastAsia" w:eastAsiaTheme="majorEastAsia" w:hAnsiTheme="majorEastAsia" w:cs="Arial"/>
          <w:sz w:val="24"/>
          <w:szCs w:val="24"/>
          <w:lang w:eastAsia="zh-CN"/>
        </w:rPr>
      </w:pPr>
      <w:r w:rsidRPr="00856D17">
        <w:rPr>
          <w:rFonts w:asciiTheme="majorEastAsia" w:eastAsiaTheme="majorEastAsia" w:hAnsiTheme="majorEastAsia" w:cs="Arial" w:hint="eastAsia"/>
          <w:sz w:val="24"/>
          <w:szCs w:val="24"/>
          <w:lang w:eastAsia="zh-CN"/>
        </w:rPr>
        <w:t>附件</w:t>
      </w:r>
      <w:r w:rsidRPr="00856D17">
        <w:rPr>
          <w:rFonts w:asciiTheme="majorEastAsia" w:eastAsiaTheme="majorEastAsia" w:hAnsiTheme="majorEastAsia" w:cs="Arial"/>
          <w:sz w:val="24"/>
          <w:szCs w:val="24"/>
          <w:lang w:eastAsia="zh-CN"/>
        </w:rPr>
        <w:t>2</w:t>
      </w:r>
      <w:r w:rsidRPr="00856D17">
        <w:rPr>
          <w:rFonts w:asciiTheme="majorEastAsia" w:eastAsiaTheme="majorEastAsia" w:hAnsiTheme="majorEastAsia" w:cs="Arial" w:hint="eastAsia"/>
          <w:sz w:val="24"/>
          <w:szCs w:val="24"/>
          <w:lang w:eastAsia="zh-CN"/>
        </w:rPr>
        <w:t>：安全环保协议</w:t>
      </w:r>
    </w:p>
    <w:p w:rsidR="00E15674" w:rsidRDefault="00E15674" w:rsidP="00856D17">
      <w:pPr>
        <w:spacing w:line="360" w:lineRule="auto"/>
        <w:rPr>
          <w:rFonts w:cs="Arial"/>
          <w:b/>
          <w:sz w:val="24"/>
          <w:szCs w:val="24"/>
          <w:lang w:eastAsia="zh-CN"/>
        </w:rPr>
      </w:pPr>
      <w:r>
        <w:rPr>
          <w:rFonts w:cs="Arial"/>
          <w:b/>
          <w:sz w:val="24"/>
          <w:lang w:eastAsia="zh-CN"/>
        </w:rPr>
        <w:t xml:space="preserve"> </w:t>
      </w:r>
      <w:r>
        <w:rPr>
          <w:rFonts w:cs="Arial" w:hint="eastAsia"/>
          <w:b/>
          <w:sz w:val="24"/>
          <w:lang w:eastAsia="zh-CN"/>
        </w:rPr>
        <w:t>（以下为签署栏，无正文）</w:t>
      </w:r>
    </w:p>
    <w:p w:rsidR="00E15674" w:rsidRDefault="00E15674" w:rsidP="00E15674">
      <w:pPr>
        <w:spacing w:line="360" w:lineRule="auto"/>
        <w:ind w:rightChars="-67" w:right="-147"/>
        <w:rPr>
          <w:rFonts w:cs="Arial"/>
          <w:b/>
          <w:sz w:val="24"/>
          <w:lang w:eastAsia="zh-CN"/>
        </w:rPr>
      </w:pPr>
      <w:r>
        <w:rPr>
          <w:rFonts w:cs="Arial" w:hint="eastAsia"/>
          <w:b/>
          <w:sz w:val="24"/>
          <w:lang w:eastAsia="zh-CN"/>
        </w:rPr>
        <w:t>甲方：</w:t>
      </w:r>
      <w:r>
        <w:rPr>
          <w:rFonts w:cs="Arial"/>
          <w:b/>
          <w:sz w:val="24"/>
          <w:lang w:eastAsia="zh-CN"/>
        </w:rPr>
        <w:t xml:space="preserve">                                    </w:t>
      </w:r>
      <w:r>
        <w:rPr>
          <w:rFonts w:cs="Arial" w:hint="eastAsia"/>
          <w:b/>
          <w:sz w:val="24"/>
          <w:lang w:eastAsia="zh-CN"/>
        </w:rPr>
        <w:t>乙方：</w:t>
      </w:r>
      <w:r>
        <w:rPr>
          <w:rFonts w:cs="Arial"/>
          <w:b/>
          <w:sz w:val="24"/>
          <w:lang w:eastAsia="zh-CN"/>
        </w:rPr>
        <w:t xml:space="preserve"> </w:t>
      </w:r>
    </w:p>
    <w:p w:rsidR="00E15674" w:rsidRDefault="00856D17" w:rsidP="00E15674">
      <w:pPr>
        <w:spacing w:line="360" w:lineRule="auto"/>
        <w:ind w:rightChars="-67" w:right="-147"/>
        <w:rPr>
          <w:b/>
          <w:kern w:val="2"/>
          <w:sz w:val="24"/>
          <w:szCs w:val="24"/>
          <w:lang w:eastAsia="zh-CN"/>
        </w:rPr>
      </w:pPr>
      <w:r>
        <w:rPr>
          <w:rFonts w:hint="eastAsia"/>
          <w:b/>
          <w:spacing w:val="20"/>
          <w:sz w:val="24"/>
          <w:lang w:eastAsia="zh-CN"/>
        </w:rPr>
        <w:t>翔鹭石化</w:t>
      </w:r>
      <w:r w:rsidR="00E15674">
        <w:rPr>
          <w:rFonts w:hint="eastAsia"/>
          <w:b/>
          <w:spacing w:val="20"/>
          <w:sz w:val="24"/>
          <w:lang w:eastAsia="zh-CN"/>
        </w:rPr>
        <w:t>（漳州）有限公司</w:t>
      </w:r>
      <w:r w:rsidR="00E15674">
        <w:rPr>
          <w:b/>
          <w:spacing w:val="20"/>
          <w:sz w:val="24"/>
          <w:lang w:eastAsia="zh-CN"/>
        </w:rPr>
        <w:t xml:space="preserve">       </w:t>
      </w:r>
    </w:p>
    <w:p w:rsidR="00E15674" w:rsidRDefault="00E15674" w:rsidP="00E15674">
      <w:pPr>
        <w:spacing w:line="360" w:lineRule="auto"/>
        <w:ind w:rightChars="-67" w:right="-147"/>
        <w:rPr>
          <w:sz w:val="21"/>
          <w:szCs w:val="21"/>
          <w:lang w:eastAsia="zh-CN"/>
        </w:rPr>
      </w:pPr>
      <w:r>
        <w:rPr>
          <w:rFonts w:hint="eastAsia"/>
          <w:szCs w:val="21"/>
          <w:lang w:eastAsia="zh-CN"/>
        </w:rPr>
        <w:t>地</w:t>
      </w:r>
      <w:r>
        <w:rPr>
          <w:szCs w:val="21"/>
          <w:lang w:eastAsia="zh-CN"/>
        </w:rPr>
        <w:t xml:space="preserve">  </w:t>
      </w:r>
      <w:r>
        <w:rPr>
          <w:rFonts w:hint="eastAsia"/>
          <w:szCs w:val="21"/>
          <w:lang w:eastAsia="zh-CN"/>
        </w:rPr>
        <w:t>址：</w:t>
      </w:r>
      <w:r>
        <w:rPr>
          <w:rFonts w:hAnsi="Courier New" w:cs="Courier New" w:hint="eastAsia"/>
          <w:szCs w:val="21"/>
          <w:lang w:eastAsia="zh-CN"/>
        </w:rPr>
        <w:t>福建省漳州市古雷港经济开发区</w:t>
      </w:r>
      <w:r>
        <w:rPr>
          <w:szCs w:val="21"/>
          <w:lang w:eastAsia="zh-CN"/>
        </w:rPr>
        <w:t xml:space="preserve">          </w:t>
      </w:r>
      <w:r>
        <w:rPr>
          <w:rFonts w:hint="eastAsia"/>
          <w:szCs w:val="21"/>
          <w:lang w:eastAsia="zh-CN"/>
        </w:rPr>
        <w:t>地</w:t>
      </w:r>
      <w:r>
        <w:rPr>
          <w:szCs w:val="21"/>
          <w:lang w:eastAsia="zh-CN"/>
        </w:rPr>
        <w:t xml:space="preserve">  </w:t>
      </w:r>
      <w:r>
        <w:rPr>
          <w:rFonts w:hint="eastAsia"/>
          <w:szCs w:val="21"/>
          <w:lang w:eastAsia="zh-CN"/>
        </w:rPr>
        <w:t>址：</w:t>
      </w:r>
      <w:r>
        <w:rPr>
          <w:szCs w:val="21"/>
          <w:lang w:eastAsia="zh-CN"/>
        </w:rPr>
        <w:t xml:space="preserve"> </w:t>
      </w:r>
    </w:p>
    <w:p w:rsidR="00E15674" w:rsidRDefault="00E15674" w:rsidP="00E15674">
      <w:pPr>
        <w:tabs>
          <w:tab w:val="left" w:pos="3507"/>
        </w:tabs>
        <w:spacing w:line="360" w:lineRule="auto"/>
        <w:ind w:rightChars="-67" w:right="-147"/>
        <w:rPr>
          <w:szCs w:val="21"/>
          <w:lang w:eastAsia="zh-CN"/>
        </w:rPr>
      </w:pPr>
      <w:r>
        <w:rPr>
          <w:szCs w:val="21"/>
          <w:lang w:eastAsia="zh-CN"/>
        </w:rPr>
        <w:t xml:space="preserve">           </w:t>
      </w:r>
      <w:r>
        <w:rPr>
          <w:rFonts w:hAnsi="Courier New" w:cs="Courier New" w:hint="eastAsia"/>
          <w:szCs w:val="21"/>
          <w:lang w:eastAsia="zh-CN"/>
        </w:rPr>
        <w:t>腾龙路</w:t>
      </w:r>
      <w:r>
        <w:rPr>
          <w:rFonts w:hAnsi="Courier New" w:cs="Courier New"/>
          <w:szCs w:val="21"/>
          <w:lang w:eastAsia="zh-CN"/>
        </w:rPr>
        <w:t>8</w:t>
      </w:r>
      <w:r w:rsidR="00856D17">
        <w:rPr>
          <w:rFonts w:hAnsi="Courier New" w:cs="Courier New"/>
          <w:szCs w:val="21"/>
          <w:lang w:eastAsia="zh-CN"/>
        </w:rPr>
        <w:t>6</w:t>
      </w:r>
      <w:r>
        <w:rPr>
          <w:rFonts w:hAnsi="Courier New" w:cs="Courier New" w:hint="eastAsia"/>
          <w:szCs w:val="21"/>
          <w:lang w:eastAsia="zh-CN"/>
        </w:rPr>
        <w:t>号</w:t>
      </w:r>
      <w:r>
        <w:rPr>
          <w:rFonts w:hAnsi="Courier New" w:cs="Courier New"/>
          <w:szCs w:val="21"/>
          <w:lang w:eastAsia="zh-CN"/>
        </w:rPr>
        <w:tab/>
      </w:r>
    </w:p>
    <w:p w:rsidR="00E15674" w:rsidRDefault="00E15674" w:rsidP="00E15674">
      <w:pPr>
        <w:spacing w:line="360" w:lineRule="auto"/>
        <w:ind w:left="1038" w:rightChars="-67" w:right="-147" w:hangingChars="472" w:hanging="1038"/>
        <w:rPr>
          <w:szCs w:val="21"/>
          <w:lang w:eastAsia="zh-CN"/>
        </w:rPr>
      </w:pPr>
      <w:r>
        <w:rPr>
          <w:rFonts w:hint="eastAsia"/>
          <w:szCs w:val="21"/>
          <w:lang w:eastAsia="zh-CN"/>
        </w:rPr>
        <w:t>开户行：</w:t>
      </w:r>
      <w:r w:rsidR="00856D17">
        <w:rPr>
          <w:rFonts w:hint="eastAsia"/>
          <w:szCs w:val="21"/>
          <w:lang w:eastAsia="zh-CN"/>
        </w:rPr>
        <w:t>中国银行漳州</w:t>
      </w:r>
      <w:r>
        <w:rPr>
          <w:rFonts w:hint="eastAsia"/>
          <w:szCs w:val="21"/>
          <w:lang w:eastAsia="zh-CN"/>
        </w:rPr>
        <w:t>支行</w:t>
      </w:r>
      <w:r>
        <w:rPr>
          <w:szCs w:val="21"/>
          <w:lang w:eastAsia="zh-CN"/>
        </w:rPr>
        <w:t xml:space="preserve">         </w:t>
      </w:r>
      <w:r w:rsidR="00856D17">
        <w:rPr>
          <w:szCs w:val="21"/>
          <w:lang w:eastAsia="zh-CN"/>
        </w:rPr>
        <w:t xml:space="preserve">    </w:t>
      </w:r>
      <w:r>
        <w:rPr>
          <w:szCs w:val="21"/>
          <w:lang w:eastAsia="zh-CN"/>
        </w:rPr>
        <w:t xml:space="preserve">         </w:t>
      </w:r>
      <w:r>
        <w:rPr>
          <w:rFonts w:hint="eastAsia"/>
          <w:szCs w:val="21"/>
          <w:lang w:eastAsia="zh-CN"/>
        </w:rPr>
        <w:t>开户行：</w:t>
      </w:r>
      <w:r>
        <w:rPr>
          <w:szCs w:val="21"/>
          <w:lang w:eastAsia="zh-CN"/>
        </w:rPr>
        <w:t xml:space="preserve"> </w:t>
      </w:r>
    </w:p>
    <w:p w:rsidR="00E15674" w:rsidRDefault="00E15674" w:rsidP="00E15674">
      <w:pPr>
        <w:spacing w:line="360" w:lineRule="auto"/>
        <w:ind w:rightChars="-67" w:right="-147"/>
        <w:rPr>
          <w:szCs w:val="21"/>
          <w:lang w:eastAsia="zh-CN"/>
        </w:rPr>
      </w:pPr>
      <w:r>
        <w:rPr>
          <w:rFonts w:hint="eastAsia"/>
          <w:szCs w:val="21"/>
          <w:lang w:eastAsia="zh-CN"/>
        </w:rPr>
        <w:t>帐</w:t>
      </w:r>
      <w:r>
        <w:rPr>
          <w:szCs w:val="21"/>
          <w:lang w:eastAsia="zh-CN"/>
        </w:rPr>
        <w:t xml:space="preserve">  </w:t>
      </w:r>
      <w:r>
        <w:rPr>
          <w:rFonts w:hint="eastAsia"/>
          <w:szCs w:val="21"/>
          <w:lang w:eastAsia="zh-CN"/>
        </w:rPr>
        <w:t>号：</w:t>
      </w:r>
      <w:r>
        <w:rPr>
          <w:szCs w:val="21"/>
          <w:lang w:eastAsia="zh-CN"/>
        </w:rPr>
        <w:t xml:space="preserve"> </w:t>
      </w:r>
      <w:r w:rsidR="00856D17" w:rsidRPr="00856D17">
        <w:rPr>
          <w:rFonts w:hint="eastAsia"/>
          <w:szCs w:val="21"/>
          <w:lang w:eastAsia="zh-CN"/>
        </w:rPr>
        <w:t>416958369985</w:t>
      </w:r>
      <w:r>
        <w:rPr>
          <w:szCs w:val="21"/>
          <w:lang w:eastAsia="zh-CN"/>
        </w:rPr>
        <w:t xml:space="preserve">             </w:t>
      </w:r>
      <w:r w:rsidR="00856D17">
        <w:rPr>
          <w:szCs w:val="21"/>
          <w:lang w:eastAsia="zh-CN"/>
        </w:rPr>
        <w:t xml:space="preserve">      </w:t>
      </w:r>
      <w:r>
        <w:rPr>
          <w:szCs w:val="21"/>
          <w:lang w:eastAsia="zh-CN"/>
        </w:rPr>
        <w:t xml:space="preserve">      </w:t>
      </w:r>
      <w:r>
        <w:rPr>
          <w:rFonts w:hint="eastAsia"/>
          <w:szCs w:val="21"/>
          <w:lang w:eastAsia="zh-CN"/>
        </w:rPr>
        <w:t>帐</w:t>
      </w:r>
      <w:r>
        <w:rPr>
          <w:szCs w:val="21"/>
          <w:lang w:eastAsia="zh-CN"/>
        </w:rPr>
        <w:t xml:space="preserve">  </w:t>
      </w:r>
      <w:r>
        <w:rPr>
          <w:rFonts w:hint="eastAsia"/>
          <w:szCs w:val="21"/>
          <w:lang w:eastAsia="zh-CN"/>
        </w:rPr>
        <w:t>号：</w:t>
      </w:r>
      <w:r>
        <w:rPr>
          <w:szCs w:val="21"/>
          <w:lang w:eastAsia="zh-CN"/>
        </w:rPr>
        <w:t xml:space="preserve"> </w:t>
      </w:r>
    </w:p>
    <w:p w:rsidR="00E15674" w:rsidRDefault="00E15674" w:rsidP="00E15674">
      <w:pPr>
        <w:spacing w:line="360" w:lineRule="auto"/>
        <w:ind w:rightChars="-67" w:right="-147"/>
        <w:rPr>
          <w:lang w:eastAsia="zh-CN"/>
        </w:rPr>
      </w:pPr>
      <w:r>
        <w:rPr>
          <w:rFonts w:hint="eastAsia"/>
          <w:szCs w:val="21"/>
          <w:lang w:eastAsia="zh-CN"/>
        </w:rPr>
        <w:t>税</w:t>
      </w:r>
      <w:r>
        <w:rPr>
          <w:szCs w:val="21"/>
          <w:lang w:eastAsia="zh-CN"/>
        </w:rPr>
        <w:t xml:space="preserve">  </w:t>
      </w:r>
      <w:r>
        <w:rPr>
          <w:rFonts w:hint="eastAsia"/>
          <w:szCs w:val="21"/>
          <w:lang w:eastAsia="zh-CN"/>
        </w:rPr>
        <w:t>号：</w:t>
      </w:r>
      <w:r>
        <w:rPr>
          <w:szCs w:val="21"/>
          <w:lang w:eastAsia="zh-CN"/>
        </w:rPr>
        <w:t xml:space="preserve"> </w:t>
      </w:r>
      <w:r w:rsidR="00856D17" w:rsidRPr="00856D17">
        <w:rPr>
          <w:rFonts w:hint="eastAsia"/>
          <w:szCs w:val="21"/>
          <w:lang w:eastAsia="zh-CN"/>
        </w:rPr>
        <w:t>913506006765392255</w:t>
      </w:r>
      <w:r>
        <w:rPr>
          <w:lang w:eastAsia="zh-CN"/>
        </w:rPr>
        <w:t xml:space="preserve"> </w:t>
      </w:r>
      <w:r>
        <w:rPr>
          <w:szCs w:val="21"/>
          <w:lang w:eastAsia="zh-CN"/>
        </w:rPr>
        <w:t xml:space="preserve">                  </w:t>
      </w:r>
      <w:r>
        <w:rPr>
          <w:rFonts w:hint="eastAsia"/>
          <w:szCs w:val="21"/>
          <w:lang w:eastAsia="zh-CN"/>
        </w:rPr>
        <w:t>税</w:t>
      </w:r>
      <w:r>
        <w:rPr>
          <w:szCs w:val="21"/>
          <w:lang w:eastAsia="zh-CN"/>
        </w:rPr>
        <w:t xml:space="preserve">  </w:t>
      </w:r>
      <w:r>
        <w:rPr>
          <w:rFonts w:hint="eastAsia"/>
          <w:szCs w:val="21"/>
          <w:lang w:eastAsia="zh-CN"/>
        </w:rPr>
        <w:t>号：</w:t>
      </w:r>
      <w:r>
        <w:rPr>
          <w:szCs w:val="21"/>
          <w:lang w:eastAsia="zh-CN"/>
        </w:rPr>
        <w:t xml:space="preserve"> </w:t>
      </w:r>
    </w:p>
    <w:p w:rsidR="00E15674" w:rsidRDefault="00E15674" w:rsidP="00E15674">
      <w:pPr>
        <w:spacing w:line="360" w:lineRule="auto"/>
        <w:ind w:rightChars="-67" w:right="-147"/>
        <w:rPr>
          <w:szCs w:val="21"/>
          <w:lang w:eastAsia="zh-CN"/>
        </w:rPr>
      </w:pPr>
      <w:r>
        <w:rPr>
          <w:rFonts w:hint="eastAsia"/>
          <w:szCs w:val="21"/>
          <w:lang w:eastAsia="zh-CN"/>
        </w:rPr>
        <w:t>电</w:t>
      </w:r>
      <w:r>
        <w:rPr>
          <w:szCs w:val="21"/>
          <w:lang w:eastAsia="zh-CN"/>
        </w:rPr>
        <w:t xml:space="preserve">  </w:t>
      </w:r>
      <w:r>
        <w:rPr>
          <w:rFonts w:hint="eastAsia"/>
          <w:szCs w:val="21"/>
          <w:lang w:eastAsia="zh-CN"/>
        </w:rPr>
        <w:t>话：</w:t>
      </w:r>
      <w:r>
        <w:rPr>
          <w:szCs w:val="21"/>
          <w:lang w:eastAsia="zh-CN"/>
        </w:rPr>
        <w:t xml:space="preserve">  </w:t>
      </w:r>
      <w:r w:rsidR="00856D17" w:rsidRPr="00856D17">
        <w:rPr>
          <w:rFonts w:hint="eastAsia"/>
          <w:szCs w:val="21"/>
          <w:lang w:eastAsia="zh-CN"/>
        </w:rPr>
        <w:t>0592-6808888</w:t>
      </w:r>
      <w:r w:rsidR="00856D17">
        <w:rPr>
          <w:rFonts w:hint="eastAsia"/>
          <w:b/>
          <w:sz w:val="28"/>
          <w:szCs w:val="28"/>
          <w:lang w:eastAsia="zh-CN"/>
        </w:rPr>
        <w:tab/>
      </w:r>
      <w:r>
        <w:rPr>
          <w:szCs w:val="21"/>
          <w:lang w:eastAsia="zh-CN"/>
        </w:rPr>
        <w:t xml:space="preserve">                    </w:t>
      </w:r>
      <w:r>
        <w:rPr>
          <w:rFonts w:hint="eastAsia"/>
          <w:szCs w:val="21"/>
          <w:lang w:eastAsia="zh-CN"/>
        </w:rPr>
        <w:t>电</w:t>
      </w:r>
      <w:r>
        <w:rPr>
          <w:szCs w:val="21"/>
          <w:lang w:eastAsia="zh-CN"/>
        </w:rPr>
        <w:t xml:space="preserve">  </w:t>
      </w:r>
      <w:r>
        <w:rPr>
          <w:rFonts w:hint="eastAsia"/>
          <w:szCs w:val="21"/>
          <w:lang w:eastAsia="zh-CN"/>
        </w:rPr>
        <w:t>话：</w:t>
      </w:r>
      <w:r>
        <w:rPr>
          <w:bCs/>
          <w:szCs w:val="21"/>
          <w:lang w:eastAsia="zh-CN"/>
        </w:rPr>
        <w:t xml:space="preserve"> </w:t>
      </w:r>
    </w:p>
    <w:p w:rsidR="003F4BF6" w:rsidRDefault="00195955" w:rsidP="003F4BF6">
      <w:pPr>
        <w:spacing w:line="360" w:lineRule="auto"/>
        <w:ind w:rightChars="-67" w:right="-147"/>
        <w:rPr>
          <w:szCs w:val="21"/>
          <w:lang w:eastAsia="zh-CN"/>
        </w:rPr>
      </w:pPr>
      <w:r w:rsidRPr="001A6C48" w:rsidDel="00EC247A">
        <w:rPr>
          <w:rFonts w:hint="eastAsia"/>
          <w:bCs/>
          <w:szCs w:val="21"/>
          <w:lang w:eastAsia="zh-CN"/>
        </w:rPr>
        <w:t xml:space="preserve"> </w:t>
      </w:r>
    </w:p>
    <w:p w:rsidR="00F5125D" w:rsidRDefault="00F5125D" w:rsidP="003F4BF6">
      <w:pPr>
        <w:spacing w:line="360" w:lineRule="auto"/>
        <w:ind w:rightChars="-67" w:right="-147"/>
        <w:rPr>
          <w:b/>
          <w:sz w:val="28"/>
          <w:szCs w:val="28"/>
          <w:shd w:val="clear" w:color="auto" w:fill="FFFFFF"/>
          <w:lang w:eastAsia="zh-CN"/>
        </w:rPr>
      </w:pPr>
    </w:p>
    <w:p w:rsidR="00D80BF3" w:rsidRPr="003F4BF6" w:rsidRDefault="00D80BF3" w:rsidP="003F4BF6">
      <w:pPr>
        <w:spacing w:line="360" w:lineRule="auto"/>
        <w:ind w:rightChars="-67" w:right="-147"/>
        <w:rPr>
          <w:szCs w:val="21"/>
          <w:lang w:eastAsia="zh-CN"/>
        </w:rPr>
      </w:pPr>
      <w:r w:rsidRPr="00CB4BCB">
        <w:rPr>
          <w:rFonts w:hint="eastAsia"/>
          <w:b/>
          <w:sz w:val="28"/>
          <w:szCs w:val="28"/>
          <w:shd w:val="clear" w:color="auto" w:fill="FFFFFF"/>
          <w:lang w:eastAsia="zh-CN"/>
        </w:rPr>
        <w:t>附件</w:t>
      </w:r>
      <w:r w:rsidR="00E34754">
        <w:rPr>
          <w:rFonts w:hint="eastAsia"/>
          <w:b/>
          <w:sz w:val="28"/>
          <w:szCs w:val="28"/>
          <w:shd w:val="clear" w:color="auto" w:fill="FFFFFF"/>
          <w:lang w:eastAsia="zh-CN"/>
        </w:rPr>
        <w:t>1</w:t>
      </w:r>
      <w:r>
        <w:rPr>
          <w:rFonts w:hint="eastAsia"/>
          <w:b/>
          <w:sz w:val="28"/>
          <w:szCs w:val="28"/>
          <w:shd w:val="clear" w:color="auto" w:fill="FFFFFF"/>
          <w:lang w:eastAsia="zh-CN"/>
        </w:rPr>
        <w:t>：</w:t>
      </w:r>
    </w:p>
    <w:p w:rsidR="00B12DA0" w:rsidRPr="00B12DA0" w:rsidRDefault="00B12DA0" w:rsidP="00B12DA0">
      <w:pPr>
        <w:pStyle w:val="afd"/>
        <w:rPr>
          <w:rFonts w:eastAsia="楷体_GB2312"/>
          <w:sz w:val="36"/>
          <w:szCs w:val="36"/>
        </w:rPr>
      </w:pPr>
      <w:r w:rsidRPr="00B12DA0">
        <w:rPr>
          <w:rFonts w:eastAsia="楷体_GB2312" w:hint="eastAsia"/>
          <w:sz w:val="36"/>
          <w:szCs w:val="36"/>
        </w:rPr>
        <w:t>海水冷却系统水下设备设施检修检查年约</w:t>
      </w:r>
    </w:p>
    <w:p w:rsidR="00B12DA0" w:rsidRDefault="00B12DA0" w:rsidP="00B12DA0">
      <w:pPr>
        <w:spacing w:afterLines="50" w:after="156"/>
        <w:jc w:val="center"/>
        <w:rPr>
          <w:rFonts w:ascii="Arial" w:eastAsia="楷体_GB2312" w:hAnsi="Arial" w:cs="Arial"/>
          <w:b/>
          <w:sz w:val="32"/>
          <w:szCs w:val="24"/>
        </w:rPr>
      </w:pPr>
      <w:r>
        <w:rPr>
          <w:rFonts w:ascii="Arial" w:eastAsia="楷体_GB2312" w:hAnsi="Arial" w:cs="Arial" w:hint="eastAsia"/>
          <w:b/>
          <w:sz w:val="32"/>
        </w:rPr>
        <w:t>发</w:t>
      </w:r>
      <w:r>
        <w:rPr>
          <w:rFonts w:ascii="Arial" w:eastAsia="楷体_GB2312" w:hAnsi="Arial" w:cs="Arial"/>
          <w:b/>
          <w:sz w:val="32"/>
        </w:rPr>
        <w:t xml:space="preserve"> </w:t>
      </w:r>
      <w:r>
        <w:rPr>
          <w:rFonts w:ascii="Arial" w:eastAsia="楷体_GB2312" w:hAnsi="Arial" w:cs="Arial" w:hint="eastAsia"/>
          <w:b/>
          <w:sz w:val="32"/>
        </w:rPr>
        <w:t>包</w:t>
      </w:r>
      <w:r>
        <w:rPr>
          <w:rFonts w:ascii="Arial" w:eastAsia="楷体_GB2312" w:hAnsi="Arial" w:cs="Arial"/>
          <w:b/>
          <w:sz w:val="32"/>
        </w:rPr>
        <w:t xml:space="preserve"> </w:t>
      </w:r>
      <w:r>
        <w:rPr>
          <w:rFonts w:ascii="Arial" w:eastAsia="楷体_GB2312" w:hAnsi="Arial" w:cs="Arial" w:hint="eastAsia"/>
          <w:b/>
          <w:sz w:val="32"/>
        </w:rPr>
        <w:t>说</w:t>
      </w:r>
      <w:r>
        <w:rPr>
          <w:rFonts w:ascii="Arial" w:eastAsia="楷体_GB2312" w:hAnsi="Arial" w:cs="Arial"/>
          <w:b/>
          <w:sz w:val="32"/>
        </w:rPr>
        <w:t xml:space="preserve"> </w:t>
      </w:r>
      <w:r>
        <w:rPr>
          <w:rFonts w:ascii="Arial" w:eastAsia="楷体_GB2312" w:hAnsi="Arial" w:cs="Arial" w:hint="eastAsia"/>
          <w:b/>
          <w:sz w:val="32"/>
        </w:rPr>
        <w:t>明</w:t>
      </w:r>
    </w:p>
    <w:p w:rsidR="00B12DA0" w:rsidRPr="00FC2863" w:rsidRDefault="00B12DA0" w:rsidP="00FC2863">
      <w:pPr>
        <w:numPr>
          <w:ilvl w:val="0"/>
          <w:numId w:val="15"/>
        </w:numPr>
        <w:spacing w:line="360" w:lineRule="auto"/>
        <w:jc w:val="both"/>
        <w:rPr>
          <w:rFonts w:asciiTheme="majorEastAsia" w:eastAsiaTheme="majorEastAsia" w:hAnsiTheme="majorEastAsia" w:cs="Times New Roman"/>
          <w:sz w:val="21"/>
          <w:szCs w:val="21"/>
          <w:lang w:eastAsia="zh-CN"/>
        </w:rPr>
      </w:pPr>
      <w:r w:rsidRPr="00FC2863">
        <w:rPr>
          <w:rFonts w:asciiTheme="majorEastAsia" w:eastAsiaTheme="majorEastAsia" w:hAnsiTheme="majorEastAsia" w:hint="eastAsia"/>
          <w:sz w:val="21"/>
          <w:szCs w:val="21"/>
          <w:lang w:eastAsia="zh-CN"/>
        </w:rPr>
        <w:t>工程名称：</w:t>
      </w:r>
      <w:r w:rsidRPr="00FC2863">
        <w:rPr>
          <w:rFonts w:asciiTheme="majorEastAsia" w:eastAsiaTheme="majorEastAsia" w:hAnsiTheme="majorEastAsia"/>
          <w:sz w:val="21"/>
          <w:szCs w:val="21"/>
          <w:lang w:eastAsia="zh-CN"/>
        </w:rPr>
        <w:t>PTA</w:t>
      </w:r>
      <w:r w:rsidRPr="00FC2863">
        <w:rPr>
          <w:rFonts w:asciiTheme="majorEastAsia" w:eastAsiaTheme="majorEastAsia" w:hAnsiTheme="majorEastAsia" w:hint="eastAsia"/>
          <w:sz w:val="21"/>
          <w:szCs w:val="21"/>
          <w:lang w:eastAsia="zh-CN"/>
        </w:rPr>
        <w:t>装置海水冷却系统水下设备设施检修检查年约</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工程地点：福建省漳州市古雷开发区腾龙路</w:t>
      </w:r>
      <w:r w:rsidRPr="00FC2863">
        <w:rPr>
          <w:rFonts w:asciiTheme="majorEastAsia" w:eastAsiaTheme="majorEastAsia" w:hAnsiTheme="majorEastAsia"/>
          <w:sz w:val="21"/>
          <w:szCs w:val="21"/>
          <w:lang w:eastAsia="zh-CN"/>
        </w:rPr>
        <w:t>86</w:t>
      </w:r>
      <w:r w:rsidRPr="00FC2863">
        <w:rPr>
          <w:rFonts w:asciiTheme="majorEastAsia" w:eastAsiaTheme="majorEastAsia" w:hAnsiTheme="majorEastAsia" w:hint="eastAsia"/>
          <w:sz w:val="21"/>
          <w:szCs w:val="21"/>
          <w:lang w:eastAsia="zh-CN"/>
        </w:rPr>
        <w:t>号翔鹭石化厂区</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甲方：翔鹭石化（漳州）有限公司</w:t>
      </w:r>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乙方：承揽商</w:t>
      </w:r>
      <w:proofErr w:type="spellEnd"/>
    </w:p>
    <w:p w:rsidR="00B12DA0" w:rsidRPr="00FC2863" w:rsidRDefault="00B12DA0" w:rsidP="00FC2863">
      <w:pPr>
        <w:numPr>
          <w:ilvl w:val="0"/>
          <w:numId w:val="15"/>
        </w:numPr>
        <w:spacing w:line="360" w:lineRule="auto"/>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工作期限</w:t>
      </w:r>
      <w:proofErr w:type="spellEnd"/>
      <w:r w:rsidRPr="00FC2863">
        <w:rPr>
          <w:rFonts w:asciiTheme="majorEastAsia" w:eastAsiaTheme="majorEastAsia" w:hAnsiTheme="majorEastAsia" w:hint="eastAsia"/>
          <w:sz w:val="21"/>
          <w:szCs w:val="21"/>
        </w:rPr>
        <w:t>：</w:t>
      </w:r>
    </w:p>
    <w:p w:rsidR="00B12DA0" w:rsidRPr="00FC2863" w:rsidRDefault="00B12DA0" w:rsidP="00FC2863">
      <w:pPr>
        <w:spacing w:line="360" w:lineRule="auto"/>
        <w:ind w:left="600"/>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合同期限二年，具体进场</w:t>
      </w:r>
      <w:proofErr w:type="gramStart"/>
      <w:r w:rsidRPr="00FC2863">
        <w:rPr>
          <w:rFonts w:asciiTheme="majorEastAsia" w:eastAsiaTheme="majorEastAsia" w:hAnsiTheme="majorEastAsia" w:hint="eastAsia"/>
          <w:sz w:val="21"/>
          <w:szCs w:val="21"/>
          <w:lang w:eastAsia="zh-CN"/>
        </w:rPr>
        <w:t>作业按</w:t>
      </w:r>
      <w:proofErr w:type="gramEnd"/>
      <w:r w:rsidRPr="00FC2863">
        <w:rPr>
          <w:rFonts w:asciiTheme="majorEastAsia" w:eastAsiaTheme="majorEastAsia" w:hAnsiTheme="majorEastAsia" w:hint="eastAsia"/>
          <w:sz w:val="21"/>
          <w:szCs w:val="21"/>
          <w:lang w:eastAsia="zh-CN"/>
        </w:rPr>
        <w:t>我司水气团队通知时间为准。</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六、本案施工范围：</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 xml:space="preserve">      </w:t>
      </w:r>
      <w:r w:rsidRPr="00FC2863">
        <w:rPr>
          <w:rFonts w:asciiTheme="majorEastAsia" w:eastAsiaTheme="majorEastAsia" w:hAnsiTheme="majorEastAsia" w:hint="eastAsia"/>
          <w:sz w:val="21"/>
          <w:szCs w:val="21"/>
          <w:lang w:eastAsia="zh-CN"/>
        </w:rPr>
        <w:t>取水头、进水箱涵，海水泵池，水下管道等设备设施的水下检查、维修、拍照、摄像、加固及杂物清理等相关工作</w:t>
      </w:r>
    </w:p>
    <w:p w:rsidR="00B12DA0" w:rsidRPr="00FC2863" w:rsidRDefault="00B12DA0" w:rsidP="00FC2863">
      <w:pPr>
        <w:spacing w:line="360" w:lineRule="auto"/>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七、本案施工内容</w:t>
      </w:r>
      <w:proofErr w:type="spellEnd"/>
      <w:r w:rsidRPr="00FC2863">
        <w:rPr>
          <w:rFonts w:asciiTheme="majorEastAsia" w:eastAsiaTheme="majorEastAsia" w:hAnsiTheme="majorEastAsia" w:hint="eastAsia"/>
          <w:sz w:val="21"/>
          <w:szCs w:val="21"/>
        </w:rPr>
        <w:t>：</w:t>
      </w:r>
      <w:r w:rsidRPr="00FC2863">
        <w:rPr>
          <w:rFonts w:asciiTheme="majorEastAsia" w:eastAsiaTheme="majorEastAsia" w:hAnsiTheme="majorEastAsia"/>
          <w:sz w:val="21"/>
          <w:szCs w:val="21"/>
        </w:rPr>
        <w:t xml:space="preserve"> </w:t>
      </w:r>
    </w:p>
    <w:p w:rsidR="00B12DA0" w:rsidRDefault="00B12DA0" w:rsidP="00B12DA0">
      <w:pPr>
        <w:rPr>
          <w:rFonts w:ascii="Times New Roman" w:hAnsi="Times New Roman"/>
          <w:szCs w:val="21"/>
        </w:rPr>
      </w:pPr>
    </w:p>
    <w:tbl>
      <w:tblPr>
        <w:tblW w:w="9353"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5"/>
        <w:gridCol w:w="1843"/>
        <w:gridCol w:w="1275"/>
        <w:gridCol w:w="5550"/>
      </w:tblGrid>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序号</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项目</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单位</w:t>
            </w:r>
            <w:proofErr w:type="spellEnd"/>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备注</w:t>
            </w:r>
            <w:proofErr w:type="spellEnd"/>
          </w:p>
        </w:tc>
      </w:tr>
      <w:tr w:rsidR="00B12DA0" w:rsidTr="00FC2863">
        <w:trPr>
          <w:trHeight w:val="1077"/>
        </w:trPr>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lang w:eastAsia="zh-CN"/>
              </w:rPr>
            </w:pPr>
            <w:r>
              <w:rPr>
                <w:rFonts w:ascii="Times New Roman" w:hAnsi="Times New Roman" w:hint="eastAsia"/>
                <w:szCs w:val="21"/>
                <w:lang w:eastAsia="zh-CN"/>
              </w:rPr>
              <w:t>流道格栅检查清理、</w:t>
            </w:r>
            <w:proofErr w:type="gramStart"/>
            <w:r>
              <w:rPr>
                <w:rFonts w:ascii="Times New Roman" w:hAnsi="Times New Roman" w:hint="eastAsia"/>
                <w:szCs w:val="21"/>
                <w:lang w:eastAsia="zh-CN"/>
              </w:rPr>
              <w:t>旋转网检查</w:t>
            </w:r>
            <w:proofErr w:type="gramEnd"/>
            <w:r>
              <w:rPr>
                <w:rFonts w:ascii="Times New Roman" w:hAnsi="Times New Roman" w:hint="eastAsia"/>
                <w:szCs w:val="21"/>
                <w:lang w:eastAsia="zh-CN"/>
              </w:rPr>
              <w:t>及辅助设施处理</w:t>
            </w:r>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rsidP="00FC2863">
            <w:pPr>
              <w:spacing w:afterLines="50" w:after="156"/>
              <w:jc w:val="center"/>
              <w:rPr>
                <w:rFonts w:ascii="Times New Roman" w:hAnsi="Times New Roman"/>
                <w:szCs w:val="21"/>
              </w:rPr>
            </w:pPr>
            <w:r>
              <w:rPr>
                <w:rFonts w:ascii="Times New Roman" w:hAnsi="Times New Roman"/>
                <w:szCs w:val="21"/>
              </w:rPr>
              <w:t>2</w:t>
            </w:r>
            <w:r>
              <w:rPr>
                <w:rFonts w:ascii="Times New Roman" w:hAnsi="Times New Roman" w:hint="eastAsia"/>
                <w:szCs w:val="21"/>
              </w:rPr>
              <w:t>次</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ind w:firstLineChars="100" w:firstLine="220"/>
              <w:rPr>
                <w:rFonts w:ascii="Times New Roman" w:hAnsi="Times New Roman"/>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lang w:eastAsia="zh-CN"/>
              </w:rPr>
            </w:pPr>
            <w:r>
              <w:rPr>
                <w:rFonts w:ascii="Times New Roman" w:hAnsi="Times New Roman" w:hint="eastAsia"/>
                <w:szCs w:val="21"/>
                <w:lang w:eastAsia="zh-CN"/>
              </w:rPr>
              <w:t>取水头检查清理、</w:t>
            </w:r>
            <w:proofErr w:type="gramStart"/>
            <w:r>
              <w:rPr>
                <w:rFonts w:ascii="Times New Roman" w:hAnsi="Times New Roman" w:hint="eastAsia"/>
                <w:szCs w:val="21"/>
                <w:lang w:eastAsia="zh-CN"/>
              </w:rPr>
              <w:t>前池钢闸阀拉</w:t>
            </w:r>
            <w:proofErr w:type="gramEnd"/>
            <w:r>
              <w:rPr>
                <w:rFonts w:ascii="Times New Roman" w:hAnsi="Times New Roman" w:hint="eastAsia"/>
                <w:szCs w:val="21"/>
                <w:lang w:eastAsia="zh-CN"/>
              </w:rPr>
              <w:t>放等简单修复作业</w:t>
            </w:r>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rsidP="00FC2863">
            <w:pPr>
              <w:spacing w:afterLines="50" w:after="156"/>
              <w:jc w:val="center"/>
              <w:rPr>
                <w:rFonts w:ascii="Times New Roman" w:hAnsi="Times New Roman"/>
                <w:szCs w:val="21"/>
              </w:rPr>
            </w:pPr>
            <w:r>
              <w:rPr>
                <w:rFonts w:ascii="Times New Roman" w:hAnsi="Times New Roman"/>
                <w:szCs w:val="21"/>
              </w:rPr>
              <w:t>1</w:t>
            </w:r>
            <w:r>
              <w:rPr>
                <w:rFonts w:ascii="Times New Roman" w:hAnsi="Times New Roman" w:hint="eastAsia"/>
                <w:szCs w:val="21"/>
              </w:rPr>
              <w:t>次</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576D3">
            <w:pPr>
              <w:spacing w:afterLines="50" w:after="156"/>
              <w:ind w:firstLineChars="100" w:firstLine="220"/>
              <w:rPr>
                <w:rFonts w:ascii="Times New Roman" w:hAnsi="Times New Roman"/>
                <w:szCs w:val="21"/>
                <w:lang w:eastAsia="zh-CN"/>
              </w:rPr>
            </w:pPr>
            <w:r w:rsidRPr="00CD2529">
              <w:rPr>
                <w:rFonts w:ascii="Times New Roman" w:hAnsi="Times New Roman" w:hint="eastAsia"/>
                <w:szCs w:val="21"/>
                <w:lang w:eastAsia="zh-CN"/>
              </w:rPr>
              <w:t>计划在大修时作业，总工时不低于</w:t>
            </w:r>
            <w:r w:rsidRPr="00CD2529">
              <w:rPr>
                <w:rFonts w:ascii="Times New Roman" w:hAnsi="Times New Roman" w:hint="eastAsia"/>
                <w:szCs w:val="21"/>
                <w:lang w:eastAsia="zh-CN"/>
              </w:rPr>
              <w:t>15</w:t>
            </w:r>
            <w:r w:rsidRPr="00CD2529">
              <w:rPr>
                <w:rFonts w:ascii="Times New Roman" w:hAnsi="Times New Roman" w:hint="eastAsia"/>
                <w:szCs w:val="21"/>
                <w:lang w:eastAsia="zh-CN"/>
              </w:rPr>
              <w:t>组日，最高</w:t>
            </w:r>
            <w:r w:rsidRPr="00CD2529">
              <w:rPr>
                <w:rFonts w:ascii="Times New Roman" w:hAnsi="Times New Roman" w:hint="eastAsia"/>
                <w:szCs w:val="21"/>
                <w:lang w:eastAsia="zh-CN"/>
              </w:rPr>
              <w:t>25</w:t>
            </w:r>
            <w:r w:rsidRPr="00CD2529">
              <w:rPr>
                <w:rFonts w:ascii="Times New Roman" w:hAnsi="Times New Roman" w:hint="eastAsia"/>
                <w:szCs w:val="21"/>
                <w:lang w:eastAsia="zh-CN"/>
              </w:rPr>
              <w:t>组日，工作量不少于（含）完成</w:t>
            </w:r>
            <w:r w:rsidRPr="00CD2529">
              <w:rPr>
                <w:rFonts w:ascii="Times New Roman" w:hAnsi="Times New Roman" w:hint="eastAsia"/>
                <w:szCs w:val="21"/>
                <w:lang w:eastAsia="zh-CN"/>
              </w:rPr>
              <w:t>1</w:t>
            </w:r>
            <w:r w:rsidRPr="00CD2529">
              <w:rPr>
                <w:rFonts w:ascii="Times New Roman" w:hAnsi="Times New Roman" w:hint="eastAsia"/>
                <w:szCs w:val="21"/>
                <w:lang w:eastAsia="zh-CN"/>
              </w:rPr>
              <w:t>个取水头清理及协助</w:t>
            </w:r>
            <w:r w:rsidRPr="00CD2529">
              <w:rPr>
                <w:rFonts w:ascii="Times New Roman" w:hAnsi="Times New Roman" w:hint="eastAsia"/>
                <w:szCs w:val="21"/>
                <w:lang w:eastAsia="zh-CN"/>
              </w:rPr>
              <w:t>4</w:t>
            </w:r>
            <w:r w:rsidRPr="00CD2529">
              <w:rPr>
                <w:rFonts w:ascii="Times New Roman" w:hAnsi="Times New Roman" w:hint="eastAsia"/>
                <w:szCs w:val="21"/>
                <w:lang w:eastAsia="zh-CN"/>
              </w:rPr>
              <w:t>个</w:t>
            </w:r>
            <w:proofErr w:type="gramStart"/>
            <w:r w:rsidRPr="00CD2529">
              <w:rPr>
                <w:rFonts w:ascii="Times New Roman" w:hAnsi="Times New Roman" w:hint="eastAsia"/>
                <w:szCs w:val="21"/>
                <w:lang w:eastAsia="zh-CN"/>
              </w:rPr>
              <w:t>前池钢闸阀拉</w:t>
            </w:r>
            <w:proofErr w:type="gramEnd"/>
            <w:r w:rsidRPr="00CD2529">
              <w:rPr>
                <w:rFonts w:ascii="Times New Roman" w:hAnsi="Times New Roman" w:hint="eastAsia"/>
                <w:szCs w:val="21"/>
                <w:lang w:eastAsia="zh-CN"/>
              </w:rPr>
              <w:t>放。需提供处理前后对比状况（作业</w:t>
            </w:r>
            <w:r w:rsidRPr="00CD2529">
              <w:rPr>
                <w:rFonts w:ascii="Times New Roman" w:hAnsi="Times New Roman"/>
                <w:szCs w:val="21"/>
                <w:lang w:eastAsia="zh-CN"/>
              </w:rPr>
              <w:t>所需的器具</w:t>
            </w:r>
            <w:r w:rsidRPr="00CD2529">
              <w:rPr>
                <w:rFonts w:ascii="Times New Roman" w:hAnsi="Times New Roman" w:hint="eastAsia"/>
                <w:szCs w:val="21"/>
                <w:lang w:eastAsia="zh-CN"/>
              </w:rPr>
              <w:t>含船舶等</w:t>
            </w:r>
            <w:r w:rsidRPr="00CD2529">
              <w:rPr>
                <w:rFonts w:ascii="Times New Roman" w:hAnsi="Times New Roman"/>
                <w:szCs w:val="21"/>
                <w:lang w:eastAsia="zh-CN"/>
              </w:rPr>
              <w:t>由</w:t>
            </w:r>
            <w:proofErr w:type="gramStart"/>
            <w:r w:rsidRPr="00CD2529">
              <w:rPr>
                <w:rFonts w:ascii="Times New Roman" w:hAnsi="Times New Roman"/>
                <w:szCs w:val="21"/>
                <w:lang w:eastAsia="zh-CN"/>
              </w:rPr>
              <w:t>承揽商</w:t>
            </w:r>
            <w:proofErr w:type="gramEnd"/>
            <w:r w:rsidRPr="00CD2529">
              <w:rPr>
                <w:rFonts w:ascii="Times New Roman" w:hAnsi="Times New Roman"/>
                <w:szCs w:val="21"/>
                <w:lang w:eastAsia="zh-CN"/>
              </w:rPr>
              <w:t>自行提供）</w:t>
            </w:r>
            <w:r w:rsidRPr="00CD2529">
              <w:rPr>
                <w:rFonts w:ascii="Times New Roman" w:hAnsi="Times New Roman" w:hint="eastAsia"/>
                <w:szCs w:val="21"/>
                <w:lang w:eastAsia="zh-CN"/>
              </w:rPr>
              <w:t>。</w:t>
            </w:r>
          </w:p>
        </w:tc>
      </w:tr>
      <w:tr w:rsidR="00B12DA0" w:rsidTr="00FC2863">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海泵站水下作业</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jc w:val="center"/>
              <w:rPr>
                <w:rFonts w:ascii="Times New Roman" w:hAnsi="Times New Roman"/>
                <w:szCs w:val="21"/>
              </w:rPr>
            </w:pPr>
            <w:r>
              <w:rPr>
                <w:rFonts w:ascii="Times New Roman" w:hAnsi="Times New Roman"/>
                <w:szCs w:val="21"/>
              </w:rPr>
              <w:t>20</w:t>
            </w:r>
            <w:r>
              <w:rPr>
                <w:rFonts w:ascii="Times New Roman" w:hAnsi="Times New Roman" w:hint="eastAsia"/>
                <w:szCs w:val="21"/>
              </w:rPr>
              <w:t>组日</w:t>
            </w:r>
            <w:r>
              <w:rPr>
                <w:rFonts w:ascii="Times New Roman" w:hAnsi="Times New Roman"/>
                <w:szCs w:val="21"/>
              </w:rPr>
              <w:t>/</w:t>
            </w:r>
            <w:r>
              <w:rPr>
                <w:rFonts w:ascii="Times New Roman" w:hAnsi="Times New Roman" w:hint="eastAsia"/>
                <w:szCs w:val="21"/>
              </w:rPr>
              <w:t>年</w:t>
            </w:r>
          </w:p>
        </w:tc>
        <w:tc>
          <w:tcPr>
            <w:tcW w:w="5550" w:type="dxa"/>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ind w:firstLineChars="100" w:firstLine="220"/>
              <w:rPr>
                <w:rFonts w:ascii="Times New Roman" w:hAnsi="Times New Roman"/>
                <w:szCs w:val="21"/>
                <w:lang w:eastAsia="zh-CN"/>
              </w:rPr>
            </w:pPr>
            <w:r>
              <w:rPr>
                <w:rFonts w:ascii="Times New Roman" w:hAnsi="Times New Roman" w:hint="eastAsia"/>
                <w:szCs w:val="21"/>
                <w:lang w:eastAsia="zh-CN"/>
              </w:rPr>
              <w:t>主要配合生产其它临时维修需求，单组</w:t>
            </w:r>
            <w:proofErr w:type="gramStart"/>
            <w:r>
              <w:rPr>
                <w:rFonts w:ascii="Times New Roman" w:hAnsi="Times New Roman" w:hint="eastAsia"/>
                <w:szCs w:val="21"/>
                <w:lang w:eastAsia="zh-CN"/>
              </w:rPr>
              <w:t>日费用按承揽商</w:t>
            </w:r>
            <w:proofErr w:type="gramEnd"/>
            <w:r>
              <w:rPr>
                <w:rFonts w:ascii="Times New Roman" w:hAnsi="Times New Roman" w:hint="eastAsia"/>
                <w:szCs w:val="21"/>
                <w:lang w:eastAsia="zh-CN"/>
              </w:rPr>
              <w:t>本项报价平摊，最终按实际发生费用给付。</w:t>
            </w:r>
          </w:p>
        </w:tc>
      </w:tr>
      <w:tr w:rsidR="00B12DA0" w:rsidTr="00FC2863">
        <w:trPr>
          <w:trHeight w:val="1274"/>
        </w:trPr>
        <w:tc>
          <w:tcPr>
            <w:tcW w:w="685"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r>
              <w:rPr>
                <w:rFonts w:ascii="Times New Roman" w:hAnsi="Times New Roman"/>
                <w:szCs w:val="21"/>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rsidR="00B12DA0" w:rsidRDefault="00B12DA0">
            <w:pPr>
              <w:spacing w:afterLines="50" w:after="156"/>
              <w:jc w:val="center"/>
              <w:rPr>
                <w:rFonts w:ascii="Times New Roman" w:hAnsi="Times New Roman"/>
                <w:szCs w:val="21"/>
              </w:rPr>
            </w:pPr>
            <w:proofErr w:type="spellStart"/>
            <w:r>
              <w:rPr>
                <w:rFonts w:ascii="Times New Roman" w:hAnsi="Times New Roman" w:hint="eastAsia"/>
                <w:szCs w:val="21"/>
              </w:rPr>
              <w:t>说明</w:t>
            </w:r>
            <w:proofErr w:type="spellEnd"/>
          </w:p>
        </w:tc>
        <w:tc>
          <w:tcPr>
            <w:tcW w:w="6825" w:type="dxa"/>
            <w:gridSpan w:val="2"/>
            <w:tcBorders>
              <w:top w:val="single" w:sz="4" w:space="0" w:color="auto"/>
              <w:left w:val="single" w:sz="4" w:space="0" w:color="auto"/>
              <w:bottom w:val="single" w:sz="4" w:space="0" w:color="auto"/>
              <w:right w:val="single" w:sz="4" w:space="0" w:color="auto"/>
            </w:tcBorders>
            <w:hideMark/>
          </w:tcPr>
          <w:p w:rsidR="00B12DA0" w:rsidRDefault="00B12DA0">
            <w:pPr>
              <w:spacing w:afterLines="50" w:after="156"/>
              <w:rPr>
                <w:rFonts w:ascii="Times New Roman" w:hAnsi="Times New Roman"/>
                <w:szCs w:val="21"/>
                <w:lang w:eastAsia="zh-CN"/>
              </w:rPr>
            </w:pPr>
            <w:r>
              <w:rPr>
                <w:rFonts w:ascii="Times New Roman" w:hAnsi="Times New Roman"/>
                <w:szCs w:val="21"/>
                <w:lang w:eastAsia="zh-CN"/>
              </w:rPr>
              <w:t>1</w:t>
            </w:r>
            <w:r>
              <w:rPr>
                <w:rFonts w:ascii="Times New Roman" w:hAnsi="Times New Roman" w:hint="eastAsia"/>
                <w:szCs w:val="21"/>
                <w:lang w:eastAsia="zh-CN"/>
              </w:rPr>
              <w:t>、组日：指每组作业人员为</w:t>
            </w:r>
            <w:r>
              <w:rPr>
                <w:rFonts w:ascii="Times New Roman" w:hAnsi="Times New Roman"/>
                <w:szCs w:val="21"/>
                <w:lang w:eastAsia="zh-CN"/>
              </w:rPr>
              <w:t>4-5</w:t>
            </w:r>
            <w:r>
              <w:rPr>
                <w:rFonts w:ascii="Times New Roman" w:hAnsi="Times New Roman" w:hint="eastAsia"/>
                <w:szCs w:val="21"/>
                <w:lang w:eastAsia="zh-CN"/>
              </w:rPr>
              <w:t>人（其中下水</w:t>
            </w:r>
            <w:r>
              <w:rPr>
                <w:rFonts w:ascii="Times New Roman" w:hAnsi="Times New Roman"/>
                <w:szCs w:val="21"/>
                <w:lang w:eastAsia="zh-CN"/>
              </w:rPr>
              <w:t>1</w:t>
            </w:r>
            <w:r>
              <w:rPr>
                <w:rFonts w:ascii="Times New Roman" w:hAnsi="Times New Roman" w:hint="eastAsia"/>
                <w:szCs w:val="21"/>
                <w:lang w:eastAsia="zh-CN"/>
              </w:rPr>
              <w:t>人，其余在水面上辅助，水下作业人员可轮班）每日作业时间为</w:t>
            </w:r>
            <w:r>
              <w:rPr>
                <w:rFonts w:ascii="Times New Roman" w:hAnsi="Times New Roman"/>
                <w:szCs w:val="21"/>
                <w:lang w:eastAsia="zh-CN"/>
              </w:rPr>
              <w:t>8</w:t>
            </w:r>
            <w:r>
              <w:rPr>
                <w:rFonts w:ascii="Times New Roman" w:hAnsi="Times New Roman" w:hint="eastAsia"/>
                <w:szCs w:val="21"/>
                <w:lang w:eastAsia="zh-CN"/>
              </w:rPr>
              <w:t>小时，从作业人员进场算起直至离场。不足</w:t>
            </w:r>
            <w:proofErr w:type="gramStart"/>
            <w:r>
              <w:rPr>
                <w:rFonts w:ascii="Times New Roman" w:hAnsi="Times New Roman"/>
                <w:szCs w:val="21"/>
                <w:lang w:eastAsia="zh-CN"/>
              </w:rPr>
              <w:t>1</w:t>
            </w:r>
            <w:r>
              <w:rPr>
                <w:rFonts w:ascii="Times New Roman" w:hAnsi="Times New Roman" w:hint="eastAsia"/>
                <w:szCs w:val="21"/>
                <w:lang w:eastAsia="zh-CN"/>
              </w:rPr>
              <w:t>个组日的</w:t>
            </w:r>
            <w:proofErr w:type="gramEnd"/>
            <w:r>
              <w:rPr>
                <w:rFonts w:ascii="Times New Roman" w:hAnsi="Times New Roman" w:hint="eastAsia"/>
                <w:szCs w:val="21"/>
                <w:lang w:eastAsia="zh-CN"/>
              </w:rPr>
              <w:t>按每日</w:t>
            </w:r>
            <w:r>
              <w:rPr>
                <w:rFonts w:ascii="Times New Roman" w:hAnsi="Times New Roman"/>
                <w:szCs w:val="21"/>
                <w:lang w:eastAsia="zh-CN"/>
              </w:rPr>
              <w:t>8</w:t>
            </w:r>
            <w:r>
              <w:rPr>
                <w:rFonts w:ascii="Times New Roman" w:hAnsi="Times New Roman" w:hint="eastAsia"/>
                <w:szCs w:val="21"/>
                <w:lang w:eastAsia="zh-CN"/>
              </w:rPr>
              <w:t>小时折算，不足</w:t>
            </w:r>
            <w:r>
              <w:rPr>
                <w:rFonts w:ascii="Times New Roman" w:hAnsi="Times New Roman"/>
                <w:szCs w:val="21"/>
                <w:lang w:eastAsia="zh-CN"/>
              </w:rPr>
              <w:t>1</w:t>
            </w:r>
            <w:r>
              <w:rPr>
                <w:rFonts w:ascii="Times New Roman" w:hAnsi="Times New Roman" w:hint="eastAsia"/>
                <w:szCs w:val="21"/>
                <w:lang w:eastAsia="zh-CN"/>
              </w:rPr>
              <w:t>个小时按</w:t>
            </w:r>
            <w:r>
              <w:rPr>
                <w:rFonts w:ascii="Times New Roman" w:hAnsi="Times New Roman"/>
                <w:szCs w:val="21"/>
                <w:lang w:eastAsia="zh-CN"/>
              </w:rPr>
              <w:t>1</w:t>
            </w:r>
            <w:r>
              <w:rPr>
                <w:rFonts w:ascii="Times New Roman" w:hAnsi="Times New Roman" w:hint="eastAsia"/>
                <w:szCs w:val="21"/>
                <w:lang w:eastAsia="zh-CN"/>
              </w:rPr>
              <w:t>小时计。</w:t>
            </w:r>
          </w:p>
          <w:p w:rsidR="00B12DA0" w:rsidRDefault="00B12DA0">
            <w:pPr>
              <w:spacing w:afterLines="50" w:after="156"/>
              <w:rPr>
                <w:rFonts w:ascii="Times New Roman" w:hAnsi="Times New Roman"/>
                <w:szCs w:val="21"/>
                <w:lang w:eastAsia="zh-CN"/>
              </w:rPr>
            </w:pPr>
            <w:r>
              <w:rPr>
                <w:rFonts w:ascii="Times New Roman" w:hAnsi="Times New Roman"/>
                <w:szCs w:val="21"/>
                <w:lang w:eastAsia="zh-CN"/>
              </w:rPr>
              <w:t>2</w:t>
            </w:r>
            <w:r>
              <w:rPr>
                <w:rFonts w:ascii="Times New Roman" w:hAnsi="Times New Roman" w:hint="eastAsia"/>
                <w:szCs w:val="21"/>
                <w:lang w:eastAsia="zh-CN"/>
              </w:rPr>
              <w:t>、进水箱涵（最长</w:t>
            </w:r>
            <w:r>
              <w:rPr>
                <w:rFonts w:ascii="Times New Roman" w:hAnsi="Times New Roman"/>
                <w:szCs w:val="21"/>
                <w:lang w:eastAsia="zh-CN"/>
              </w:rPr>
              <w:t>400</w:t>
            </w:r>
            <w:r>
              <w:rPr>
                <w:rFonts w:ascii="Times New Roman" w:hAnsi="Times New Roman" w:hint="eastAsia"/>
                <w:szCs w:val="21"/>
                <w:lang w:eastAsia="zh-CN"/>
              </w:rPr>
              <w:t>米）</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需自行配备供气管。</w:t>
            </w:r>
          </w:p>
        </w:tc>
      </w:tr>
    </w:tbl>
    <w:p w:rsidR="00B12DA0" w:rsidRDefault="00B12DA0" w:rsidP="00B12DA0">
      <w:pPr>
        <w:spacing w:afterLines="50" w:after="156"/>
        <w:ind w:left="896"/>
        <w:jc w:val="center"/>
        <w:rPr>
          <w:rFonts w:ascii="Times New Roman" w:hAnsi="Times New Roman" w:cs="Times New Roman"/>
          <w:kern w:val="2"/>
          <w:sz w:val="21"/>
          <w:szCs w:val="21"/>
          <w:lang w:eastAsia="zh-CN"/>
        </w:rPr>
      </w:pP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八、资质要求：</w:t>
      </w:r>
    </w:p>
    <w:p w:rsidR="00B12DA0" w:rsidRPr="00FC2863" w:rsidRDefault="00B12DA0" w:rsidP="00FC2863">
      <w:pPr>
        <w:spacing w:line="360" w:lineRule="auto"/>
        <w:ind w:rightChars="-182" w:right="-400" w:firstLineChars="250" w:firstLine="525"/>
        <w:rPr>
          <w:rFonts w:asciiTheme="majorEastAsia" w:eastAsiaTheme="majorEastAsia" w:hAnsiTheme="majorEastAsia"/>
          <w:sz w:val="21"/>
          <w:szCs w:val="21"/>
          <w:lang w:eastAsia="zh-CN"/>
        </w:rPr>
      </w:pPr>
      <w:proofErr w:type="gramStart"/>
      <w:r w:rsidRPr="00FC2863">
        <w:rPr>
          <w:rFonts w:asciiTheme="majorEastAsia" w:eastAsiaTheme="majorEastAsia" w:hAnsiTheme="majorEastAsia" w:hint="eastAsia"/>
          <w:sz w:val="21"/>
          <w:szCs w:val="21"/>
          <w:lang w:eastAsia="zh-CN"/>
        </w:rPr>
        <w:lastRenderedPageBreak/>
        <w:t>承揽商</w:t>
      </w:r>
      <w:proofErr w:type="gramEnd"/>
      <w:r w:rsidRPr="00FC2863">
        <w:rPr>
          <w:rFonts w:asciiTheme="majorEastAsia" w:eastAsiaTheme="majorEastAsia" w:hAnsiTheme="majorEastAsia" w:hint="eastAsia"/>
          <w:sz w:val="21"/>
          <w:szCs w:val="21"/>
          <w:lang w:eastAsia="zh-CN"/>
        </w:rPr>
        <w:t>必须遵循国家、地方相关潜水作业安全规定，具有法定操作资格和承接潜水任务资格</w:t>
      </w:r>
      <w:r w:rsidRPr="00FC2863">
        <w:rPr>
          <w:rFonts w:asciiTheme="majorEastAsia" w:eastAsiaTheme="majorEastAsia" w:hAnsiTheme="majorEastAsia"/>
          <w:sz w:val="21"/>
          <w:szCs w:val="21"/>
          <w:lang w:eastAsia="zh-CN"/>
        </w:rPr>
        <w:t>,</w:t>
      </w:r>
      <w:r w:rsidRPr="00FC2863">
        <w:rPr>
          <w:rFonts w:asciiTheme="majorEastAsia" w:eastAsiaTheme="majorEastAsia" w:hAnsiTheme="majorEastAsia" w:hint="eastAsia"/>
          <w:sz w:val="21"/>
          <w:szCs w:val="21"/>
          <w:lang w:eastAsia="zh-CN"/>
        </w:rPr>
        <w:t>具备潜水作业二级机构资质要求（经工商行政管理部门注册登记，可以承接潜水作业任务，并取得《企业法人营业执照》）。</w:t>
      </w:r>
      <w:r w:rsidRPr="00FC2863">
        <w:rPr>
          <w:rFonts w:asciiTheme="majorEastAsia" w:eastAsiaTheme="majorEastAsia" w:hAnsiTheme="majorEastAsia"/>
          <w:sz w:val="21"/>
          <w:szCs w:val="21"/>
          <w:lang w:eastAsia="zh-CN"/>
        </w:rPr>
        <w:t xml:space="preserve">  </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九、本案要求：</w:t>
      </w:r>
    </w:p>
    <w:p w:rsidR="00B12DA0" w:rsidRPr="00FC2863" w:rsidRDefault="00F5125D" w:rsidP="00F5125D">
      <w:pPr>
        <w:tabs>
          <w:tab w:val="left" w:pos="0"/>
          <w:tab w:val="left" w:pos="600"/>
        </w:tabs>
        <w:spacing w:line="360" w:lineRule="auto"/>
        <w:ind w:left="1"/>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1</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水下作业人员必须持有国家颁发的有效水下作业潜水证书，并取得水下焊接等相关证书。并提供潜水人员近期体检证明（国家认可的潜水专业或潜水医学专业部门出具的潜水员本年度身体健康的证明）</w:t>
      </w:r>
    </w:p>
    <w:p w:rsidR="00B12DA0" w:rsidRPr="00FC2863" w:rsidRDefault="00F5125D" w:rsidP="00F5125D">
      <w:pPr>
        <w:tabs>
          <w:tab w:val="left" w:pos="0"/>
          <w:tab w:val="left" w:pos="600"/>
        </w:tabs>
        <w:spacing w:line="360" w:lineRule="auto"/>
        <w:jc w:val="both"/>
        <w:rPr>
          <w:rFonts w:asciiTheme="majorEastAsia" w:eastAsiaTheme="majorEastAsia" w:hAnsiTheme="majorEastAsia"/>
          <w:b/>
          <w:bCs/>
          <w:sz w:val="21"/>
          <w:szCs w:val="21"/>
          <w:lang w:eastAsia="zh-CN"/>
        </w:rPr>
      </w:pPr>
      <w:bookmarkStart w:id="11" w:name="_Hlk183008352"/>
      <w:bookmarkStart w:id="12" w:name="OLE_LINK3"/>
      <w:bookmarkStart w:id="13" w:name="OLE_LINK4"/>
      <w:r>
        <w:rPr>
          <w:rFonts w:asciiTheme="majorEastAsia" w:eastAsiaTheme="majorEastAsia" w:hAnsiTheme="majorEastAsia" w:hint="eastAsia"/>
          <w:sz w:val="21"/>
          <w:szCs w:val="21"/>
          <w:lang w:eastAsia="zh-CN"/>
        </w:rPr>
        <w:t>2</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w:t>
      </w:r>
      <w:bookmarkEnd w:id="11"/>
      <w:r w:rsidR="00B12DA0" w:rsidRPr="00FC2863">
        <w:rPr>
          <w:rFonts w:asciiTheme="majorEastAsia" w:eastAsiaTheme="majorEastAsia" w:hAnsiTheme="majorEastAsia" w:hint="eastAsia"/>
          <w:sz w:val="21"/>
          <w:szCs w:val="21"/>
          <w:lang w:eastAsia="zh-CN"/>
        </w:rPr>
        <w:t>必须具有水上水下作业资质、经验、能力，</w:t>
      </w:r>
      <w:r w:rsidR="00B12DA0" w:rsidRPr="00FC2863">
        <w:rPr>
          <w:rFonts w:asciiTheme="majorEastAsia" w:eastAsiaTheme="majorEastAsia" w:hAnsiTheme="majorEastAsia" w:hint="eastAsia"/>
          <w:b/>
          <w:bCs/>
          <w:sz w:val="21"/>
          <w:szCs w:val="21"/>
          <w:lang w:eastAsia="zh-CN"/>
        </w:rPr>
        <w:t>并提供近三年内不少于二项的海上潜水作业业绩（合同及发票）。</w:t>
      </w:r>
    </w:p>
    <w:bookmarkEnd w:id="12"/>
    <w:bookmarkEnd w:id="13"/>
    <w:p w:rsidR="00B12DA0" w:rsidRPr="00FC2863" w:rsidRDefault="00F5125D" w:rsidP="00F5125D">
      <w:pPr>
        <w:tabs>
          <w:tab w:val="left" w:pos="0"/>
          <w:tab w:val="left" w:pos="600"/>
        </w:tabs>
        <w:spacing w:line="360" w:lineRule="auto"/>
        <w:jc w:val="both"/>
        <w:rPr>
          <w:rFonts w:asciiTheme="majorEastAsia" w:eastAsiaTheme="majorEastAsia" w:hAnsiTheme="majorEastAsia"/>
          <w:b/>
          <w:bCs/>
          <w:sz w:val="21"/>
          <w:szCs w:val="21"/>
          <w:lang w:eastAsia="zh-CN"/>
        </w:rPr>
      </w:pPr>
      <w:r>
        <w:rPr>
          <w:rFonts w:asciiTheme="majorEastAsia" w:eastAsiaTheme="majorEastAsia" w:hAnsiTheme="majorEastAsia" w:hint="eastAsia"/>
          <w:sz w:val="21"/>
          <w:szCs w:val="21"/>
          <w:lang w:eastAsia="zh-CN"/>
        </w:rPr>
        <w:t>3</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乙方必须自</w:t>
      </w:r>
      <w:proofErr w:type="gramStart"/>
      <w:r w:rsidR="00B12DA0" w:rsidRPr="00FC2863">
        <w:rPr>
          <w:rFonts w:asciiTheme="majorEastAsia" w:eastAsiaTheme="majorEastAsia" w:hAnsiTheme="majorEastAsia" w:hint="eastAsia"/>
          <w:sz w:val="21"/>
          <w:szCs w:val="21"/>
          <w:lang w:eastAsia="zh-CN"/>
        </w:rPr>
        <w:t>带所有</w:t>
      </w:r>
      <w:proofErr w:type="gramEnd"/>
      <w:r w:rsidR="00B12DA0" w:rsidRPr="00FC2863">
        <w:rPr>
          <w:rFonts w:asciiTheme="majorEastAsia" w:eastAsiaTheme="majorEastAsia" w:hAnsiTheme="majorEastAsia" w:hint="eastAsia"/>
          <w:sz w:val="21"/>
          <w:szCs w:val="21"/>
          <w:lang w:eastAsia="zh-CN"/>
        </w:rPr>
        <w:t>水上水下的作业工具及防护安全设施，</w:t>
      </w:r>
      <w:r w:rsidR="00B12DA0" w:rsidRPr="00FC2863">
        <w:rPr>
          <w:rFonts w:asciiTheme="majorEastAsia" w:eastAsiaTheme="majorEastAsia" w:hAnsiTheme="majorEastAsia" w:hint="eastAsia"/>
          <w:b/>
          <w:bCs/>
          <w:sz w:val="21"/>
          <w:szCs w:val="21"/>
          <w:lang w:eastAsia="zh-CN"/>
        </w:rPr>
        <w:t>满足对水下作业人员状况时时监控。</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4</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乙方必须定期对所属员工进行安全，卫生等培训教育，遵循我司的各项安全规章制度。</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5</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甲方提出正式施工要求后，乙方应在</w:t>
      </w:r>
      <w:r w:rsidR="00B12DA0" w:rsidRPr="00FC2863">
        <w:rPr>
          <w:rFonts w:asciiTheme="majorEastAsia" w:eastAsiaTheme="majorEastAsia" w:hAnsiTheme="majorEastAsia"/>
          <w:b/>
          <w:bCs/>
          <w:sz w:val="21"/>
          <w:szCs w:val="21"/>
          <w:lang w:eastAsia="zh-CN"/>
        </w:rPr>
        <w:t>48</w:t>
      </w:r>
      <w:r w:rsidR="00B12DA0" w:rsidRPr="00FC2863">
        <w:rPr>
          <w:rFonts w:asciiTheme="majorEastAsia" w:eastAsiaTheme="majorEastAsia" w:hAnsiTheme="majorEastAsia" w:hint="eastAsia"/>
          <w:b/>
          <w:bCs/>
          <w:sz w:val="21"/>
          <w:szCs w:val="21"/>
          <w:lang w:eastAsia="zh-CN"/>
        </w:rPr>
        <w:t>小时</w:t>
      </w:r>
      <w:r w:rsidR="00B12DA0" w:rsidRPr="00FC2863">
        <w:rPr>
          <w:rFonts w:asciiTheme="majorEastAsia" w:eastAsiaTheme="majorEastAsia" w:hAnsiTheme="majorEastAsia" w:hint="eastAsia"/>
          <w:sz w:val="21"/>
          <w:szCs w:val="21"/>
          <w:lang w:eastAsia="zh-CN"/>
        </w:rPr>
        <w:t>内组织人员、设备到现场，办理相关作业许可证，</w:t>
      </w:r>
      <w:r w:rsidR="00B12DA0" w:rsidRPr="00FC2863">
        <w:rPr>
          <w:rFonts w:asciiTheme="majorEastAsia" w:eastAsiaTheme="majorEastAsia" w:hAnsiTheme="majorEastAsia"/>
          <w:b/>
          <w:bCs/>
          <w:sz w:val="21"/>
          <w:szCs w:val="21"/>
          <w:lang w:eastAsia="zh-CN"/>
        </w:rPr>
        <w:t>72</w:t>
      </w:r>
      <w:r w:rsidR="00B12DA0" w:rsidRPr="00FC2863">
        <w:rPr>
          <w:rFonts w:asciiTheme="majorEastAsia" w:eastAsiaTheme="majorEastAsia" w:hAnsiTheme="majorEastAsia" w:hint="eastAsia"/>
          <w:b/>
          <w:bCs/>
          <w:sz w:val="21"/>
          <w:szCs w:val="21"/>
          <w:lang w:eastAsia="zh-CN"/>
        </w:rPr>
        <w:t>小时</w:t>
      </w:r>
      <w:r w:rsidR="00B12DA0" w:rsidRPr="00FC2863">
        <w:rPr>
          <w:rFonts w:asciiTheme="majorEastAsia" w:eastAsiaTheme="majorEastAsia" w:hAnsiTheme="majorEastAsia" w:hint="eastAsia"/>
          <w:sz w:val="21"/>
          <w:szCs w:val="21"/>
          <w:lang w:eastAsia="zh-CN"/>
        </w:rPr>
        <w:t>内具备现场施工作业条件，施工工程量及时间须经业主现场记录确认。</w:t>
      </w:r>
    </w:p>
    <w:p w:rsidR="00B12DA0" w:rsidRPr="00FC2863" w:rsidRDefault="00F5125D" w:rsidP="00F5125D">
      <w:pPr>
        <w:tabs>
          <w:tab w:val="left" w:pos="0"/>
          <w:tab w:val="left" w:pos="600"/>
        </w:tabs>
        <w:spacing w:line="360" w:lineRule="auto"/>
        <w:jc w:val="both"/>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6</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施工位置条件：最大潜深</w:t>
      </w:r>
      <w:r w:rsidR="00B12DA0" w:rsidRPr="00FC2863">
        <w:rPr>
          <w:rFonts w:asciiTheme="majorEastAsia" w:eastAsiaTheme="majorEastAsia" w:hAnsiTheme="majorEastAsia"/>
          <w:sz w:val="21"/>
          <w:szCs w:val="21"/>
          <w:lang w:eastAsia="zh-CN"/>
        </w:rPr>
        <w:t>18</w:t>
      </w:r>
      <w:r w:rsidR="00B12DA0" w:rsidRPr="00FC2863">
        <w:rPr>
          <w:rFonts w:asciiTheme="majorEastAsia" w:eastAsiaTheme="majorEastAsia" w:hAnsiTheme="majorEastAsia" w:hint="eastAsia"/>
          <w:sz w:val="21"/>
          <w:szCs w:val="21"/>
          <w:lang w:eastAsia="zh-CN"/>
        </w:rPr>
        <w:t>米，取水头、进水箱涵（最长</w:t>
      </w:r>
      <w:r w:rsidR="00B12DA0" w:rsidRPr="00FC2863">
        <w:rPr>
          <w:rFonts w:asciiTheme="majorEastAsia" w:eastAsiaTheme="majorEastAsia" w:hAnsiTheme="majorEastAsia"/>
          <w:sz w:val="21"/>
          <w:szCs w:val="21"/>
          <w:lang w:eastAsia="zh-CN"/>
        </w:rPr>
        <w:t>400</w:t>
      </w:r>
      <w:r w:rsidR="00B12DA0" w:rsidRPr="00FC2863">
        <w:rPr>
          <w:rFonts w:asciiTheme="majorEastAsia" w:eastAsiaTheme="majorEastAsia" w:hAnsiTheme="majorEastAsia" w:hint="eastAsia"/>
          <w:sz w:val="21"/>
          <w:szCs w:val="21"/>
          <w:lang w:eastAsia="zh-CN"/>
        </w:rPr>
        <w:t>米）</w:t>
      </w:r>
    </w:p>
    <w:p w:rsidR="00B12DA0" w:rsidRPr="00FC2863" w:rsidRDefault="00B12DA0" w:rsidP="00FC2863">
      <w:pPr>
        <w:spacing w:line="360" w:lineRule="auto"/>
        <w:ind w:left="420" w:hangingChars="200" w:hanging="420"/>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十、报价要求：</w:t>
      </w:r>
    </w:p>
    <w:p w:rsidR="00B12DA0" w:rsidRPr="00FC2863" w:rsidRDefault="00FC2863" w:rsidP="00FC2863">
      <w:pPr>
        <w:spacing w:line="360" w:lineRule="auto"/>
        <w:ind w:leftChars="300" w:left="870" w:hangingChars="100" w:hanging="210"/>
        <w:rPr>
          <w:rFonts w:asciiTheme="majorEastAsia" w:eastAsiaTheme="majorEastAsia" w:hAnsiTheme="majorEastAsia"/>
          <w:b/>
          <w:bCs/>
          <w:sz w:val="21"/>
          <w:szCs w:val="21"/>
          <w:lang w:eastAsia="zh-CN"/>
        </w:rPr>
      </w:pPr>
      <w:r w:rsidRPr="00FC2863">
        <w:rPr>
          <w:rFonts w:asciiTheme="majorEastAsia" w:eastAsiaTheme="majorEastAsia" w:hAnsiTheme="majorEastAsia" w:hint="eastAsia"/>
          <w:sz w:val="21"/>
          <w:szCs w:val="21"/>
          <w:lang w:eastAsia="zh-CN"/>
        </w:rPr>
        <w:t>略</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b/>
          <w:bCs/>
          <w:sz w:val="21"/>
          <w:szCs w:val="21"/>
          <w:lang w:eastAsia="zh-CN"/>
        </w:rPr>
        <w:t>十一、</w:t>
      </w:r>
      <w:r w:rsidRPr="00FC2863">
        <w:rPr>
          <w:rFonts w:asciiTheme="majorEastAsia" w:eastAsiaTheme="majorEastAsia" w:hAnsiTheme="majorEastAsia" w:hint="eastAsia"/>
          <w:sz w:val="21"/>
          <w:szCs w:val="21"/>
          <w:lang w:eastAsia="zh-CN"/>
        </w:rPr>
        <w:t>工程验收标准：</w:t>
      </w:r>
    </w:p>
    <w:p w:rsidR="00B12DA0" w:rsidRPr="00FC2863" w:rsidRDefault="00B12DA0" w:rsidP="00F5125D">
      <w:pPr>
        <w:spacing w:line="360" w:lineRule="auto"/>
        <w:ind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1</w:t>
      </w:r>
      <w:r w:rsidRPr="00FC2863">
        <w:rPr>
          <w:rFonts w:asciiTheme="majorEastAsia" w:eastAsiaTheme="majorEastAsia" w:hAnsiTheme="majorEastAsia" w:hint="eastAsia"/>
          <w:sz w:val="21"/>
          <w:szCs w:val="21"/>
          <w:lang w:eastAsia="zh-CN"/>
        </w:rPr>
        <w:t>．对水下设备的检查、清淤、清堵等作业前必须先拍照、摄像。作业完工后再次对施工项目进行拍照、摄像留底提供业主检查；</w:t>
      </w:r>
    </w:p>
    <w:p w:rsidR="00B12DA0" w:rsidRPr="00FC2863" w:rsidRDefault="00B12DA0" w:rsidP="00F5125D">
      <w:pPr>
        <w:spacing w:line="360" w:lineRule="auto"/>
        <w:ind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2</w:t>
      </w:r>
      <w:r w:rsidRPr="00FC2863">
        <w:rPr>
          <w:rFonts w:asciiTheme="majorEastAsia" w:eastAsiaTheme="majorEastAsia" w:hAnsiTheme="majorEastAsia" w:hint="eastAsia"/>
          <w:sz w:val="21"/>
          <w:szCs w:val="21"/>
          <w:lang w:eastAsia="zh-CN"/>
        </w:rPr>
        <w:t>．交工资料至少应包含但不限于以下内容：</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具体检修内容</w:t>
      </w:r>
      <w:proofErr w:type="spellEnd"/>
      <w:r w:rsidRPr="00FC2863">
        <w:rPr>
          <w:rFonts w:asciiTheme="majorEastAsia" w:eastAsiaTheme="majorEastAsia" w:hAnsiTheme="majorEastAsia" w:hint="eastAsia"/>
          <w:sz w:val="21"/>
          <w:szCs w:val="21"/>
        </w:rPr>
        <w:t>；</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施工部位</w:t>
      </w:r>
      <w:proofErr w:type="spellEnd"/>
      <w:r w:rsidRPr="00FC2863">
        <w:rPr>
          <w:rFonts w:asciiTheme="majorEastAsia" w:eastAsiaTheme="majorEastAsia" w:hAnsiTheme="majorEastAsia" w:hint="eastAsia"/>
          <w:sz w:val="21"/>
          <w:szCs w:val="21"/>
        </w:rPr>
        <w:t>；</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具体采取的器具及检修措施；</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后续事宜的注意事项提醒；</w:t>
      </w:r>
    </w:p>
    <w:p w:rsidR="00B12DA0" w:rsidRPr="00FC2863" w:rsidRDefault="00B12DA0" w:rsidP="00F5125D">
      <w:pPr>
        <w:numPr>
          <w:ilvl w:val="5"/>
          <w:numId w:val="15"/>
        </w:numPr>
        <w:tabs>
          <w:tab w:val="clear" w:pos="1145"/>
          <w:tab w:val="left" w:pos="0"/>
        </w:tabs>
        <w:spacing w:line="360" w:lineRule="auto"/>
        <w:ind w:left="0" w:hanging="1"/>
        <w:jc w:val="both"/>
        <w:rPr>
          <w:rFonts w:asciiTheme="majorEastAsia" w:eastAsiaTheme="majorEastAsia" w:hAnsiTheme="majorEastAsia"/>
          <w:sz w:val="21"/>
          <w:szCs w:val="21"/>
        </w:rPr>
      </w:pPr>
      <w:proofErr w:type="spellStart"/>
      <w:r w:rsidRPr="00FC2863">
        <w:rPr>
          <w:rFonts w:asciiTheme="majorEastAsia" w:eastAsiaTheme="majorEastAsia" w:hAnsiTheme="majorEastAsia" w:hint="eastAsia"/>
          <w:sz w:val="21"/>
          <w:szCs w:val="21"/>
        </w:rPr>
        <w:t>施工日志</w:t>
      </w:r>
      <w:proofErr w:type="spellEnd"/>
      <w:r w:rsidRPr="00FC2863">
        <w:rPr>
          <w:rFonts w:asciiTheme="majorEastAsia" w:eastAsiaTheme="majorEastAsia" w:hAnsiTheme="majorEastAsia" w:hint="eastAsia"/>
          <w:sz w:val="21"/>
          <w:szCs w:val="21"/>
        </w:rPr>
        <w:t>。</w:t>
      </w:r>
      <w:r w:rsidRPr="00FC2863">
        <w:rPr>
          <w:rFonts w:asciiTheme="majorEastAsia" w:eastAsiaTheme="majorEastAsia" w:hAnsiTheme="majorEastAsia"/>
          <w:sz w:val="21"/>
          <w:szCs w:val="21"/>
        </w:rPr>
        <w:t xml:space="preserve"> </w:t>
      </w:r>
    </w:p>
    <w:p w:rsidR="00B12DA0" w:rsidRPr="00FC2863" w:rsidRDefault="00B12DA0" w:rsidP="00FC2863">
      <w:pPr>
        <w:pStyle w:val="22"/>
        <w:tabs>
          <w:tab w:val="left" w:pos="180"/>
        </w:tabs>
        <w:spacing w:after="0" w:line="360" w:lineRule="auto"/>
        <w:ind w:leftChars="0" w:left="0"/>
        <w:rPr>
          <w:rFonts w:asciiTheme="majorEastAsia" w:eastAsiaTheme="majorEastAsia" w:hAnsiTheme="majorEastAsia"/>
          <w:sz w:val="21"/>
          <w:szCs w:val="21"/>
        </w:rPr>
      </w:pPr>
      <w:r w:rsidRPr="00FC2863">
        <w:rPr>
          <w:rFonts w:asciiTheme="majorEastAsia" w:eastAsiaTheme="majorEastAsia" w:hAnsiTheme="majorEastAsia" w:hint="eastAsia"/>
          <w:sz w:val="21"/>
          <w:szCs w:val="21"/>
        </w:rPr>
        <w:t>十</w:t>
      </w:r>
      <w:r w:rsidR="00FC2863" w:rsidRPr="00FC2863">
        <w:rPr>
          <w:rFonts w:asciiTheme="majorEastAsia" w:eastAsiaTheme="majorEastAsia" w:hAnsiTheme="majorEastAsia" w:hint="eastAsia"/>
          <w:sz w:val="21"/>
          <w:szCs w:val="21"/>
          <w:lang w:eastAsia="zh-CN"/>
        </w:rPr>
        <w:t>二</w:t>
      </w:r>
      <w:r w:rsidRPr="00FC2863">
        <w:rPr>
          <w:rFonts w:asciiTheme="majorEastAsia" w:eastAsiaTheme="majorEastAsia" w:hAnsiTheme="majorEastAsia" w:hint="eastAsia"/>
          <w:sz w:val="21"/>
          <w:szCs w:val="21"/>
        </w:rPr>
        <w:t>、</w:t>
      </w:r>
      <w:proofErr w:type="spellStart"/>
      <w:r w:rsidRPr="00FC2863">
        <w:rPr>
          <w:rFonts w:asciiTheme="majorEastAsia" w:eastAsiaTheme="majorEastAsia" w:hAnsiTheme="majorEastAsia" w:hint="eastAsia"/>
          <w:iCs/>
          <w:sz w:val="21"/>
          <w:szCs w:val="21"/>
        </w:rPr>
        <w:t>损害赔偿</w:t>
      </w:r>
      <w:proofErr w:type="spellEnd"/>
      <w:r w:rsidRPr="00FC2863">
        <w:rPr>
          <w:rFonts w:asciiTheme="majorEastAsia" w:eastAsiaTheme="majorEastAsia" w:hAnsiTheme="majorEastAsia" w:hint="eastAsia"/>
          <w:iCs/>
          <w:sz w:val="21"/>
          <w:szCs w:val="21"/>
        </w:rPr>
        <w:t>：</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b/>
          <w:bCs/>
          <w:iCs/>
          <w:sz w:val="21"/>
          <w:szCs w:val="21"/>
          <w:lang w:eastAsia="zh-CN"/>
        </w:rPr>
      </w:pPr>
      <w:r>
        <w:rPr>
          <w:rFonts w:asciiTheme="majorEastAsia" w:eastAsiaTheme="majorEastAsia" w:hAnsiTheme="majorEastAsia" w:hint="eastAsia"/>
          <w:b/>
          <w:bCs/>
          <w:iCs/>
          <w:sz w:val="21"/>
          <w:szCs w:val="21"/>
          <w:lang w:eastAsia="zh-CN"/>
        </w:rPr>
        <w:t>1</w:t>
      </w:r>
      <w:r>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乙方在接到甲方通知后，应在</w:t>
      </w:r>
      <w:r w:rsidR="00B12DA0" w:rsidRPr="00FC2863">
        <w:rPr>
          <w:rFonts w:asciiTheme="majorEastAsia" w:eastAsiaTheme="majorEastAsia" w:hAnsiTheme="majorEastAsia"/>
          <w:b/>
          <w:bCs/>
          <w:iCs/>
          <w:sz w:val="21"/>
          <w:szCs w:val="21"/>
          <w:lang w:eastAsia="zh-CN"/>
        </w:rPr>
        <w:t>72</w:t>
      </w:r>
      <w:r w:rsidR="00B12DA0" w:rsidRPr="00FC2863">
        <w:rPr>
          <w:rFonts w:asciiTheme="majorEastAsia" w:eastAsiaTheme="majorEastAsia" w:hAnsiTheme="majorEastAsia" w:hint="eastAsia"/>
          <w:b/>
          <w:bCs/>
          <w:iCs/>
          <w:sz w:val="21"/>
          <w:szCs w:val="21"/>
          <w:lang w:eastAsia="zh-CN"/>
        </w:rPr>
        <w:t>小时内进场并具备作业条件。每延误一天按</w:t>
      </w:r>
      <w:r w:rsidR="00B12DA0" w:rsidRPr="00FC2863">
        <w:rPr>
          <w:rFonts w:asciiTheme="majorEastAsia" w:eastAsiaTheme="majorEastAsia" w:hAnsiTheme="majorEastAsia"/>
          <w:b/>
          <w:bCs/>
          <w:iCs/>
          <w:sz w:val="21"/>
          <w:szCs w:val="21"/>
          <w:lang w:eastAsia="zh-CN"/>
        </w:rPr>
        <w:t>2000</w:t>
      </w:r>
      <w:r w:rsidR="00B12DA0" w:rsidRPr="00FC2863">
        <w:rPr>
          <w:rFonts w:asciiTheme="majorEastAsia" w:eastAsiaTheme="majorEastAsia" w:hAnsiTheme="majorEastAsia" w:hint="eastAsia"/>
          <w:b/>
          <w:bCs/>
          <w:iCs/>
          <w:sz w:val="21"/>
          <w:szCs w:val="21"/>
          <w:lang w:eastAsia="zh-CN"/>
        </w:rPr>
        <w:t>元</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天扣款。</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b/>
          <w:bCs/>
          <w:iCs/>
          <w:sz w:val="21"/>
          <w:szCs w:val="21"/>
          <w:lang w:eastAsia="zh-CN"/>
        </w:rPr>
      </w:pPr>
      <w:r>
        <w:rPr>
          <w:rFonts w:asciiTheme="majorEastAsia" w:eastAsiaTheme="majorEastAsia" w:hAnsiTheme="majorEastAsia" w:hint="eastAsia"/>
          <w:b/>
          <w:bCs/>
          <w:iCs/>
          <w:sz w:val="21"/>
          <w:szCs w:val="21"/>
          <w:lang w:eastAsia="zh-CN"/>
        </w:rPr>
        <w:t>2</w:t>
      </w:r>
      <w:r>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乙方未能按时完成规定工作量，甲方将按该项总价扣除</w:t>
      </w:r>
      <w:r w:rsidR="00B12DA0" w:rsidRPr="00FC2863">
        <w:rPr>
          <w:rFonts w:asciiTheme="majorEastAsia" w:eastAsiaTheme="majorEastAsia" w:hAnsiTheme="majorEastAsia"/>
          <w:b/>
          <w:bCs/>
          <w:iCs/>
          <w:sz w:val="21"/>
          <w:szCs w:val="21"/>
          <w:lang w:eastAsia="zh-CN"/>
        </w:rPr>
        <w:t>50%</w:t>
      </w:r>
      <w:r w:rsidR="00B12DA0" w:rsidRPr="00FC2863">
        <w:rPr>
          <w:rFonts w:asciiTheme="majorEastAsia" w:eastAsiaTheme="majorEastAsia" w:hAnsiTheme="majorEastAsia" w:hint="eastAsia"/>
          <w:b/>
          <w:bCs/>
          <w:iCs/>
          <w:sz w:val="21"/>
          <w:szCs w:val="21"/>
          <w:lang w:eastAsia="zh-CN"/>
        </w:rPr>
        <w:t>费用</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因甲方原因造成免于考核</w:t>
      </w:r>
      <w:r w:rsidR="00B12DA0" w:rsidRPr="00FC2863">
        <w:rPr>
          <w:rFonts w:asciiTheme="majorEastAsia" w:eastAsiaTheme="majorEastAsia" w:hAnsiTheme="majorEastAsia"/>
          <w:b/>
          <w:bCs/>
          <w:iCs/>
          <w:sz w:val="21"/>
          <w:szCs w:val="21"/>
          <w:lang w:eastAsia="zh-CN"/>
        </w:rPr>
        <w:t>)</w:t>
      </w:r>
      <w:r w:rsidR="00B12DA0" w:rsidRPr="00FC2863">
        <w:rPr>
          <w:rFonts w:asciiTheme="majorEastAsia" w:eastAsiaTheme="majorEastAsia" w:hAnsiTheme="majorEastAsia" w:hint="eastAsia"/>
          <w:b/>
          <w:bCs/>
          <w:iCs/>
          <w:sz w:val="21"/>
          <w:szCs w:val="21"/>
          <w:lang w:eastAsia="zh-CN"/>
        </w:rPr>
        <w:t>。</w:t>
      </w:r>
    </w:p>
    <w:p w:rsidR="00B12DA0" w:rsidRPr="00FC2863" w:rsidRDefault="00F5125D" w:rsidP="00F5125D">
      <w:pPr>
        <w:pStyle w:val="22"/>
        <w:tabs>
          <w:tab w:val="left" w:pos="0"/>
        </w:tabs>
        <w:autoSpaceDE/>
        <w:autoSpaceDN/>
        <w:snapToGrid w:val="0"/>
        <w:spacing w:after="0" w:line="360" w:lineRule="auto"/>
        <w:ind w:leftChars="0" w:left="0"/>
        <w:jc w:val="both"/>
        <w:rPr>
          <w:rFonts w:asciiTheme="majorEastAsia" w:eastAsiaTheme="majorEastAsia" w:hAnsiTheme="majorEastAsia"/>
          <w:iCs/>
          <w:sz w:val="21"/>
          <w:szCs w:val="21"/>
          <w:lang w:eastAsia="zh-CN"/>
        </w:rPr>
      </w:pPr>
      <w:r>
        <w:rPr>
          <w:rFonts w:asciiTheme="majorEastAsia" w:eastAsiaTheme="majorEastAsia" w:hAnsiTheme="majorEastAsia" w:hint="eastAsia"/>
          <w:iCs/>
          <w:sz w:val="21"/>
          <w:szCs w:val="21"/>
          <w:lang w:eastAsia="zh-CN"/>
        </w:rPr>
        <w:t>3</w:t>
      </w:r>
      <w:r>
        <w:rPr>
          <w:rFonts w:asciiTheme="majorEastAsia" w:eastAsiaTheme="majorEastAsia" w:hAnsiTheme="majorEastAsia"/>
          <w:iCs/>
          <w:sz w:val="21"/>
          <w:szCs w:val="21"/>
          <w:lang w:eastAsia="zh-CN"/>
        </w:rPr>
        <w:t>.</w:t>
      </w:r>
      <w:r w:rsidR="00B12DA0" w:rsidRPr="00FC2863">
        <w:rPr>
          <w:rFonts w:asciiTheme="majorEastAsia" w:eastAsiaTheme="majorEastAsia" w:hAnsiTheme="majorEastAsia" w:hint="eastAsia"/>
          <w:iCs/>
          <w:sz w:val="21"/>
          <w:szCs w:val="21"/>
          <w:lang w:eastAsia="zh-CN"/>
        </w:rPr>
        <w:t>方案实施中如损及本公司或第三人之权益时，悉由乙方支付赔偿，若受害人向本公司要求</w:t>
      </w:r>
      <w:r w:rsidR="00B12DA0" w:rsidRPr="00FC2863">
        <w:rPr>
          <w:rFonts w:asciiTheme="majorEastAsia" w:eastAsiaTheme="majorEastAsia" w:hAnsiTheme="majorEastAsia" w:hint="eastAsia"/>
          <w:iCs/>
          <w:sz w:val="21"/>
          <w:szCs w:val="21"/>
          <w:lang w:eastAsia="zh-CN"/>
        </w:rPr>
        <w:lastRenderedPageBreak/>
        <w:t>赔偿，乙方在未解决前，本公司得保留支付其应得工款。</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w:t>
      </w:r>
      <w:r w:rsidR="00FC2863" w:rsidRPr="00FC2863">
        <w:rPr>
          <w:rFonts w:asciiTheme="majorEastAsia" w:eastAsiaTheme="majorEastAsia" w:hAnsiTheme="majorEastAsia" w:hint="eastAsia"/>
          <w:sz w:val="21"/>
          <w:szCs w:val="21"/>
          <w:lang w:eastAsia="zh-CN"/>
        </w:rPr>
        <w:t>三</w:t>
      </w:r>
      <w:r w:rsidRPr="00FC2863">
        <w:rPr>
          <w:rFonts w:asciiTheme="majorEastAsia" w:eastAsiaTheme="majorEastAsia" w:hAnsiTheme="majorEastAsia" w:hint="eastAsia"/>
          <w:sz w:val="21"/>
          <w:szCs w:val="21"/>
          <w:lang w:eastAsia="zh-CN"/>
        </w:rPr>
        <w:t>、保险：</w:t>
      </w:r>
    </w:p>
    <w:p w:rsidR="00B12DA0" w:rsidRPr="00FC2863" w:rsidRDefault="00B12DA0" w:rsidP="00F5125D">
      <w:pPr>
        <w:spacing w:line="360" w:lineRule="auto"/>
        <w:ind w:leftChars="-1"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1</w:t>
      </w:r>
      <w:r w:rsidRPr="00FC2863">
        <w:rPr>
          <w:rFonts w:asciiTheme="majorEastAsia" w:eastAsiaTheme="majorEastAsia" w:hAnsiTheme="majorEastAsia" w:hint="eastAsia"/>
          <w:sz w:val="21"/>
          <w:szCs w:val="21"/>
          <w:lang w:eastAsia="zh-CN"/>
        </w:rPr>
        <w:t>、自检修工具器材运抵工地日起，由乙方投保营造工程综合责任险（保费由承包商负责），乙方应投保其所有营造机具、人员之综合保险并提供保单正本及缴费收据复印件送交甲方备查。</w:t>
      </w:r>
    </w:p>
    <w:p w:rsidR="00B12DA0" w:rsidRPr="00FC2863" w:rsidRDefault="00B12DA0" w:rsidP="00F5125D">
      <w:pPr>
        <w:spacing w:line="360" w:lineRule="auto"/>
        <w:ind w:leftChars="-1" w:left="-1" w:hanging="1"/>
        <w:rPr>
          <w:rFonts w:asciiTheme="majorEastAsia" w:eastAsiaTheme="majorEastAsia" w:hAnsiTheme="majorEastAsia"/>
          <w:sz w:val="21"/>
          <w:szCs w:val="21"/>
          <w:lang w:eastAsia="zh-CN"/>
        </w:rPr>
      </w:pPr>
      <w:r w:rsidRPr="00FC2863">
        <w:rPr>
          <w:rFonts w:asciiTheme="majorEastAsia" w:eastAsiaTheme="majorEastAsia" w:hAnsiTheme="majorEastAsia"/>
          <w:sz w:val="21"/>
          <w:szCs w:val="21"/>
          <w:lang w:eastAsia="zh-CN"/>
        </w:rPr>
        <w:t>2</w:t>
      </w:r>
      <w:r w:rsidRPr="00FC2863">
        <w:rPr>
          <w:rFonts w:asciiTheme="majorEastAsia" w:eastAsiaTheme="majorEastAsia" w:hAnsiTheme="majorEastAsia" w:hint="eastAsia"/>
          <w:sz w:val="21"/>
          <w:szCs w:val="21"/>
          <w:lang w:eastAsia="zh-CN"/>
        </w:rPr>
        <w:t>、本工程契约签妥后，乙方应自行向保险公司投保上列保险，保险单应以本公司指定第三人为受益人，遇有意外事故可能导致赔偿请求时，乙方应即依照保险公司规定办理，保险单上约定之自负额及超出保险赔偿金额</w:t>
      </w:r>
      <w:proofErr w:type="gramStart"/>
      <w:r w:rsidRPr="00FC2863">
        <w:rPr>
          <w:rFonts w:asciiTheme="majorEastAsia" w:eastAsiaTheme="majorEastAsia" w:hAnsiTheme="majorEastAsia" w:hint="eastAsia"/>
          <w:sz w:val="21"/>
          <w:szCs w:val="21"/>
          <w:lang w:eastAsia="zh-CN"/>
        </w:rPr>
        <w:t>至取得</w:t>
      </w:r>
      <w:proofErr w:type="gramEnd"/>
      <w:r w:rsidRPr="00FC2863">
        <w:rPr>
          <w:rFonts w:asciiTheme="majorEastAsia" w:eastAsiaTheme="majorEastAsia" w:hAnsiTheme="majorEastAsia" w:hint="eastAsia"/>
          <w:sz w:val="21"/>
          <w:szCs w:val="21"/>
          <w:lang w:eastAsia="zh-CN"/>
        </w:rPr>
        <w:t>和解书为止，均应由乙方自行负责，且不得要求甲方任何给付。保险期限为自开工日起至本工程完工日办妥保固交结手续为止。</w:t>
      </w:r>
      <w:r w:rsidRPr="00FC2863">
        <w:rPr>
          <w:rFonts w:asciiTheme="majorEastAsia" w:eastAsiaTheme="majorEastAsia" w:hAnsiTheme="majorEastAsia"/>
          <w:sz w:val="21"/>
          <w:szCs w:val="21"/>
          <w:lang w:eastAsia="zh-CN"/>
        </w:rPr>
        <w:t xml:space="preserve"> </w:t>
      </w:r>
    </w:p>
    <w:p w:rsidR="00B12DA0" w:rsidRPr="00FC2863" w:rsidRDefault="00B12DA0" w:rsidP="00FC2863">
      <w:pPr>
        <w:spacing w:line="360" w:lineRule="auto"/>
        <w:rPr>
          <w:rFonts w:asciiTheme="majorEastAsia" w:eastAsiaTheme="majorEastAsia" w:hAnsiTheme="majorEastAsia"/>
          <w:sz w:val="21"/>
          <w:szCs w:val="21"/>
          <w:lang w:eastAsia="zh-CN"/>
        </w:rPr>
      </w:pPr>
      <w:r w:rsidRPr="00FC2863">
        <w:rPr>
          <w:rFonts w:asciiTheme="majorEastAsia" w:eastAsiaTheme="majorEastAsia" w:hAnsiTheme="majorEastAsia" w:hint="eastAsia"/>
          <w:sz w:val="21"/>
          <w:szCs w:val="21"/>
          <w:lang w:eastAsia="zh-CN"/>
        </w:rPr>
        <w:t>十</w:t>
      </w:r>
      <w:r w:rsidR="00FC2863" w:rsidRPr="00FC2863">
        <w:rPr>
          <w:rFonts w:asciiTheme="majorEastAsia" w:eastAsiaTheme="majorEastAsia" w:hAnsiTheme="majorEastAsia" w:hint="eastAsia"/>
          <w:sz w:val="21"/>
          <w:szCs w:val="21"/>
          <w:lang w:eastAsia="zh-CN"/>
        </w:rPr>
        <w:t>四</w:t>
      </w:r>
      <w:r w:rsidRPr="00FC2863">
        <w:rPr>
          <w:rFonts w:asciiTheme="majorEastAsia" w:eastAsiaTheme="majorEastAsia" w:hAnsiTheme="majorEastAsia" w:hint="eastAsia"/>
          <w:sz w:val="21"/>
          <w:szCs w:val="21"/>
          <w:lang w:eastAsia="zh-CN"/>
        </w:rPr>
        <w:t>、其它：</w:t>
      </w:r>
    </w:p>
    <w:p w:rsidR="00B12DA0" w:rsidRPr="00FC2863" w:rsidRDefault="00F5125D" w:rsidP="00F5125D">
      <w:pPr>
        <w:tabs>
          <w:tab w:val="left" w:pos="0"/>
        </w:tabs>
        <w:spacing w:line="360" w:lineRule="auto"/>
        <w:rPr>
          <w:rFonts w:asciiTheme="majorEastAsia" w:eastAsiaTheme="majorEastAsia" w:hAnsiTheme="majorEastAsia"/>
          <w:b/>
          <w:bCs/>
          <w:color w:val="FF0000"/>
          <w:sz w:val="21"/>
          <w:szCs w:val="21"/>
          <w:lang w:eastAsia="zh-CN"/>
        </w:rPr>
      </w:pPr>
      <w:r>
        <w:rPr>
          <w:rFonts w:asciiTheme="majorEastAsia" w:eastAsiaTheme="majorEastAsia" w:hAnsiTheme="majorEastAsia" w:hint="eastAsia"/>
          <w:sz w:val="21"/>
          <w:szCs w:val="21"/>
          <w:lang w:eastAsia="zh-CN"/>
        </w:rPr>
        <w:t>1</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乙方应于投标前应自行</w:t>
      </w:r>
      <w:proofErr w:type="gramStart"/>
      <w:r w:rsidR="00B12DA0" w:rsidRPr="00FC2863">
        <w:rPr>
          <w:rFonts w:asciiTheme="majorEastAsia" w:eastAsiaTheme="majorEastAsia" w:hAnsiTheme="majorEastAsia" w:hint="eastAsia"/>
          <w:sz w:val="21"/>
          <w:szCs w:val="21"/>
          <w:lang w:eastAsia="zh-CN"/>
        </w:rPr>
        <w:t>赴施工</w:t>
      </w:r>
      <w:proofErr w:type="gramEnd"/>
      <w:r w:rsidR="00B12DA0" w:rsidRPr="00FC2863">
        <w:rPr>
          <w:rFonts w:asciiTheme="majorEastAsia" w:eastAsiaTheme="majorEastAsia" w:hAnsiTheme="majorEastAsia" w:hint="eastAsia"/>
          <w:sz w:val="21"/>
          <w:szCs w:val="21"/>
          <w:lang w:eastAsia="zh-CN"/>
        </w:rPr>
        <w:t>地点详实勘查，</w:t>
      </w:r>
      <w:r w:rsidR="00B12DA0" w:rsidRPr="00FC2863">
        <w:rPr>
          <w:rFonts w:asciiTheme="majorEastAsia" w:eastAsiaTheme="majorEastAsia" w:hAnsiTheme="majorEastAsia" w:hint="eastAsia"/>
          <w:b/>
          <w:bCs/>
          <w:sz w:val="21"/>
          <w:szCs w:val="21"/>
          <w:lang w:eastAsia="zh-CN"/>
        </w:rPr>
        <w:t>中标后应及时办理相关入厂手续及项目施工方案审批，避免影响后继入厂作业时间，从而造成不必要损失。</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2</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得标后乙方不得以漏项要求办理追加。</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3</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现场吊装</w:t>
      </w:r>
      <w:proofErr w:type="gramStart"/>
      <w:r w:rsidR="00B12DA0" w:rsidRPr="00FC2863">
        <w:rPr>
          <w:rFonts w:asciiTheme="majorEastAsia" w:eastAsiaTheme="majorEastAsia" w:hAnsiTheme="majorEastAsia" w:hint="eastAsia"/>
          <w:sz w:val="21"/>
          <w:szCs w:val="21"/>
          <w:lang w:eastAsia="zh-CN"/>
        </w:rPr>
        <w:t>及吊点</w:t>
      </w:r>
      <w:proofErr w:type="gramEnd"/>
      <w:r w:rsidR="00B12DA0" w:rsidRPr="00FC2863">
        <w:rPr>
          <w:rFonts w:asciiTheme="majorEastAsia" w:eastAsiaTheme="majorEastAsia" w:hAnsiTheme="majorEastAsia" w:hint="eastAsia"/>
          <w:sz w:val="21"/>
          <w:szCs w:val="21"/>
          <w:lang w:eastAsia="zh-CN"/>
        </w:rPr>
        <w:t>设置由承包商自行解决</w:t>
      </w:r>
      <w:r w:rsidR="00B12DA0" w:rsidRPr="00FC2863">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吊车由甲方提供。</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4</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本工程所需临时配电箱、电源线、照明用具等均由乙方自行携带，甲方指定接入点，由乙方具备电气资质人员接入。</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5</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工程施工过程中产生的民生及工程废弃物，乙方须及时清理。</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6</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乙方每日施工完成后，须清理周围环境，保证施工范围内环境清洁。</w:t>
      </w:r>
    </w:p>
    <w:p w:rsidR="00B12DA0" w:rsidRPr="00FC2863" w:rsidRDefault="00F5125D" w:rsidP="00F5125D">
      <w:pPr>
        <w:tabs>
          <w:tab w:val="left" w:pos="0"/>
        </w:tabs>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7</w:t>
      </w:r>
      <w:r>
        <w:rPr>
          <w:rFonts w:asciiTheme="majorEastAsia" w:eastAsiaTheme="majorEastAsia" w:hAnsiTheme="majorEastAsia"/>
          <w:sz w:val="21"/>
          <w:szCs w:val="21"/>
          <w:lang w:eastAsia="zh-CN"/>
        </w:rPr>
        <w:t>.</w:t>
      </w:r>
      <w:r w:rsidR="00B12DA0" w:rsidRPr="00FC2863">
        <w:rPr>
          <w:rFonts w:asciiTheme="majorEastAsia" w:eastAsiaTheme="majorEastAsia" w:hAnsiTheme="majorEastAsia" w:hint="eastAsia"/>
          <w:sz w:val="21"/>
          <w:szCs w:val="21"/>
          <w:lang w:eastAsia="zh-CN"/>
        </w:rPr>
        <w:t>入厂作业规定依甲方规定办理。</w:t>
      </w:r>
    </w:p>
    <w:p w:rsidR="008D6AB1" w:rsidRPr="00182FE7" w:rsidRDefault="00B12DA0" w:rsidP="00F5125D">
      <w:pPr>
        <w:spacing w:line="360" w:lineRule="auto"/>
        <w:ind w:firstLineChars="200" w:firstLine="420"/>
        <w:rPr>
          <w:szCs w:val="21"/>
          <w:lang w:eastAsia="zh-CN"/>
        </w:rPr>
      </w:pPr>
      <w:r w:rsidRPr="00FC2863">
        <w:rPr>
          <w:rFonts w:asciiTheme="majorEastAsia" w:eastAsiaTheme="majorEastAsia" w:hAnsiTheme="majorEastAsia" w:hint="eastAsia"/>
          <w:sz w:val="21"/>
          <w:szCs w:val="21"/>
          <w:lang w:eastAsia="zh-CN"/>
        </w:rPr>
        <w:t>本工程须知于订约时作为契约附件之一，其各项规定，如议价时有变更或补充之处，均于议价时双方协议补充之，并以议（比）</w:t>
      </w:r>
      <w:proofErr w:type="gramStart"/>
      <w:r w:rsidRPr="00FC2863">
        <w:rPr>
          <w:rFonts w:asciiTheme="majorEastAsia" w:eastAsiaTheme="majorEastAsia" w:hAnsiTheme="majorEastAsia" w:hint="eastAsia"/>
          <w:sz w:val="21"/>
          <w:szCs w:val="21"/>
          <w:lang w:eastAsia="zh-CN"/>
        </w:rPr>
        <w:t>价记录</w:t>
      </w:r>
      <w:proofErr w:type="gramEnd"/>
      <w:r w:rsidRPr="00FC2863">
        <w:rPr>
          <w:rFonts w:asciiTheme="majorEastAsia" w:eastAsiaTheme="majorEastAsia" w:hAnsiTheme="majorEastAsia" w:hint="eastAsia"/>
          <w:sz w:val="21"/>
          <w:szCs w:val="21"/>
          <w:lang w:eastAsia="zh-CN"/>
        </w:rPr>
        <w:t>为准。</w:t>
      </w:r>
      <w:r w:rsidR="008D6AB1" w:rsidRPr="00FC2863">
        <w:rPr>
          <w:rFonts w:asciiTheme="majorEastAsia" w:eastAsiaTheme="majorEastAsia" w:hAnsiTheme="majorEastAsia" w:hint="eastAsia"/>
          <w:sz w:val="21"/>
          <w:szCs w:val="21"/>
          <w:lang w:eastAsia="zh-CN"/>
        </w:rPr>
        <w:t xml:space="preserve"> </w:t>
      </w:r>
      <w:r w:rsidR="008D6AB1">
        <w:rPr>
          <w:rFonts w:hint="eastAsia"/>
          <w:szCs w:val="21"/>
          <w:lang w:eastAsia="zh-CN"/>
        </w:rPr>
        <w:t xml:space="preserve">                                         </w:t>
      </w:r>
    </w:p>
    <w:p w:rsidR="00FC2863" w:rsidRDefault="008D6AB1" w:rsidP="002B7B3F">
      <w:pPr>
        <w:spacing w:line="360" w:lineRule="auto"/>
        <w:rPr>
          <w:szCs w:val="21"/>
          <w:lang w:eastAsia="zh-CN"/>
        </w:rPr>
      </w:pPr>
      <w:r w:rsidRPr="00182FE7">
        <w:rPr>
          <w:szCs w:val="21"/>
          <w:lang w:eastAsia="zh-CN"/>
        </w:rPr>
        <w:t xml:space="preserve">  </w:t>
      </w: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C2863" w:rsidRDefault="00FC2863" w:rsidP="002B7B3F">
      <w:pPr>
        <w:spacing w:line="360" w:lineRule="auto"/>
        <w:rPr>
          <w:szCs w:val="21"/>
          <w:lang w:eastAsia="zh-CN"/>
        </w:rPr>
      </w:pPr>
    </w:p>
    <w:p w:rsidR="00F5125D" w:rsidRDefault="00F5125D" w:rsidP="00F5125D">
      <w:pPr>
        <w:pStyle w:val="1"/>
      </w:pPr>
    </w:p>
    <w:p w:rsidR="00F5125D" w:rsidRDefault="00F5125D" w:rsidP="00F5125D">
      <w:pPr>
        <w:pStyle w:val="1"/>
      </w:pPr>
    </w:p>
    <w:p w:rsidR="00E34754" w:rsidRPr="00E34754" w:rsidRDefault="00E34754" w:rsidP="002B7B3F">
      <w:pPr>
        <w:spacing w:line="360" w:lineRule="auto"/>
        <w:rPr>
          <w:lang w:eastAsia="zh-CN"/>
        </w:rPr>
      </w:pPr>
      <w:r w:rsidRPr="00CB4BCB">
        <w:rPr>
          <w:rFonts w:hint="eastAsia"/>
          <w:b/>
          <w:sz w:val="28"/>
          <w:szCs w:val="28"/>
          <w:shd w:val="clear" w:color="auto" w:fill="FFFFFF"/>
          <w:lang w:eastAsia="zh-CN"/>
        </w:rPr>
        <w:lastRenderedPageBreak/>
        <w:t>附件</w:t>
      </w:r>
      <w:r>
        <w:rPr>
          <w:rFonts w:hint="eastAsia"/>
          <w:b/>
          <w:sz w:val="28"/>
          <w:szCs w:val="28"/>
          <w:shd w:val="clear" w:color="auto" w:fill="FFFFFF"/>
          <w:lang w:eastAsia="zh-CN"/>
        </w:rPr>
        <w:t>2：</w:t>
      </w:r>
    </w:p>
    <w:p w:rsidR="00A90FB4" w:rsidRPr="00A90FB4" w:rsidRDefault="00A90FB4" w:rsidP="00A90FB4">
      <w:pPr>
        <w:pStyle w:val="a4"/>
        <w:spacing w:line="360" w:lineRule="auto"/>
        <w:ind w:left="286" w:hangingChars="89" w:hanging="286"/>
        <w:jc w:val="center"/>
        <w:rPr>
          <w:rFonts w:ascii="黑体" w:eastAsia="黑体" w:hAnsi="宋体"/>
          <w:b/>
          <w:sz w:val="32"/>
          <w:szCs w:val="32"/>
          <w:lang w:eastAsia="zh-CN"/>
        </w:rPr>
      </w:pPr>
      <w:r w:rsidRPr="00A90FB4">
        <w:rPr>
          <w:rFonts w:ascii="黑体" w:eastAsia="黑体" w:hAnsi="宋体" w:hint="eastAsia"/>
          <w:b/>
          <w:sz w:val="32"/>
          <w:szCs w:val="32"/>
          <w:lang w:eastAsia="zh-CN"/>
        </w:rPr>
        <w:t>安全环保协议书</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发包单位（以下简称甲方）：</w:t>
      </w:r>
      <w:r w:rsidRPr="00A90FB4">
        <w:rPr>
          <w:rFonts w:asciiTheme="majorEastAsia" w:eastAsiaTheme="majorEastAsia" w:hAnsiTheme="majorEastAsia" w:hint="eastAsia"/>
          <w:sz w:val="21"/>
          <w:szCs w:val="21"/>
          <w:u w:val="single"/>
          <w:lang w:eastAsia="zh-CN"/>
        </w:rPr>
        <w:t xml:space="preserve">  </w:t>
      </w:r>
      <w:r w:rsidR="00FC2863">
        <w:rPr>
          <w:rFonts w:asciiTheme="majorEastAsia" w:eastAsiaTheme="majorEastAsia" w:hAnsiTheme="majorEastAsia" w:hint="eastAsia"/>
          <w:sz w:val="21"/>
          <w:szCs w:val="21"/>
          <w:u w:val="single"/>
          <w:lang w:eastAsia="zh-CN"/>
        </w:rPr>
        <w:t>翔鹭石化</w:t>
      </w:r>
      <w:r>
        <w:rPr>
          <w:rFonts w:asciiTheme="majorEastAsia" w:eastAsiaTheme="majorEastAsia" w:hAnsiTheme="majorEastAsia" w:hint="eastAsia"/>
          <w:sz w:val="21"/>
          <w:szCs w:val="21"/>
          <w:u w:val="single"/>
          <w:lang w:eastAsia="zh-CN"/>
        </w:rPr>
        <w:t>（漳州）有限公司</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 xml:space="preserve">   </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承包单位（以下简称乙方）：</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 xml:space="preserve">                      </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     双方就</w:t>
      </w:r>
      <w:r w:rsidRPr="00A90FB4">
        <w:rPr>
          <w:rFonts w:asciiTheme="majorEastAsia" w:eastAsiaTheme="majorEastAsia" w:hAnsiTheme="majorEastAsia" w:hint="eastAsia"/>
          <w:sz w:val="21"/>
          <w:szCs w:val="21"/>
          <w:u w:val="single"/>
          <w:lang w:eastAsia="zh-CN"/>
        </w:rPr>
        <w:t xml:space="preserve"> </w:t>
      </w:r>
      <w:r w:rsidR="00FC2863" w:rsidRPr="00FC2863">
        <w:rPr>
          <w:rFonts w:asciiTheme="majorEastAsia" w:eastAsiaTheme="majorEastAsia" w:hAnsiTheme="majorEastAsia" w:hint="eastAsia"/>
          <w:sz w:val="21"/>
          <w:szCs w:val="21"/>
          <w:u w:val="single"/>
          <w:lang w:eastAsia="zh-CN"/>
        </w:rPr>
        <w:t>海水冷却系统水下设备设施检修检查</w:t>
      </w:r>
      <w:r w:rsidR="00EB20E4">
        <w:rPr>
          <w:rFonts w:asciiTheme="majorEastAsia" w:eastAsiaTheme="majorEastAsia" w:hAnsiTheme="majorEastAsia" w:hint="eastAsia"/>
          <w:sz w:val="21"/>
          <w:szCs w:val="21"/>
          <w:u w:val="single"/>
          <w:lang w:eastAsia="zh-CN"/>
        </w:rPr>
        <w:t>年约</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项目签订了</w:t>
      </w:r>
      <w:r w:rsidRPr="00A90FB4">
        <w:rPr>
          <w:rFonts w:asciiTheme="majorEastAsia" w:eastAsiaTheme="majorEastAsia" w:hAnsiTheme="majorEastAsia" w:hint="eastAsia"/>
          <w:sz w:val="21"/>
          <w:szCs w:val="21"/>
          <w:u w:val="single"/>
          <w:lang w:eastAsia="zh-CN"/>
        </w:rPr>
        <w:t xml:space="preserve">  </w:t>
      </w:r>
      <w:r w:rsidR="00CA0241">
        <w:rPr>
          <w:rFonts w:asciiTheme="majorEastAsia" w:eastAsiaTheme="majorEastAsia" w:hAnsiTheme="majorEastAsia" w:hint="eastAsia"/>
          <w:sz w:val="21"/>
          <w:szCs w:val="21"/>
          <w:u w:val="single"/>
          <w:lang w:eastAsia="zh-CN"/>
        </w:rPr>
        <w:t>检</w:t>
      </w:r>
      <w:r>
        <w:rPr>
          <w:rFonts w:asciiTheme="majorEastAsia" w:eastAsiaTheme="majorEastAsia" w:hAnsiTheme="majorEastAsia" w:hint="eastAsia"/>
          <w:sz w:val="21"/>
          <w:szCs w:val="21"/>
          <w:u w:val="single"/>
          <w:lang w:eastAsia="zh-CN"/>
        </w:rPr>
        <w:t>维修</w:t>
      </w:r>
      <w:r w:rsidRPr="00A90FB4">
        <w:rPr>
          <w:rFonts w:asciiTheme="majorEastAsia" w:eastAsiaTheme="majorEastAsia" w:hAnsiTheme="majorEastAsia" w:hint="eastAsia"/>
          <w:sz w:val="21"/>
          <w:szCs w:val="21"/>
          <w:u w:val="single"/>
          <w:lang w:eastAsia="zh-CN"/>
        </w:rPr>
        <w:t xml:space="preserve">  </w:t>
      </w:r>
      <w:r w:rsidRPr="00A90FB4">
        <w:rPr>
          <w:rFonts w:asciiTheme="majorEastAsia" w:eastAsiaTheme="majorEastAsia" w:hAnsiTheme="majorEastAsia" w:hint="eastAsia"/>
          <w:sz w:val="21"/>
          <w:szCs w:val="21"/>
          <w:lang w:eastAsia="zh-CN"/>
        </w:rPr>
        <w:t>合同，为进一步明确甲乙双方在工程承包合同履行过程中的权利和义务及责任，保障人身安全和企业财产安全，依据《中华人民共和国安全生产法》、《中华人民共和国环境保护法》等相关</w:t>
      </w:r>
      <w:proofErr w:type="gramStart"/>
      <w:r w:rsidRPr="00A90FB4">
        <w:rPr>
          <w:rFonts w:asciiTheme="majorEastAsia" w:eastAsiaTheme="majorEastAsia" w:hAnsiTheme="majorEastAsia" w:hint="eastAsia"/>
          <w:sz w:val="21"/>
          <w:szCs w:val="21"/>
          <w:lang w:eastAsia="zh-CN"/>
        </w:rPr>
        <w:t>法规及</w:t>
      </w:r>
      <w:r w:rsidR="00CA0241">
        <w:rPr>
          <w:rFonts w:asciiTheme="majorEastAsia" w:eastAsiaTheme="majorEastAsia" w:hAnsiTheme="majorEastAsia" w:hint="eastAsia"/>
          <w:sz w:val="21"/>
          <w:szCs w:val="21"/>
          <w:lang w:eastAsia="zh-CN"/>
        </w:rPr>
        <w:t>腾龙</w:t>
      </w:r>
      <w:proofErr w:type="gramEnd"/>
      <w:r w:rsidR="00CA0241">
        <w:rPr>
          <w:rFonts w:asciiTheme="majorEastAsia" w:eastAsiaTheme="majorEastAsia" w:hAnsiTheme="majorEastAsia" w:hint="eastAsia"/>
          <w:sz w:val="21"/>
          <w:szCs w:val="21"/>
          <w:lang w:eastAsia="zh-CN"/>
        </w:rPr>
        <w:t>芳烃（漳州）</w:t>
      </w:r>
      <w:r w:rsidRPr="00A90FB4">
        <w:rPr>
          <w:rFonts w:asciiTheme="majorEastAsia" w:eastAsiaTheme="majorEastAsia" w:hAnsiTheme="majorEastAsia" w:hint="eastAsia"/>
          <w:sz w:val="21"/>
          <w:szCs w:val="21"/>
          <w:lang w:eastAsia="zh-CN"/>
        </w:rPr>
        <w:t>有限公司HSE管理制度，经双方协商，双方自愿签订</w:t>
      </w:r>
      <w:proofErr w:type="gramStart"/>
      <w:r w:rsidRPr="00A90FB4">
        <w:rPr>
          <w:rFonts w:asciiTheme="majorEastAsia" w:eastAsiaTheme="majorEastAsia" w:hAnsiTheme="majorEastAsia" w:hint="eastAsia"/>
          <w:sz w:val="21"/>
          <w:szCs w:val="21"/>
          <w:lang w:eastAsia="zh-CN"/>
        </w:rPr>
        <w:t>本安全</w:t>
      </w:r>
      <w:proofErr w:type="gramEnd"/>
      <w:r w:rsidRPr="00A90FB4">
        <w:rPr>
          <w:rFonts w:asciiTheme="majorEastAsia" w:eastAsiaTheme="majorEastAsia" w:hAnsiTheme="majorEastAsia" w:hint="eastAsia"/>
          <w:sz w:val="21"/>
          <w:szCs w:val="21"/>
          <w:lang w:eastAsia="zh-CN"/>
        </w:rPr>
        <w:t>环保协议，作为主合同的附件。</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一、甲方的权利和义务：</w:t>
      </w:r>
    </w:p>
    <w:p w:rsidR="00A90FB4" w:rsidRPr="00A90FB4" w:rsidRDefault="00A90FB4" w:rsidP="00EF0FF4">
      <w:pPr>
        <w:pStyle w:val="a7"/>
        <w:spacing w:before="0" w:line="360" w:lineRule="auto"/>
        <w:ind w:left="0" w:firstLine="0"/>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 甲方有权对乙方的资质进行审查，确认其符合且具备进厂条件，方可进厂施工。</w:t>
      </w:r>
    </w:p>
    <w:p w:rsidR="00A90FB4" w:rsidRPr="00A90FB4" w:rsidRDefault="00A90FB4" w:rsidP="00EF0FF4">
      <w:pPr>
        <w:pStyle w:val="a7"/>
        <w:spacing w:before="0" w:line="360" w:lineRule="auto"/>
        <w:ind w:left="0" w:firstLine="0"/>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 甲方有权要求乙方维护好甲方相关的安全环保设施、设备和器材。</w:t>
      </w:r>
    </w:p>
    <w:p w:rsidR="00A90FB4" w:rsidRPr="00A90FB4" w:rsidRDefault="00A90FB4" w:rsidP="00A90FB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3、 甲方有权全程检查乙方施工作业现场，对乙方人员在施工作业中违反有关安全生产规章制度的行为予以制止、纠正和处罚，并发出书面整改通知书；对严重违章的行为立即勒令其停止工作。</w:t>
      </w:r>
    </w:p>
    <w:p w:rsidR="00A90FB4" w:rsidRPr="00A90FB4" w:rsidRDefault="00A90FB4" w:rsidP="00A90FB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rsidR="00A90FB4" w:rsidRPr="00A90FB4" w:rsidRDefault="00A90FB4" w:rsidP="00EF0FF4">
      <w:pPr>
        <w:tabs>
          <w:tab w:val="num" w:pos="360"/>
          <w:tab w:val="num" w:pos="840"/>
        </w:tabs>
        <w:spacing w:line="360" w:lineRule="auto"/>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5、 甲方有权对乙方不服从管理和严重违章者，驱除施工现场。</w:t>
      </w:r>
    </w:p>
    <w:p w:rsidR="00A90FB4" w:rsidRPr="00A90FB4" w:rsidRDefault="00A90FB4" w:rsidP="00EF0FF4">
      <w:pPr>
        <w:pStyle w:val="a7"/>
        <w:spacing w:before="0" w:line="360" w:lineRule="auto"/>
        <w:ind w:left="0" w:firstLine="0"/>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6、 甲方负责对乙方进行厂级和部门级安全培训教育和考核，考核合格方可办理入厂手续。</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7、 甲方负责各装置的工艺处理、退料、置换、吹扫及盲板隔离工作，为本项目提供安全的施工条件。</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8、 甲方应乙方要求，向乙方提供与乙方作业相关的甲方有毒有害、易燃易爆物品的数据。</w:t>
      </w:r>
    </w:p>
    <w:p w:rsidR="00A90FB4" w:rsidRPr="00A90FB4" w:rsidRDefault="00A90FB4" w:rsidP="00EF0FF4">
      <w:pPr>
        <w:tabs>
          <w:tab w:val="num" w:pos="360"/>
          <w:tab w:val="num" w:pos="840"/>
        </w:tabs>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9、 甲方在开工前必须对乙方进行全面的安全技术及文明施工交底。</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二、乙方的权利和义务：</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2、乙方有权对甲方安全管理工作提出合理化建议或改进措施。</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3、乙方对甲方管理人员违章指挥、强令冒险作业、有权拒绝执行。对打击和报复行为有权向</w:t>
      </w:r>
      <w:r w:rsidRPr="00A90FB4">
        <w:rPr>
          <w:rFonts w:asciiTheme="majorEastAsia" w:eastAsiaTheme="majorEastAsia" w:hAnsiTheme="majorEastAsia" w:hint="eastAsia"/>
          <w:sz w:val="21"/>
          <w:szCs w:val="21"/>
          <w:lang w:eastAsia="zh-CN"/>
        </w:rPr>
        <w:lastRenderedPageBreak/>
        <w:t xml:space="preserve">上级和有关部门汇报。 </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 方对危及生命安全和身体健康的施工作业条件和环境，有权提出整改建议或拒绝施工作业。</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5、乙方施工过程中在发生严重危及作业人员生命安全的不可抗拒紧急情况时，有权采取必要的避险措施，并立即向管理部门报告。</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6、 乙方有权要求甲方提供相关的安全资料。</w:t>
      </w:r>
    </w:p>
    <w:p w:rsidR="00A90FB4" w:rsidRPr="00A90FB4" w:rsidRDefault="00A90FB4" w:rsidP="00EF0FF4">
      <w:pPr>
        <w:spacing w:line="360" w:lineRule="auto"/>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 xml:space="preserve">7、 </w:t>
      </w:r>
      <w:r w:rsidRPr="00A90FB4">
        <w:rPr>
          <w:rFonts w:asciiTheme="majorEastAsia" w:eastAsiaTheme="majorEastAsia" w:hAnsiTheme="majorEastAsia" w:cs="Arial" w:hint="eastAsia"/>
          <w:sz w:val="21"/>
          <w:szCs w:val="21"/>
          <w:lang w:eastAsia="zh-CN"/>
        </w:rPr>
        <w:t>乙方必须建立健全HSE管理网络、HSE保证体系和HSE责任制，成立专职HSE管理机构</w:t>
      </w:r>
      <w:r w:rsidRPr="00A90FB4">
        <w:rPr>
          <w:rFonts w:asciiTheme="majorEastAsia" w:eastAsiaTheme="majorEastAsia" w:hAnsiTheme="majorEastAsia" w:hint="eastAsia"/>
          <w:sz w:val="21"/>
          <w:szCs w:val="21"/>
          <w:lang w:eastAsia="zh-CN"/>
        </w:rPr>
        <w:t>，依照《安全生产法》的要求配备专职或兼职安全生产管理人员；施工队伍超过50人的应按比例配足专职安全员，</w:t>
      </w:r>
      <w:r w:rsidRPr="00A90FB4">
        <w:rPr>
          <w:rFonts w:asciiTheme="majorEastAsia" w:eastAsiaTheme="majorEastAsia" w:hAnsiTheme="majorEastAsia" w:cs="Arial" w:hint="eastAsia"/>
          <w:sz w:val="21"/>
          <w:szCs w:val="21"/>
          <w:lang w:eastAsia="zh-CN"/>
        </w:rPr>
        <w:t>并佩戴明显标志；编制和实施各安全环保施工方案和专项应急预案。</w:t>
      </w:r>
    </w:p>
    <w:p w:rsidR="00A90FB4" w:rsidRPr="00A90FB4" w:rsidRDefault="00A90FB4" w:rsidP="00A90FB4">
      <w:pPr>
        <w:spacing w:line="360" w:lineRule="auto"/>
        <w:ind w:left="105" w:hangingChars="50" w:hanging="105"/>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9、 在工程开工前，乙方必须对全体人员分工种进行安全教育、技能考试，合格后方可进行施工作业。施工作业前，必须向作业人员进行安全环保技术交底，掌握工程特点及施工安全环保措施。</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sidRPr="00A90FB4">
        <w:rPr>
          <w:rFonts w:asciiTheme="majorEastAsia" w:eastAsiaTheme="majorEastAsia" w:hAnsiTheme="majorEastAsia" w:hint="eastAsia"/>
          <w:sz w:val="21"/>
          <w:szCs w:val="21"/>
          <w:lang w:eastAsia="zh-CN"/>
        </w:rPr>
        <w:t>经落实</w:t>
      </w:r>
      <w:proofErr w:type="gramEnd"/>
      <w:r w:rsidRPr="00A90FB4">
        <w:rPr>
          <w:rFonts w:asciiTheme="majorEastAsia" w:eastAsiaTheme="majorEastAsia" w:hAnsiTheme="majorEastAsia" w:hint="eastAsia"/>
          <w:sz w:val="21"/>
          <w:szCs w:val="21"/>
          <w:lang w:eastAsia="zh-CN"/>
        </w:rPr>
        <w:t>整改后方准继续施工。在施工期间所使用的各种设备及工用器具等均应符合施工要求。同时乙方应遵守相关法规，根据作业现场的实际需要，设置各类安全防护设施、遮栏、安全标志牌、警告牌等。</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11、乙方应按《中华人民共和国劳动法》等法律、法规、规定用工，严禁使用未成年工和有职业禁忌的人员进行施工作业。</w:t>
      </w:r>
      <w:r w:rsidRPr="00A90FB4">
        <w:rPr>
          <w:rFonts w:asciiTheme="majorEastAsia" w:eastAsiaTheme="majorEastAsia" w:hAnsiTheme="majorEastAsia"/>
          <w:sz w:val="21"/>
          <w:szCs w:val="21"/>
          <w:lang w:eastAsia="zh-CN"/>
        </w:rPr>
        <w:t xml:space="preserve"> </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12、乙方必须按国家有关规定，为施工人员办理工伤保险、意外伤害保险（施工人员较多的承包商建议购买建筑工程团体意外险），为施工人员配备合格的劳动防护用品及安全用具，并保证施工工具、器械使用安全。</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13、乙方需建立安全检查制度，指定专人负责现场安全监督检查工作，认真开展安全检查，发现作业过程中不安全行为、隐患、重大险情，应采取有效措施及时处理并报告甲方。</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14、 发生事故时，乙方必须及时向甲方报告。同时根据指令迅速组织实施现场人员疏散和抢救工作、采取相应的措施保护好现场，并要积极配合甲方或上级有关部门对事故的调查和现场勘查。</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15、 乙方进入现场的施工人员，严禁动用装置区机泵、容器、塔、加热炉等任何部位阀门，</w:t>
      </w:r>
      <w:r w:rsidRPr="00A90FB4">
        <w:rPr>
          <w:rFonts w:asciiTheme="majorEastAsia" w:eastAsiaTheme="majorEastAsia" w:hAnsiTheme="majorEastAsia" w:hint="eastAsia"/>
          <w:sz w:val="21"/>
          <w:szCs w:val="21"/>
          <w:lang w:eastAsia="zh-CN"/>
        </w:rPr>
        <w:lastRenderedPageBreak/>
        <w:t>防止误开误关，造成意外事故。如确实需用，经与装置有关人员联系，同意后，由操作人员启闭阀门。</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16、 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17、 </w:t>
      </w:r>
      <w:r w:rsidRPr="00A90FB4">
        <w:rPr>
          <w:rFonts w:asciiTheme="majorEastAsia" w:eastAsiaTheme="majorEastAsia" w:hAnsiTheme="majorEastAsia" w:hint="eastAsia"/>
          <w:bCs/>
          <w:sz w:val="21"/>
          <w:szCs w:val="21"/>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rsidR="00A90FB4" w:rsidRPr="00A90FB4" w:rsidRDefault="00A90FB4" w:rsidP="00EF0FF4">
      <w:pPr>
        <w:spacing w:line="360" w:lineRule="auto"/>
        <w:ind w:left="1"/>
        <w:rPr>
          <w:rFonts w:asciiTheme="majorEastAsia" w:eastAsiaTheme="majorEastAsia" w:hAnsiTheme="majorEastAsia"/>
          <w:bCs/>
          <w:sz w:val="21"/>
          <w:szCs w:val="21"/>
          <w:lang w:eastAsia="zh-CN"/>
        </w:rPr>
      </w:pPr>
      <w:r w:rsidRPr="00A90FB4">
        <w:rPr>
          <w:rFonts w:asciiTheme="majorEastAsia" w:eastAsiaTheme="majorEastAsia" w:hAnsiTheme="majorEastAsia" w:hint="eastAsia"/>
          <w:bCs/>
          <w:sz w:val="21"/>
          <w:szCs w:val="21"/>
          <w:lang w:eastAsia="zh-CN"/>
        </w:rPr>
        <w:t xml:space="preserve">18、 </w:t>
      </w:r>
      <w:r w:rsidRPr="00A90FB4">
        <w:rPr>
          <w:rFonts w:asciiTheme="majorEastAsia" w:eastAsiaTheme="majorEastAsia" w:hAnsiTheme="majorEastAsia" w:hint="eastAsia"/>
          <w:sz w:val="21"/>
          <w:szCs w:val="21"/>
          <w:lang w:eastAsia="zh-CN"/>
        </w:rPr>
        <w:t>乙方</w:t>
      </w:r>
      <w:r w:rsidRPr="00A90FB4">
        <w:rPr>
          <w:rFonts w:asciiTheme="majorEastAsia" w:eastAsiaTheme="majorEastAsia" w:hAnsiTheme="majorEastAsia" w:hint="eastAsia"/>
          <w:bCs/>
          <w:sz w:val="21"/>
          <w:szCs w:val="21"/>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sidRPr="00A90FB4">
        <w:rPr>
          <w:rFonts w:asciiTheme="majorEastAsia" w:eastAsiaTheme="majorEastAsia" w:hAnsiTheme="majorEastAsia" w:hint="eastAsia"/>
          <w:sz w:val="21"/>
          <w:szCs w:val="21"/>
          <w:lang w:eastAsia="zh-CN"/>
        </w:rPr>
        <w:t>GB 2894-2008）</w:t>
      </w:r>
      <w:r w:rsidRPr="00A90FB4">
        <w:rPr>
          <w:rFonts w:asciiTheme="majorEastAsia" w:eastAsiaTheme="majorEastAsia" w:hAnsiTheme="majorEastAsia" w:hint="eastAsia"/>
          <w:bCs/>
          <w:sz w:val="21"/>
          <w:szCs w:val="21"/>
          <w:lang w:eastAsia="zh-CN"/>
        </w:rPr>
        <w:t>的规定。</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bCs/>
          <w:sz w:val="21"/>
          <w:szCs w:val="21"/>
          <w:lang w:eastAsia="zh-CN"/>
        </w:rPr>
        <w:t>19、</w:t>
      </w:r>
      <w:r w:rsidRPr="00A90FB4">
        <w:rPr>
          <w:rFonts w:asciiTheme="majorEastAsia" w:eastAsiaTheme="majorEastAsia" w:hAnsiTheme="majorEastAsia" w:hint="eastAsia"/>
          <w:sz w:val="21"/>
          <w:szCs w:val="21"/>
          <w:lang w:eastAsia="zh-CN"/>
        </w:rPr>
        <w:t>乙方</w:t>
      </w:r>
      <w:r w:rsidRPr="00A90FB4">
        <w:rPr>
          <w:rFonts w:asciiTheme="majorEastAsia" w:eastAsiaTheme="majorEastAsia" w:hAnsiTheme="majorEastAsia" w:hint="eastAsia"/>
          <w:bCs/>
          <w:sz w:val="21"/>
          <w:szCs w:val="21"/>
          <w:lang w:eastAsia="zh-CN"/>
        </w:rPr>
        <w:t>施工用配电开关箱、电焊机等临时用电设备须距离容易发生泄漏的设备及下水井、</w:t>
      </w:r>
      <w:proofErr w:type="gramStart"/>
      <w:r w:rsidRPr="00A90FB4">
        <w:rPr>
          <w:rFonts w:asciiTheme="majorEastAsia" w:eastAsiaTheme="majorEastAsia" w:hAnsiTheme="majorEastAsia" w:hint="eastAsia"/>
          <w:bCs/>
          <w:sz w:val="21"/>
          <w:szCs w:val="21"/>
          <w:lang w:eastAsia="zh-CN"/>
        </w:rPr>
        <w:t>油沟和</w:t>
      </w:r>
      <w:proofErr w:type="gramEnd"/>
      <w:r w:rsidRPr="00A90FB4">
        <w:rPr>
          <w:rFonts w:asciiTheme="majorEastAsia" w:eastAsiaTheme="majorEastAsia" w:hAnsiTheme="majorEastAsia" w:hint="eastAsia"/>
          <w:bCs/>
          <w:sz w:val="21"/>
          <w:szCs w:val="21"/>
          <w:lang w:eastAsia="zh-CN"/>
        </w:rPr>
        <w:t>隔油池不得少于</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A90FB4">
          <w:rPr>
            <w:rFonts w:asciiTheme="majorEastAsia" w:eastAsiaTheme="majorEastAsia" w:hAnsiTheme="majorEastAsia" w:hint="eastAsia"/>
            <w:bCs/>
            <w:sz w:val="21"/>
            <w:szCs w:val="21"/>
            <w:lang w:eastAsia="zh-CN"/>
          </w:rPr>
          <w:t>15米</w:t>
        </w:r>
      </w:smartTag>
      <w:r w:rsidRPr="00A90FB4">
        <w:rPr>
          <w:rFonts w:asciiTheme="majorEastAsia" w:eastAsiaTheme="majorEastAsia" w:hAnsiTheme="majorEastAsia" w:hint="eastAsia"/>
          <w:bCs/>
          <w:sz w:val="21"/>
          <w:szCs w:val="21"/>
          <w:lang w:eastAsia="zh-CN"/>
        </w:rPr>
        <w:t>，确因客观条件距离达不到</w:t>
      </w:r>
      <w:smartTag w:uri="urn:schemas-microsoft-com:office:smarttags" w:element="chmetcnv">
        <w:smartTagPr>
          <w:attr w:name="TCSC" w:val="0"/>
          <w:attr w:name="NumberType" w:val="1"/>
          <w:attr w:name="Negative" w:val="False"/>
          <w:attr w:name="HasSpace" w:val="False"/>
          <w:attr w:name="SourceValue" w:val="15"/>
          <w:attr w:name="UnitName" w:val="米"/>
        </w:smartTagPr>
        <w:r w:rsidRPr="00A90FB4">
          <w:rPr>
            <w:rFonts w:asciiTheme="majorEastAsia" w:eastAsiaTheme="majorEastAsia" w:hAnsiTheme="majorEastAsia" w:hint="eastAsia"/>
            <w:bCs/>
            <w:sz w:val="21"/>
            <w:szCs w:val="21"/>
            <w:lang w:eastAsia="zh-CN"/>
          </w:rPr>
          <w:t>15米</w:t>
        </w:r>
      </w:smartTag>
      <w:r w:rsidRPr="00A90FB4">
        <w:rPr>
          <w:rFonts w:asciiTheme="majorEastAsia" w:eastAsiaTheme="majorEastAsia" w:hAnsiTheme="majorEastAsia" w:hint="eastAsia"/>
          <w:bCs/>
          <w:sz w:val="21"/>
          <w:szCs w:val="21"/>
          <w:lang w:eastAsia="zh-CN"/>
        </w:rPr>
        <w:t>的，必须覆盖严实并检测合格。电源线、电焊把线、电焊地线必须绝缘良好，并应避开下水井、</w:t>
      </w:r>
      <w:proofErr w:type="gramStart"/>
      <w:r w:rsidRPr="00A90FB4">
        <w:rPr>
          <w:rFonts w:asciiTheme="majorEastAsia" w:eastAsiaTheme="majorEastAsia" w:hAnsiTheme="majorEastAsia" w:hint="eastAsia"/>
          <w:bCs/>
          <w:sz w:val="21"/>
          <w:szCs w:val="21"/>
          <w:lang w:eastAsia="zh-CN"/>
        </w:rPr>
        <w:t>油沟等</w:t>
      </w:r>
      <w:proofErr w:type="gramEnd"/>
      <w:r w:rsidRPr="00A90FB4">
        <w:rPr>
          <w:rFonts w:asciiTheme="majorEastAsia" w:eastAsiaTheme="majorEastAsia" w:hAnsiTheme="majorEastAsia" w:hint="eastAsia"/>
          <w:bCs/>
          <w:sz w:val="21"/>
          <w:szCs w:val="21"/>
          <w:lang w:eastAsia="zh-CN"/>
        </w:rPr>
        <w:t>危险区域，电焊地线应固定在焊件本体上。在可燃</w:t>
      </w:r>
      <w:proofErr w:type="gramStart"/>
      <w:r w:rsidRPr="00A90FB4">
        <w:rPr>
          <w:rFonts w:asciiTheme="majorEastAsia" w:eastAsiaTheme="majorEastAsia" w:hAnsiTheme="majorEastAsia" w:hint="eastAsia"/>
          <w:bCs/>
          <w:sz w:val="21"/>
          <w:szCs w:val="21"/>
          <w:lang w:eastAsia="zh-CN"/>
        </w:rPr>
        <w:t>可爆区域</w:t>
      </w:r>
      <w:proofErr w:type="gramEnd"/>
      <w:r w:rsidRPr="00A90FB4">
        <w:rPr>
          <w:rFonts w:asciiTheme="majorEastAsia" w:eastAsiaTheme="majorEastAsia" w:hAnsiTheme="majorEastAsia" w:hint="eastAsia"/>
          <w:bCs/>
          <w:sz w:val="21"/>
          <w:szCs w:val="21"/>
          <w:lang w:eastAsia="zh-CN"/>
        </w:rPr>
        <w:t>动火所使用的电源线和地线不准用塑料铝线，要求使用胶皮铜线。</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20、 乙方施工产生的</w:t>
      </w:r>
      <w:r w:rsidRPr="00A90FB4">
        <w:rPr>
          <w:rFonts w:asciiTheme="majorEastAsia" w:eastAsiaTheme="majorEastAsia" w:hAnsiTheme="majorEastAsia" w:hint="eastAsia"/>
          <w:bCs/>
          <w:sz w:val="21"/>
          <w:szCs w:val="21"/>
          <w:lang w:eastAsia="zh-CN"/>
        </w:rPr>
        <w:t>任何有毒、有害物质，油类，化学品，废水，生活污水及其它污染物绝不能排入雨边沟、地井或污染地表土，必须按国家及地方的相关规定进行妥善处置。</w:t>
      </w:r>
      <w:r w:rsidRPr="00A90FB4">
        <w:rPr>
          <w:rFonts w:asciiTheme="majorEastAsia" w:eastAsiaTheme="majorEastAsia" w:hAnsiTheme="majorEastAsia" w:hint="eastAsia"/>
          <w:sz w:val="21"/>
          <w:szCs w:val="21"/>
          <w:lang w:eastAsia="zh-CN"/>
        </w:rPr>
        <w:t>产生的废物应进行鉴别，一般固废和危险废物应妥善包装、分类堆放，并及时清理。不能任意排放和丢弃。</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21、 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A90FB4" w:rsidRPr="00A90FB4" w:rsidRDefault="00A90FB4" w:rsidP="00EF0FF4">
      <w:pPr>
        <w:spacing w:line="360" w:lineRule="auto"/>
        <w:ind w:left="1"/>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 xml:space="preserve">22、 </w:t>
      </w:r>
      <w:r w:rsidRPr="00A90FB4">
        <w:rPr>
          <w:rFonts w:asciiTheme="majorEastAsia" w:eastAsiaTheme="majorEastAsia" w:hAnsiTheme="majorEastAsia" w:hint="eastAsia"/>
          <w:bCs/>
          <w:sz w:val="21"/>
          <w:szCs w:val="21"/>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A90FB4" w:rsidRPr="00A90FB4" w:rsidRDefault="00A90FB4" w:rsidP="00A90FB4">
      <w:pPr>
        <w:spacing w:line="360" w:lineRule="auto"/>
        <w:ind w:left="188" w:hangingChars="89" w:hanging="188"/>
        <w:rPr>
          <w:rFonts w:asciiTheme="majorEastAsia" w:eastAsiaTheme="majorEastAsia" w:hAnsiTheme="majorEastAsia"/>
          <w:b/>
          <w:sz w:val="21"/>
          <w:szCs w:val="21"/>
        </w:rPr>
      </w:pPr>
      <w:proofErr w:type="spellStart"/>
      <w:r w:rsidRPr="00A90FB4">
        <w:rPr>
          <w:rFonts w:asciiTheme="majorEastAsia" w:eastAsiaTheme="majorEastAsia" w:hAnsiTheme="majorEastAsia" w:hint="eastAsia"/>
          <w:b/>
          <w:sz w:val="21"/>
          <w:szCs w:val="21"/>
        </w:rPr>
        <w:t>三、违约责任及处理</w:t>
      </w:r>
      <w:proofErr w:type="spellEnd"/>
    </w:p>
    <w:p w:rsidR="00A90FB4" w:rsidRPr="00A90FB4" w:rsidRDefault="00A90FB4" w:rsidP="00EF0FF4">
      <w:pPr>
        <w:pStyle w:val="a7"/>
        <w:numPr>
          <w:ilvl w:val="0"/>
          <w:numId w:val="11"/>
        </w:numPr>
        <w:autoSpaceDE/>
        <w:autoSpaceDN/>
        <w:spacing w:before="0" w:line="360" w:lineRule="auto"/>
        <w:jc w:val="both"/>
        <w:rPr>
          <w:rFonts w:asciiTheme="majorEastAsia" w:eastAsiaTheme="majorEastAsia" w:hAnsiTheme="majorEastAsia"/>
          <w:b/>
          <w:sz w:val="21"/>
          <w:szCs w:val="21"/>
          <w:lang w:eastAsia="zh-CN"/>
        </w:rPr>
      </w:pPr>
      <w:r w:rsidRPr="00A90FB4">
        <w:rPr>
          <w:rFonts w:asciiTheme="majorEastAsia" w:eastAsiaTheme="majorEastAsia" w:hAnsiTheme="majorEastAsia" w:hint="eastAsia"/>
          <w:sz w:val="21"/>
          <w:szCs w:val="21"/>
          <w:lang w:eastAsia="zh-CN"/>
        </w:rPr>
        <w:t>乙方不得将工程违法转包、分包。</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2、发生安全事故时，甲乙双方均有抢险、救灾的义务，所发生的费用由责任方承担。</w:t>
      </w:r>
    </w:p>
    <w:p w:rsidR="00A90FB4" w:rsidRPr="00A90FB4" w:rsidRDefault="00A90FB4" w:rsidP="00A90FB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3、发生安全事故，由甲方或者政府安全管理机构按事故调查处理的，乙方参与配合调查。因</w:t>
      </w:r>
      <w:r w:rsidRPr="00A90FB4">
        <w:rPr>
          <w:rFonts w:asciiTheme="majorEastAsia" w:eastAsiaTheme="majorEastAsia" w:hAnsiTheme="majorEastAsia" w:hint="eastAsia"/>
          <w:sz w:val="21"/>
          <w:szCs w:val="21"/>
          <w:lang w:eastAsia="zh-CN"/>
        </w:rPr>
        <w:lastRenderedPageBreak/>
        <w:t>乙方主要责任造成的人身伤亡、设备损坏事故及其造成的经济损失,一切责任及损失由乙方承担，并由乙方上报有关政府部门调查处理、统计上报。</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4、甲方违约造成的事故，甲方承担全部责任，并按规定追究有关人员责任及上报。</w:t>
      </w:r>
    </w:p>
    <w:p w:rsidR="00A90FB4" w:rsidRPr="00A90FB4" w:rsidRDefault="00A90FB4" w:rsidP="00EF0FF4">
      <w:pPr>
        <w:spacing w:line="360" w:lineRule="auto"/>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5、 乙方在施工过程中如果有违法、违规和违章行为，甲方将按照按国家法律、法规和甲方的HSE管理制度进行处罚。处罚款由乙方现金形式交到甲方财务部，对不按时缴纳罚款的，甲方可以从乙方工程款双倍扣除。</w:t>
      </w:r>
    </w:p>
    <w:p w:rsidR="00A90FB4" w:rsidRPr="00A90FB4" w:rsidRDefault="00A90FB4" w:rsidP="00EF0FF4">
      <w:pPr>
        <w:tabs>
          <w:tab w:val="num" w:pos="360"/>
          <w:tab w:val="num" w:pos="840"/>
        </w:tabs>
        <w:spacing w:line="360" w:lineRule="auto"/>
        <w:ind w:left="23"/>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6、 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A90FB4" w:rsidRPr="00A90FB4" w:rsidRDefault="00A90FB4" w:rsidP="00EF0FF4">
      <w:pPr>
        <w:spacing w:line="360" w:lineRule="auto"/>
        <w:rPr>
          <w:rFonts w:asciiTheme="majorEastAsia" w:eastAsiaTheme="majorEastAsia" w:hAnsiTheme="majorEastAsia"/>
          <w:color w:val="FF0000"/>
          <w:sz w:val="21"/>
          <w:szCs w:val="21"/>
          <w:lang w:eastAsia="zh-CN"/>
        </w:rPr>
      </w:pPr>
      <w:r w:rsidRPr="00A90FB4">
        <w:rPr>
          <w:rFonts w:asciiTheme="majorEastAsia" w:eastAsiaTheme="majorEastAsia" w:hAnsiTheme="majorEastAsia" w:hint="eastAsia"/>
          <w:sz w:val="21"/>
          <w:szCs w:val="21"/>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四、 不可抗力：</w:t>
      </w:r>
    </w:p>
    <w:p w:rsidR="00A90FB4" w:rsidRPr="00A90FB4" w:rsidRDefault="005322DB" w:rsidP="00A90FB4">
      <w:pPr>
        <w:spacing w:line="360" w:lineRule="auto"/>
        <w:ind w:left="187" w:hangingChars="89" w:hanging="187"/>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 xml:space="preserve">   </w:t>
      </w:r>
      <w:r w:rsidR="00A90FB4" w:rsidRPr="00A90FB4">
        <w:rPr>
          <w:rFonts w:asciiTheme="majorEastAsia" w:eastAsiaTheme="majorEastAsia" w:hAnsiTheme="majorEastAsia" w:hint="eastAsia"/>
          <w:sz w:val="21"/>
          <w:szCs w:val="21"/>
          <w:lang w:eastAsia="zh-CN"/>
        </w:rPr>
        <w:t>由于不可抗力造成合同项目施工作业事故及产生的损失，甲乙双方各自承担相应的损失。</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五、</w:t>
      </w:r>
      <w:r w:rsidRPr="00A90FB4">
        <w:rPr>
          <w:rFonts w:asciiTheme="majorEastAsia" w:eastAsiaTheme="majorEastAsia" w:hAnsiTheme="majorEastAsia" w:hint="eastAsia"/>
          <w:sz w:val="21"/>
          <w:szCs w:val="21"/>
          <w:lang w:eastAsia="zh-CN"/>
        </w:rPr>
        <w:t>本协议书一式两份，甲乙双方各执一份。</w:t>
      </w:r>
    </w:p>
    <w:p w:rsidR="00A90FB4" w:rsidRPr="00A90FB4" w:rsidRDefault="00A90FB4" w:rsidP="00A90FB4">
      <w:pPr>
        <w:spacing w:line="360" w:lineRule="auto"/>
        <w:ind w:left="188" w:hangingChars="89" w:hanging="188"/>
        <w:rPr>
          <w:rFonts w:asciiTheme="majorEastAsia" w:eastAsiaTheme="majorEastAsia" w:hAnsiTheme="majorEastAsia"/>
          <w:sz w:val="21"/>
          <w:szCs w:val="21"/>
          <w:lang w:eastAsia="zh-CN"/>
        </w:rPr>
      </w:pPr>
      <w:r w:rsidRPr="00A90FB4">
        <w:rPr>
          <w:rFonts w:asciiTheme="majorEastAsia" w:eastAsiaTheme="majorEastAsia" w:hAnsiTheme="majorEastAsia" w:hint="eastAsia"/>
          <w:b/>
          <w:sz w:val="21"/>
          <w:szCs w:val="21"/>
          <w:lang w:eastAsia="zh-CN"/>
        </w:rPr>
        <w:t>六、</w:t>
      </w:r>
      <w:r w:rsidRPr="00A90FB4">
        <w:rPr>
          <w:rFonts w:asciiTheme="majorEastAsia" w:eastAsiaTheme="majorEastAsia" w:hAnsiTheme="majorEastAsia" w:hint="eastAsia"/>
          <w:sz w:val="21"/>
          <w:szCs w:val="21"/>
          <w:lang w:eastAsia="zh-CN"/>
        </w:rPr>
        <w:t>本协议书经双方盖章后生效。</w:t>
      </w:r>
    </w:p>
    <w:p w:rsidR="00A90FB4" w:rsidRPr="00A90FB4" w:rsidRDefault="00A90FB4" w:rsidP="00A90FB4">
      <w:pPr>
        <w:spacing w:line="360" w:lineRule="auto"/>
        <w:ind w:left="188" w:hangingChars="89" w:hanging="188"/>
        <w:rPr>
          <w:rFonts w:asciiTheme="majorEastAsia" w:eastAsiaTheme="majorEastAsia" w:hAnsiTheme="majorEastAsia"/>
          <w:b/>
          <w:sz w:val="21"/>
          <w:szCs w:val="21"/>
          <w:lang w:eastAsia="zh-CN"/>
        </w:rPr>
      </w:pPr>
      <w:r w:rsidRPr="00A90FB4">
        <w:rPr>
          <w:rFonts w:asciiTheme="majorEastAsia" w:eastAsiaTheme="majorEastAsia" w:hAnsiTheme="majorEastAsia" w:hint="eastAsia"/>
          <w:b/>
          <w:sz w:val="21"/>
          <w:szCs w:val="21"/>
          <w:lang w:eastAsia="zh-CN"/>
        </w:rPr>
        <w:t>七、协议期限：</w:t>
      </w:r>
    </w:p>
    <w:p w:rsidR="00A90FB4" w:rsidRPr="00A90FB4" w:rsidRDefault="00A90FB4" w:rsidP="00A90FB4">
      <w:pPr>
        <w:spacing w:line="360" w:lineRule="auto"/>
        <w:ind w:firstLineChars="50" w:firstLine="105"/>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本协议期限应与主合同期限一致。如果主合同因故需要变更期限，本合同应与主同变更至相同期限。</w:t>
      </w:r>
    </w:p>
    <w:p w:rsidR="00A90FB4" w:rsidRPr="00A90FB4" w:rsidRDefault="00A90FB4" w:rsidP="00A90FB4">
      <w:pPr>
        <w:spacing w:line="360" w:lineRule="auto"/>
        <w:ind w:left="82" w:hangingChars="39" w:hanging="82"/>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（以下无正文）</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r w:rsidRPr="00A90FB4">
        <w:rPr>
          <w:rFonts w:asciiTheme="majorEastAsia" w:eastAsiaTheme="majorEastAsia" w:hAnsiTheme="majorEastAsia" w:hint="eastAsia"/>
          <w:sz w:val="21"/>
          <w:szCs w:val="21"/>
          <w:lang w:eastAsia="zh-CN"/>
        </w:rPr>
        <w:t>甲方 (章)：                                  乙方(章)：</w:t>
      </w:r>
    </w:p>
    <w:p w:rsidR="00A90FB4" w:rsidRPr="00A90FB4" w:rsidRDefault="00FC2863" w:rsidP="00A90FB4">
      <w:pPr>
        <w:spacing w:line="360" w:lineRule="auto"/>
        <w:rPr>
          <w:rFonts w:asciiTheme="majorEastAsia" w:eastAsiaTheme="majorEastAsia" w:hAnsiTheme="majorEastAsia"/>
          <w:sz w:val="21"/>
          <w:szCs w:val="21"/>
          <w:lang w:eastAsia="zh-CN"/>
        </w:rPr>
      </w:pPr>
      <w:r>
        <w:rPr>
          <w:rFonts w:asciiTheme="majorEastAsia" w:eastAsiaTheme="majorEastAsia" w:hAnsiTheme="majorEastAsia" w:hint="eastAsia"/>
          <w:sz w:val="21"/>
          <w:szCs w:val="21"/>
          <w:lang w:eastAsia="zh-CN"/>
        </w:rPr>
        <w:t>翔鹭石化</w:t>
      </w:r>
      <w:r w:rsidR="00EF0FF4">
        <w:rPr>
          <w:rFonts w:asciiTheme="majorEastAsia" w:eastAsiaTheme="majorEastAsia" w:hAnsiTheme="majorEastAsia" w:hint="eastAsia"/>
          <w:sz w:val="21"/>
          <w:szCs w:val="21"/>
          <w:lang w:eastAsia="zh-CN"/>
        </w:rPr>
        <w:t>（漳州）有限公司</w:t>
      </w:r>
    </w:p>
    <w:p w:rsidR="00A90FB4" w:rsidRPr="00A90FB4" w:rsidRDefault="00A90FB4" w:rsidP="00A90FB4">
      <w:pPr>
        <w:spacing w:line="360" w:lineRule="auto"/>
        <w:ind w:left="187" w:hangingChars="89" w:hanging="187"/>
        <w:rPr>
          <w:rFonts w:asciiTheme="majorEastAsia" w:eastAsiaTheme="majorEastAsia" w:hAnsiTheme="majorEastAsia"/>
          <w:sz w:val="21"/>
          <w:szCs w:val="21"/>
          <w:lang w:eastAsia="zh-CN"/>
        </w:rPr>
      </w:pPr>
    </w:p>
    <w:p w:rsidR="00A90FB4" w:rsidRPr="0063575E" w:rsidRDefault="00A90FB4" w:rsidP="00A90FB4">
      <w:pPr>
        <w:spacing w:line="360" w:lineRule="auto"/>
        <w:ind w:left="187" w:hangingChars="89" w:hanging="187"/>
        <w:rPr>
          <w:szCs w:val="21"/>
          <w:lang w:eastAsia="zh-CN"/>
        </w:rPr>
      </w:pPr>
      <w:proofErr w:type="gramStart"/>
      <w:r w:rsidRPr="00A90FB4">
        <w:rPr>
          <w:rFonts w:asciiTheme="majorEastAsia" w:eastAsiaTheme="majorEastAsia" w:hAnsiTheme="majorEastAsia" w:hint="eastAsia"/>
          <w:sz w:val="21"/>
          <w:szCs w:val="21"/>
          <w:lang w:eastAsia="zh-CN"/>
        </w:rPr>
        <w:t>签定</w:t>
      </w:r>
      <w:proofErr w:type="gramEnd"/>
      <w:r w:rsidRPr="00A90FB4">
        <w:rPr>
          <w:rFonts w:asciiTheme="majorEastAsia" w:eastAsiaTheme="majorEastAsia" w:hAnsiTheme="majorEastAsia" w:hint="eastAsia"/>
          <w:sz w:val="21"/>
          <w:szCs w:val="21"/>
          <w:lang w:eastAsia="zh-CN"/>
        </w:rPr>
        <w:t>日期：    年    月    日                   年    月    日</w:t>
      </w:r>
    </w:p>
    <w:p w:rsidR="002B7B3F" w:rsidRDefault="002B7B3F">
      <w:pPr>
        <w:pStyle w:val="1"/>
        <w:rPr>
          <w:b/>
          <w:bCs/>
          <w:sz w:val="24"/>
          <w:szCs w:val="24"/>
        </w:rPr>
      </w:pPr>
      <w:bookmarkStart w:id="14" w:name="_Toc251742852"/>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2B7B3F" w:rsidRDefault="002B7B3F">
      <w:pPr>
        <w:pStyle w:val="1"/>
        <w:rPr>
          <w:b/>
          <w:bCs/>
          <w:sz w:val="24"/>
          <w:szCs w:val="24"/>
        </w:rPr>
      </w:pPr>
    </w:p>
    <w:p w:rsidR="005322DB" w:rsidRDefault="005322DB">
      <w:pPr>
        <w:pStyle w:val="1"/>
        <w:rPr>
          <w:b/>
          <w:bCs/>
          <w:sz w:val="24"/>
          <w:szCs w:val="24"/>
        </w:rPr>
      </w:pPr>
    </w:p>
    <w:p w:rsidR="00967702" w:rsidRDefault="00DD56C2">
      <w:pPr>
        <w:pStyle w:val="1"/>
        <w:rPr>
          <w:b/>
          <w:bCs/>
          <w:sz w:val="24"/>
          <w:szCs w:val="24"/>
        </w:rPr>
      </w:pPr>
      <w:r>
        <w:rPr>
          <w:rFonts w:hint="eastAsia"/>
          <w:b/>
          <w:bCs/>
          <w:sz w:val="24"/>
          <w:szCs w:val="24"/>
        </w:rPr>
        <w:lastRenderedPageBreak/>
        <w:t>附件二</w:t>
      </w:r>
      <w:r w:rsidR="00703FAF">
        <w:rPr>
          <w:rFonts w:hint="eastAsia"/>
          <w:b/>
          <w:bCs/>
          <w:sz w:val="24"/>
          <w:szCs w:val="24"/>
        </w:rPr>
        <w:t xml:space="preserve">   </w:t>
      </w:r>
      <w:r w:rsidR="00C82F58">
        <w:rPr>
          <w:rFonts w:hint="eastAsia"/>
          <w:b/>
          <w:bCs/>
          <w:sz w:val="24"/>
          <w:szCs w:val="24"/>
        </w:rPr>
        <w:t>参比</w:t>
      </w:r>
      <w:r>
        <w:rPr>
          <w:rFonts w:hint="eastAsia"/>
          <w:b/>
          <w:bCs/>
          <w:sz w:val="24"/>
          <w:szCs w:val="24"/>
        </w:rPr>
        <w:t>文件范本</w:t>
      </w:r>
    </w:p>
    <w:p w:rsidR="00967702" w:rsidRDefault="00967702">
      <w:pPr>
        <w:pStyle w:val="a4"/>
        <w:jc w:val="center"/>
        <w:rPr>
          <w:rFonts w:ascii="Times New Roman" w:hAnsi="Times New Roman"/>
          <w:b/>
          <w:sz w:val="52"/>
          <w:szCs w:val="52"/>
          <w:lang w:eastAsia="zh-CN"/>
        </w:rPr>
      </w:pPr>
    </w:p>
    <w:p w:rsidR="00967702" w:rsidRPr="00B92675" w:rsidRDefault="00CF2260">
      <w:pPr>
        <w:pStyle w:val="a4"/>
        <w:spacing w:line="615" w:lineRule="exact"/>
        <w:jc w:val="center"/>
        <w:rPr>
          <w:rFonts w:ascii="方正小标宋简体" w:eastAsia="方正小标宋简体" w:hAnsi="方正小标宋简体" w:cs="方正小标宋简体"/>
          <w:b/>
          <w:sz w:val="36"/>
          <w:szCs w:val="36"/>
          <w:lang w:eastAsia="zh-CN"/>
        </w:rPr>
      </w:pPr>
      <w:r>
        <w:rPr>
          <w:rFonts w:ascii="方正小标宋简体" w:eastAsia="方正小标宋简体" w:hAnsi="方正小标宋简体" w:cs="方正小标宋简体" w:hint="eastAsia"/>
          <w:b/>
          <w:sz w:val="36"/>
          <w:szCs w:val="36"/>
          <w:lang w:eastAsia="zh-CN"/>
        </w:rPr>
        <w:t>福建福海创石油化工</w:t>
      </w:r>
      <w:r w:rsidR="00322549" w:rsidRPr="00B92675">
        <w:rPr>
          <w:rFonts w:ascii="方正小标宋简体" w:eastAsia="方正小标宋简体" w:hAnsi="方正小标宋简体" w:cs="方正小标宋简体" w:hint="eastAsia"/>
          <w:b/>
          <w:sz w:val="36"/>
          <w:szCs w:val="36"/>
          <w:lang w:eastAsia="zh-CN"/>
        </w:rPr>
        <w:t>有限公司</w:t>
      </w:r>
    </w:p>
    <w:p w:rsidR="000E3D99" w:rsidRDefault="000E3D99">
      <w:pPr>
        <w:pStyle w:val="a4"/>
        <w:spacing w:line="615" w:lineRule="exact"/>
        <w:jc w:val="center"/>
        <w:rPr>
          <w:rFonts w:ascii="方正小标宋简体" w:eastAsia="方正小标宋简体" w:hAnsi="方正小标宋简体" w:cs="方正小标宋简体"/>
          <w:b/>
          <w:sz w:val="44"/>
          <w:szCs w:val="44"/>
          <w:lang w:eastAsia="zh-CN"/>
        </w:rPr>
      </w:pPr>
    </w:p>
    <w:p w:rsidR="000E3D99" w:rsidRPr="00A374CB" w:rsidRDefault="000E3D99" w:rsidP="000E3D99">
      <w:pPr>
        <w:spacing w:before="38"/>
        <w:ind w:left="172"/>
        <w:jc w:val="center"/>
        <w:rPr>
          <w:rFonts w:ascii="微软雅黑" w:eastAsia="微软雅黑"/>
          <w:b/>
          <w:sz w:val="36"/>
          <w:szCs w:val="36"/>
          <w:lang w:eastAsia="zh-CN"/>
        </w:rPr>
      </w:pPr>
      <w:r w:rsidRPr="00A374CB">
        <w:rPr>
          <w:rFonts w:ascii="微软雅黑" w:eastAsia="微软雅黑" w:hint="eastAsia"/>
          <w:b/>
          <w:sz w:val="36"/>
          <w:szCs w:val="36"/>
          <w:u w:val="single"/>
          <w:lang w:eastAsia="zh-CN"/>
        </w:rPr>
        <w:t xml:space="preserve">  </w:t>
      </w:r>
      <w:r w:rsidR="00EB20E4" w:rsidRPr="00EB20E4">
        <w:rPr>
          <w:rFonts w:ascii="微软雅黑" w:eastAsia="微软雅黑" w:hint="eastAsia"/>
          <w:b/>
          <w:sz w:val="36"/>
          <w:szCs w:val="36"/>
          <w:u w:val="single"/>
          <w:lang w:eastAsia="zh-CN"/>
        </w:rPr>
        <w:t>海水冷却系统水下设备设施检修检查年约</w:t>
      </w:r>
      <w:r w:rsidRPr="00A374CB">
        <w:rPr>
          <w:rFonts w:ascii="微软雅黑" w:eastAsia="微软雅黑" w:hint="eastAsia"/>
          <w:b/>
          <w:sz w:val="36"/>
          <w:szCs w:val="36"/>
          <w:u w:val="single"/>
          <w:lang w:eastAsia="zh-CN"/>
        </w:rPr>
        <w:t xml:space="preserve">  </w:t>
      </w:r>
      <w:r w:rsidRPr="00A374CB">
        <w:rPr>
          <w:rFonts w:ascii="微软雅黑" w:eastAsia="微软雅黑" w:hint="eastAsia"/>
          <w:b/>
          <w:sz w:val="36"/>
          <w:szCs w:val="36"/>
          <w:lang w:eastAsia="zh-CN"/>
        </w:rPr>
        <w:t>项目</w:t>
      </w:r>
    </w:p>
    <w:p w:rsidR="00967702" w:rsidRPr="000E3D99" w:rsidRDefault="00967702">
      <w:pPr>
        <w:spacing w:line="1000" w:lineRule="exact"/>
        <w:jc w:val="center"/>
        <w:rPr>
          <w:rFonts w:ascii="方正小标宋简体" w:eastAsia="方正小标宋简体" w:hAnsi="方正小标宋简体" w:cs="方正小标宋简体"/>
          <w:b/>
          <w:sz w:val="44"/>
          <w:szCs w:val="44"/>
          <w:lang w:eastAsia="zh-CN"/>
        </w:rPr>
      </w:pPr>
    </w:p>
    <w:p w:rsidR="00967702" w:rsidRDefault="00967702">
      <w:pPr>
        <w:spacing w:line="1000" w:lineRule="exact"/>
        <w:jc w:val="center"/>
        <w:rPr>
          <w:b/>
          <w:sz w:val="44"/>
          <w:szCs w:val="44"/>
          <w:lang w:eastAsia="zh-CN"/>
        </w:rPr>
      </w:pPr>
    </w:p>
    <w:p w:rsidR="00967702" w:rsidRDefault="00967702">
      <w:pPr>
        <w:spacing w:line="1000" w:lineRule="exact"/>
        <w:jc w:val="center"/>
        <w:rPr>
          <w:b/>
          <w:sz w:val="44"/>
          <w:szCs w:val="44"/>
          <w:lang w:eastAsia="zh-CN"/>
        </w:rPr>
      </w:pPr>
    </w:p>
    <w:p w:rsidR="00967702" w:rsidRDefault="00C82F58">
      <w:pPr>
        <w:spacing w:line="1000" w:lineRule="exact"/>
        <w:jc w:val="center"/>
        <w:rPr>
          <w:b/>
          <w:sz w:val="44"/>
          <w:szCs w:val="44"/>
          <w:lang w:eastAsia="zh-CN"/>
        </w:rPr>
      </w:pPr>
      <w:r>
        <w:rPr>
          <w:rFonts w:hint="eastAsia"/>
          <w:b/>
          <w:sz w:val="44"/>
          <w:szCs w:val="44"/>
          <w:lang w:eastAsia="zh-CN"/>
        </w:rPr>
        <w:t>参比</w:t>
      </w:r>
      <w:r w:rsidR="00DD56C2">
        <w:rPr>
          <w:b/>
          <w:sz w:val="44"/>
          <w:szCs w:val="44"/>
          <w:lang w:eastAsia="zh-CN"/>
        </w:rPr>
        <w:t>文件</w:t>
      </w:r>
    </w:p>
    <w:p w:rsidR="00967702" w:rsidRDefault="00967702">
      <w:pPr>
        <w:pStyle w:val="1"/>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2"/>
          <w:lang w:eastAsia="zh-CN"/>
        </w:rPr>
      </w:pPr>
    </w:p>
    <w:p w:rsidR="00967702" w:rsidRDefault="00967702">
      <w:pPr>
        <w:pStyle w:val="a4"/>
        <w:rPr>
          <w:rFonts w:ascii="Times New Roman" w:hAnsi="Times New Roman"/>
          <w:b/>
          <w:bCs/>
          <w:sz w:val="32"/>
          <w:szCs w:val="36"/>
          <w:lang w:eastAsia="zh-CN"/>
        </w:rPr>
      </w:pPr>
    </w:p>
    <w:p w:rsidR="00967702" w:rsidRDefault="00C82F58">
      <w:pPr>
        <w:pStyle w:val="a4"/>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参比</w:t>
      </w:r>
      <w:r w:rsidR="00DD56C2">
        <w:rPr>
          <w:rFonts w:ascii="Times New Roman" w:hAnsi="Times New Roman"/>
          <w:b/>
          <w:bCs/>
          <w:w w:val="95"/>
          <w:sz w:val="32"/>
          <w:szCs w:val="32"/>
          <w:lang w:eastAsia="zh-CN"/>
        </w:rPr>
        <w:t>人：</w:t>
      </w:r>
      <w:r w:rsidR="00DD56C2">
        <w:rPr>
          <w:rFonts w:ascii="Times New Roman" w:hAnsi="Times New Roman" w:hint="eastAsia"/>
          <w:b/>
          <w:bCs/>
          <w:i/>
          <w:iCs/>
          <w:color w:val="C00000"/>
          <w:sz w:val="32"/>
          <w:szCs w:val="32"/>
          <w:lang w:eastAsia="zh-CN"/>
        </w:rPr>
        <w:t xml:space="preserve"> </w:t>
      </w:r>
      <w:r w:rsidR="00DD56C2">
        <w:rPr>
          <w:rFonts w:ascii="Times New Roman" w:hAnsi="Times New Roman" w:hint="eastAsia"/>
          <w:b/>
          <w:bCs/>
          <w:i/>
          <w:iCs/>
          <w:color w:val="C00000"/>
          <w:sz w:val="32"/>
          <w:szCs w:val="32"/>
          <w:u w:val="single"/>
          <w:lang w:eastAsia="zh-CN"/>
        </w:rPr>
        <w:t>（打印时请取消下划线）</w:t>
      </w:r>
      <w:r w:rsidR="00DD56C2">
        <w:rPr>
          <w:rFonts w:ascii="Times New Roman" w:hAnsi="Times New Roman" w:hint="eastAsia"/>
          <w:b/>
          <w:bCs/>
          <w:sz w:val="32"/>
          <w:szCs w:val="32"/>
          <w:lang w:eastAsia="zh-CN"/>
        </w:rPr>
        <w:t>有限公司</w:t>
      </w:r>
    </w:p>
    <w:p w:rsidR="00967702" w:rsidRDefault="00DD56C2">
      <w:pPr>
        <w:pStyle w:val="a4"/>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w:t>
      </w:r>
      <w:r w:rsidR="00F30027">
        <w:rPr>
          <w:rFonts w:ascii="Times New Roman" w:hAnsi="Times New Roman" w:hint="eastAsia"/>
          <w:b/>
          <w:bCs/>
          <w:w w:val="95"/>
          <w:sz w:val="32"/>
          <w:lang w:eastAsia="zh-CN"/>
        </w:rPr>
        <w:t>2</w:t>
      </w:r>
      <w:r w:rsidR="00A952FE">
        <w:rPr>
          <w:rFonts w:ascii="Times New Roman" w:hAnsi="Times New Roman"/>
          <w:b/>
          <w:bCs/>
          <w:w w:val="95"/>
          <w:sz w:val="32"/>
          <w:lang w:eastAsia="zh-CN"/>
        </w:rPr>
        <w:t>5</w:t>
      </w:r>
      <w:r>
        <w:rPr>
          <w:rFonts w:ascii="Times New Roman" w:hAnsi="Times New Roman"/>
          <w:b/>
          <w:bCs/>
          <w:w w:val="95"/>
          <w:sz w:val="32"/>
          <w:lang w:eastAsia="zh-CN"/>
        </w:rPr>
        <w:t>年</w:t>
      </w:r>
      <w:r w:rsidR="00EB20E4">
        <w:rPr>
          <w:rFonts w:ascii="Times New Roman" w:hAnsi="Times New Roman"/>
          <w:b/>
          <w:bCs/>
          <w:w w:val="95"/>
          <w:sz w:val="32"/>
          <w:lang w:eastAsia="zh-CN"/>
        </w:rPr>
        <w:t>1</w:t>
      </w:r>
      <w:r>
        <w:rPr>
          <w:rFonts w:ascii="Times New Roman" w:hAnsi="Times New Roman"/>
          <w:b/>
          <w:bCs/>
          <w:w w:val="95"/>
          <w:sz w:val="32"/>
          <w:lang w:eastAsia="zh-CN"/>
        </w:rPr>
        <w:t>月</w:t>
      </w:r>
    </w:p>
    <w:p w:rsidR="00967702" w:rsidRDefault="00967702">
      <w:pPr>
        <w:rPr>
          <w:lang w:eastAsia="zh-CN"/>
        </w:rPr>
      </w:pPr>
    </w:p>
    <w:p w:rsidR="00967702" w:rsidRDefault="00967702">
      <w:pPr>
        <w:pStyle w:val="1"/>
      </w:pPr>
    </w:p>
    <w:p w:rsidR="00967702" w:rsidRDefault="00967702">
      <w:pPr>
        <w:spacing w:line="500" w:lineRule="exact"/>
        <w:rPr>
          <w:b/>
          <w:bCs/>
          <w:sz w:val="36"/>
          <w:szCs w:val="36"/>
          <w:lang w:eastAsia="zh-CN"/>
        </w:rPr>
      </w:pPr>
    </w:p>
    <w:p w:rsidR="00967702" w:rsidRDefault="00967702" w:rsidP="00FA00FA">
      <w:pPr>
        <w:spacing w:line="1000" w:lineRule="exact"/>
        <w:rPr>
          <w:b/>
          <w:i/>
          <w:iCs/>
          <w:color w:val="C00000"/>
          <w:sz w:val="44"/>
          <w:szCs w:val="44"/>
          <w:lang w:eastAsia="zh-CN"/>
        </w:rPr>
      </w:pPr>
    </w:p>
    <w:p w:rsidR="00967702" w:rsidRDefault="00C82F58">
      <w:pPr>
        <w:spacing w:line="1000" w:lineRule="exact"/>
        <w:jc w:val="center"/>
        <w:rPr>
          <w:b/>
          <w:i/>
          <w:iCs/>
          <w:color w:val="C00000"/>
          <w:sz w:val="44"/>
          <w:szCs w:val="44"/>
          <w:lang w:eastAsia="zh-CN"/>
        </w:rPr>
      </w:pPr>
      <w:r>
        <w:rPr>
          <w:rFonts w:hint="eastAsia"/>
          <w:b/>
          <w:i/>
          <w:iCs/>
          <w:color w:val="C00000"/>
          <w:sz w:val="44"/>
          <w:szCs w:val="44"/>
          <w:lang w:eastAsia="zh-CN"/>
        </w:rPr>
        <w:t>参比</w:t>
      </w:r>
      <w:r w:rsidR="00DD56C2">
        <w:rPr>
          <w:rFonts w:hint="eastAsia"/>
          <w:b/>
          <w:i/>
          <w:iCs/>
          <w:color w:val="C00000"/>
          <w:sz w:val="44"/>
          <w:szCs w:val="44"/>
          <w:lang w:eastAsia="zh-CN"/>
        </w:rPr>
        <w:t>文件编写说明</w:t>
      </w:r>
    </w:p>
    <w:p w:rsidR="00967702" w:rsidRDefault="00DD56C2">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967702" w:rsidRDefault="00967702">
      <w:pPr>
        <w:pStyle w:val="1"/>
        <w:rPr>
          <w:color w:val="4E6127"/>
        </w:rPr>
      </w:pP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1、</w:t>
      </w:r>
      <w:r w:rsidR="00C82F58">
        <w:rPr>
          <w:rFonts w:cs="Times New Roman" w:hint="eastAsia"/>
          <w:bCs w:val="0"/>
          <w:color w:val="C00000"/>
          <w:lang w:eastAsia="zh-CN"/>
        </w:rPr>
        <w:t>参比</w:t>
      </w:r>
      <w:r>
        <w:rPr>
          <w:rFonts w:cs="Times New Roman" w:hint="eastAsia"/>
          <w:bCs w:val="0"/>
          <w:color w:val="C00000"/>
          <w:lang w:eastAsia="zh-CN"/>
        </w:rPr>
        <w:t>人应按规定，向</w:t>
      </w:r>
      <w:r w:rsidR="000C3B6D">
        <w:rPr>
          <w:rFonts w:cs="Times New Roman" w:hint="eastAsia"/>
          <w:bCs w:val="0"/>
          <w:color w:val="C00000"/>
          <w:lang w:eastAsia="zh-CN"/>
        </w:rPr>
        <w:t>采购人</w:t>
      </w:r>
      <w:r>
        <w:rPr>
          <w:rFonts w:cs="Times New Roman" w:hint="eastAsia"/>
          <w:bCs w:val="0"/>
          <w:color w:val="C00000"/>
          <w:lang w:eastAsia="zh-CN"/>
        </w:rPr>
        <w:t>递交</w:t>
      </w:r>
      <w:r w:rsidR="00C82F58">
        <w:rPr>
          <w:rFonts w:cs="Times New Roman" w:hint="eastAsia"/>
          <w:bCs w:val="0"/>
          <w:color w:val="C00000"/>
          <w:lang w:eastAsia="zh-CN"/>
        </w:rPr>
        <w:t>参比</w:t>
      </w:r>
      <w:r>
        <w:rPr>
          <w:rFonts w:cs="Times New Roman" w:hint="eastAsia"/>
          <w:bCs w:val="0"/>
          <w:color w:val="C00000"/>
          <w:lang w:eastAsia="zh-CN"/>
        </w:rPr>
        <w:t>文件，</w:t>
      </w:r>
      <w:r>
        <w:rPr>
          <w:rFonts w:cs="Times New Roman" w:hint="eastAsia"/>
          <w:b/>
          <w:color w:val="C00000"/>
          <w:lang w:eastAsia="zh-CN"/>
        </w:rPr>
        <w:t>正本一份、副本两份</w:t>
      </w:r>
      <w:r>
        <w:rPr>
          <w:rFonts w:cs="Times New Roman" w:hint="eastAsia"/>
          <w:bCs w:val="0"/>
          <w:color w:val="C00000"/>
          <w:lang w:eastAsia="zh-CN"/>
        </w:rPr>
        <w:t>，当正本与副本有不一致时，以正本为准。</w:t>
      </w: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2、</w:t>
      </w:r>
      <w:r w:rsidR="00C82F58">
        <w:rPr>
          <w:rFonts w:cs="Times New Roman" w:hint="eastAsia"/>
          <w:bCs w:val="0"/>
          <w:color w:val="C00000"/>
          <w:lang w:eastAsia="zh-CN"/>
        </w:rPr>
        <w:t>参比</w:t>
      </w:r>
      <w:r>
        <w:rPr>
          <w:rFonts w:cs="Times New Roman" w:hint="eastAsia"/>
          <w:bCs w:val="0"/>
          <w:color w:val="C00000"/>
          <w:lang w:eastAsia="zh-CN"/>
        </w:rPr>
        <w:t>文件的正本和副本均需A4纸打印或用不褪色墨水书写，由</w:t>
      </w:r>
      <w:r w:rsidR="00C82F58">
        <w:rPr>
          <w:rFonts w:cs="Times New Roman" w:hint="eastAsia"/>
          <w:bCs w:val="0"/>
          <w:color w:val="C00000"/>
          <w:lang w:eastAsia="zh-CN"/>
        </w:rPr>
        <w:t>参比</w:t>
      </w:r>
      <w:r>
        <w:rPr>
          <w:rFonts w:cs="Times New Roman" w:hint="eastAsia"/>
          <w:bCs w:val="0"/>
          <w:color w:val="C00000"/>
          <w:lang w:eastAsia="zh-CN"/>
        </w:rPr>
        <w:t>人的法定代表人或其授权的代理人按规定</w:t>
      </w:r>
      <w:r>
        <w:rPr>
          <w:rFonts w:cs="Times New Roman" w:hint="eastAsia"/>
          <w:b/>
          <w:color w:val="C00000"/>
          <w:lang w:eastAsia="zh-CN"/>
        </w:rPr>
        <w:t>手签，</w:t>
      </w:r>
      <w:proofErr w:type="gramStart"/>
      <w:r>
        <w:rPr>
          <w:rFonts w:cs="Times New Roman" w:hint="eastAsia"/>
          <w:b/>
          <w:color w:val="C00000"/>
          <w:lang w:eastAsia="zh-CN"/>
        </w:rPr>
        <w:t>不</w:t>
      </w:r>
      <w:proofErr w:type="gramEnd"/>
      <w:r>
        <w:rPr>
          <w:rFonts w:cs="Times New Roman" w:hint="eastAsia"/>
          <w:b/>
          <w:color w:val="C00000"/>
          <w:lang w:eastAsia="zh-CN"/>
        </w:rPr>
        <w:t>得用签名章代替</w:t>
      </w:r>
      <w:r>
        <w:rPr>
          <w:rFonts w:cs="Times New Roman" w:hint="eastAsia"/>
          <w:bCs w:val="0"/>
          <w:color w:val="C00000"/>
          <w:lang w:eastAsia="zh-CN"/>
        </w:rPr>
        <w:t>。</w:t>
      </w:r>
    </w:p>
    <w:p w:rsidR="00967702" w:rsidRDefault="00DD56C2">
      <w:pPr>
        <w:pStyle w:val="a8"/>
        <w:spacing w:beforeLines="0" w:afterLines="0" w:line="240" w:lineRule="auto"/>
        <w:rPr>
          <w:rFonts w:cs="Times New Roman"/>
          <w:bCs w:val="0"/>
          <w:color w:val="C00000"/>
          <w:lang w:eastAsia="zh-CN"/>
        </w:rPr>
      </w:pPr>
      <w:r>
        <w:rPr>
          <w:rFonts w:cs="Times New Roman" w:hint="eastAsia"/>
          <w:bCs w:val="0"/>
          <w:color w:val="C00000"/>
          <w:lang w:eastAsia="zh-CN"/>
        </w:rPr>
        <w:t>3、</w:t>
      </w:r>
      <w:r w:rsidR="00C82F58">
        <w:rPr>
          <w:rFonts w:cs="Times New Roman" w:hint="eastAsia"/>
          <w:bCs w:val="0"/>
          <w:color w:val="C00000"/>
          <w:lang w:eastAsia="zh-CN"/>
        </w:rPr>
        <w:t>参比</w:t>
      </w:r>
      <w:r>
        <w:rPr>
          <w:rFonts w:cs="Times New Roman" w:hint="eastAsia"/>
          <w:bCs w:val="0"/>
          <w:color w:val="C00000"/>
          <w:lang w:eastAsia="zh-CN"/>
        </w:rPr>
        <w:t>文件的任何一页都不应涂改，不应有</w:t>
      </w:r>
      <w:proofErr w:type="gramStart"/>
      <w:r>
        <w:rPr>
          <w:rFonts w:cs="Times New Roman" w:hint="eastAsia"/>
          <w:bCs w:val="0"/>
          <w:color w:val="C00000"/>
          <w:lang w:eastAsia="zh-CN"/>
        </w:rPr>
        <w:t>行间插字或</w:t>
      </w:r>
      <w:proofErr w:type="gramEnd"/>
      <w:r>
        <w:rPr>
          <w:rFonts w:cs="Times New Roman" w:hint="eastAsia"/>
          <w:bCs w:val="0"/>
          <w:color w:val="C00000"/>
          <w:lang w:eastAsia="zh-CN"/>
        </w:rPr>
        <w:t>删除。如果出现上述情况，不论何种原因造成，均由</w:t>
      </w:r>
      <w:r w:rsidR="00C82F58">
        <w:rPr>
          <w:rFonts w:cs="Times New Roman" w:hint="eastAsia"/>
          <w:bCs w:val="0"/>
          <w:color w:val="C00000"/>
          <w:lang w:eastAsia="zh-CN"/>
        </w:rPr>
        <w:t>参比</w:t>
      </w:r>
      <w:r>
        <w:rPr>
          <w:rFonts w:cs="Times New Roman" w:hint="eastAsia"/>
          <w:bCs w:val="0"/>
          <w:color w:val="C00000"/>
          <w:lang w:eastAsia="zh-CN"/>
        </w:rPr>
        <w:t>文件签字人在改动处签字或盖法人章。</w:t>
      </w:r>
    </w:p>
    <w:p w:rsidR="00967702" w:rsidRDefault="00DD56C2">
      <w:pPr>
        <w:pStyle w:val="a8"/>
        <w:spacing w:beforeLines="0" w:afterLines="0" w:line="240" w:lineRule="auto"/>
        <w:rPr>
          <w:rFonts w:cs="Times New Roman"/>
          <w:b/>
          <w:color w:val="C00000"/>
          <w:lang w:eastAsia="zh-CN"/>
        </w:rPr>
      </w:pPr>
      <w:r>
        <w:rPr>
          <w:rFonts w:cs="Times New Roman" w:hint="eastAsia"/>
          <w:bCs w:val="0"/>
          <w:color w:val="C00000"/>
          <w:lang w:eastAsia="zh-CN"/>
        </w:rPr>
        <w:t>4、每包</w:t>
      </w:r>
      <w:r w:rsidR="00C82F58">
        <w:rPr>
          <w:rFonts w:cs="Times New Roman" w:hint="eastAsia"/>
          <w:bCs w:val="0"/>
          <w:color w:val="C00000"/>
          <w:lang w:eastAsia="zh-CN"/>
        </w:rPr>
        <w:t>参比</w:t>
      </w:r>
      <w:r>
        <w:rPr>
          <w:rFonts w:cs="Times New Roman" w:hint="eastAsia"/>
          <w:bCs w:val="0"/>
          <w:color w:val="C00000"/>
          <w:lang w:eastAsia="zh-CN"/>
        </w:rPr>
        <w:t>文件的正本与副本应分别装订成册，不得采用活页夹，</w:t>
      </w:r>
      <w:r>
        <w:rPr>
          <w:rFonts w:cs="Times New Roman" w:hint="eastAsia"/>
          <w:b/>
          <w:color w:val="C00000"/>
          <w:lang w:eastAsia="zh-CN"/>
        </w:rPr>
        <w:t>必须</w:t>
      </w:r>
      <w:r w:rsidR="000E3D99">
        <w:rPr>
          <w:rFonts w:cs="Times New Roman" w:hint="eastAsia"/>
          <w:b/>
          <w:color w:val="C00000"/>
          <w:lang w:eastAsia="zh-CN"/>
        </w:rPr>
        <w:t>装订</w:t>
      </w:r>
      <w:r>
        <w:rPr>
          <w:rFonts w:cs="Times New Roman" w:hint="eastAsia"/>
          <w:b/>
          <w:color w:val="C00000"/>
          <w:lang w:eastAsia="zh-CN"/>
        </w:rPr>
        <w:t>，否则为无效</w:t>
      </w:r>
      <w:r w:rsidR="00C82F58">
        <w:rPr>
          <w:rFonts w:cs="Times New Roman" w:hint="eastAsia"/>
          <w:b/>
          <w:color w:val="C00000"/>
          <w:lang w:eastAsia="zh-CN"/>
        </w:rPr>
        <w:t>参比</w:t>
      </w:r>
      <w:r>
        <w:rPr>
          <w:rFonts w:cs="Times New Roman" w:hint="eastAsia"/>
          <w:b/>
          <w:color w:val="C00000"/>
          <w:lang w:eastAsia="zh-CN"/>
        </w:rPr>
        <w:t>文件。</w:t>
      </w:r>
      <w:r w:rsidR="00C82F58">
        <w:rPr>
          <w:rFonts w:cs="Times New Roman" w:hint="eastAsia"/>
          <w:b/>
          <w:color w:val="C00000"/>
          <w:lang w:eastAsia="zh-CN"/>
        </w:rPr>
        <w:t>参比</w:t>
      </w:r>
      <w:r>
        <w:rPr>
          <w:rFonts w:cs="Times New Roman" w:hint="eastAsia"/>
          <w:b/>
          <w:color w:val="C00000"/>
          <w:lang w:eastAsia="zh-CN"/>
        </w:rPr>
        <w:t>文件应编制目录，并且逐页标注连续页码。</w:t>
      </w:r>
    </w:p>
    <w:p w:rsidR="00967702" w:rsidRDefault="00DD56C2" w:rsidP="00F6409E">
      <w:pPr>
        <w:pStyle w:val="a8"/>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5、以下文件中</w:t>
      </w:r>
      <w:r>
        <w:rPr>
          <w:rFonts w:cs="Times New Roman" w:hint="eastAsia"/>
          <w:b/>
          <w:color w:val="00B050"/>
          <w:lang w:eastAsia="zh-CN"/>
        </w:rPr>
        <w:t>绿色</w:t>
      </w:r>
      <w:r>
        <w:rPr>
          <w:rFonts w:cs="Times New Roman" w:hint="eastAsia"/>
          <w:bCs w:val="0"/>
          <w:color w:val="C00000"/>
          <w:lang w:eastAsia="zh-CN"/>
        </w:rPr>
        <w:t>字体部分，请各</w:t>
      </w:r>
      <w:r w:rsidR="00C82F58">
        <w:rPr>
          <w:rFonts w:cs="Times New Roman" w:hint="eastAsia"/>
          <w:bCs w:val="0"/>
          <w:color w:val="C00000"/>
          <w:lang w:eastAsia="zh-CN"/>
        </w:rPr>
        <w:t>参比</w:t>
      </w:r>
      <w:r>
        <w:rPr>
          <w:rFonts w:cs="Times New Roman" w:hint="eastAsia"/>
          <w:bCs w:val="0"/>
          <w:color w:val="C00000"/>
          <w:lang w:eastAsia="zh-CN"/>
        </w:rPr>
        <w:t>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967702" w:rsidRDefault="00DD56C2">
      <w:pPr>
        <w:pStyle w:val="a8"/>
        <w:spacing w:beforeLines="0" w:afterLines="0" w:line="240" w:lineRule="auto"/>
        <w:ind w:firstLineChars="221" w:firstLine="621"/>
        <w:rPr>
          <w:rFonts w:cs="Times New Roman"/>
          <w:b/>
          <w:color w:val="C00000"/>
          <w:lang w:eastAsia="zh-CN"/>
        </w:rPr>
      </w:pPr>
      <w:r>
        <w:rPr>
          <w:rFonts w:cs="Times New Roman" w:hint="eastAsia"/>
          <w:b/>
          <w:color w:val="C00000"/>
          <w:lang w:eastAsia="zh-CN"/>
        </w:rPr>
        <w:t>6、以下文件中红色字体部分，打印时请删除。</w:t>
      </w:r>
    </w:p>
    <w:p w:rsidR="00967702" w:rsidRDefault="00967702">
      <w:pPr>
        <w:spacing w:line="1000" w:lineRule="exact"/>
        <w:jc w:val="center"/>
        <w:rPr>
          <w:b/>
          <w:sz w:val="44"/>
          <w:szCs w:val="44"/>
          <w:lang w:eastAsia="zh-CN"/>
        </w:rPr>
      </w:pPr>
    </w:p>
    <w:bookmarkEnd w:id="14"/>
    <w:p w:rsidR="00831E2E" w:rsidRDefault="00831E2E" w:rsidP="00831E2E">
      <w:pPr>
        <w:spacing w:before="11" w:line="360" w:lineRule="auto"/>
        <w:rPr>
          <w:b/>
          <w:bCs/>
          <w:sz w:val="24"/>
          <w:szCs w:val="24"/>
          <w:lang w:eastAsia="zh-CN"/>
        </w:rPr>
      </w:pPr>
    </w:p>
    <w:p w:rsidR="00831E2E" w:rsidRPr="00831E2E" w:rsidRDefault="00831E2E" w:rsidP="00831E2E">
      <w:pPr>
        <w:pStyle w:val="1"/>
      </w:pPr>
    </w:p>
    <w:p w:rsidR="00831E2E" w:rsidRPr="00C57D4A" w:rsidRDefault="00831E2E" w:rsidP="00831E2E">
      <w:pPr>
        <w:pStyle w:val="1"/>
        <w:rPr>
          <w:sz w:val="24"/>
          <w:szCs w:val="24"/>
        </w:rPr>
      </w:pPr>
      <w:r>
        <w:rPr>
          <w:rFonts w:hint="eastAsia"/>
          <w:sz w:val="24"/>
          <w:szCs w:val="24"/>
        </w:rPr>
        <w:t>附件1、</w:t>
      </w:r>
    </w:p>
    <w:p w:rsidR="00831E2E" w:rsidRDefault="00831E2E" w:rsidP="00831E2E">
      <w:pPr>
        <w:pStyle w:val="a4"/>
        <w:jc w:val="center"/>
        <w:rPr>
          <w:rFonts w:ascii="Times New Roman" w:hAnsi="Times New Roman"/>
          <w:b/>
          <w:sz w:val="52"/>
          <w:szCs w:val="52"/>
          <w:lang w:eastAsia="zh-CN"/>
        </w:rPr>
      </w:pPr>
    </w:p>
    <w:p w:rsidR="00831E2E" w:rsidRDefault="00831E2E" w:rsidP="00831E2E">
      <w:pPr>
        <w:spacing w:line="360" w:lineRule="auto"/>
        <w:ind w:firstLineChars="200" w:firstLine="480"/>
        <w:rPr>
          <w:color w:val="000000"/>
          <w:sz w:val="24"/>
          <w:szCs w:val="24"/>
          <w:lang w:eastAsia="zh-CN"/>
        </w:rPr>
      </w:pPr>
      <w:r>
        <w:rPr>
          <w:rFonts w:hint="eastAsia"/>
          <w:color w:val="000000"/>
          <w:sz w:val="24"/>
          <w:szCs w:val="24"/>
          <w:lang w:eastAsia="zh-CN"/>
        </w:rPr>
        <w:t>1、</w:t>
      </w:r>
      <w:r w:rsidR="00C82F58">
        <w:rPr>
          <w:rFonts w:hint="eastAsia"/>
          <w:color w:val="000000"/>
          <w:sz w:val="24"/>
          <w:szCs w:val="24"/>
          <w:lang w:eastAsia="zh-CN"/>
        </w:rPr>
        <w:t>参比</w:t>
      </w:r>
      <w:r w:rsidRPr="00C57D4A">
        <w:rPr>
          <w:rFonts w:hint="eastAsia"/>
          <w:color w:val="000000"/>
          <w:sz w:val="24"/>
          <w:szCs w:val="24"/>
          <w:lang w:eastAsia="zh-CN"/>
        </w:rPr>
        <w:t>单位企业概况（包含但不限于企业简介、营业执照、开户许可证、经营状况、拟投入本项目的人员信息、以往承揽类似业绩的合同等其他可以证明</w:t>
      </w:r>
      <w:r w:rsidR="00C82F58">
        <w:rPr>
          <w:rFonts w:hint="eastAsia"/>
          <w:color w:val="000000"/>
          <w:sz w:val="24"/>
          <w:szCs w:val="24"/>
          <w:lang w:eastAsia="zh-CN"/>
        </w:rPr>
        <w:t>参比</w:t>
      </w:r>
      <w:r w:rsidRPr="00C57D4A">
        <w:rPr>
          <w:rFonts w:hint="eastAsia"/>
          <w:color w:val="000000"/>
          <w:sz w:val="24"/>
          <w:szCs w:val="24"/>
          <w:lang w:eastAsia="zh-CN"/>
        </w:rPr>
        <w:t>人具有良好业绩的相关材料，凡弄虚作假的，一经查实，</w:t>
      </w:r>
      <w:r w:rsidR="000C3B6D">
        <w:rPr>
          <w:rFonts w:hint="eastAsia"/>
          <w:color w:val="000000"/>
          <w:sz w:val="24"/>
          <w:szCs w:val="24"/>
          <w:lang w:eastAsia="zh-CN"/>
        </w:rPr>
        <w:t>采购人</w:t>
      </w:r>
      <w:r w:rsidRPr="00C57D4A">
        <w:rPr>
          <w:rFonts w:hint="eastAsia"/>
          <w:color w:val="000000"/>
          <w:sz w:val="24"/>
          <w:szCs w:val="24"/>
          <w:lang w:eastAsia="zh-CN"/>
        </w:rPr>
        <w:t>有权取消其中选资格）。</w:t>
      </w:r>
    </w:p>
    <w:p w:rsidR="00831E2E" w:rsidRPr="007E0F3C" w:rsidRDefault="00831E2E" w:rsidP="00831E2E">
      <w:pPr>
        <w:pStyle w:val="1"/>
        <w:spacing w:line="360" w:lineRule="auto"/>
        <w:rPr>
          <w:sz w:val="24"/>
          <w:szCs w:val="24"/>
        </w:rPr>
      </w:pPr>
      <w:r>
        <w:rPr>
          <w:rFonts w:hint="eastAsia"/>
          <w:sz w:val="24"/>
          <w:szCs w:val="24"/>
        </w:rPr>
        <w:t xml:space="preserve">    2、</w:t>
      </w:r>
      <w:r w:rsidR="00C82F58">
        <w:rPr>
          <w:rFonts w:hint="eastAsia"/>
          <w:sz w:val="24"/>
          <w:szCs w:val="24"/>
        </w:rPr>
        <w:t>参比</w:t>
      </w:r>
      <w:r>
        <w:rPr>
          <w:rFonts w:hint="eastAsia"/>
          <w:sz w:val="24"/>
          <w:szCs w:val="24"/>
        </w:rPr>
        <w:t>单位针对本项目提出的</w:t>
      </w:r>
      <w:r w:rsidR="00F3123B">
        <w:rPr>
          <w:rFonts w:hint="eastAsia"/>
          <w:sz w:val="24"/>
          <w:szCs w:val="24"/>
        </w:rPr>
        <w:t>维修</w:t>
      </w:r>
      <w:r>
        <w:rPr>
          <w:rFonts w:hint="eastAsia"/>
          <w:sz w:val="24"/>
          <w:szCs w:val="24"/>
        </w:rPr>
        <w:t>方案书（根据产品</w:t>
      </w:r>
      <w:r w:rsidR="00F3123B">
        <w:rPr>
          <w:rFonts w:hint="eastAsia"/>
          <w:sz w:val="24"/>
          <w:szCs w:val="24"/>
        </w:rPr>
        <w:t>目录</w:t>
      </w:r>
      <w:r>
        <w:rPr>
          <w:rFonts w:hint="eastAsia"/>
          <w:sz w:val="24"/>
          <w:szCs w:val="24"/>
        </w:rPr>
        <w:t>内容及技术性能要求编制）。</w:t>
      </w:r>
    </w:p>
    <w:p w:rsidR="00831E2E" w:rsidRPr="00C57D4A" w:rsidRDefault="00831E2E" w:rsidP="00831E2E">
      <w:pPr>
        <w:spacing w:line="360" w:lineRule="auto"/>
        <w:rPr>
          <w:color w:val="000000"/>
          <w:sz w:val="24"/>
          <w:szCs w:val="24"/>
          <w:lang w:eastAsia="zh-CN"/>
        </w:rPr>
      </w:pPr>
    </w:p>
    <w:p w:rsidR="00831E2E" w:rsidRPr="002B0CE6" w:rsidRDefault="00831E2E" w:rsidP="00831E2E">
      <w:pPr>
        <w:spacing w:line="520" w:lineRule="exact"/>
        <w:rPr>
          <w:i/>
          <w:color w:val="FF0000"/>
          <w:sz w:val="28"/>
          <w:szCs w:val="28"/>
          <w:lang w:eastAsia="zh-CN"/>
        </w:rPr>
      </w:pPr>
      <w:r w:rsidRPr="002B0CE6">
        <w:rPr>
          <w:rFonts w:hint="eastAsia"/>
          <w:i/>
          <w:color w:val="FF0000"/>
          <w:sz w:val="28"/>
          <w:szCs w:val="28"/>
          <w:lang w:eastAsia="zh-CN"/>
        </w:rPr>
        <w:t>本部分内容由</w:t>
      </w:r>
      <w:r w:rsidR="00C82F58">
        <w:rPr>
          <w:rFonts w:hint="eastAsia"/>
          <w:i/>
          <w:color w:val="FF0000"/>
          <w:sz w:val="28"/>
          <w:szCs w:val="28"/>
          <w:lang w:eastAsia="zh-CN"/>
        </w:rPr>
        <w:t>参比</w:t>
      </w:r>
      <w:r w:rsidRPr="002B0CE6">
        <w:rPr>
          <w:rFonts w:hint="eastAsia"/>
          <w:i/>
          <w:color w:val="FF0000"/>
          <w:sz w:val="28"/>
          <w:szCs w:val="28"/>
          <w:lang w:eastAsia="zh-CN"/>
        </w:rPr>
        <w:t>单位自行编制，不做格式要求。</w:t>
      </w: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b/>
          <w:bCs/>
          <w:sz w:val="36"/>
          <w:szCs w:val="36"/>
        </w:rPr>
      </w:pPr>
    </w:p>
    <w:p w:rsidR="00831E2E" w:rsidRDefault="00831E2E" w:rsidP="00831E2E">
      <w:pPr>
        <w:pStyle w:val="1"/>
        <w:rPr>
          <w:sz w:val="24"/>
          <w:szCs w:val="24"/>
        </w:rPr>
      </w:pPr>
    </w:p>
    <w:p w:rsidR="00831E2E" w:rsidRPr="00C57D4A" w:rsidRDefault="00831E2E" w:rsidP="00831E2E">
      <w:pPr>
        <w:pStyle w:val="1"/>
        <w:rPr>
          <w:sz w:val="24"/>
          <w:szCs w:val="24"/>
        </w:rPr>
      </w:pPr>
      <w:r w:rsidRPr="00C57D4A">
        <w:rPr>
          <w:rFonts w:hint="eastAsia"/>
          <w:sz w:val="24"/>
          <w:szCs w:val="24"/>
        </w:rPr>
        <w:t>附件2、</w:t>
      </w:r>
    </w:p>
    <w:p w:rsidR="00831E2E" w:rsidRDefault="00831E2E" w:rsidP="00831E2E">
      <w:pPr>
        <w:spacing w:line="500" w:lineRule="exact"/>
        <w:jc w:val="center"/>
        <w:rPr>
          <w:b/>
          <w:bCs/>
          <w:sz w:val="36"/>
          <w:szCs w:val="36"/>
          <w:lang w:eastAsia="zh-CN"/>
        </w:rPr>
      </w:pPr>
    </w:p>
    <w:p w:rsidR="00831E2E" w:rsidRDefault="00831E2E" w:rsidP="00831E2E">
      <w:pPr>
        <w:spacing w:line="500" w:lineRule="exact"/>
        <w:jc w:val="center"/>
        <w:rPr>
          <w:b/>
          <w:bCs/>
          <w:sz w:val="36"/>
          <w:szCs w:val="36"/>
          <w:lang w:eastAsia="zh-CN"/>
        </w:rPr>
      </w:pPr>
    </w:p>
    <w:p w:rsidR="00831E2E" w:rsidRDefault="00C82F58" w:rsidP="00831E2E">
      <w:pPr>
        <w:spacing w:line="500" w:lineRule="exact"/>
        <w:jc w:val="center"/>
        <w:rPr>
          <w:b/>
          <w:bCs/>
          <w:sz w:val="36"/>
          <w:szCs w:val="36"/>
          <w:lang w:eastAsia="zh-CN"/>
        </w:rPr>
      </w:pPr>
      <w:r>
        <w:rPr>
          <w:rFonts w:hint="eastAsia"/>
          <w:b/>
          <w:bCs/>
          <w:sz w:val="36"/>
          <w:szCs w:val="36"/>
          <w:lang w:eastAsia="zh-CN"/>
        </w:rPr>
        <w:t>参比</w:t>
      </w:r>
      <w:r w:rsidR="00831E2E">
        <w:rPr>
          <w:rFonts w:hint="eastAsia"/>
          <w:b/>
          <w:bCs/>
          <w:sz w:val="36"/>
          <w:szCs w:val="36"/>
          <w:lang w:eastAsia="zh-CN"/>
        </w:rPr>
        <w:t>书</w:t>
      </w:r>
    </w:p>
    <w:p w:rsidR="00831E2E" w:rsidRDefault="00831E2E" w:rsidP="00831E2E">
      <w:pPr>
        <w:spacing w:line="500" w:lineRule="exact"/>
        <w:rPr>
          <w:sz w:val="24"/>
          <w:lang w:eastAsia="zh-CN"/>
        </w:rPr>
      </w:pPr>
    </w:p>
    <w:p w:rsidR="00831E2E" w:rsidRDefault="00831E2E" w:rsidP="00831E2E">
      <w:pPr>
        <w:spacing w:line="500" w:lineRule="exact"/>
        <w:rPr>
          <w:sz w:val="24"/>
          <w:lang w:eastAsia="zh-CN"/>
        </w:rPr>
      </w:pPr>
      <w:r>
        <w:rPr>
          <w:rFonts w:hint="eastAsia"/>
          <w:sz w:val="24"/>
          <w:lang w:eastAsia="zh-CN"/>
        </w:rPr>
        <w:t>致：福建福海创石油化工有限公司</w:t>
      </w:r>
    </w:p>
    <w:p w:rsidR="00831E2E" w:rsidRDefault="00831E2E" w:rsidP="00831E2E">
      <w:pPr>
        <w:spacing w:line="500" w:lineRule="exact"/>
        <w:ind w:firstLineChars="200" w:firstLine="480"/>
        <w:rPr>
          <w:sz w:val="24"/>
          <w:lang w:eastAsia="zh-CN"/>
        </w:rPr>
      </w:pPr>
      <w:r>
        <w:rPr>
          <w:rFonts w:hint="eastAsia"/>
          <w:sz w:val="24"/>
          <w:lang w:eastAsia="zh-CN"/>
        </w:rPr>
        <w:t xml:space="preserve"> 根据贵方的</w:t>
      </w:r>
      <w:proofErr w:type="gramStart"/>
      <w:r w:rsidR="00C82F58">
        <w:rPr>
          <w:rFonts w:hint="eastAsia"/>
          <w:sz w:val="24"/>
          <w:lang w:eastAsia="zh-CN"/>
        </w:rPr>
        <w:t>询</w:t>
      </w:r>
      <w:proofErr w:type="gramEnd"/>
      <w:r w:rsidR="00C82F58">
        <w:rPr>
          <w:rFonts w:hint="eastAsia"/>
          <w:sz w:val="24"/>
          <w:lang w:eastAsia="zh-CN"/>
        </w:rPr>
        <w:t>比</w:t>
      </w:r>
      <w:r>
        <w:rPr>
          <w:rFonts w:hint="eastAsia"/>
          <w:sz w:val="24"/>
          <w:lang w:eastAsia="zh-CN"/>
        </w:rPr>
        <w:t xml:space="preserve">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31E2E" w:rsidRDefault="00831E2E" w:rsidP="00831E2E">
      <w:pPr>
        <w:spacing w:line="500" w:lineRule="exact"/>
        <w:ind w:firstLineChars="200" w:firstLine="480"/>
        <w:rPr>
          <w:sz w:val="24"/>
          <w:lang w:eastAsia="zh-CN"/>
        </w:rPr>
      </w:pPr>
      <w:r>
        <w:rPr>
          <w:rFonts w:hint="eastAsia"/>
          <w:sz w:val="24"/>
          <w:lang w:eastAsia="zh-CN"/>
        </w:rPr>
        <w:t>（1）</w:t>
      </w:r>
      <w:r w:rsidR="00C82F58">
        <w:rPr>
          <w:rFonts w:hint="eastAsia"/>
          <w:sz w:val="24"/>
          <w:lang w:eastAsia="zh-CN"/>
        </w:rPr>
        <w:t>参比</w:t>
      </w:r>
      <w:r>
        <w:rPr>
          <w:rFonts w:hint="eastAsia"/>
          <w:sz w:val="24"/>
          <w:lang w:eastAsia="zh-CN"/>
        </w:rPr>
        <w:t>文件</w:t>
      </w:r>
    </w:p>
    <w:p w:rsidR="00831E2E" w:rsidRDefault="00831E2E" w:rsidP="00831E2E">
      <w:pPr>
        <w:spacing w:line="500" w:lineRule="exact"/>
        <w:ind w:firstLineChars="200" w:firstLine="480"/>
        <w:rPr>
          <w:sz w:val="24"/>
          <w:lang w:eastAsia="zh-CN"/>
        </w:rPr>
      </w:pPr>
      <w:r>
        <w:rPr>
          <w:rFonts w:hint="eastAsia"/>
          <w:sz w:val="24"/>
          <w:lang w:eastAsia="zh-CN"/>
        </w:rPr>
        <w:t>（2）法定代表人授权委托书</w:t>
      </w:r>
    </w:p>
    <w:p w:rsidR="00831E2E" w:rsidRDefault="00831E2E" w:rsidP="00831E2E">
      <w:pPr>
        <w:spacing w:line="500" w:lineRule="exact"/>
        <w:ind w:firstLineChars="200" w:firstLine="480"/>
        <w:rPr>
          <w:sz w:val="24"/>
          <w:lang w:eastAsia="zh-CN"/>
        </w:rPr>
      </w:pPr>
      <w:r>
        <w:rPr>
          <w:rFonts w:hint="eastAsia"/>
          <w:sz w:val="24"/>
          <w:lang w:eastAsia="zh-CN"/>
        </w:rPr>
        <w:t>（3）</w:t>
      </w:r>
      <w:r w:rsidR="00C82F58">
        <w:rPr>
          <w:rFonts w:hint="eastAsia"/>
          <w:sz w:val="24"/>
          <w:lang w:eastAsia="zh-CN"/>
        </w:rPr>
        <w:t>参比</w:t>
      </w:r>
      <w:r>
        <w:rPr>
          <w:rFonts w:hint="eastAsia"/>
          <w:sz w:val="24"/>
          <w:lang w:eastAsia="zh-CN"/>
        </w:rPr>
        <w:t>报价单</w:t>
      </w:r>
    </w:p>
    <w:p w:rsidR="00831E2E" w:rsidRDefault="00831E2E" w:rsidP="00831E2E">
      <w:pPr>
        <w:spacing w:line="500" w:lineRule="exact"/>
        <w:ind w:firstLineChars="200" w:firstLine="480"/>
        <w:rPr>
          <w:sz w:val="24"/>
          <w:lang w:eastAsia="zh-CN"/>
        </w:rPr>
      </w:pPr>
      <w:r>
        <w:rPr>
          <w:rFonts w:hint="eastAsia"/>
          <w:sz w:val="24"/>
          <w:lang w:eastAsia="zh-CN"/>
        </w:rPr>
        <w:t>（4）承诺函</w:t>
      </w:r>
    </w:p>
    <w:p w:rsidR="00831E2E" w:rsidRDefault="00831E2E" w:rsidP="00831E2E">
      <w:pPr>
        <w:spacing w:line="500" w:lineRule="exact"/>
        <w:ind w:firstLineChars="200" w:firstLine="480"/>
        <w:rPr>
          <w:sz w:val="24"/>
          <w:lang w:eastAsia="zh-CN"/>
        </w:rPr>
      </w:pPr>
      <w:r>
        <w:rPr>
          <w:rFonts w:hint="eastAsia"/>
          <w:sz w:val="24"/>
          <w:lang w:eastAsia="zh-CN"/>
        </w:rPr>
        <w:t xml:space="preserve"> 据此</w:t>
      </w:r>
      <w:r w:rsidR="00C82F58">
        <w:rPr>
          <w:rFonts w:hint="eastAsia"/>
          <w:sz w:val="24"/>
          <w:lang w:eastAsia="zh-CN"/>
        </w:rPr>
        <w:t>参比</w:t>
      </w:r>
      <w:r>
        <w:rPr>
          <w:rFonts w:hint="eastAsia"/>
          <w:sz w:val="24"/>
          <w:lang w:eastAsia="zh-CN"/>
        </w:rPr>
        <w:t>书，我公司及签字代表宣布同意如下：</w:t>
      </w:r>
    </w:p>
    <w:p w:rsidR="00831E2E" w:rsidRDefault="00831E2E" w:rsidP="00831E2E">
      <w:pPr>
        <w:spacing w:line="500" w:lineRule="exact"/>
        <w:rPr>
          <w:sz w:val="24"/>
          <w:lang w:eastAsia="zh-CN"/>
        </w:rPr>
      </w:pPr>
      <w:r>
        <w:rPr>
          <w:rFonts w:hint="eastAsia"/>
          <w:sz w:val="24"/>
          <w:lang w:eastAsia="zh-CN"/>
        </w:rPr>
        <w:t xml:space="preserve">     1、所递交的文件真实合法有效，且不存在任何虚假陈述或记载。</w:t>
      </w:r>
    </w:p>
    <w:p w:rsidR="00831E2E" w:rsidRDefault="00831E2E" w:rsidP="00831E2E">
      <w:pPr>
        <w:spacing w:line="500" w:lineRule="exact"/>
        <w:rPr>
          <w:sz w:val="24"/>
          <w:lang w:eastAsia="zh-CN"/>
        </w:rPr>
      </w:pPr>
      <w:r>
        <w:rPr>
          <w:rFonts w:hint="eastAsia"/>
          <w:sz w:val="24"/>
          <w:lang w:eastAsia="zh-CN"/>
        </w:rPr>
        <w:t xml:space="preserve">     2、我方将履行</w:t>
      </w:r>
      <w:proofErr w:type="gramStart"/>
      <w:r w:rsidR="00C82F58">
        <w:rPr>
          <w:rFonts w:hint="eastAsia"/>
          <w:sz w:val="24"/>
          <w:lang w:eastAsia="zh-CN"/>
        </w:rPr>
        <w:t>询</w:t>
      </w:r>
      <w:proofErr w:type="gramEnd"/>
      <w:r w:rsidR="00C82F58">
        <w:rPr>
          <w:rFonts w:hint="eastAsia"/>
          <w:sz w:val="24"/>
          <w:lang w:eastAsia="zh-CN"/>
        </w:rPr>
        <w:t>比</w:t>
      </w:r>
      <w:r>
        <w:rPr>
          <w:rFonts w:hint="eastAsia"/>
          <w:sz w:val="24"/>
          <w:lang w:eastAsia="zh-CN"/>
        </w:rPr>
        <w:t>文件规定的每一项要求：如我司中选，将严格按照服务合同约定履行各项义务。</w:t>
      </w:r>
    </w:p>
    <w:p w:rsidR="00831E2E" w:rsidRDefault="00831E2E" w:rsidP="00831E2E">
      <w:pPr>
        <w:spacing w:line="500" w:lineRule="exact"/>
        <w:rPr>
          <w:sz w:val="24"/>
          <w:lang w:eastAsia="zh-CN"/>
        </w:rPr>
      </w:pPr>
      <w:r>
        <w:rPr>
          <w:rFonts w:hint="eastAsia"/>
          <w:sz w:val="24"/>
          <w:lang w:eastAsia="zh-CN"/>
        </w:rPr>
        <w:t xml:space="preserve">     3、我公司报价有效期为</w:t>
      </w:r>
      <w:proofErr w:type="gramStart"/>
      <w:r w:rsidR="00C82F58">
        <w:rPr>
          <w:rFonts w:hint="eastAsia"/>
          <w:sz w:val="24"/>
          <w:lang w:eastAsia="zh-CN"/>
        </w:rPr>
        <w:t>询</w:t>
      </w:r>
      <w:proofErr w:type="gramEnd"/>
      <w:r w:rsidR="00C82F58">
        <w:rPr>
          <w:rFonts w:hint="eastAsia"/>
          <w:sz w:val="24"/>
          <w:lang w:eastAsia="zh-CN"/>
        </w:rPr>
        <w:t>比</w:t>
      </w:r>
      <w:r>
        <w:rPr>
          <w:rFonts w:hint="eastAsia"/>
          <w:sz w:val="24"/>
          <w:lang w:eastAsia="zh-CN"/>
        </w:rPr>
        <w:t>文件收取时间截止期后30个工作日，如我司中选，有效期将延长至合同执行完毕。</w:t>
      </w:r>
    </w:p>
    <w:p w:rsidR="00831E2E" w:rsidRDefault="00831E2E" w:rsidP="00831E2E">
      <w:pPr>
        <w:spacing w:line="500" w:lineRule="exact"/>
        <w:ind w:firstLineChars="200" w:firstLine="480"/>
        <w:rPr>
          <w:sz w:val="24"/>
          <w:lang w:eastAsia="zh-CN"/>
        </w:rPr>
      </w:pPr>
    </w:p>
    <w:p w:rsidR="00831E2E" w:rsidRDefault="00831E2E" w:rsidP="00831E2E">
      <w:pPr>
        <w:spacing w:line="500" w:lineRule="exact"/>
        <w:ind w:firstLineChars="200" w:firstLine="480"/>
        <w:rPr>
          <w:sz w:val="24"/>
          <w:lang w:eastAsia="zh-CN"/>
        </w:rPr>
      </w:pPr>
      <w:r>
        <w:rPr>
          <w:rFonts w:hint="eastAsia"/>
          <w:sz w:val="24"/>
          <w:lang w:eastAsia="zh-CN"/>
        </w:rPr>
        <w:t>被授权代表姓名：</w:t>
      </w:r>
    </w:p>
    <w:p w:rsidR="00831E2E" w:rsidRDefault="00831E2E" w:rsidP="00831E2E">
      <w:pPr>
        <w:spacing w:line="500" w:lineRule="exact"/>
        <w:ind w:firstLineChars="200" w:firstLine="480"/>
        <w:rPr>
          <w:sz w:val="24"/>
          <w:lang w:eastAsia="zh-CN"/>
        </w:rPr>
      </w:pPr>
      <w:r>
        <w:rPr>
          <w:rFonts w:hint="eastAsia"/>
          <w:sz w:val="24"/>
          <w:lang w:eastAsia="zh-CN"/>
        </w:rPr>
        <w:t xml:space="preserve">        职务：</w:t>
      </w:r>
    </w:p>
    <w:p w:rsidR="00831E2E" w:rsidRDefault="00831E2E" w:rsidP="00831E2E">
      <w:pPr>
        <w:spacing w:line="500" w:lineRule="exact"/>
        <w:ind w:firstLineChars="200" w:firstLine="480"/>
        <w:rPr>
          <w:sz w:val="24"/>
          <w:lang w:eastAsia="zh-CN"/>
        </w:rPr>
      </w:pPr>
      <w:r>
        <w:rPr>
          <w:rFonts w:hint="eastAsia"/>
          <w:sz w:val="24"/>
          <w:lang w:eastAsia="zh-CN"/>
        </w:rPr>
        <w:t xml:space="preserve">    联系方式：</w:t>
      </w:r>
    </w:p>
    <w:p w:rsidR="00831E2E" w:rsidRDefault="00831E2E" w:rsidP="00831E2E">
      <w:pPr>
        <w:spacing w:line="500" w:lineRule="exact"/>
        <w:ind w:firstLineChars="200" w:firstLine="480"/>
        <w:rPr>
          <w:sz w:val="24"/>
          <w:lang w:eastAsia="zh-CN"/>
        </w:rPr>
      </w:pPr>
    </w:p>
    <w:p w:rsidR="00831E2E" w:rsidRDefault="00831E2E" w:rsidP="00831E2E">
      <w:pPr>
        <w:spacing w:line="500" w:lineRule="exact"/>
        <w:ind w:firstLineChars="200" w:firstLine="480"/>
        <w:rPr>
          <w:sz w:val="24"/>
          <w:lang w:eastAsia="zh-CN"/>
        </w:rPr>
      </w:pPr>
      <w:r>
        <w:rPr>
          <w:rFonts w:hint="eastAsia"/>
          <w:sz w:val="24"/>
          <w:lang w:eastAsia="zh-CN"/>
        </w:rPr>
        <w:t>被授权代表签字：</w:t>
      </w:r>
    </w:p>
    <w:p w:rsidR="00831E2E" w:rsidRDefault="00831E2E" w:rsidP="00831E2E">
      <w:pPr>
        <w:pStyle w:val="1"/>
      </w:pPr>
    </w:p>
    <w:p w:rsidR="00831E2E" w:rsidRDefault="00831E2E" w:rsidP="00831E2E">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31E2E" w:rsidRDefault="00831E2E" w:rsidP="006560D2">
      <w:pPr>
        <w:pStyle w:val="1"/>
        <w:ind w:firstLineChars="1350" w:firstLine="3240"/>
        <w:jc w:val="left"/>
        <w:rPr>
          <w:rFonts w:ascii="Times New Roman" w:hAnsi="Times New Roman"/>
          <w:kern w:val="2"/>
          <w:sz w:val="24"/>
          <w:szCs w:val="24"/>
        </w:rPr>
      </w:pPr>
      <w:r>
        <w:rPr>
          <w:rFonts w:ascii="Times New Roman" w:hAnsi="Times New Roman" w:hint="eastAsia"/>
          <w:kern w:val="2"/>
          <w:sz w:val="24"/>
          <w:szCs w:val="24"/>
        </w:rPr>
        <w:t>法定代表人：</w:t>
      </w:r>
    </w:p>
    <w:p w:rsidR="00831E2E" w:rsidRPr="00C57D4A" w:rsidRDefault="00831E2E" w:rsidP="00831E2E">
      <w:pPr>
        <w:spacing w:line="500" w:lineRule="exact"/>
        <w:jc w:val="both"/>
        <w:rPr>
          <w:b/>
          <w:bCs/>
          <w:sz w:val="36"/>
          <w:szCs w:val="36"/>
          <w:lang w:eastAsia="zh-CN"/>
        </w:rPr>
      </w:pPr>
      <w:r w:rsidRPr="00C57D4A">
        <w:rPr>
          <w:rFonts w:hint="eastAsia"/>
          <w:sz w:val="24"/>
          <w:szCs w:val="24"/>
          <w:lang w:eastAsia="zh-CN"/>
        </w:rPr>
        <w:lastRenderedPageBreak/>
        <w:t>附件</w:t>
      </w:r>
      <w:r>
        <w:rPr>
          <w:rFonts w:hint="eastAsia"/>
          <w:sz w:val="24"/>
          <w:szCs w:val="24"/>
          <w:lang w:eastAsia="zh-CN"/>
        </w:rPr>
        <w:t>3</w:t>
      </w:r>
      <w:r w:rsidRPr="00C57D4A">
        <w:rPr>
          <w:rFonts w:hint="eastAsia"/>
          <w:sz w:val="24"/>
          <w:szCs w:val="24"/>
          <w:lang w:eastAsia="zh-CN"/>
        </w:rPr>
        <w:t>、</w:t>
      </w:r>
    </w:p>
    <w:p w:rsidR="00831E2E" w:rsidRDefault="00831E2E" w:rsidP="00831E2E">
      <w:pPr>
        <w:spacing w:line="500" w:lineRule="exact"/>
        <w:jc w:val="center"/>
        <w:rPr>
          <w:b/>
          <w:bCs/>
          <w:sz w:val="36"/>
          <w:szCs w:val="36"/>
          <w:lang w:eastAsia="zh-CN"/>
        </w:rPr>
      </w:pPr>
      <w:r>
        <w:rPr>
          <w:rFonts w:hint="eastAsia"/>
          <w:b/>
          <w:bCs/>
          <w:sz w:val="36"/>
          <w:szCs w:val="36"/>
          <w:lang w:eastAsia="zh-CN"/>
        </w:rPr>
        <w:t>法定代表人授权书</w:t>
      </w:r>
    </w:p>
    <w:p w:rsidR="00831E2E" w:rsidRDefault="00831E2E" w:rsidP="00831E2E">
      <w:pPr>
        <w:pStyle w:val="1"/>
        <w:jc w:val="center"/>
      </w:pPr>
    </w:p>
    <w:p w:rsidR="00831E2E" w:rsidRDefault="00831E2E" w:rsidP="00831E2E">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sidR="00EB20E4" w:rsidRPr="00EB20E4">
        <w:rPr>
          <w:rFonts w:asciiTheme="majorEastAsia" w:eastAsiaTheme="majorEastAsia" w:hAnsiTheme="majorEastAsia" w:hint="eastAsia"/>
          <w:sz w:val="24"/>
          <w:szCs w:val="24"/>
          <w:u w:val="single"/>
          <w:lang w:eastAsia="zh-CN"/>
        </w:rPr>
        <w:t>海水冷却系统水下设备设施检修检查年</w:t>
      </w:r>
      <w:proofErr w:type="gramStart"/>
      <w:r w:rsidR="00EB20E4" w:rsidRPr="00EB20E4">
        <w:rPr>
          <w:rFonts w:asciiTheme="majorEastAsia" w:eastAsiaTheme="majorEastAsia" w:hAnsiTheme="majorEastAsia" w:hint="eastAsia"/>
          <w:sz w:val="24"/>
          <w:szCs w:val="24"/>
          <w:u w:val="single"/>
          <w:lang w:eastAsia="zh-CN"/>
        </w:rPr>
        <w:t>约</w:t>
      </w:r>
      <w:r>
        <w:rPr>
          <w:rFonts w:hint="eastAsia"/>
          <w:sz w:val="24"/>
          <w:lang w:eastAsia="zh-CN"/>
        </w:rPr>
        <w:t>项目</w:t>
      </w:r>
      <w:proofErr w:type="gramEnd"/>
      <w:r>
        <w:rPr>
          <w:rFonts w:hint="eastAsia"/>
          <w:sz w:val="24"/>
          <w:lang w:eastAsia="zh-CN"/>
        </w:rPr>
        <w:t>公开自主</w:t>
      </w:r>
      <w:proofErr w:type="gramStart"/>
      <w:r w:rsidR="00C82F58">
        <w:rPr>
          <w:rFonts w:hint="eastAsia"/>
          <w:sz w:val="24"/>
          <w:lang w:eastAsia="zh-CN"/>
        </w:rPr>
        <w:t>询</w:t>
      </w:r>
      <w:proofErr w:type="gramEnd"/>
      <w:r w:rsidR="00C82F58">
        <w:rPr>
          <w:rFonts w:hint="eastAsia"/>
          <w:sz w:val="24"/>
          <w:lang w:eastAsia="zh-CN"/>
        </w:rPr>
        <w:t>比</w:t>
      </w:r>
      <w:r>
        <w:rPr>
          <w:rFonts w:hint="eastAsia"/>
          <w:sz w:val="24"/>
          <w:lang w:eastAsia="zh-CN"/>
        </w:rPr>
        <w:t>，以本公司名义参与报价、合同执行并处理与之有关的其他事务，相关责任及后果由本公司承担。</w:t>
      </w:r>
    </w:p>
    <w:p w:rsidR="00831E2E" w:rsidRDefault="00831E2E" w:rsidP="00831E2E">
      <w:pPr>
        <w:spacing w:line="360" w:lineRule="auto"/>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202</w:t>
      </w:r>
      <w:r w:rsidR="00A952FE">
        <w:rPr>
          <w:rFonts w:cs="Times New Roman"/>
          <w:color w:val="00B050"/>
          <w:sz w:val="28"/>
          <w:szCs w:val="28"/>
          <w:u w:val="single"/>
          <w:lang w:eastAsia="zh-CN"/>
        </w:rPr>
        <w:t>5</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831E2E" w:rsidRPr="00044E6D" w:rsidRDefault="00831E2E" w:rsidP="00831E2E">
      <w:pPr>
        <w:spacing w:line="360" w:lineRule="auto"/>
        <w:ind w:firstLineChars="200" w:firstLine="480"/>
        <w:rPr>
          <w:sz w:val="24"/>
          <w:szCs w:val="24"/>
          <w:lang w:eastAsia="zh-CN"/>
        </w:rPr>
      </w:pPr>
      <w:r w:rsidRPr="00044E6D">
        <w:rPr>
          <w:rFonts w:hint="eastAsia"/>
          <w:sz w:val="24"/>
          <w:szCs w:val="24"/>
          <w:lang w:eastAsia="zh-CN"/>
        </w:rPr>
        <w:t>代理人无转委托权，特此委托。</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附：法定代表人身份证明</w:t>
      </w:r>
    </w:p>
    <w:tbl>
      <w:tblPr>
        <w:tblStyle w:val="aa"/>
        <w:tblW w:w="0" w:type="auto"/>
        <w:tblLook w:val="04A0" w:firstRow="1" w:lastRow="0" w:firstColumn="1" w:lastColumn="0" w:noHBand="0" w:noVBand="1"/>
      </w:tblPr>
      <w:tblGrid>
        <w:gridCol w:w="4272"/>
        <w:gridCol w:w="4272"/>
      </w:tblGrid>
      <w:tr w:rsidR="00831E2E" w:rsidTr="00160F2B">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831E2E" w:rsidRDefault="00831E2E" w:rsidP="00160F2B">
            <w:pPr>
              <w:spacing w:line="360" w:lineRule="auto"/>
              <w:rPr>
                <w:color w:val="000000"/>
                <w:szCs w:val="21"/>
                <w:lang w:eastAsia="zh-CN"/>
              </w:rPr>
            </w:pPr>
          </w:p>
        </w:tc>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831E2E" w:rsidRDefault="00831E2E" w:rsidP="00831E2E">
      <w:pPr>
        <w:spacing w:line="276" w:lineRule="auto"/>
        <w:ind w:firstLineChars="200" w:firstLine="420"/>
        <w:rPr>
          <w:color w:val="000000"/>
          <w:sz w:val="21"/>
          <w:szCs w:val="21"/>
        </w:rPr>
      </w:pP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代  理  人：</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FF0000"/>
          <w:sz w:val="24"/>
          <w:szCs w:val="24"/>
          <w:u w:val="single"/>
          <w:lang w:eastAsia="zh-CN"/>
        </w:rPr>
        <w:t>（签字）</w:t>
      </w:r>
      <w:r w:rsidRPr="00044E6D">
        <w:rPr>
          <w:rFonts w:hint="eastAsia"/>
          <w:color w:val="000000"/>
          <w:sz w:val="24"/>
          <w:szCs w:val="24"/>
          <w:lang w:eastAsia="zh-CN"/>
        </w:rPr>
        <w:t>性别：</w:t>
      </w:r>
      <w:r w:rsidRPr="00044E6D">
        <w:rPr>
          <w:color w:val="000000"/>
          <w:sz w:val="24"/>
          <w:szCs w:val="24"/>
          <w:u w:val="single"/>
          <w:lang w:eastAsia="zh-CN"/>
        </w:rPr>
        <w:t xml:space="preserve">      </w:t>
      </w:r>
      <w:r w:rsidRPr="00044E6D">
        <w:rPr>
          <w:rFonts w:hint="eastAsia"/>
          <w:color w:val="000000"/>
          <w:sz w:val="24"/>
          <w:szCs w:val="24"/>
          <w:lang w:eastAsia="zh-CN"/>
        </w:rPr>
        <w:t>年龄：</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身份证号码：</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color w:val="000000"/>
          <w:sz w:val="24"/>
          <w:szCs w:val="24"/>
          <w:lang w:eastAsia="zh-CN"/>
        </w:rPr>
        <w:t xml:space="preserve"> </w:t>
      </w:r>
      <w:r w:rsidRPr="00044E6D">
        <w:rPr>
          <w:rFonts w:hint="eastAsia"/>
          <w:color w:val="000000"/>
          <w:sz w:val="24"/>
          <w:szCs w:val="24"/>
          <w:lang w:eastAsia="zh-CN"/>
        </w:rPr>
        <w:t>职务：</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委托期限：</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日至</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代理人电话：</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rFonts w:hint="eastAsia"/>
          <w:color w:val="000000"/>
          <w:sz w:val="24"/>
          <w:szCs w:val="24"/>
          <w:lang w:eastAsia="zh-CN"/>
        </w:rPr>
        <w:t xml:space="preserve">  邮箱：</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u w:val="single"/>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法定代表人：</w:t>
      </w:r>
      <w:r w:rsidRPr="00044E6D">
        <w:rPr>
          <w:color w:val="000000"/>
          <w:sz w:val="24"/>
          <w:szCs w:val="24"/>
          <w:u w:val="single"/>
          <w:lang w:eastAsia="zh-CN"/>
        </w:rPr>
        <w:t xml:space="preserve">                </w:t>
      </w:r>
      <w:r w:rsidRPr="00044E6D">
        <w:rPr>
          <w:rFonts w:hint="eastAsia"/>
          <w:color w:val="FF0000"/>
          <w:sz w:val="24"/>
          <w:szCs w:val="24"/>
          <w:u w:val="single"/>
          <w:lang w:eastAsia="zh-CN"/>
        </w:rPr>
        <w:t>签字）</w:t>
      </w:r>
      <w:r w:rsidRPr="00044E6D">
        <w:rPr>
          <w:color w:val="000000"/>
          <w:sz w:val="24"/>
          <w:szCs w:val="24"/>
          <w:u w:val="single"/>
          <w:lang w:eastAsia="zh-CN"/>
        </w:rPr>
        <w:t xml:space="preserve">  </w:t>
      </w:r>
    </w:p>
    <w:p w:rsidR="00831E2E" w:rsidRPr="00044E6D" w:rsidRDefault="00831E2E" w:rsidP="00831E2E">
      <w:pPr>
        <w:spacing w:line="360" w:lineRule="auto"/>
        <w:ind w:firstLineChars="200" w:firstLine="480"/>
        <w:rPr>
          <w:color w:val="000000"/>
          <w:sz w:val="24"/>
          <w:szCs w:val="24"/>
          <w:lang w:eastAsia="zh-CN"/>
        </w:rPr>
      </w:pP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参</w:t>
      </w:r>
      <w:r w:rsidRPr="00044E6D">
        <w:rPr>
          <w:color w:val="000000"/>
          <w:sz w:val="24"/>
          <w:szCs w:val="24"/>
          <w:lang w:eastAsia="zh-CN"/>
        </w:rPr>
        <w:t xml:space="preserve">  </w:t>
      </w:r>
      <w:r w:rsidRPr="00044E6D">
        <w:rPr>
          <w:rFonts w:hint="eastAsia"/>
          <w:color w:val="000000"/>
          <w:sz w:val="24"/>
          <w:szCs w:val="24"/>
          <w:lang w:eastAsia="zh-CN"/>
        </w:rPr>
        <w:t>选</w:t>
      </w:r>
      <w:r w:rsidRPr="00044E6D">
        <w:rPr>
          <w:color w:val="000000"/>
          <w:sz w:val="24"/>
          <w:szCs w:val="24"/>
          <w:lang w:eastAsia="zh-CN"/>
        </w:rPr>
        <w:t xml:space="preserve">  </w:t>
      </w:r>
      <w:r w:rsidRPr="00044E6D">
        <w:rPr>
          <w:rFonts w:hint="eastAsia"/>
          <w:color w:val="000000"/>
          <w:sz w:val="24"/>
          <w:szCs w:val="24"/>
          <w:lang w:eastAsia="zh-CN"/>
        </w:rPr>
        <w:t>人：</w:t>
      </w:r>
      <w:r w:rsidRPr="00044E6D">
        <w:rPr>
          <w:color w:val="000000"/>
          <w:sz w:val="24"/>
          <w:szCs w:val="24"/>
          <w:u w:val="single"/>
          <w:lang w:eastAsia="zh-CN"/>
        </w:rPr>
        <w:t xml:space="preserve">                            </w:t>
      </w:r>
      <w:r w:rsidRPr="00044E6D">
        <w:rPr>
          <w:rFonts w:hint="eastAsia"/>
          <w:color w:val="000000"/>
          <w:sz w:val="24"/>
          <w:szCs w:val="24"/>
          <w:u w:val="single"/>
          <w:lang w:eastAsia="zh-CN"/>
        </w:rPr>
        <w:t>（盖单位章）</w:t>
      </w:r>
      <w:r w:rsidRPr="00044E6D">
        <w:rPr>
          <w:color w:val="000000"/>
          <w:sz w:val="24"/>
          <w:szCs w:val="24"/>
          <w:u w:val="single"/>
          <w:lang w:eastAsia="zh-CN"/>
        </w:rPr>
        <w:t xml:space="preserve">  </w:t>
      </w:r>
    </w:p>
    <w:p w:rsidR="00831E2E" w:rsidRPr="00044E6D" w:rsidRDefault="00831E2E" w:rsidP="00831E2E">
      <w:pPr>
        <w:spacing w:line="360" w:lineRule="auto"/>
        <w:ind w:firstLineChars="200" w:firstLine="480"/>
        <w:rPr>
          <w:color w:val="000000"/>
          <w:sz w:val="24"/>
          <w:szCs w:val="24"/>
          <w:lang w:eastAsia="zh-CN"/>
        </w:rPr>
      </w:pPr>
      <w:r w:rsidRPr="00044E6D">
        <w:rPr>
          <w:color w:val="000000"/>
          <w:sz w:val="24"/>
          <w:szCs w:val="24"/>
          <w:lang w:eastAsia="zh-CN"/>
        </w:rPr>
        <w:t xml:space="preserve">                               </w:t>
      </w:r>
      <w:r w:rsidRPr="00044E6D">
        <w:rPr>
          <w:color w:val="000000"/>
          <w:sz w:val="24"/>
          <w:szCs w:val="24"/>
          <w:u w:val="single"/>
          <w:lang w:eastAsia="zh-CN"/>
        </w:rPr>
        <w:t xml:space="preserve">    </w:t>
      </w:r>
      <w:r w:rsidRPr="00044E6D">
        <w:rPr>
          <w:rFonts w:hint="eastAsia"/>
          <w:color w:val="000000"/>
          <w:sz w:val="24"/>
          <w:szCs w:val="24"/>
          <w:lang w:eastAsia="zh-CN"/>
        </w:rPr>
        <w:t>年</w:t>
      </w:r>
      <w:r w:rsidRPr="00044E6D">
        <w:rPr>
          <w:color w:val="000000"/>
          <w:sz w:val="24"/>
          <w:szCs w:val="24"/>
          <w:u w:val="single"/>
          <w:lang w:eastAsia="zh-CN"/>
        </w:rPr>
        <w:t xml:space="preserve">    </w:t>
      </w:r>
      <w:r w:rsidRPr="00044E6D">
        <w:rPr>
          <w:rFonts w:hint="eastAsia"/>
          <w:color w:val="000000"/>
          <w:sz w:val="24"/>
          <w:szCs w:val="24"/>
          <w:lang w:eastAsia="zh-CN"/>
        </w:rPr>
        <w:t>月</w:t>
      </w:r>
      <w:r w:rsidRPr="00044E6D">
        <w:rPr>
          <w:color w:val="000000"/>
          <w:sz w:val="24"/>
          <w:szCs w:val="24"/>
          <w:u w:val="single"/>
          <w:lang w:eastAsia="zh-CN"/>
        </w:rPr>
        <w:t xml:space="preserve">    </w:t>
      </w:r>
      <w:r w:rsidRPr="00044E6D">
        <w:rPr>
          <w:rFonts w:hint="eastAsia"/>
          <w:color w:val="000000"/>
          <w:sz w:val="24"/>
          <w:szCs w:val="24"/>
          <w:lang w:eastAsia="zh-CN"/>
        </w:rPr>
        <w:t>日</w:t>
      </w:r>
    </w:p>
    <w:p w:rsidR="00831E2E" w:rsidRPr="00044E6D" w:rsidRDefault="00831E2E" w:rsidP="00831E2E">
      <w:pPr>
        <w:spacing w:line="360" w:lineRule="auto"/>
        <w:ind w:firstLineChars="200" w:firstLine="480"/>
        <w:rPr>
          <w:color w:val="000000"/>
          <w:sz w:val="24"/>
          <w:szCs w:val="24"/>
          <w:lang w:eastAsia="zh-CN"/>
        </w:rPr>
      </w:pPr>
      <w:r w:rsidRPr="00044E6D">
        <w:rPr>
          <w:rFonts w:hint="eastAsia"/>
          <w:color w:val="000000"/>
          <w:sz w:val="24"/>
          <w:szCs w:val="24"/>
          <w:lang w:eastAsia="zh-CN"/>
        </w:rPr>
        <w:t>附：代理人身份证明</w:t>
      </w:r>
    </w:p>
    <w:tbl>
      <w:tblPr>
        <w:tblStyle w:val="aa"/>
        <w:tblW w:w="0" w:type="auto"/>
        <w:tblLook w:val="04A0" w:firstRow="1" w:lastRow="0" w:firstColumn="1" w:lastColumn="0" w:noHBand="0" w:noVBand="1"/>
      </w:tblPr>
      <w:tblGrid>
        <w:gridCol w:w="4272"/>
        <w:gridCol w:w="4272"/>
      </w:tblGrid>
      <w:tr w:rsidR="00831E2E" w:rsidTr="00160F2B">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正面</w:t>
            </w:r>
            <w:proofErr w:type="spellEnd"/>
            <w:r>
              <w:rPr>
                <w:rFonts w:hint="eastAsia"/>
                <w:color w:val="000000"/>
                <w:szCs w:val="21"/>
              </w:rPr>
              <w:t>）</w:t>
            </w:r>
          </w:p>
          <w:p w:rsidR="00831E2E" w:rsidRDefault="00831E2E" w:rsidP="00160F2B">
            <w:pPr>
              <w:spacing w:line="360" w:lineRule="auto"/>
              <w:rPr>
                <w:color w:val="000000"/>
                <w:szCs w:val="21"/>
                <w:lang w:eastAsia="zh-CN"/>
              </w:rPr>
            </w:pPr>
          </w:p>
        </w:tc>
        <w:tc>
          <w:tcPr>
            <w:tcW w:w="4643" w:type="dxa"/>
          </w:tcPr>
          <w:p w:rsidR="00831E2E" w:rsidRDefault="00831E2E" w:rsidP="00160F2B">
            <w:pPr>
              <w:spacing w:line="360" w:lineRule="auto"/>
              <w:rPr>
                <w:color w:val="000000"/>
                <w:szCs w:val="21"/>
                <w:lang w:eastAsia="zh-CN"/>
              </w:rPr>
            </w:pPr>
          </w:p>
          <w:p w:rsidR="00831E2E" w:rsidRDefault="00831E2E" w:rsidP="00160F2B">
            <w:pPr>
              <w:spacing w:line="360" w:lineRule="auto"/>
              <w:jc w:val="center"/>
              <w:rPr>
                <w:color w:val="000000"/>
                <w:szCs w:val="21"/>
              </w:rPr>
            </w:pPr>
            <w:r>
              <w:rPr>
                <w:rFonts w:hint="eastAsia"/>
                <w:color w:val="000000"/>
                <w:szCs w:val="21"/>
              </w:rPr>
              <w:t>（</w:t>
            </w:r>
            <w:proofErr w:type="spellStart"/>
            <w:r>
              <w:rPr>
                <w:rFonts w:hint="eastAsia"/>
                <w:color w:val="000000"/>
                <w:szCs w:val="21"/>
              </w:rPr>
              <w:t>反面</w:t>
            </w:r>
            <w:proofErr w:type="spellEnd"/>
            <w:r>
              <w:rPr>
                <w:rFonts w:hint="eastAsia"/>
                <w:color w:val="000000"/>
                <w:szCs w:val="21"/>
              </w:rPr>
              <w:t>）</w:t>
            </w:r>
          </w:p>
        </w:tc>
      </w:tr>
    </w:tbl>
    <w:p w:rsidR="00831E2E" w:rsidRDefault="00831E2E" w:rsidP="00831E2E">
      <w:pPr>
        <w:pStyle w:val="1"/>
        <w:rPr>
          <w:color w:val="0000FF"/>
          <w:kern w:val="2"/>
        </w:rPr>
      </w:pPr>
    </w:p>
    <w:p w:rsidR="00831E2E" w:rsidRDefault="00831E2E" w:rsidP="00831E2E">
      <w:pPr>
        <w:pStyle w:val="1"/>
        <w:jc w:val="center"/>
        <w:rPr>
          <w:color w:val="0000FF"/>
          <w:kern w:val="2"/>
        </w:rPr>
      </w:pPr>
    </w:p>
    <w:p w:rsidR="00831E2E" w:rsidRDefault="00831E2E" w:rsidP="00831E2E">
      <w:pPr>
        <w:spacing w:line="500" w:lineRule="exact"/>
        <w:jc w:val="both"/>
        <w:rPr>
          <w:sz w:val="24"/>
          <w:szCs w:val="24"/>
          <w:lang w:eastAsia="zh-CN"/>
        </w:rPr>
      </w:pPr>
      <w:r w:rsidRPr="00EC7B58">
        <w:rPr>
          <w:rFonts w:hint="eastAsia"/>
          <w:sz w:val="24"/>
          <w:szCs w:val="24"/>
          <w:lang w:eastAsia="zh-CN"/>
        </w:rPr>
        <w:lastRenderedPageBreak/>
        <w:t>附件4、</w:t>
      </w:r>
    </w:p>
    <w:p w:rsidR="00831E2E" w:rsidRDefault="00831E2E" w:rsidP="00831E2E">
      <w:pPr>
        <w:pStyle w:val="1"/>
      </w:pPr>
    </w:p>
    <w:p w:rsidR="00831E2E" w:rsidRDefault="00831E2E" w:rsidP="00831E2E">
      <w:pPr>
        <w:pStyle w:val="1"/>
      </w:pPr>
    </w:p>
    <w:p w:rsidR="00831E2E" w:rsidRDefault="00831E2E" w:rsidP="00831E2E">
      <w:pPr>
        <w:pStyle w:val="a8"/>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承诺函</w:t>
      </w:r>
    </w:p>
    <w:p w:rsidR="00831E2E" w:rsidRDefault="00831E2E" w:rsidP="00831E2E">
      <w:pPr>
        <w:spacing w:line="500" w:lineRule="exact"/>
        <w:rPr>
          <w:sz w:val="24"/>
          <w:lang w:eastAsia="zh-CN"/>
        </w:rPr>
      </w:pPr>
      <w:r>
        <w:rPr>
          <w:rFonts w:hint="eastAsia"/>
          <w:sz w:val="24"/>
          <w:lang w:eastAsia="zh-CN"/>
        </w:rPr>
        <w:t>致：福建福海创石油化工有限公司</w:t>
      </w:r>
    </w:p>
    <w:p w:rsidR="00831E2E" w:rsidRDefault="00831E2E" w:rsidP="00831E2E">
      <w:pPr>
        <w:spacing w:line="500" w:lineRule="exact"/>
        <w:ind w:firstLineChars="200" w:firstLine="480"/>
        <w:rPr>
          <w:sz w:val="24"/>
          <w:lang w:eastAsia="zh-CN"/>
        </w:rPr>
      </w:pPr>
      <w:r>
        <w:rPr>
          <w:rFonts w:hint="eastAsia"/>
          <w:sz w:val="24"/>
          <w:lang w:eastAsia="zh-CN"/>
        </w:rPr>
        <w:t>我公司对</w:t>
      </w:r>
      <w:r w:rsidR="009832E2" w:rsidRPr="009832E2">
        <w:rPr>
          <w:rFonts w:asciiTheme="majorEastAsia" w:eastAsiaTheme="majorEastAsia" w:hAnsiTheme="majorEastAsia" w:hint="eastAsia"/>
          <w:sz w:val="24"/>
          <w:szCs w:val="24"/>
          <w:u w:val="single"/>
          <w:lang w:eastAsia="zh-CN"/>
        </w:rPr>
        <w:t>海水冷却系统水下设备设施检修检查年</w:t>
      </w:r>
      <w:proofErr w:type="gramStart"/>
      <w:r w:rsidR="009832E2" w:rsidRPr="009832E2">
        <w:rPr>
          <w:rFonts w:asciiTheme="majorEastAsia" w:eastAsiaTheme="majorEastAsia" w:hAnsiTheme="majorEastAsia" w:hint="eastAsia"/>
          <w:sz w:val="24"/>
          <w:szCs w:val="24"/>
          <w:u w:val="single"/>
          <w:lang w:eastAsia="zh-CN"/>
        </w:rPr>
        <w:t>约</w:t>
      </w:r>
      <w:r>
        <w:rPr>
          <w:rFonts w:hint="eastAsia"/>
          <w:sz w:val="24"/>
          <w:lang w:eastAsia="zh-CN"/>
        </w:rPr>
        <w:t>项目</w:t>
      </w:r>
      <w:proofErr w:type="gramEnd"/>
      <w:r>
        <w:rPr>
          <w:rFonts w:hint="eastAsia"/>
          <w:sz w:val="24"/>
          <w:lang w:eastAsia="zh-CN"/>
        </w:rPr>
        <w:t>招标文件中有关要求完全响应，完全满足供应商合格条件。如我公司能在本次中选，我公司郑重承诺如下：</w:t>
      </w:r>
    </w:p>
    <w:p w:rsidR="00831E2E" w:rsidRDefault="00831E2E" w:rsidP="00831E2E">
      <w:pPr>
        <w:spacing w:line="500" w:lineRule="exact"/>
        <w:ind w:firstLineChars="200" w:firstLine="480"/>
        <w:rPr>
          <w:sz w:val="24"/>
          <w:lang w:eastAsia="zh-CN"/>
        </w:rPr>
      </w:pPr>
      <w:r>
        <w:rPr>
          <w:rFonts w:hint="eastAsia"/>
          <w:sz w:val="24"/>
          <w:lang w:eastAsia="zh-CN"/>
        </w:rPr>
        <w:t>1、我公司将按照用户需求至上原则，保证提供优质的服务。</w:t>
      </w:r>
    </w:p>
    <w:p w:rsidR="00831E2E" w:rsidRDefault="00831E2E" w:rsidP="00831E2E">
      <w:pPr>
        <w:spacing w:line="500" w:lineRule="exact"/>
        <w:ind w:firstLineChars="200" w:firstLine="480"/>
        <w:rPr>
          <w:sz w:val="24"/>
          <w:lang w:eastAsia="zh-CN"/>
        </w:rPr>
      </w:pPr>
      <w:r>
        <w:rPr>
          <w:rFonts w:hint="eastAsia"/>
          <w:sz w:val="24"/>
          <w:lang w:eastAsia="zh-CN"/>
        </w:rPr>
        <w:t>2、我公司将严格按照</w:t>
      </w:r>
      <w:proofErr w:type="gramStart"/>
      <w:r w:rsidR="00C82F58">
        <w:rPr>
          <w:rFonts w:hint="eastAsia"/>
          <w:sz w:val="24"/>
          <w:lang w:eastAsia="zh-CN"/>
        </w:rPr>
        <w:t>询</w:t>
      </w:r>
      <w:proofErr w:type="gramEnd"/>
      <w:r w:rsidR="00C82F58">
        <w:rPr>
          <w:rFonts w:hint="eastAsia"/>
          <w:sz w:val="24"/>
          <w:lang w:eastAsia="zh-CN"/>
        </w:rPr>
        <w:t>比</w:t>
      </w:r>
      <w:r>
        <w:rPr>
          <w:rFonts w:hint="eastAsia"/>
          <w:sz w:val="24"/>
          <w:lang w:eastAsia="zh-CN"/>
        </w:rPr>
        <w:t>文件、</w:t>
      </w:r>
      <w:r w:rsidR="00C82F58">
        <w:rPr>
          <w:rFonts w:hint="eastAsia"/>
          <w:sz w:val="24"/>
          <w:lang w:eastAsia="zh-CN"/>
        </w:rPr>
        <w:t>参比</w:t>
      </w:r>
      <w:r>
        <w:rPr>
          <w:rFonts w:hint="eastAsia"/>
          <w:sz w:val="24"/>
          <w:lang w:eastAsia="zh-CN"/>
        </w:rPr>
        <w:t>文件及合同的要求履行自身义务。</w:t>
      </w:r>
    </w:p>
    <w:p w:rsidR="00831E2E" w:rsidRDefault="00831E2E" w:rsidP="00831E2E">
      <w:pPr>
        <w:pStyle w:val="1"/>
        <w:ind w:firstLineChars="188" w:firstLine="602"/>
        <w:rPr>
          <w:rFonts w:ascii="Times New Roman" w:eastAsia="仿宋_GB2312" w:hAnsi="Times New Roman"/>
          <w:kern w:val="2"/>
          <w:sz w:val="32"/>
          <w:szCs w:val="32"/>
        </w:rPr>
      </w:pPr>
    </w:p>
    <w:p w:rsidR="00831E2E" w:rsidRPr="00C0622C" w:rsidRDefault="00831E2E" w:rsidP="00831E2E">
      <w:pPr>
        <w:snapToGrid w:val="0"/>
        <w:spacing w:line="360" w:lineRule="auto"/>
        <w:rPr>
          <w:sz w:val="24"/>
          <w:szCs w:val="24"/>
          <w:lang w:eastAsia="zh-CN"/>
        </w:rPr>
      </w:pPr>
      <w:r w:rsidRPr="00C0622C">
        <w:rPr>
          <w:sz w:val="24"/>
          <w:szCs w:val="24"/>
          <w:lang w:eastAsia="zh-CN"/>
        </w:rPr>
        <w:t xml:space="preserve">               </w:t>
      </w:r>
    </w:p>
    <w:p w:rsidR="00831E2E" w:rsidRPr="00C0622C" w:rsidRDefault="00831E2E" w:rsidP="00831E2E">
      <w:pPr>
        <w:rPr>
          <w:color w:val="000000"/>
          <w:sz w:val="24"/>
          <w:szCs w:val="24"/>
          <w:lang w:eastAsia="zh-CN"/>
        </w:rPr>
      </w:pPr>
    </w:p>
    <w:p w:rsidR="00831E2E" w:rsidRDefault="00831E2E" w:rsidP="00831E2E">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31E2E" w:rsidRDefault="00831E2E" w:rsidP="00831E2E">
      <w:pPr>
        <w:pStyle w:val="1"/>
        <w:jc w:val="center"/>
        <w:rPr>
          <w:color w:val="4E6127"/>
        </w:rPr>
      </w:pPr>
    </w:p>
    <w:p w:rsidR="00831E2E" w:rsidRDefault="00831E2E" w:rsidP="00831E2E">
      <w:pPr>
        <w:pStyle w:val="1"/>
        <w:jc w:val="center"/>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831E2E" w:rsidRDefault="00831E2E" w:rsidP="00831E2E">
      <w:pPr>
        <w:pStyle w:val="1"/>
      </w:pPr>
    </w:p>
    <w:p w:rsidR="006560D2" w:rsidRDefault="006560D2" w:rsidP="00831E2E">
      <w:pPr>
        <w:pStyle w:val="1"/>
      </w:pPr>
    </w:p>
    <w:p w:rsidR="00831E2E" w:rsidRPr="0078424C" w:rsidRDefault="00831E2E" w:rsidP="00831E2E">
      <w:pPr>
        <w:spacing w:line="500" w:lineRule="exact"/>
        <w:jc w:val="both"/>
        <w:rPr>
          <w:sz w:val="24"/>
          <w:szCs w:val="24"/>
          <w:lang w:eastAsia="zh-CN"/>
        </w:rPr>
      </w:pPr>
      <w:r w:rsidRPr="00EC7B58">
        <w:rPr>
          <w:rFonts w:hint="eastAsia"/>
          <w:sz w:val="24"/>
          <w:szCs w:val="24"/>
          <w:lang w:eastAsia="zh-CN"/>
        </w:rPr>
        <w:t>附件5、</w:t>
      </w:r>
    </w:p>
    <w:p w:rsidR="00831E2E" w:rsidRDefault="0024028B" w:rsidP="00831E2E">
      <w:pPr>
        <w:pStyle w:val="1"/>
        <w:ind w:firstLineChars="300" w:firstLine="1020"/>
      </w:pPr>
      <w:r>
        <w:rPr>
          <w:rFonts w:hint="eastAsia"/>
        </w:rPr>
        <w:t>检</w:t>
      </w:r>
      <w:r w:rsidR="003003A1">
        <w:rPr>
          <w:rFonts w:hint="eastAsia"/>
        </w:rPr>
        <w:t>维修</w:t>
      </w:r>
      <w:r w:rsidR="00831E2E">
        <w:rPr>
          <w:rFonts w:hint="eastAsia"/>
        </w:rPr>
        <w:t>方案书</w:t>
      </w:r>
    </w:p>
    <w:p w:rsidR="00831E2E" w:rsidRPr="00433CCE" w:rsidRDefault="00831E2E" w:rsidP="00831E2E">
      <w:pPr>
        <w:pStyle w:val="1"/>
        <w:ind w:firstLineChars="350" w:firstLine="843"/>
        <w:rPr>
          <w:b/>
          <w:color w:val="FF0000"/>
        </w:rPr>
      </w:pPr>
      <w:r w:rsidRPr="00433CCE">
        <w:rPr>
          <w:rFonts w:hint="eastAsia"/>
          <w:b/>
          <w:color w:val="FF0000"/>
          <w:sz w:val="24"/>
          <w:szCs w:val="24"/>
        </w:rPr>
        <w:t>（根据</w:t>
      </w:r>
      <w:r w:rsidR="00913615">
        <w:rPr>
          <w:rFonts w:hint="eastAsia"/>
          <w:b/>
          <w:color w:val="FF0000"/>
          <w:sz w:val="24"/>
          <w:szCs w:val="24"/>
        </w:rPr>
        <w:t>发包说明</w:t>
      </w:r>
      <w:r w:rsidRPr="00433CCE">
        <w:rPr>
          <w:rFonts w:hint="eastAsia"/>
          <w:b/>
          <w:color w:val="FF0000"/>
          <w:sz w:val="24"/>
          <w:szCs w:val="24"/>
        </w:rPr>
        <w:t>中产品目标、内容及技术性能要求编制）</w:t>
      </w:r>
    </w:p>
    <w:p w:rsidR="00831E2E" w:rsidRDefault="00831E2E" w:rsidP="00831E2E">
      <w:pPr>
        <w:pStyle w:val="1"/>
      </w:pPr>
    </w:p>
    <w:p w:rsidR="00831E2E" w:rsidRPr="007E0F3C" w:rsidRDefault="00831E2E" w:rsidP="00831E2E">
      <w:pPr>
        <w:pStyle w:val="1"/>
      </w:pPr>
      <w:r w:rsidRPr="00EC7B58">
        <w:rPr>
          <w:rFonts w:hint="eastAsia"/>
          <w:sz w:val="24"/>
          <w:szCs w:val="24"/>
        </w:rPr>
        <w:t>附件</w:t>
      </w:r>
      <w:r>
        <w:rPr>
          <w:rFonts w:hint="eastAsia"/>
          <w:sz w:val="24"/>
          <w:szCs w:val="24"/>
        </w:rPr>
        <w:t>6</w:t>
      </w:r>
      <w:r w:rsidRPr="00EC7B58">
        <w:rPr>
          <w:rFonts w:hint="eastAsia"/>
          <w:sz w:val="24"/>
          <w:szCs w:val="24"/>
        </w:rPr>
        <w:t>、</w:t>
      </w:r>
    </w:p>
    <w:p w:rsidR="00831E2E" w:rsidRDefault="00831E2E" w:rsidP="00831E2E">
      <w:pPr>
        <w:pStyle w:val="a8"/>
        <w:spacing w:beforeLines="0" w:afterLines="0" w:line="24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 xml:space="preserve">       </w:t>
      </w:r>
      <w:r w:rsidR="00C82F58">
        <w:rPr>
          <w:rFonts w:ascii="Times New Roman" w:hAnsi="Times New Roman" w:cs="Times New Roman" w:hint="eastAsia"/>
          <w:b/>
          <w:sz w:val="36"/>
          <w:szCs w:val="36"/>
          <w:lang w:eastAsia="zh-CN"/>
        </w:rPr>
        <w:t>参比</w:t>
      </w:r>
      <w:r>
        <w:rPr>
          <w:rFonts w:ascii="Times New Roman" w:hAnsi="Times New Roman" w:cs="Times New Roman" w:hint="eastAsia"/>
          <w:b/>
          <w:sz w:val="36"/>
          <w:szCs w:val="36"/>
          <w:lang w:eastAsia="zh-CN"/>
        </w:rPr>
        <w:t>报价单</w:t>
      </w:r>
    </w:p>
    <w:p w:rsidR="00831E2E" w:rsidRPr="00295B59" w:rsidRDefault="00831E2E" w:rsidP="00831E2E">
      <w:pPr>
        <w:jc w:val="center"/>
        <w:rPr>
          <w:b/>
          <w:sz w:val="36"/>
          <w:szCs w:val="36"/>
          <w:lang w:eastAsia="zh-CN"/>
        </w:rPr>
      </w:pPr>
      <w:r w:rsidRPr="00295B59">
        <w:rPr>
          <w:rFonts w:hint="eastAsia"/>
          <w:b/>
          <w:sz w:val="36"/>
          <w:szCs w:val="36"/>
          <w:lang w:eastAsia="zh-CN"/>
        </w:rPr>
        <w:t>报</w:t>
      </w:r>
      <w:r>
        <w:rPr>
          <w:rFonts w:hint="eastAsia"/>
          <w:b/>
          <w:sz w:val="36"/>
          <w:szCs w:val="36"/>
          <w:lang w:eastAsia="zh-CN"/>
        </w:rPr>
        <w:t xml:space="preserve"> </w:t>
      </w:r>
      <w:r w:rsidRPr="00295B59">
        <w:rPr>
          <w:rFonts w:hint="eastAsia"/>
          <w:b/>
          <w:sz w:val="36"/>
          <w:szCs w:val="36"/>
          <w:lang w:eastAsia="zh-CN"/>
        </w:rPr>
        <w:t>价</w:t>
      </w:r>
      <w:r>
        <w:rPr>
          <w:rFonts w:hint="eastAsia"/>
          <w:b/>
          <w:sz w:val="36"/>
          <w:szCs w:val="36"/>
          <w:lang w:eastAsia="zh-CN"/>
        </w:rPr>
        <w:t xml:space="preserve"> </w:t>
      </w:r>
      <w:r w:rsidRPr="00295B59">
        <w:rPr>
          <w:rFonts w:hint="eastAsia"/>
          <w:b/>
          <w:sz w:val="36"/>
          <w:szCs w:val="36"/>
          <w:lang w:eastAsia="zh-CN"/>
        </w:rPr>
        <w:t>单</w:t>
      </w:r>
    </w:p>
    <w:p w:rsidR="00831E2E" w:rsidRPr="00C357C7" w:rsidRDefault="00831E2E" w:rsidP="00831E2E">
      <w:pPr>
        <w:pStyle w:val="a8"/>
        <w:spacing w:beforeLines="0" w:afterLines="0" w:line="240" w:lineRule="auto"/>
        <w:ind w:firstLineChars="147" w:firstLine="354"/>
        <w:rPr>
          <w:rFonts w:ascii="Times New Roman" w:hAnsi="Times New Roman" w:cs="Times New Roman"/>
          <w:b/>
          <w:color w:val="FF0000"/>
          <w:sz w:val="24"/>
          <w:szCs w:val="24"/>
          <w:lang w:eastAsia="zh-CN"/>
        </w:rPr>
      </w:pPr>
      <w:r w:rsidRPr="00C357C7">
        <w:rPr>
          <w:rFonts w:ascii="Times New Roman" w:hAnsi="Times New Roman" w:cs="Times New Roman" w:hint="eastAsia"/>
          <w:b/>
          <w:color w:val="FF0000"/>
          <w:sz w:val="24"/>
          <w:szCs w:val="24"/>
          <w:lang w:eastAsia="zh-CN"/>
        </w:rPr>
        <w:t>（注：本报价单和附表需单独盖章密封）</w:t>
      </w:r>
    </w:p>
    <w:p w:rsidR="00831E2E" w:rsidRPr="00C357C7" w:rsidRDefault="00C82F58" w:rsidP="00831E2E">
      <w:pPr>
        <w:pStyle w:val="a8"/>
        <w:spacing w:beforeLines="0" w:afterLines="0"/>
        <w:ind w:firstLineChars="196" w:firstLine="470"/>
        <w:rPr>
          <w:rFonts w:ascii="Times New Roman" w:hAnsi="Times New Roman" w:cs="Times New Roman"/>
          <w:b/>
          <w:sz w:val="24"/>
          <w:szCs w:val="24"/>
          <w:lang w:eastAsia="zh-CN"/>
        </w:rPr>
      </w:pPr>
      <w:r>
        <w:rPr>
          <w:rFonts w:hint="eastAsia"/>
          <w:sz w:val="24"/>
          <w:szCs w:val="24"/>
          <w:lang w:eastAsia="zh-CN"/>
        </w:rPr>
        <w:t>参比</w:t>
      </w:r>
      <w:r w:rsidR="00831E2E" w:rsidRPr="00C357C7">
        <w:rPr>
          <w:rFonts w:hint="eastAsia"/>
          <w:sz w:val="24"/>
          <w:szCs w:val="24"/>
          <w:lang w:eastAsia="zh-CN"/>
        </w:rPr>
        <w:t>单位：</w:t>
      </w:r>
      <w:r w:rsidR="00831E2E" w:rsidRPr="00C357C7">
        <w:rPr>
          <w:sz w:val="24"/>
          <w:szCs w:val="24"/>
          <w:lang w:eastAsia="zh-CN"/>
        </w:rPr>
        <w:t xml:space="preserve"> ____________________</w:t>
      </w:r>
    </w:p>
    <w:p w:rsidR="00831E2E" w:rsidRPr="00C357C7" w:rsidRDefault="00831E2E" w:rsidP="00831E2E">
      <w:pPr>
        <w:spacing w:line="360" w:lineRule="auto"/>
        <w:ind w:firstLineChars="200" w:firstLine="480"/>
        <w:rPr>
          <w:sz w:val="24"/>
          <w:szCs w:val="24"/>
          <w:u w:val="single"/>
          <w:lang w:eastAsia="zh-CN"/>
        </w:rPr>
      </w:pPr>
      <w:r w:rsidRPr="00C357C7">
        <w:rPr>
          <w:rFonts w:hint="eastAsia"/>
          <w:sz w:val="24"/>
          <w:szCs w:val="24"/>
          <w:lang w:eastAsia="zh-CN"/>
        </w:rPr>
        <w:t>项目名称：</w:t>
      </w:r>
      <w:r w:rsidRPr="003003A1">
        <w:rPr>
          <w:rFonts w:hint="eastAsia"/>
          <w:sz w:val="24"/>
          <w:szCs w:val="24"/>
          <w:u w:val="single"/>
          <w:lang w:eastAsia="zh-CN"/>
        </w:rPr>
        <w:t xml:space="preserve"> </w:t>
      </w:r>
      <w:r w:rsidR="003003A1" w:rsidRPr="003003A1">
        <w:rPr>
          <w:rFonts w:hint="eastAsia"/>
          <w:sz w:val="24"/>
          <w:szCs w:val="24"/>
          <w:u w:val="single"/>
          <w:lang w:eastAsia="zh-CN"/>
        </w:rPr>
        <w:t xml:space="preserve"> </w:t>
      </w:r>
      <w:r w:rsidR="009832E2" w:rsidRPr="009832E2">
        <w:rPr>
          <w:rFonts w:asciiTheme="majorEastAsia" w:eastAsiaTheme="majorEastAsia" w:hAnsiTheme="majorEastAsia" w:hint="eastAsia"/>
          <w:sz w:val="24"/>
          <w:szCs w:val="24"/>
          <w:u w:val="single"/>
          <w:lang w:eastAsia="zh-CN"/>
        </w:rPr>
        <w:t>海水冷却系统水下设备设施检修检查年约</w:t>
      </w:r>
    </w:p>
    <w:p w:rsidR="00831E2E" w:rsidRPr="003003A1" w:rsidRDefault="00C82F58" w:rsidP="003003A1">
      <w:pPr>
        <w:spacing w:line="360" w:lineRule="auto"/>
        <w:ind w:firstLineChars="200" w:firstLine="480"/>
        <w:rPr>
          <w:sz w:val="24"/>
          <w:szCs w:val="24"/>
          <w:lang w:eastAsia="zh-CN"/>
        </w:rPr>
      </w:pPr>
      <w:r>
        <w:rPr>
          <w:rFonts w:hint="eastAsia"/>
          <w:sz w:val="24"/>
          <w:szCs w:val="24"/>
          <w:lang w:eastAsia="zh-CN"/>
        </w:rPr>
        <w:t>参比</w:t>
      </w:r>
      <w:r w:rsidR="00831E2E" w:rsidRPr="00C357C7">
        <w:rPr>
          <w:rFonts w:hint="eastAsia"/>
          <w:sz w:val="24"/>
          <w:szCs w:val="24"/>
          <w:lang w:eastAsia="zh-CN"/>
        </w:rPr>
        <w:t>报价：</w:t>
      </w:r>
      <w:r w:rsidR="00831E2E" w:rsidRPr="00C357C7">
        <w:rPr>
          <w:rFonts w:hint="eastAsia"/>
          <w:sz w:val="24"/>
          <w:szCs w:val="24"/>
          <w:u w:val="single"/>
          <w:lang w:eastAsia="zh-CN"/>
        </w:rPr>
        <w:t xml:space="preserve">         </w:t>
      </w:r>
      <w:r w:rsidR="003003A1">
        <w:rPr>
          <w:rFonts w:hint="eastAsia"/>
          <w:sz w:val="24"/>
          <w:szCs w:val="24"/>
          <w:u w:val="single"/>
          <w:lang w:eastAsia="zh-CN"/>
        </w:rPr>
        <w:t xml:space="preserve">   </w:t>
      </w:r>
      <w:r w:rsidR="00831E2E" w:rsidRPr="003003A1">
        <w:rPr>
          <w:rFonts w:hint="eastAsia"/>
          <w:sz w:val="24"/>
          <w:szCs w:val="24"/>
          <w:lang w:eastAsia="zh-CN"/>
        </w:rPr>
        <w:t xml:space="preserve">元 </w:t>
      </w:r>
    </w:p>
    <w:p w:rsidR="00831E2E" w:rsidRPr="00C357C7" w:rsidRDefault="003003A1" w:rsidP="003003A1">
      <w:pPr>
        <w:pStyle w:val="1"/>
        <w:rPr>
          <w:sz w:val="24"/>
          <w:szCs w:val="24"/>
        </w:rPr>
      </w:pPr>
      <w:r>
        <w:rPr>
          <w:rFonts w:hint="eastAsia"/>
        </w:rPr>
        <w:t xml:space="preserve">       </w:t>
      </w:r>
      <w:r w:rsidR="00831E2E" w:rsidRPr="00C357C7">
        <w:rPr>
          <w:rFonts w:hint="eastAsia"/>
          <w:sz w:val="24"/>
          <w:szCs w:val="24"/>
        </w:rPr>
        <w:t>具体分项报价见附表“报价表”</w:t>
      </w:r>
    </w:p>
    <w:p w:rsidR="00831E2E" w:rsidRPr="00C357C7" w:rsidRDefault="00831E2E" w:rsidP="00831E2E">
      <w:pPr>
        <w:spacing w:line="360" w:lineRule="auto"/>
        <w:ind w:firstLineChars="300" w:firstLine="720"/>
        <w:rPr>
          <w:sz w:val="24"/>
          <w:szCs w:val="24"/>
          <w:lang w:eastAsia="zh-CN"/>
        </w:rPr>
      </w:pPr>
      <w:r w:rsidRPr="00C357C7">
        <w:rPr>
          <w:rFonts w:hint="eastAsia"/>
          <w:sz w:val="24"/>
          <w:szCs w:val="24"/>
          <w:lang w:eastAsia="zh-CN"/>
        </w:rPr>
        <w:t>注： 1、价格为含税价，税率：</w:t>
      </w:r>
      <w:r w:rsidRPr="00C357C7">
        <w:rPr>
          <w:rFonts w:hint="eastAsia"/>
          <w:sz w:val="24"/>
          <w:szCs w:val="24"/>
          <w:u w:val="single"/>
          <w:lang w:eastAsia="zh-CN"/>
        </w:rPr>
        <w:t xml:space="preserve">    %  </w:t>
      </w:r>
      <w:r w:rsidRPr="00C357C7">
        <w:rPr>
          <w:rFonts w:hint="eastAsia"/>
          <w:sz w:val="24"/>
          <w:szCs w:val="24"/>
          <w:lang w:eastAsia="zh-CN"/>
        </w:rPr>
        <w:t xml:space="preserve"> ；</w:t>
      </w:r>
    </w:p>
    <w:p w:rsidR="00831E2E" w:rsidRPr="00C357C7" w:rsidRDefault="00831E2E" w:rsidP="00831E2E">
      <w:pPr>
        <w:pStyle w:val="1"/>
        <w:spacing w:line="360" w:lineRule="auto"/>
        <w:rPr>
          <w:sz w:val="24"/>
          <w:szCs w:val="24"/>
        </w:rPr>
      </w:pPr>
      <w:r w:rsidRPr="00C357C7">
        <w:rPr>
          <w:rFonts w:hint="eastAsia"/>
          <w:sz w:val="24"/>
          <w:szCs w:val="24"/>
        </w:rPr>
        <w:t xml:space="preserve">           2、付款方式：</w:t>
      </w:r>
      <w:r w:rsidRPr="00C357C7">
        <w:rPr>
          <w:rFonts w:hint="eastAsia"/>
          <w:sz w:val="24"/>
          <w:szCs w:val="24"/>
          <w:u w:val="single"/>
        </w:rPr>
        <w:t xml:space="preserve"> </w:t>
      </w:r>
      <w:r w:rsidR="004266C4">
        <w:rPr>
          <w:rFonts w:hint="eastAsia"/>
          <w:sz w:val="24"/>
          <w:szCs w:val="24"/>
          <w:u w:val="single"/>
        </w:rPr>
        <w:t>按照</w:t>
      </w:r>
      <w:proofErr w:type="gramStart"/>
      <w:r w:rsidR="00C82F58">
        <w:rPr>
          <w:rFonts w:hint="eastAsia"/>
          <w:sz w:val="24"/>
          <w:szCs w:val="24"/>
          <w:u w:val="single"/>
        </w:rPr>
        <w:t>询</w:t>
      </w:r>
      <w:proofErr w:type="gramEnd"/>
      <w:r w:rsidR="00C82F58">
        <w:rPr>
          <w:rFonts w:hint="eastAsia"/>
          <w:sz w:val="24"/>
          <w:szCs w:val="24"/>
          <w:u w:val="single"/>
        </w:rPr>
        <w:t>比</w:t>
      </w:r>
      <w:r w:rsidR="004266C4">
        <w:rPr>
          <w:rFonts w:hint="eastAsia"/>
          <w:sz w:val="24"/>
          <w:szCs w:val="24"/>
          <w:u w:val="single"/>
        </w:rPr>
        <w:t>文件内容</w:t>
      </w:r>
      <w:r w:rsidRPr="00C357C7">
        <w:rPr>
          <w:rFonts w:hint="eastAsia"/>
          <w:sz w:val="24"/>
          <w:szCs w:val="24"/>
          <w:u w:val="single"/>
        </w:rPr>
        <w:t xml:space="preserve"> </w:t>
      </w:r>
      <w:r w:rsidRPr="00C357C7">
        <w:rPr>
          <w:rFonts w:hint="eastAsia"/>
          <w:sz w:val="24"/>
          <w:szCs w:val="24"/>
        </w:rPr>
        <w:t>；</w:t>
      </w:r>
    </w:p>
    <w:p w:rsidR="00831E2E" w:rsidRPr="00C357C7" w:rsidRDefault="00831E2E" w:rsidP="00831E2E">
      <w:pPr>
        <w:pStyle w:val="1"/>
        <w:spacing w:line="360" w:lineRule="auto"/>
        <w:rPr>
          <w:sz w:val="24"/>
          <w:szCs w:val="24"/>
          <w:u w:val="single"/>
        </w:rPr>
      </w:pPr>
      <w:r w:rsidRPr="00C357C7">
        <w:rPr>
          <w:rFonts w:hint="eastAsia"/>
          <w:sz w:val="24"/>
          <w:szCs w:val="24"/>
        </w:rPr>
        <w:t xml:space="preserve">           3、服务期限：</w:t>
      </w:r>
      <w:r w:rsidRPr="00C357C7">
        <w:rPr>
          <w:rFonts w:hint="eastAsia"/>
          <w:sz w:val="24"/>
          <w:szCs w:val="24"/>
          <w:u w:val="single"/>
        </w:rPr>
        <w:t xml:space="preserve">                 </w:t>
      </w:r>
    </w:p>
    <w:p w:rsidR="00831E2E" w:rsidRPr="00C357C7" w:rsidRDefault="00C82F58" w:rsidP="00831E2E">
      <w:pPr>
        <w:pStyle w:val="1"/>
        <w:spacing w:line="360" w:lineRule="auto"/>
        <w:ind w:firstLineChars="200" w:firstLine="480"/>
        <w:rPr>
          <w:sz w:val="24"/>
          <w:szCs w:val="24"/>
          <w:u w:val="single"/>
        </w:rPr>
      </w:pPr>
      <w:r>
        <w:rPr>
          <w:rFonts w:hint="eastAsia"/>
          <w:sz w:val="24"/>
          <w:szCs w:val="24"/>
        </w:rPr>
        <w:t>参比</w:t>
      </w:r>
      <w:r w:rsidR="00831E2E" w:rsidRPr="00C357C7">
        <w:rPr>
          <w:rFonts w:hint="eastAsia"/>
          <w:sz w:val="24"/>
          <w:szCs w:val="24"/>
        </w:rPr>
        <w:t>人：</w:t>
      </w:r>
      <w:r w:rsidR="00831E2E" w:rsidRPr="00C357C7">
        <w:rPr>
          <w:rFonts w:hint="eastAsia"/>
          <w:sz w:val="24"/>
          <w:szCs w:val="24"/>
          <w:u w:val="single"/>
        </w:rPr>
        <w:t xml:space="preserve">      </w:t>
      </w:r>
      <w:r w:rsidR="00831E2E" w:rsidRPr="00C357C7">
        <w:rPr>
          <w:rFonts w:hint="eastAsia"/>
          <w:color w:val="00B050"/>
          <w:sz w:val="24"/>
          <w:szCs w:val="24"/>
        </w:rPr>
        <w:t>（加盖</w:t>
      </w:r>
      <w:r>
        <w:rPr>
          <w:rFonts w:hint="eastAsia"/>
          <w:color w:val="00B050"/>
          <w:sz w:val="24"/>
          <w:szCs w:val="24"/>
        </w:rPr>
        <w:t>参比</w:t>
      </w:r>
      <w:r w:rsidR="00831E2E" w:rsidRPr="00C357C7">
        <w:rPr>
          <w:rFonts w:hint="eastAsia"/>
          <w:color w:val="00B050"/>
          <w:sz w:val="24"/>
          <w:szCs w:val="24"/>
        </w:rPr>
        <w:t>单位章）</w:t>
      </w:r>
    </w:p>
    <w:p w:rsidR="00831E2E" w:rsidRPr="00C357C7" w:rsidRDefault="00831E2E" w:rsidP="00831E2E">
      <w:pPr>
        <w:spacing w:line="360" w:lineRule="auto"/>
        <w:ind w:firstLineChars="200" w:firstLine="480"/>
        <w:rPr>
          <w:color w:val="00B050"/>
          <w:sz w:val="24"/>
          <w:szCs w:val="24"/>
          <w:lang w:eastAsia="zh-CN"/>
        </w:rPr>
      </w:pPr>
      <w:r w:rsidRPr="00C357C7">
        <w:rPr>
          <w:rFonts w:hint="eastAsia"/>
          <w:sz w:val="24"/>
          <w:szCs w:val="24"/>
          <w:lang w:eastAsia="zh-CN"/>
        </w:rPr>
        <w:t>法定代表人：</w:t>
      </w:r>
      <w:r w:rsidRPr="00C357C7">
        <w:rPr>
          <w:rFonts w:hint="eastAsia"/>
          <w:sz w:val="24"/>
          <w:szCs w:val="24"/>
          <w:u w:val="single"/>
          <w:lang w:eastAsia="zh-CN"/>
        </w:rPr>
        <w:t xml:space="preserve">                 </w:t>
      </w:r>
      <w:r w:rsidRPr="00C357C7">
        <w:rPr>
          <w:rFonts w:hint="eastAsia"/>
          <w:color w:val="00B050"/>
          <w:sz w:val="24"/>
          <w:szCs w:val="24"/>
          <w:lang w:eastAsia="zh-CN"/>
        </w:rPr>
        <w:t>（签字）</w:t>
      </w:r>
    </w:p>
    <w:p w:rsidR="00831E2E" w:rsidRPr="00C357C7" w:rsidRDefault="00831E2E" w:rsidP="00831E2E">
      <w:pPr>
        <w:spacing w:line="360" w:lineRule="auto"/>
        <w:ind w:firstLineChars="200" w:firstLine="480"/>
        <w:rPr>
          <w:color w:val="C00000"/>
          <w:sz w:val="24"/>
          <w:szCs w:val="24"/>
          <w:u w:val="single"/>
          <w:lang w:eastAsia="zh-CN"/>
        </w:rPr>
      </w:pPr>
      <w:r w:rsidRPr="00C357C7">
        <w:rPr>
          <w:rFonts w:hint="eastAsia"/>
          <w:sz w:val="24"/>
          <w:szCs w:val="24"/>
          <w:lang w:eastAsia="zh-CN"/>
        </w:rPr>
        <w:t>或其授权委托代理人：</w:t>
      </w:r>
      <w:r w:rsidRPr="00C357C7">
        <w:rPr>
          <w:rFonts w:hint="eastAsia"/>
          <w:sz w:val="24"/>
          <w:szCs w:val="24"/>
          <w:u w:val="single"/>
          <w:lang w:eastAsia="zh-CN"/>
        </w:rPr>
        <w:t xml:space="preserve">                 </w:t>
      </w:r>
      <w:r w:rsidRPr="00C357C7">
        <w:rPr>
          <w:sz w:val="24"/>
          <w:szCs w:val="24"/>
          <w:lang w:eastAsia="zh-CN"/>
        </w:rPr>
        <w:t>_</w:t>
      </w:r>
      <w:r w:rsidRPr="00C357C7">
        <w:rPr>
          <w:rFonts w:hint="eastAsia"/>
          <w:color w:val="00B050"/>
          <w:sz w:val="24"/>
          <w:szCs w:val="24"/>
          <w:lang w:eastAsia="zh-CN"/>
        </w:rPr>
        <w:t>（签字）</w:t>
      </w:r>
    </w:p>
    <w:p w:rsidR="00831E2E" w:rsidRPr="00C357C7" w:rsidRDefault="00831E2E" w:rsidP="00831E2E">
      <w:pPr>
        <w:spacing w:line="360" w:lineRule="auto"/>
        <w:ind w:firstLineChars="200" w:firstLine="480"/>
        <w:rPr>
          <w:sz w:val="24"/>
          <w:szCs w:val="24"/>
          <w:u w:val="single"/>
          <w:lang w:eastAsia="zh-CN"/>
        </w:rPr>
      </w:pPr>
      <w:r w:rsidRPr="00C357C7">
        <w:rPr>
          <w:rFonts w:hint="eastAsia"/>
          <w:sz w:val="24"/>
          <w:szCs w:val="24"/>
          <w:lang w:eastAsia="zh-CN"/>
        </w:rPr>
        <w:t xml:space="preserve">编制时间： </w:t>
      </w:r>
      <w:r w:rsidRPr="00C357C7">
        <w:rPr>
          <w:rFonts w:hint="eastAsia"/>
          <w:sz w:val="24"/>
          <w:szCs w:val="24"/>
          <w:u w:val="single"/>
          <w:lang w:eastAsia="zh-CN"/>
        </w:rPr>
        <w:t xml:space="preserve">      年   月   日</w:t>
      </w:r>
    </w:p>
    <w:p w:rsidR="00777E29" w:rsidRPr="0024028B" w:rsidRDefault="00777E29" w:rsidP="0024028B">
      <w:pPr>
        <w:widowControl/>
        <w:overflowPunct w:val="0"/>
        <w:adjustRightInd w:val="0"/>
        <w:spacing w:line="360" w:lineRule="auto"/>
        <w:ind w:firstLineChars="200" w:firstLine="482"/>
        <w:textAlignment w:val="baseline"/>
        <w:rPr>
          <w:b/>
          <w:color w:val="000000"/>
          <w:sz w:val="24"/>
          <w:lang w:eastAsia="zh-CN"/>
        </w:rPr>
      </w:pPr>
      <w:r w:rsidRPr="0024028B">
        <w:rPr>
          <w:rFonts w:hint="eastAsia"/>
          <w:b/>
          <w:color w:val="000000"/>
          <w:sz w:val="24"/>
          <w:lang w:eastAsia="zh-CN"/>
        </w:rPr>
        <w:t>附表：</w:t>
      </w:r>
    </w:p>
    <w:p w:rsidR="00DF5245" w:rsidRPr="0082507A" w:rsidRDefault="006B4134" w:rsidP="00DF5245">
      <w:pPr>
        <w:pStyle w:val="a7"/>
        <w:widowControl/>
        <w:overflowPunct w:val="0"/>
        <w:adjustRightInd w:val="0"/>
        <w:spacing w:before="0" w:line="360" w:lineRule="auto"/>
        <w:ind w:left="720" w:firstLine="0"/>
        <w:textAlignment w:val="baseline"/>
        <w:rPr>
          <w:b/>
          <w:color w:val="000000"/>
          <w:sz w:val="24"/>
          <w:szCs w:val="24"/>
          <w:lang w:eastAsia="zh-CN"/>
        </w:rPr>
      </w:pPr>
      <w:r w:rsidRPr="006B4134">
        <w:rPr>
          <w:b/>
          <w:color w:val="000000"/>
          <w:sz w:val="24"/>
          <w:lang w:eastAsia="zh-CN"/>
        </w:rPr>
        <w:t> </w:t>
      </w:r>
      <w:r w:rsidR="00DF5245" w:rsidRPr="0082507A">
        <w:rPr>
          <w:rFonts w:hint="eastAsia"/>
          <w:b/>
          <w:color w:val="000000"/>
          <w:sz w:val="24"/>
          <w:szCs w:val="24"/>
          <w:lang w:eastAsia="zh-CN"/>
        </w:rPr>
        <w:t>设备及设施检维修名称、数量、维修单价等（工期2</w:t>
      </w:r>
      <w:r w:rsidR="00DF5245" w:rsidRPr="0082507A">
        <w:rPr>
          <w:b/>
          <w:color w:val="000000"/>
          <w:sz w:val="24"/>
          <w:szCs w:val="24"/>
          <w:lang w:eastAsia="zh-CN"/>
        </w:rPr>
        <w:t>4个月</w:t>
      </w:r>
      <w:r w:rsidR="00DF5245" w:rsidRPr="0082507A">
        <w:rPr>
          <w:rFonts w:hint="eastAsia"/>
          <w:b/>
          <w:color w:val="000000"/>
          <w:sz w:val="24"/>
          <w:szCs w:val="24"/>
          <w:lang w:eastAsia="zh-CN"/>
        </w:rPr>
        <w:t>） </w:t>
      </w:r>
    </w:p>
    <w:tbl>
      <w:tblPr>
        <w:tblStyle w:val="aa"/>
        <w:tblW w:w="9351" w:type="dxa"/>
        <w:jc w:val="center"/>
        <w:tblLook w:val="04A0" w:firstRow="1" w:lastRow="0" w:firstColumn="1" w:lastColumn="0" w:noHBand="0" w:noVBand="1"/>
      </w:tblPr>
      <w:tblGrid>
        <w:gridCol w:w="562"/>
        <w:gridCol w:w="2127"/>
        <w:gridCol w:w="992"/>
        <w:gridCol w:w="567"/>
        <w:gridCol w:w="992"/>
        <w:gridCol w:w="879"/>
        <w:gridCol w:w="3232"/>
      </w:tblGrid>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sidRPr="003D6F3C">
              <w:rPr>
                <w:rFonts w:hint="eastAsia"/>
                <w:b/>
                <w:color w:val="000000"/>
                <w:sz w:val="21"/>
                <w:szCs w:val="21"/>
                <w:lang w:eastAsia="zh-CN"/>
              </w:rPr>
              <w:t>序号</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工作项目</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单位</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b/>
                <w:color w:val="000000"/>
                <w:sz w:val="21"/>
                <w:szCs w:val="21"/>
                <w:lang w:eastAsia="zh-CN"/>
              </w:rPr>
            </w:pPr>
            <w:r>
              <w:rPr>
                <w:rFonts w:hint="eastAsia"/>
                <w:b/>
                <w:color w:val="000000"/>
                <w:sz w:val="21"/>
                <w:szCs w:val="21"/>
                <w:lang w:eastAsia="zh-CN"/>
              </w:rPr>
              <w:t>数量</w:t>
            </w:r>
          </w:p>
        </w:tc>
        <w:tc>
          <w:tcPr>
            <w:tcW w:w="992"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单价（元</w:t>
            </w:r>
            <w:proofErr w:type="spellEnd"/>
            <w:r>
              <w:rPr>
                <w:rFonts w:asciiTheme="majorEastAsia" w:eastAsiaTheme="majorEastAsia" w:hAnsiTheme="majorEastAsia" w:hint="eastAsia"/>
                <w:b/>
                <w:bCs/>
                <w:szCs w:val="21"/>
              </w:rPr>
              <w:t>）</w:t>
            </w:r>
          </w:p>
        </w:tc>
        <w:tc>
          <w:tcPr>
            <w:tcW w:w="879"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总价（元</w:t>
            </w:r>
            <w:proofErr w:type="spellEnd"/>
            <w:r>
              <w:rPr>
                <w:rFonts w:asciiTheme="majorEastAsia" w:eastAsiaTheme="majorEastAsia" w:hAnsiTheme="majorEastAsia" w:hint="eastAsia"/>
                <w:b/>
                <w:bCs/>
                <w:szCs w:val="21"/>
              </w:rPr>
              <w:t>）</w:t>
            </w:r>
          </w:p>
        </w:tc>
        <w:tc>
          <w:tcPr>
            <w:tcW w:w="3232" w:type="dxa"/>
            <w:vAlign w:val="center"/>
          </w:tcPr>
          <w:p w:rsidR="00DF5245" w:rsidRDefault="00DF5245" w:rsidP="00ED599E">
            <w:pPr>
              <w:widowControl/>
              <w:jc w:val="center"/>
              <w:rPr>
                <w:rFonts w:asciiTheme="majorEastAsia" w:eastAsiaTheme="majorEastAsia" w:hAnsiTheme="majorEastAsia"/>
                <w:b/>
                <w:bCs/>
                <w:szCs w:val="21"/>
              </w:rPr>
            </w:pPr>
            <w:proofErr w:type="spellStart"/>
            <w:r>
              <w:rPr>
                <w:rFonts w:asciiTheme="majorEastAsia" w:eastAsiaTheme="majorEastAsia" w:hAnsiTheme="majorEastAsia" w:hint="eastAsia"/>
                <w:b/>
                <w:bCs/>
                <w:szCs w:val="21"/>
              </w:rPr>
              <w:t>备注</w:t>
            </w:r>
            <w:proofErr w:type="spellEnd"/>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1</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流道格栅检查清理、</w:t>
            </w:r>
            <w:proofErr w:type="gramStart"/>
            <w:r>
              <w:rPr>
                <w:rFonts w:ascii="Times New Roman" w:hAnsi="Times New Roman" w:hint="eastAsia"/>
                <w:szCs w:val="21"/>
                <w:lang w:eastAsia="zh-CN"/>
              </w:rPr>
              <w:t>旋转网检查</w:t>
            </w:r>
            <w:proofErr w:type="gramEnd"/>
            <w:r>
              <w:rPr>
                <w:rFonts w:ascii="Times New Roman" w:hAnsi="Times New Roman" w:hint="eastAsia"/>
                <w:szCs w:val="21"/>
                <w:lang w:eastAsia="zh-CN"/>
              </w:rPr>
              <w:t>及辅助设施处理</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2</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ascii="Times New Roman" w:hAnsi="Times New Roman" w:hint="eastAsia"/>
                <w:szCs w:val="21"/>
                <w:lang w:eastAsia="zh-CN"/>
              </w:rPr>
              <w:t>取水头检查清理、</w:t>
            </w:r>
            <w:proofErr w:type="gramStart"/>
            <w:r>
              <w:rPr>
                <w:rFonts w:ascii="Times New Roman" w:hAnsi="Times New Roman" w:hint="eastAsia"/>
                <w:szCs w:val="21"/>
                <w:lang w:eastAsia="zh-CN"/>
              </w:rPr>
              <w:t>前池钢闸阀拉</w:t>
            </w:r>
            <w:proofErr w:type="gramEnd"/>
            <w:r>
              <w:rPr>
                <w:rFonts w:ascii="Times New Roman" w:hAnsi="Times New Roman" w:hint="eastAsia"/>
                <w:szCs w:val="21"/>
                <w:lang w:eastAsia="zh-CN"/>
              </w:rPr>
              <w:t>放等简单修复作业</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次</w:t>
            </w: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2</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计划上、下年各一次，根据现场需求每次检查检修工作量不少于</w:t>
            </w:r>
            <w:r>
              <w:rPr>
                <w:rFonts w:ascii="Times New Roman" w:hAnsi="Times New Roman"/>
                <w:szCs w:val="21"/>
                <w:lang w:eastAsia="zh-CN"/>
              </w:rPr>
              <w:t>5</w:t>
            </w:r>
            <w:r>
              <w:rPr>
                <w:rFonts w:ascii="Times New Roman" w:hAnsi="Times New Roman" w:hint="eastAsia"/>
                <w:szCs w:val="21"/>
                <w:lang w:eastAsia="zh-CN"/>
              </w:rPr>
              <w:t>个流道及对应旋转滤网，最多不超过</w:t>
            </w:r>
            <w:r>
              <w:rPr>
                <w:rFonts w:ascii="Times New Roman" w:hAnsi="Times New Roman"/>
                <w:szCs w:val="21"/>
                <w:lang w:eastAsia="zh-CN"/>
              </w:rPr>
              <w:t>8</w:t>
            </w:r>
            <w:r>
              <w:rPr>
                <w:rFonts w:ascii="Times New Roman" w:hAnsi="Times New Roman" w:hint="eastAsia"/>
                <w:szCs w:val="21"/>
                <w:lang w:eastAsia="zh-CN"/>
              </w:rPr>
              <w:t>个。需提供处理前后对比状况（作业所需的器具由</w:t>
            </w:r>
            <w:proofErr w:type="gramStart"/>
            <w:r>
              <w:rPr>
                <w:rFonts w:ascii="Times New Roman" w:hAnsi="Times New Roman" w:hint="eastAsia"/>
                <w:szCs w:val="21"/>
                <w:lang w:eastAsia="zh-CN"/>
              </w:rPr>
              <w:t>承揽商</w:t>
            </w:r>
            <w:proofErr w:type="gramEnd"/>
            <w:r>
              <w:rPr>
                <w:rFonts w:ascii="Times New Roman" w:hAnsi="Times New Roman" w:hint="eastAsia"/>
                <w:szCs w:val="21"/>
                <w:lang w:eastAsia="zh-CN"/>
              </w:rPr>
              <w:t>自行提供）。</w:t>
            </w:r>
          </w:p>
        </w:tc>
      </w:tr>
      <w:tr w:rsidR="00DF5245" w:rsidRPr="003D6F3C" w:rsidTr="00ED599E">
        <w:trPr>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sidRPr="003D6F3C">
              <w:rPr>
                <w:rFonts w:hint="eastAsia"/>
                <w:color w:val="000000"/>
                <w:sz w:val="21"/>
                <w:szCs w:val="21"/>
                <w:lang w:eastAsia="zh-CN"/>
              </w:rPr>
              <w:t>3</w:t>
            </w: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roofErr w:type="spellStart"/>
            <w:r>
              <w:rPr>
                <w:rFonts w:ascii="Times New Roman" w:hAnsi="Times New Roman" w:hint="eastAsia"/>
                <w:szCs w:val="21"/>
              </w:rPr>
              <w:t>海泵站水下作业</w:t>
            </w:r>
            <w:proofErr w:type="spellEnd"/>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roofErr w:type="gramStart"/>
            <w:r>
              <w:rPr>
                <w:rFonts w:hint="eastAsia"/>
                <w:color w:val="000000"/>
                <w:sz w:val="21"/>
                <w:szCs w:val="21"/>
                <w:lang w:eastAsia="zh-CN"/>
              </w:rPr>
              <w:t>组日</w:t>
            </w:r>
            <w:proofErr w:type="gramEnd"/>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color w:val="000000"/>
                <w:sz w:val="21"/>
                <w:szCs w:val="21"/>
                <w:lang w:eastAsia="zh-CN"/>
              </w:rPr>
              <w:t>40</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879"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3232" w:type="dxa"/>
            <w:vAlign w:val="center"/>
          </w:tcPr>
          <w:p w:rsidR="00DF5245" w:rsidRPr="003D6F3C" w:rsidRDefault="00DF5245" w:rsidP="00ED599E">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主要配合生产其它临时维修需求，最终按实际发生费用给付。</w:t>
            </w:r>
          </w:p>
        </w:tc>
      </w:tr>
      <w:tr w:rsidR="00DF5245" w:rsidRPr="003D6F3C" w:rsidTr="00ED599E">
        <w:trPr>
          <w:trHeight w:val="645"/>
          <w:jc w:val="center"/>
        </w:trPr>
        <w:tc>
          <w:tcPr>
            <w:tcW w:w="56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合计：</w:t>
            </w:r>
          </w:p>
        </w:tc>
        <w:tc>
          <w:tcPr>
            <w:tcW w:w="99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567"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c>
          <w:tcPr>
            <w:tcW w:w="1871" w:type="dxa"/>
            <w:gridSpan w:val="2"/>
            <w:vAlign w:val="center"/>
          </w:tcPr>
          <w:p w:rsidR="00DF5245" w:rsidRPr="00F5117B" w:rsidRDefault="00DF5245" w:rsidP="00ED599E">
            <w:pPr>
              <w:widowControl/>
              <w:overflowPunct w:val="0"/>
              <w:adjustRightInd w:val="0"/>
              <w:spacing w:line="240" w:lineRule="atLeast"/>
              <w:jc w:val="center"/>
              <w:textAlignment w:val="baseline"/>
              <w:rPr>
                <w:color w:val="000000"/>
                <w:sz w:val="21"/>
                <w:szCs w:val="21"/>
                <w:u w:val="single"/>
                <w:lang w:eastAsia="zh-CN"/>
              </w:rPr>
            </w:pPr>
            <w:r>
              <w:rPr>
                <w:rFonts w:hint="eastAsia"/>
                <w:color w:val="000000"/>
                <w:sz w:val="21"/>
                <w:szCs w:val="21"/>
                <w:u w:val="single"/>
                <w:lang w:eastAsia="zh-CN"/>
              </w:rPr>
              <w:t xml:space="preserve"> </w:t>
            </w:r>
            <w:r>
              <w:rPr>
                <w:color w:val="000000"/>
                <w:sz w:val="21"/>
                <w:szCs w:val="21"/>
                <w:u w:val="single"/>
                <w:lang w:eastAsia="zh-CN"/>
              </w:rPr>
              <w:t xml:space="preserve">      元</w:t>
            </w:r>
          </w:p>
        </w:tc>
        <w:tc>
          <w:tcPr>
            <w:tcW w:w="3232" w:type="dxa"/>
            <w:vAlign w:val="center"/>
          </w:tcPr>
          <w:p w:rsidR="00DF5245" w:rsidRPr="003D6F3C" w:rsidRDefault="00DF5245" w:rsidP="00ED599E">
            <w:pPr>
              <w:widowControl/>
              <w:overflowPunct w:val="0"/>
              <w:adjustRightInd w:val="0"/>
              <w:spacing w:line="240" w:lineRule="atLeast"/>
              <w:jc w:val="center"/>
              <w:textAlignment w:val="baseline"/>
              <w:rPr>
                <w:color w:val="000000"/>
                <w:sz w:val="21"/>
                <w:szCs w:val="21"/>
                <w:lang w:eastAsia="zh-CN"/>
              </w:rPr>
            </w:pPr>
          </w:p>
        </w:tc>
      </w:tr>
      <w:tr w:rsidR="00F04971" w:rsidRPr="003D6F3C" w:rsidTr="004046FC">
        <w:trPr>
          <w:trHeight w:val="645"/>
          <w:jc w:val="center"/>
        </w:trPr>
        <w:tc>
          <w:tcPr>
            <w:tcW w:w="562" w:type="dxa"/>
            <w:vAlign w:val="center"/>
          </w:tcPr>
          <w:p w:rsidR="00F04971" w:rsidRPr="003D6F3C" w:rsidRDefault="00F04971" w:rsidP="00ED599E">
            <w:pPr>
              <w:widowControl/>
              <w:overflowPunct w:val="0"/>
              <w:adjustRightInd w:val="0"/>
              <w:spacing w:line="240" w:lineRule="atLeast"/>
              <w:jc w:val="center"/>
              <w:textAlignment w:val="baseline"/>
              <w:rPr>
                <w:color w:val="000000"/>
                <w:sz w:val="21"/>
                <w:szCs w:val="21"/>
                <w:lang w:eastAsia="zh-CN"/>
              </w:rPr>
            </w:pPr>
          </w:p>
        </w:tc>
        <w:tc>
          <w:tcPr>
            <w:tcW w:w="2127" w:type="dxa"/>
            <w:vAlign w:val="center"/>
          </w:tcPr>
          <w:p w:rsidR="00F04971" w:rsidRDefault="00F04971" w:rsidP="00ED599E">
            <w:pPr>
              <w:widowControl/>
              <w:overflowPunct w:val="0"/>
              <w:adjustRightInd w:val="0"/>
              <w:spacing w:line="240" w:lineRule="atLeast"/>
              <w:jc w:val="center"/>
              <w:textAlignment w:val="baseline"/>
              <w:rPr>
                <w:color w:val="000000"/>
                <w:sz w:val="21"/>
                <w:szCs w:val="21"/>
                <w:lang w:eastAsia="zh-CN"/>
              </w:rPr>
            </w:pPr>
            <w:r>
              <w:rPr>
                <w:rFonts w:hint="eastAsia"/>
                <w:color w:val="000000"/>
                <w:sz w:val="21"/>
                <w:szCs w:val="21"/>
                <w:lang w:eastAsia="zh-CN"/>
              </w:rPr>
              <w:t>注明</w:t>
            </w:r>
          </w:p>
        </w:tc>
        <w:tc>
          <w:tcPr>
            <w:tcW w:w="6662" w:type="dxa"/>
            <w:gridSpan w:val="5"/>
            <w:vAlign w:val="center"/>
          </w:tcPr>
          <w:p w:rsidR="00F04971" w:rsidRDefault="00F04971" w:rsidP="00F04971">
            <w:pPr>
              <w:spacing w:line="240" w:lineRule="atLeast"/>
              <w:rPr>
                <w:rFonts w:ascii="Times New Roman" w:hAnsi="Times New Roman"/>
                <w:szCs w:val="21"/>
                <w:lang w:eastAsia="zh-CN"/>
              </w:rPr>
            </w:pPr>
            <w:r>
              <w:rPr>
                <w:rFonts w:ascii="Times New Roman" w:hAnsi="Times New Roman"/>
                <w:szCs w:val="21"/>
                <w:lang w:eastAsia="zh-CN"/>
              </w:rPr>
              <w:t>1</w:t>
            </w:r>
            <w:r>
              <w:rPr>
                <w:rFonts w:ascii="Times New Roman" w:hAnsi="Times New Roman"/>
                <w:szCs w:val="21"/>
                <w:lang w:eastAsia="zh-CN"/>
              </w:rPr>
              <w:t>、组日：指每组作业人员为</w:t>
            </w:r>
            <w:r>
              <w:rPr>
                <w:rFonts w:ascii="Times New Roman" w:hAnsi="Times New Roman"/>
                <w:szCs w:val="21"/>
                <w:lang w:eastAsia="zh-CN"/>
              </w:rPr>
              <w:t>4-5</w:t>
            </w:r>
            <w:r>
              <w:rPr>
                <w:rFonts w:ascii="Times New Roman" w:hAnsi="Times New Roman"/>
                <w:szCs w:val="21"/>
                <w:lang w:eastAsia="zh-CN"/>
              </w:rPr>
              <w:t>人（其中下水</w:t>
            </w:r>
            <w:r>
              <w:rPr>
                <w:rFonts w:ascii="Times New Roman" w:hAnsi="Times New Roman"/>
                <w:szCs w:val="21"/>
                <w:lang w:eastAsia="zh-CN"/>
              </w:rPr>
              <w:t>1</w:t>
            </w:r>
            <w:r>
              <w:rPr>
                <w:rFonts w:ascii="Times New Roman" w:hAnsi="Times New Roman"/>
                <w:szCs w:val="21"/>
                <w:lang w:eastAsia="zh-CN"/>
              </w:rPr>
              <w:t>人，其余在水面上辅助，水下作业人员可轮班）每日作业时间为</w:t>
            </w:r>
            <w:r>
              <w:rPr>
                <w:rFonts w:ascii="Times New Roman" w:hAnsi="Times New Roman"/>
                <w:szCs w:val="21"/>
                <w:lang w:eastAsia="zh-CN"/>
              </w:rPr>
              <w:t>8</w:t>
            </w:r>
            <w:r>
              <w:rPr>
                <w:rFonts w:ascii="Times New Roman" w:hAnsi="Times New Roman"/>
                <w:szCs w:val="21"/>
                <w:lang w:eastAsia="zh-CN"/>
              </w:rPr>
              <w:t>小时，从作业人员进场算起直至离场。不足</w:t>
            </w:r>
            <w:proofErr w:type="gramStart"/>
            <w:r>
              <w:rPr>
                <w:rFonts w:ascii="Times New Roman" w:hAnsi="Times New Roman"/>
                <w:szCs w:val="21"/>
                <w:lang w:eastAsia="zh-CN"/>
              </w:rPr>
              <w:t>1</w:t>
            </w:r>
            <w:r>
              <w:rPr>
                <w:rFonts w:ascii="Times New Roman" w:hAnsi="Times New Roman"/>
                <w:szCs w:val="21"/>
                <w:lang w:eastAsia="zh-CN"/>
              </w:rPr>
              <w:t>个组日的</w:t>
            </w:r>
            <w:proofErr w:type="gramEnd"/>
            <w:r>
              <w:rPr>
                <w:rFonts w:ascii="Times New Roman" w:hAnsi="Times New Roman"/>
                <w:szCs w:val="21"/>
                <w:lang w:eastAsia="zh-CN"/>
              </w:rPr>
              <w:t>按每日</w:t>
            </w:r>
            <w:r>
              <w:rPr>
                <w:rFonts w:ascii="Times New Roman" w:hAnsi="Times New Roman"/>
                <w:szCs w:val="21"/>
                <w:lang w:eastAsia="zh-CN"/>
              </w:rPr>
              <w:t>8</w:t>
            </w:r>
            <w:r>
              <w:rPr>
                <w:rFonts w:ascii="Times New Roman" w:hAnsi="Times New Roman"/>
                <w:szCs w:val="21"/>
                <w:lang w:eastAsia="zh-CN"/>
              </w:rPr>
              <w:t>小时折算，不足</w:t>
            </w:r>
            <w:r>
              <w:rPr>
                <w:rFonts w:ascii="Times New Roman" w:hAnsi="Times New Roman"/>
                <w:szCs w:val="21"/>
                <w:lang w:eastAsia="zh-CN"/>
              </w:rPr>
              <w:t>1</w:t>
            </w:r>
            <w:r>
              <w:rPr>
                <w:rFonts w:ascii="Times New Roman" w:hAnsi="Times New Roman"/>
                <w:szCs w:val="21"/>
                <w:lang w:eastAsia="zh-CN"/>
              </w:rPr>
              <w:t>个小时按</w:t>
            </w:r>
            <w:r>
              <w:rPr>
                <w:rFonts w:ascii="Times New Roman" w:hAnsi="Times New Roman"/>
                <w:szCs w:val="21"/>
                <w:lang w:eastAsia="zh-CN"/>
              </w:rPr>
              <w:t>1</w:t>
            </w:r>
            <w:r>
              <w:rPr>
                <w:rFonts w:ascii="Times New Roman" w:hAnsi="Times New Roman"/>
                <w:szCs w:val="21"/>
                <w:lang w:eastAsia="zh-CN"/>
              </w:rPr>
              <w:t>小时计。</w:t>
            </w:r>
          </w:p>
          <w:p w:rsidR="00F04971" w:rsidRDefault="00F04971" w:rsidP="00F04971">
            <w:pPr>
              <w:spacing w:line="240" w:lineRule="atLeast"/>
              <w:rPr>
                <w:rFonts w:ascii="Times New Roman" w:hAnsi="Times New Roman"/>
                <w:szCs w:val="21"/>
                <w:lang w:eastAsia="zh-CN"/>
              </w:rPr>
            </w:pPr>
            <w:r>
              <w:rPr>
                <w:rFonts w:ascii="Times New Roman" w:hAnsi="Times New Roman"/>
                <w:szCs w:val="21"/>
                <w:lang w:eastAsia="zh-CN"/>
              </w:rPr>
              <w:t>2</w:t>
            </w:r>
            <w:r>
              <w:rPr>
                <w:rFonts w:ascii="Times New Roman" w:hAnsi="Times New Roman"/>
                <w:szCs w:val="21"/>
                <w:lang w:eastAsia="zh-CN"/>
              </w:rPr>
              <w:t>、进水箱涵（最长</w:t>
            </w:r>
            <w:r>
              <w:rPr>
                <w:rFonts w:ascii="Times New Roman" w:hAnsi="Times New Roman"/>
                <w:szCs w:val="21"/>
                <w:lang w:eastAsia="zh-CN"/>
              </w:rPr>
              <w:t>400</w:t>
            </w:r>
            <w:r>
              <w:rPr>
                <w:rFonts w:ascii="Times New Roman" w:hAnsi="Times New Roman"/>
                <w:szCs w:val="21"/>
                <w:lang w:eastAsia="zh-CN"/>
              </w:rPr>
              <w:t>米）</w:t>
            </w:r>
            <w:proofErr w:type="gramStart"/>
            <w:r>
              <w:rPr>
                <w:rFonts w:ascii="Times New Roman" w:hAnsi="Times New Roman"/>
                <w:szCs w:val="21"/>
                <w:lang w:eastAsia="zh-CN"/>
              </w:rPr>
              <w:t>承揽商</w:t>
            </w:r>
            <w:proofErr w:type="gramEnd"/>
            <w:r>
              <w:rPr>
                <w:rFonts w:ascii="Times New Roman" w:hAnsi="Times New Roman"/>
                <w:szCs w:val="21"/>
                <w:lang w:eastAsia="zh-CN"/>
              </w:rPr>
              <w:t>需自行配备供气管。</w:t>
            </w:r>
          </w:p>
          <w:p w:rsidR="00F04971" w:rsidRPr="003D6F3C" w:rsidRDefault="00F04971" w:rsidP="00F04971">
            <w:pPr>
              <w:widowControl/>
              <w:overflowPunct w:val="0"/>
              <w:adjustRightInd w:val="0"/>
              <w:spacing w:line="240" w:lineRule="atLeast"/>
              <w:jc w:val="left"/>
              <w:textAlignment w:val="baseline"/>
              <w:rPr>
                <w:color w:val="000000"/>
                <w:sz w:val="21"/>
                <w:szCs w:val="21"/>
                <w:lang w:eastAsia="zh-CN"/>
              </w:rPr>
            </w:pPr>
            <w:r>
              <w:rPr>
                <w:rFonts w:ascii="Times New Roman" w:hAnsi="Times New Roman" w:hint="eastAsia"/>
                <w:szCs w:val="21"/>
                <w:lang w:eastAsia="zh-CN"/>
              </w:rPr>
              <w:t>3</w:t>
            </w:r>
            <w:r>
              <w:rPr>
                <w:rFonts w:ascii="Times New Roman" w:hAnsi="Times New Roman" w:hint="eastAsia"/>
                <w:szCs w:val="21"/>
                <w:lang w:eastAsia="zh-CN"/>
              </w:rPr>
              <w:t>、</w:t>
            </w:r>
            <w:r w:rsidRPr="002504B8">
              <w:rPr>
                <w:rFonts w:ascii="Times New Roman" w:hAnsi="Times New Roman" w:hint="eastAsia"/>
                <w:b/>
                <w:bCs/>
                <w:szCs w:val="21"/>
                <w:lang w:eastAsia="zh-CN"/>
              </w:rPr>
              <w:t>按</w:t>
            </w:r>
            <w:r w:rsidRPr="002504B8">
              <w:rPr>
                <w:rFonts w:ascii="Times New Roman" w:hAnsi="Times New Roman" w:hint="eastAsia"/>
                <w:b/>
                <w:bCs/>
                <w:szCs w:val="21"/>
                <w:lang w:eastAsia="zh-CN"/>
              </w:rPr>
              <w:t>1-3</w:t>
            </w:r>
            <w:r w:rsidRPr="002504B8">
              <w:rPr>
                <w:rFonts w:ascii="Times New Roman" w:hAnsi="Times New Roman" w:hint="eastAsia"/>
                <w:b/>
                <w:bCs/>
                <w:szCs w:val="21"/>
                <w:lang w:eastAsia="zh-CN"/>
              </w:rPr>
              <w:t>分项报价</w:t>
            </w:r>
            <w:r>
              <w:rPr>
                <w:rFonts w:ascii="Times New Roman" w:hAnsi="Times New Roman" w:hint="eastAsia"/>
                <w:b/>
                <w:bCs/>
                <w:szCs w:val="21"/>
                <w:lang w:eastAsia="zh-CN"/>
              </w:rPr>
              <w:t>，三项累加为有效报价</w:t>
            </w:r>
            <w:r w:rsidRPr="002504B8">
              <w:rPr>
                <w:rFonts w:ascii="Times New Roman" w:hAnsi="Times New Roman" w:hint="eastAsia"/>
                <w:b/>
                <w:bCs/>
                <w:szCs w:val="21"/>
                <w:lang w:eastAsia="zh-CN"/>
              </w:rPr>
              <w:t>。</w:t>
            </w:r>
          </w:p>
        </w:tc>
      </w:tr>
    </w:tbl>
    <w:p w:rsidR="00DF5245" w:rsidRDefault="00DF5245" w:rsidP="00DF5245">
      <w:pPr>
        <w:widowControl/>
        <w:spacing w:line="360" w:lineRule="auto"/>
        <w:ind w:left="720" w:hangingChars="300" w:hanging="720"/>
        <w:rPr>
          <w:sz w:val="24"/>
          <w:szCs w:val="24"/>
          <w:lang w:eastAsia="zh-CN"/>
        </w:rPr>
      </w:pPr>
    </w:p>
    <w:p w:rsidR="00DF5245" w:rsidRPr="00011251" w:rsidRDefault="00DF5245" w:rsidP="00DF5245">
      <w:pPr>
        <w:widowControl/>
        <w:spacing w:line="360" w:lineRule="auto"/>
        <w:ind w:left="720" w:hangingChars="300" w:hanging="720"/>
        <w:rPr>
          <w:rFonts w:ascii="Times New Roman" w:hAnsi="Times New Roman"/>
          <w:sz w:val="24"/>
          <w:szCs w:val="24"/>
          <w:lang w:eastAsia="zh-CN"/>
        </w:rPr>
      </w:pPr>
      <w:r w:rsidRPr="00011251">
        <w:rPr>
          <w:rFonts w:hint="eastAsia"/>
          <w:sz w:val="24"/>
          <w:szCs w:val="24"/>
          <w:lang w:eastAsia="zh-CN"/>
        </w:rPr>
        <w:t>说明：</w:t>
      </w:r>
    </w:p>
    <w:p w:rsidR="00DF5245" w:rsidRPr="00011251" w:rsidRDefault="00DF5245" w:rsidP="00DF5245">
      <w:pPr>
        <w:pStyle w:val="a7"/>
        <w:widowControl/>
        <w:spacing w:before="0" w:line="360" w:lineRule="auto"/>
        <w:ind w:left="0" w:firstLineChars="100" w:firstLine="240"/>
        <w:rPr>
          <w:color w:val="000000"/>
          <w:sz w:val="24"/>
          <w:szCs w:val="24"/>
          <w:lang w:eastAsia="zh-CN"/>
        </w:rPr>
      </w:pPr>
      <w:r w:rsidRPr="00011251">
        <w:rPr>
          <w:rFonts w:hint="eastAsia"/>
          <w:sz w:val="24"/>
          <w:szCs w:val="24"/>
          <w:lang w:eastAsia="zh-CN"/>
        </w:rPr>
        <w:t>1）本合同</w:t>
      </w:r>
      <w:r w:rsidRPr="00011251">
        <w:rPr>
          <w:rFonts w:hint="eastAsia"/>
          <w:color w:val="000000"/>
          <w:sz w:val="24"/>
          <w:szCs w:val="24"/>
          <w:lang w:eastAsia="zh-CN"/>
        </w:rPr>
        <w:t>的设备设施检维修总价</w:t>
      </w:r>
      <w:r w:rsidRPr="00011251">
        <w:rPr>
          <w:rFonts w:hint="eastAsia"/>
          <w:sz w:val="24"/>
          <w:szCs w:val="24"/>
          <w:lang w:eastAsia="zh-CN"/>
        </w:rPr>
        <w:t>包括乙方工作涉及到的劳务费、管理费、工具费、劳保费、所有税费、各种保险、安全费用、利润、食宿费、运输费、</w:t>
      </w:r>
      <w:proofErr w:type="gramStart"/>
      <w:r w:rsidRPr="00011251">
        <w:rPr>
          <w:rFonts w:hint="eastAsia"/>
          <w:sz w:val="24"/>
          <w:szCs w:val="24"/>
          <w:lang w:eastAsia="zh-CN"/>
        </w:rPr>
        <w:t>耗材费</w:t>
      </w:r>
      <w:proofErr w:type="gramEnd"/>
      <w:r w:rsidRPr="00011251">
        <w:rPr>
          <w:rFonts w:hint="eastAsia"/>
          <w:sz w:val="24"/>
          <w:szCs w:val="24"/>
          <w:lang w:eastAsia="zh-CN"/>
        </w:rPr>
        <w:t>及合同涉及到的所有风险、责任、义务等完成各项目所需的全部费用（注：</w:t>
      </w:r>
      <w:r w:rsidRPr="00011251">
        <w:rPr>
          <w:rFonts w:asciiTheme="majorEastAsia" w:eastAsiaTheme="majorEastAsia" w:hAnsiTheme="majorEastAsia" w:hint="eastAsia"/>
          <w:sz w:val="24"/>
          <w:szCs w:val="24"/>
          <w:lang w:eastAsia="zh-CN"/>
        </w:rPr>
        <w:t>进水箱涵（最长</w:t>
      </w:r>
      <w:r w:rsidRPr="00011251">
        <w:rPr>
          <w:rFonts w:asciiTheme="majorEastAsia" w:eastAsiaTheme="majorEastAsia" w:hAnsiTheme="majorEastAsia"/>
          <w:sz w:val="24"/>
          <w:szCs w:val="24"/>
          <w:lang w:eastAsia="zh-CN"/>
        </w:rPr>
        <w:t>400</w:t>
      </w:r>
      <w:r w:rsidRPr="00011251">
        <w:rPr>
          <w:rFonts w:asciiTheme="majorEastAsia" w:eastAsiaTheme="majorEastAsia" w:hAnsiTheme="majorEastAsia" w:hint="eastAsia"/>
          <w:sz w:val="24"/>
          <w:szCs w:val="24"/>
          <w:lang w:eastAsia="zh-CN"/>
        </w:rPr>
        <w:t>米）乙方需自行配备供气管</w:t>
      </w:r>
      <w:r w:rsidRPr="00011251">
        <w:rPr>
          <w:rFonts w:hint="eastAsia"/>
          <w:sz w:val="24"/>
          <w:szCs w:val="24"/>
          <w:lang w:eastAsia="zh-CN"/>
        </w:rPr>
        <w:t>）</w:t>
      </w:r>
      <w:r w:rsidRPr="00011251">
        <w:rPr>
          <w:rFonts w:asciiTheme="majorEastAsia" w:eastAsiaTheme="majorEastAsia" w:hAnsiTheme="majorEastAsia" w:hint="eastAsia"/>
          <w:sz w:val="24"/>
          <w:szCs w:val="24"/>
          <w:lang w:eastAsia="zh-CN"/>
        </w:rPr>
        <w:t>。</w:t>
      </w:r>
      <w:r w:rsidRPr="00011251">
        <w:rPr>
          <w:rFonts w:hint="eastAsia"/>
          <w:sz w:val="24"/>
          <w:szCs w:val="24"/>
          <w:lang w:eastAsia="zh-CN"/>
        </w:rPr>
        <w:t>乙方根据实际需要增加或者减少工</w:t>
      </w:r>
      <w:r w:rsidRPr="00011251">
        <w:rPr>
          <w:rFonts w:hint="eastAsia"/>
          <w:color w:val="000000"/>
          <w:sz w:val="24"/>
          <w:szCs w:val="24"/>
          <w:lang w:eastAsia="zh-CN"/>
        </w:rPr>
        <w:t>程维护人员数量，本合同暂定总价不变。</w:t>
      </w:r>
    </w:p>
    <w:p w:rsidR="00DF5245" w:rsidRPr="00011251" w:rsidRDefault="00DF5245" w:rsidP="00DF5245">
      <w:pPr>
        <w:spacing w:line="360" w:lineRule="auto"/>
        <w:ind w:firstLineChars="100" w:firstLine="240"/>
        <w:rPr>
          <w:bCs/>
          <w:spacing w:val="12"/>
          <w:sz w:val="24"/>
          <w:szCs w:val="24"/>
          <w:lang w:eastAsia="zh-CN"/>
        </w:rPr>
      </w:pPr>
      <w:r w:rsidRPr="00011251">
        <w:rPr>
          <w:sz w:val="24"/>
          <w:szCs w:val="24"/>
          <w:lang w:eastAsia="zh-CN"/>
        </w:rPr>
        <w:t>2</w:t>
      </w:r>
      <w:r w:rsidRPr="00011251">
        <w:rPr>
          <w:rFonts w:hint="eastAsia"/>
          <w:sz w:val="24"/>
          <w:szCs w:val="24"/>
          <w:lang w:eastAsia="zh-CN"/>
        </w:rPr>
        <w:t>）合同价格包括</w:t>
      </w:r>
      <w:r w:rsidRPr="00011251">
        <w:rPr>
          <w:rFonts w:hint="eastAsia"/>
          <w:bCs/>
          <w:spacing w:val="12"/>
          <w:sz w:val="24"/>
          <w:szCs w:val="24"/>
          <w:lang w:eastAsia="zh-CN"/>
        </w:rPr>
        <w:t>本工程所需的一切所需备件和主辅料。</w:t>
      </w:r>
    </w:p>
    <w:p w:rsidR="00DF5245" w:rsidRPr="00011251" w:rsidRDefault="00DF5245" w:rsidP="00DF5245">
      <w:pPr>
        <w:spacing w:line="360" w:lineRule="auto"/>
        <w:ind w:firstLineChars="100" w:firstLine="240"/>
        <w:rPr>
          <w:sz w:val="24"/>
          <w:szCs w:val="24"/>
          <w:lang w:eastAsia="zh-CN"/>
        </w:rPr>
      </w:pPr>
      <w:r w:rsidRPr="00011251">
        <w:rPr>
          <w:sz w:val="24"/>
          <w:szCs w:val="24"/>
          <w:lang w:eastAsia="zh-CN"/>
        </w:rPr>
        <w:t>3</w:t>
      </w:r>
      <w:r w:rsidRPr="00011251">
        <w:rPr>
          <w:rFonts w:hint="eastAsia"/>
          <w:sz w:val="24"/>
          <w:szCs w:val="24"/>
          <w:lang w:eastAsia="zh-CN"/>
        </w:rPr>
        <w:t>）约定费用项目之外的特殊项目费用由双方面议。</w:t>
      </w:r>
    </w:p>
    <w:p w:rsidR="008A2E68" w:rsidRPr="00DF5245" w:rsidRDefault="008A2E68" w:rsidP="00DF5245">
      <w:pPr>
        <w:widowControl/>
        <w:overflowPunct w:val="0"/>
        <w:adjustRightInd w:val="0"/>
        <w:spacing w:line="360" w:lineRule="auto"/>
        <w:textAlignment w:val="baseline"/>
        <w:rPr>
          <w:sz w:val="24"/>
          <w:szCs w:val="24"/>
          <w:lang w:eastAsia="zh-CN"/>
        </w:rPr>
      </w:pPr>
    </w:p>
    <w:sectPr w:rsidR="008A2E68" w:rsidRPr="00DF5245" w:rsidSect="003F4BF6">
      <w:footerReference w:type="default" r:id="rId10"/>
      <w:pgSz w:w="11910" w:h="16840"/>
      <w:pgMar w:top="1134" w:right="1678" w:bottom="1134" w:left="1678" w:header="0" w:footer="55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B80" w:rsidRDefault="00B43B80">
      <w:r>
        <w:separator/>
      </w:r>
    </w:p>
  </w:endnote>
  <w:endnote w:type="continuationSeparator" w:id="0">
    <w:p w:rsidR="00B43B80" w:rsidRDefault="00B4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9486921"/>
      <w:docPartObj>
        <w:docPartGallery w:val="Page Numbers (Bottom of Page)"/>
        <w:docPartUnique/>
      </w:docPartObj>
    </w:sdtPr>
    <w:sdtEndPr/>
    <w:sdtContent>
      <w:p w:rsidR="00F04971" w:rsidRDefault="00F04971">
        <w:pPr>
          <w:pStyle w:val="a5"/>
          <w:jc w:val="center"/>
        </w:pPr>
        <w:r>
          <w:fldChar w:fldCharType="begin"/>
        </w:r>
        <w:r>
          <w:instrText>PAGE   \* MERGEFORMAT</w:instrText>
        </w:r>
        <w:r>
          <w:fldChar w:fldCharType="separate"/>
        </w:r>
        <w:r w:rsidR="000C3B6D" w:rsidRPr="000C3B6D">
          <w:rPr>
            <w:noProof/>
            <w:lang w:val="zh-CN" w:eastAsia="zh-CN"/>
          </w:rPr>
          <w:t>2</w:t>
        </w:r>
        <w:r>
          <w:fldChar w:fldCharType="end"/>
        </w:r>
      </w:p>
    </w:sdtContent>
  </w:sdt>
  <w:p w:rsidR="00541829" w:rsidRDefault="00541829">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6682312"/>
      <w:docPartObj>
        <w:docPartGallery w:val="Page Numbers (Bottom of Page)"/>
        <w:docPartUnique/>
      </w:docPartObj>
    </w:sdtPr>
    <w:sdtEndPr/>
    <w:sdtContent>
      <w:p w:rsidR="00F04971" w:rsidRDefault="00F04971">
        <w:pPr>
          <w:pStyle w:val="a5"/>
          <w:jc w:val="center"/>
        </w:pPr>
        <w:r>
          <w:fldChar w:fldCharType="begin"/>
        </w:r>
        <w:r>
          <w:instrText>PAGE   \* MERGEFORMAT</w:instrText>
        </w:r>
        <w:r>
          <w:fldChar w:fldCharType="separate"/>
        </w:r>
        <w:r w:rsidR="000C3B6D" w:rsidRPr="000C3B6D">
          <w:rPr>
            <w:noProof/>
            <w:lang w:val="zh-CN" w:eastAsia="zh-CN"/>
          </w:rPr>
          <w:t>22</w:t>
        </w:r>
        <w:r>
          <w:fldChar w:fldCharType="end"/>
        </w:r>
      </w:p>
    </w:sdtContent>
  </w:sdt>
  <w:p w:rsidR="00541829" w:rsidRDefault="00541829">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B80" w:rsidRDefault="00B43B80">
      <w:r>
        <w:separator/>
      </w:r>
    </w:p>
  </w:footnote>
  <w:footnote w:type="continuationSeparator" w:id="0">
    <w:p w:rsidR="00B43B80" w:rsidRDefault="00B43B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07DAC"/>
    <w:multiLevelType w:val="hybridMultilevel"/>
    <w:tmpl w:val="38987A5C"/>
    <w:lvl w:ilvl="0" w:tplc="FECA4C2A">
      <w:start w:val="1"/>
      <w:numFmt w:val="decimal"/>
      <w:lvlText w:val="%1、"/>
      <w:lvlJc w:val="left"/>
      <w:pPr>
        <w:ind w:left="1144" w:hanging="435"/>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1" w15:restartNumberingAfterBreak="0">
    <w:nsid w:val="029B1A91"/>
    <w:multiLevelType w:val="multilevel"/>
    <w:tmpl w:val="B642ACCC"/>
    <w:lvl w:ilvl="0">
      <w:start w:val="1"/>
      <w:numFmt w:val="decimal"/>
      <w:lvlText w:val="%1."/>
      <w:lvlJc w:val="left"/>
      <w:pPr>
        <w:ind w:left="675" w:hanging="360"/>
      </w:pPr>
      <w:rPr>
        <w:rFonts w:cs="Times New Roman" w:hint="default"/>
      </w:rPr>
    </w:lvl>
    <w:lvl w:ilvl="1">
      <w:start w:val="1"/>
      <w:numFmt w:val="decimal"/>
      <w:isLgl/>
      <w:lvlText w:val="%1.%2"/>
      <w:lvlJc w:val="left"/>
      <w:pPr>
        <w:ind w:left="780" w:hanging="465"/>
      </w:pPr>
      <w:rPr>
        <w:rFonts w:cs="Times New Roman" w:hint="default"/>
      </w:rPr>
    </w:lvl>
    <w:lvl w:ilvl="2">
      <w:start w:val="1"/>
      <w:numFmt w:val="decimal"/>
      <w:isLgl/>
      <w:lvlText w:val="%1.%2.%3"/>
      <w:lvlJc w:val="left"/>
      <w:pPr>
        <w:ind w:left="1035" w:hanging="720"/>
      </w:pPr>
      <w:rPr>
        <w:rFonts w:cs="Times New Roman" w:hint="default"/>
      </w:rPr>
    </w:lvl>
    <w:lvl w:ilvl="3">
      <w:start w:val="1"/>
      <w:numFmt w:val="decimal"/>
      <w:isLgl/>
      <w:lvlText w:val="%1.%2.%3.%4"/>
      <w:lvlJc w:val="left"/>
      <w:pPr>
        <w:ind w:left="1035" w:hanging="720"/>
      </w:pPr>
      <w:rPr>
        <w:rFonts w:cs="Times New Roman" w:hint="default"/>
      </w:rPr>
    </w:lvl>
    <w:lvl w:ilvl="4">
      <w:start w:val="1"/>
      <w:numFmt w:val="decimal"/>
      <w:isLgl/>
      <w:lvlText w:val="%1.%2.%3.%4.%5"/>
      <w:lvlJc w:val="left"/>
      <w:pPr>
        <w:ind w:left="1395" w:hanging="1080"/>
      </w:pPr>
      <w:rPr>
        <w:rFonts w:cs="Times New Roman" w:hint="default"/>
      </w:rPr>
    </w:lvl>
    <w:lvl w:ilvl="5">
      <w:start w:val="1"/>
      <w:numFmt w:val="decimal"/>
      <w:isLgl/>
      <w:lvlText w:val="%1.%2.%3.%4.%5.%6"/>
      <w:lvlJc w:val="left"/>
      <w:pPr>
        <w:ind w:left="1395" w:hanging="1080"/>
      </w:pPr>
      <w:rPr>
        <w:rFonts w:cs="Times New Roman" w:hint="default"/>
      </w:rPr>
    </w:lvl>
    <w:lvl w:ilvl="6">
      <w:start w:val="1"/>
      <w:numFmt w:val="decimal"/>
      <w:isLgl/>
      <w:lvlText w:val="%1.%2.%3.%4.%5.%6.%7"/>
      <w:lvlJc w:val="left"/>
      <w:pPr>
        <w:ind w:left="1395" w:hanging="1080"/>
      </w:pPr>
      <w:rPr>
        <w:rFonts w:cs="Times New Roman" w:hint="default"/>
      </w:rPr>
    </w:lvl>
    <w:lvl w:ilvl="7">
      <w:start w:val="1"/>
      <w:numFmt w:val="decimal"/>
      <w:isLgl/>
      <w:lvlText w:val="%1.%2.%3.%4.%5.%6.%7.%8"/>
      <w:lvlJc w:val="left"/>
      <w:pPr>
        <w:ind w:left="1755" w:hanging="1440"/>
      </w:pPr>
      <w:rPr>
        <w:rFonts w:cs="Times New Roman" w:hint="default"/>
      </w:rPr>
    </w:lvl>
    <w:lvl w:ilvl="8">
      <w:start w:val="1"/>
      <w:numFmt w:val="decimal"/>
      <w:isLgl/>
      <w:lvlText w:val="%1.%2.%3.%4.%5.%6.%7.%8.%9"/>
      <w:lvlJc w:val="left"/>
      <w:pPr>
        <w:ind w:left="1755" w:hanging="1440"/>
      </w:pPr>
      <w:rPr>
        <w:rFonts w:cs="Times New Roman" w:hint="default"/>
      </w:rPr>
    </w:lvl>
  </w:abstractNum>
  <w:abstractNum w:abstractNumId="2" w15:restartNumberingAfterBreak="0">
    <w:nsid w:val="0BAC02E7"/>
    <w:multiLevelType w:val="multilevel"/>
    <w:tmpl w:val="70C241D6"/>
    <w:lvl w:ilvl="0">
      <w:start w:val="1"/>
      <w:numFmt w:val="decimal"/>
      <w:lvlText w:val="%1."/>
      <w:lvlJc w:val="left"/>
      <w:pPr>
        <w:tabs>
          <w:tab w:val="left" w:pos="1080"/>
        </w:tabs>
        <w:ind w:left="1080" w:hanging="360"/>
      </w:pPr>
      <w:rPr>
        <w:color w:val="auto"/>
        <w:shd w:val="pct15" w:color="auto" w:fill="FFFFFF"/>
      </w:rPr>
    </w:lvl>
    <w:lvl w:ilvl="1">
      <w:start w:val="1"/>
      <w:numFmt w:val="lowerLetter"/>
      <w:lvlText w:val="%2．"/>
      <w:lvlJc w:val="left"/>
      <w:pPr>
        <w:tabs>
          <w:tab w:val="left" w:pos="1560"/>
        </w:tabs>
        <w:ind w:left="1560" w:hanging="360"/>
      </w:pPr>
    </w:lvl>
    <w:lvl w:ilvl="2">
      <w:start w:val="1"/>
      <w:numFmt w:val="lowerLetter"/>
      <w:lvlText w:val="%3."/>
      <w:lvlJc w:val="right"/>
      <w:pPr>
        <w:tabs>
          <w:tab w:val="left" w:pos="2160"/>
        </w:tabs>
        <w:ind w:left="2160" w:hanging="480"/>
      </w:pPr>
      <w:rPr>
        <w:rFonts w:ascii="Arial" w:eastAsia="楷体_GB2312" w:hAnsi="Arial" w:cs="Arial"/>
      </w:rPr>
    </w:lvl>
    <w:lvl w:ilvl="3">
      <w:start w:val="1"/>
      <w:numFmt w:val="decimal"/>
      <w:lvlText w:val="%4."/>
      <w:lvlJc w:val="left"/>
      <w:pPr>
        <w:tabs>
          <w:tab w:val="left" w:pos="2640"/>
        </w:tabs>
        <w:ind w:left="2640" w:hanging="480"/>
      </w:pPr>
    </w:lvl>
    <w:lvl w:ilvl="4">
      <w:start w:val="1"/>
      <w:numFmt w:val="ideographTraditional"/>
      <w:lvlText w:val="%5、"/>
      <w:lvlJc w:val="left"/>
      <w:pPr>
        <w:tabs>
          <w:tab w:val="left" w:pos="3120"/>
        </w:tabs>
        <w:ind w:left="3120" w:hanging="480"/>
      </w:pPr>
    </w:lvl>
    <w:lvl w:ilvl="5">
      <w:start w:val="1"/>
      <w:numFmt w:val="lowerRoman"/>
      <w:lvlText w:val="%6."/>
      <w:lvlJc w:val="right"/>
      <w:pPr>
        <w:tabs>
          <w:tab w:val="left" w:pos="3600"/>
        </w:tabs>
        <w:ind w:left="3600" w:hanging="480"/>
      </w:pPr>
    </w:lvl>
    <w:lvl w:ilvl="6">
      <w:start w:val="1"/>
      <w:numFmt w:val="decimal"/>
      <w:lvlText w:val="%7."/>
      <w:lvlJc w:val="left"/>
      <w:pPr>
        <w:tabs>
          <w:tab w:val="left" w:pos="4080"/>
        </w:tabs>
        <w:ind w:left="4080" w:hanging="480"/>
      </w:pPr>
    </w:lvl>
    <w:lvl w:ilvl="7">
      <w:start w:val="1"/>
      <w:numFmt w:val="ideographTraditional"/>
      <w:lvlText w:val="%8、"/>
      <w:lvlJc w:val="left"/>
      <w:pPr>
        <w:tabs>
          <w:tab w:val="left" w:pos="4560"/>
        </w:tabs>
        <w:ind w:left="4560" w:hanging="480"/>
      </w:pPr>
    </w:lvl>
    <w:lvl w:ilvl="8">
      <w:start w:val="1"/>
      <w:numFmt w:val="lowerRoman"/>
      <w:lvlText w:val="%9."/>
      <w:lvlJc w:val="right"/>
      <w:pPr>
        <w:tabs>
          <w:tab w:val="left" w:pos="5040"/>
        </w:tabs>
        <w:ind w:left="5040" w:hanging="480"/>
      </w:pPr>
    </w:lvl>
  </w:abstractNum>
  <w:abstractNum w:abstractNumId="3" w15:restartNumberingAfterBreak="0">
    <w:nsid w:val="0CC336F3"/>
    <w:multiLevelType w:val="hybridMultilevel"/>
    <w:tmpl w:val="53488ADC"/>
    <w:lvl w:ilvl="0" w:tplc="E296295E">
      <w:start w:val="1"/>
      <w:numFmt w:val="decimal"/>
      <w:lvlText w:val="%1、"/>
      <w:lvlJc w:val="left"/>
      <w:pPr>
        <w:ind w:left="718" w:hanging="720"/>
      </w:pPr>
      <w:rPr>
        <w:rFonts w:hint="default"/>
        <w:color w:val="auto"/>
      </w:rPr>
    </w:lvl>
    <w:lvl w:ilvl="1" w:tplc="04090019" w:tentative="1">
      <w:start w:val="1"/>
      <w:numFmt w:val="lowerLetter"/>
      <w:lvlText w:val="%2)"/>
      <w:lvlJc w:val="left"/>
      <w:pPr>
        <w:ind w:left="838" w:hanging="420"/>
      </w:pPr>
    </w:lvl>
    <w:lvl w:ilvl="2" w:tplc="0409001B" w:tentative="1">
      <w:start w:val="1"/>
      <w:numFmt w:val="lowerRoman"/>
      <w:lvlText w:val="%3."/>
      <w:lvlJc w:val="right"/>
      <w:pPr>
        <w:ind w:left="1258" w:hanging="420"/>
      </w:pPr>
    </w:lvl>
    <w:lvl w:ilvl="3" w:tplc="0409000F" w:tentative="1">
      <w:start w:val="1"/>
      <w:numFmt w:val="decimal"/>
      <w:lvlText w:val="%4."/>
      <w:lvlJc w:val="left"/>
      <w:pPr>
        <w:ind w:left="1678" w:hanging="420"/>
      </w:pPr>
    </w:lvl>
    <w:lvl w:ilvl="4" w:tplc="04090019" w:tentative="1">
      <w:start w:val="1"/>
      <w:numFmt w:val="lowerLetter"/>
      <w:lvlText w:val="%5)"/>
      <w:lvlJc w:val="left"/>
      <w:pPr>
        <w:ind w:left="2098" w:hanging="420"/>
      </w:pPr>
    </w:lvl>
    <w:lvl w:ilvl="5" w:tplc="0409001B" w:tentative="1">
      <w:start w:val="1"/>
      <w:numFmt w:val="lowerRoman"/>
      <w:lvlText w:val="%6."/>
      <w:lvlJc w:val="right"/>
      <w:pPr>
        <w:ind w:left="2518" w:hanging="420"/>
      </w:pPr>
    </w:lvl>
    <w:lvl w:ilvl="6" w:tplc="0409000F" w:tentative="1">
      <w:start w:val="1"/>
      <w:numFmt w:val="decimal"/>
      <w:lvlText w:val="%7."/>
      <w:lvlJc w:val="left"/>
      <w:pPr>
        <w:ind w:left="2938" w:hanging="420"/>
      </w:pPr>
    </w:lvl>
    <w:lvl w:ilvl="7" w:tplc="04090019" w:tentative="1">
      <w:start w:val="1"/>
      <w:numFmt w:val="lowerLetter"/>
      <w:lvlText w:val="%8)"/>
      <w:lvlJc w:val="left"/>
      <w:pPr>
        <w:ind w:left="3358" w:hanging="420"/>
      </w:pPr>
    </w:lvl>
    <w:lvl w:ilvl="8" w:tplc="0409001B" w:tentative="1">
      <w:start w:val="1"/>
      <w:numFmt w:val="lowerRoman"/>
      <w:lvlText w:val="%9."/>
      <w:lvlJc w:val="right"/>
      <w:pPr>
        <w:ind w:left="3778" w:hanging="420"/>
      </w:pPr>
    </w:lvl>
  </w:abstractNum>
  <w:abstractNum w:abstractNumId="4" w15:restartNumberingAfterBreak="0">
    <w:nsid w:val="0E603979"/>
    <w:multiLevelType w:val="hybridMultilevel"/>
    <w:tmpl w:val="0E1471BE"/>
    <w:lvl w:ilvl="0" w:tplc="E97242B8">
      <w:start w:val="1"/>
      <w:numFmt w:val="decimal"/>
      <w:lvlText w:val="%1、"/>
      <w:lvlJc w:val="left"/>
      <w:pPr>
        <w:ind w:left="360" w:hanging="360"/>
      </w:pPr>
      <w:rPr>
        <w:rFonts w:ascii="宋体" w:eastAsia="宋体" w:hAnsi="宋体"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FFE2432"/>
    <w:multiLevelType w:val="multilevel"/>
    <w:tmpl w:val="0FFE2432"/>
    <w:lvl w:ilvl="0">
      <w:start w:val="1"/>
      <w:numFmt w:val="taiwaneseCountingThousand"/>
      <w:lvlText w:val="%1、"/>
      <w:lvlJc w:val="left"/>
      <w:pPr>
        <w:tabs>
          <w:tab w:val="left" w:pos="600"/>
        </w:tabs>
        <w:ind w:left="600" w:hanging="600"/>
      </w:pPr>
    </w:lvl>
    <w:lvl w:ilvl="1">
      <w:start w:val="1"/>
      <w:numFmt w:val="decimal"/>
      <w:lvlText w:val="%2."/>
      <w:lvlJc w:val="left"/>
      <w:pPr>
        <w:tabs>
          <w:tab w:val="left" w:pos="840"/>
        </w:tabs>
        <w:ind w:left="840" w:hanging="360"/>
      </w:pPr>
    </w:lvl>
    <w:lvl w:ilvl="2">
      <w:start w:val="1"/>
      <w:numFmt w:val="decimal"/>
      <w:lvlText w:val="%3．"/>
      <w:lvlJc w:val="left"/>
      <w:pPr>
        <w:tabs>
          <w:tab w:val="left" w:pos="1320"/>
        </w:tabs>
        <w:ind w:left="1320" w:hanging="360"/>
      </w:pPr>
    </w:lvl>
    <w:lvl w:ilvl="3">
      <w:start w:val="1"/>
      <w:numFmt w:val="lowerLetter"/>
      <w:lvlText w:val="%4."/>
      <w:lvlJc w:val="left"/>
      <w:pPr>
        <w:tabs>
          <w:tab w:val="left" w:pos="1800"/>
        </w:tabs>
        <w:ind w:left="1800" w:hanging="360"/>
      </w:pPr>
    </w:lvl>
    <w:lvl w:ilvl="4">
      <w:start w:val="1"/>
      <w:numFmt w:val="lowerLetter"/>
      <w:lvlText w:val="%5．"/>
      <w:lvlJc w:val="left"/>
      <w:pPr>
        <w:tabs>
          <w:tab w:val="left" w:pos="2280"/>
        </w:tabs>
        <w:ind w:left="2280" w:hanging="360"/>
      </w:pPr>
    </w:lvl>
    <w:lvl w:ilvl="5">
      <w:start w:val="1"/>
      <w:numFmt w:val="decimal"/>
      <w:lvlText w:val="（%6）"/>
      <w:lvlJc w:val="left"/>
      <w:pPr>
        <w:tabs>
          <w:tab w:val="left" w:pos="1145"/>
        </w:tabs>
        <w:ind w:left="1145" w:hanging="72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6" w15:restartNumberingAfterBreak="0">
    <w:nsid w:val="123E067D"/>
    <w:multiLevelType w:val="hybridMultilevel"/>
    <w:tmpl w:val="BBF2D150"/>
    <w:lvl w:ilvl="0" w:tplc="B92C5D74">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4117DB0"/>
    <w:multiLevelType w:val="hybridMultilevel"/>
    <w:tmpl w:val="A7AAADF0"/>
    <w:lvl w:ilvl="0" w:tplc="CFEE5252">
      <w:start w:val="1"/>
      <w:numFmt w:val="japaneseCounting"/>
      <w:lvlText w:val="%1、"/>
      <w:lvlJc w:val="left"/>
      <w:pPr>
        <w:ind w:left="1258" w:hanging="720"/>
      </w:pPr>
      <w:rPr>
        <w:rFonts w:hint="default"/>
      </w:rPr>
    </w:lvl>
    <w:lvl w:ilvl="1" w:tplc="04090019" w:tentative="1">
      <w:start w:val="1"/>
      <w:numFmt w:val="lowerLetter"/>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8" w15:restartNumberingAfterBreak="0">
    <w:nsid w:val="1B8620A2"/>
    <w:multiLevelType w:val="hybridMultilevel"/>
    <w:tmpl w:val="67B0381E"/>
    <w:lvl w:ilvl="0" w:tplc="E3F48F1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AF9539C"/>
    <w:multiLevelType w:val="hybridMultilevel"/>
    <w:tmpl w:val="2B42D212"/>
    <w:lvl w:ilvl="0" w:tplc="5FB639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5651938"/>
    <w:multiLevelType w:val="hybridMultilevel"/>
    <w:tmpl w:val="ADD8AED2"/>
    <w:lvl w:ilvl="0" w:tplc="6C127C08">
      <w:start w:val="2"/>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42295BCE"/>
    <w:multiLevelType w:val="hybridMultilevel"/>
    <w:tmpl w:val="BC7ED0C0"/>
    <w:lvl w:ilvl="0" w:tplc="73AC2DF0">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36F3345"/>
    <w:multiLevelType w:val="hybridMultilevel"/>
    <w:tmpl w:val="B82E4384"/>
    <w:lvl w:ilvl="0" w:tplc="7A5457B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BEA130E"/>
    <w:multiLevelType w:val="hybridMultilevel"/>
    <w:tmpl w:val="BBE4C0DE"/>
    <w:lvl w:ilvl="0" w:tplc="04090001">
      <w:start w:val="1"/>
      <w:numFmt w:val="bullet"/>
      <w:lvlText w:val=""/>
      <w:lvlJc w:val="left"/>
      <w:pPr>
        <w:ind w:left="645" w:hanging="420"/>
      </w:pPr>
      <w:rPr>
        <w:rFonts w:ascii="Wingdings" w:hAnsi="Wingdings" w:hint="default"/>
      </w:rPr>
    </w:lvl>
    <w:lvl w:ilvl="1" w:tplc="04090003" w:tentative="1">
      <w:start w:val="1"/>
      <w:numFmt w:val="bullet"/>
      <w:lvlText w:val=""/>
      <w:lvlJc w:val="left"/>
      <w:pPr>
        <w:ind w:left="1065" w:hanging="420"/>
      </w:pPr>
      <w:rPr>
        <w:rFonts w:ascii="Wingdings" w:hAnsi="Wingdings" w:hint="default"/>
      </w:rPr>
    </w:lvl>
    <w:lvl w:ilvl="2" w:tplc="04090005" w:tentative="1">
      <w:start w:val="1"/>
      <w:numFmt w:val="bullet"/>
      <w:lvlText w:val=""/>
      <w:lvlJc w:val="left"/>
      <w:pPr>
        <w:ind w:left="1485" w:hanging="420"/>
      </w:pPr>
      <w:rPr>
        <w:rFonts w:ascii="Wingdings" w:hAnsi="Wingdings" w:hint="default"/>
      </w:rPr>
    </w:lvl>
    <w:lvl w:ilvl="3" w:tplc="04090001" w:tentative="1">
      <w:start w:val="1"/>
      <w:numFmt w:val="bullet"/>
      <w:lvlText w:val=""/>
      <w:lvlJc w:val="left"/>
      <w:pPr>
        <w:ind w:left="1905" w:hanging="420"/>
      </w:pPr>
      <w:rPr>
        <w:rFonts w:ascii="Wingdings" w:hAnsi="Wingdings" w:hint="default"/>
      </w:rPr>
    </w:lvl>
    <w:lvl w:ilvl="4" w:tplc="04090003" w:tentative="1">
      <w:start w:val="1"/>
      <w:numFmt w:val="bullet"/>
      <w:lvlText w:val=""/>
      <w:lvlJc w:val="left"/>
      <w:pPr>
        <w:ind w:left="2325" w:hanging="420"/>
      </w:pPr>
      <w:rPr>
        <w:rFonts w:ascii="Wingdings" w:hAnsi="Wingdings" w:hint="default"/>
      </w:rPr>
    </w:lvl>
    <w:lvl w:ilvl="5" w:tplc="04090005" w:tentative="1">
      <w:start w:val="1"/>
      <w:numFmt w:val="bullet"/>
      <w:lvlText w:val=""/>
      <w:lvlJc w:val="left"/>
      <w:pPr>
        <w:ind w:left="2745" w:hanging="420"/>
      </w:pPr>
      <w:rPr>
        <w:rFonts w:ascii="Wingdings" w:hAnsi="Wingdings" w:hint="default"/>
      </w:rPr>
    </w:lvl>
    <w:lvl w:ilvl="6" w:tplc="04090001" w:tentative="1">
      <w:start w:val="1"/>
      <w:numFmt w:val="bullet"/>
      <w:lvlText w:val=""/>
      <w:lvlJc w:val="left"/>
      <w:pPr>
        <w:ind w:left="3165" w:hanging="420"/>
      </w:pPr>
      <w:rPr>
        <w:rFonts w:ascii="Wingdings" w:hAnsi="Wingdings" w:hint="default"/>
      </w:rPr>
    </w:lvl>
    <w:lvl w:ilvl="7" w:tplc="04090003" w:tentative="1">
      <w:start w:val="1"/>
      <w:numFmt w:val="bullet"/>
      <w:lvlText w:val=""/>
      <w:lvlJc w:val="left"/>
      <w:pPr>
        <w:ind w:left="3585" w:hanging="420"/>
      </w:pPr>
      <w:rPr>
        <w:rFonts w:ascii="Wingdings" w:hAnsi="Wingdings" w:hint="default"/>
      </w:rPr>
    </w:lvl>
    <w:lvl w:ilvl="8" w:tplc="04090005" w:tentative="1">
      <w:start w:val="1"/>
      <w:numFmt w:val="bullet"/>
      <w:lvlText w:val=""/>
      <w:lvlJc w:val="left"/>
      <w:pPr>
        <w:ind w:left="4005" w:hanging="420"/>
      </w:pPr>
      <w:rPr>
        <w:rFonts w:ascii="Wingdings" w:hAnsi="Wingdings" w:hint="default"/>
      </w:rPr>
    </w:lvl>
  </w:abstractNum>
  <w:abstractNum w:abstractNumId="14" w15:restartNumberingAfterBreak="0">
    <w:nsid w:val="520375D4"/>
    <w:multiLevelType w:val="hybridMultilevel"/>
    <w:tmpl w:val="0A304FBC"/>
    <w:lvl w:ilvl="0" w:tplc="6B76F6FC">
      <w:start w:val="1"/>
      <w:numFmt w:val="decimal"/>
      <w:lvlText w:val="%1."/>
      <w:lvlJc w:val="left"/>
      <w:pPr>
        <w:ind w:left="927" w:hanging="360"/>
      </w:pPr>
      <w:rPr>
        <w:rFonts w:ascii="Times New Roman" w:eastAsia="宋体" w:hAnsi="Times New Roman" w:cs="Times New Roman"/>
      </w:rPr>
    </w:lvl>
    <w:lvl w:ilvl="1" w:tplc="04090019">
      <w:start w:val="1"/>
      <w:numFmt w:val="lowerLetter"/>
      <w:lvlText w:val="%2)"/>
      <w:lvlJc w:val="left"/>
      <w:pPr>
        <w:ind w:left="1447" w:hanging="440"/>
      </w:pPr>
    </w:lvl>
    <w:lvl w:ilvl="2" w:tplc="0409001B">
      <w:start w:val="1"/>
      <w:numFmt w:val="lowerRoman"/>
      <w:lvlText w:val="%3."/>
      <w:lvlJc w:val="right"/>
      <w:pPr>
        <w:ind w:left="1887" w:hanging="440"/>
      </w:pPr>
    </w:lvl>
    <w:lvl w:ilvl="3" w:tplc="0409000F">
      <w:start w:val="1"/>
      <w:numFmt w:val="decimal"/>
      <w:lvlText w:val="%4."/>
      <w:lvlJc w:val="left"/>
      <w:pPr>
        <w:ind w:left="2327" w:hanging="440"/>
      </w:pPr>
    </w:lvl>
    <w:lvl w:ilvl="4" w:tplc="04090019">
      <w:start w:val="1"/>
      <w:numFmt w:val="lowerLetter"/>
      <w:lvlText w:val="%5)"/>
      <w:lvlJc w:val="left"/>
      <w:pPr>
        <w:ind w:left="2767" w:hanging="440"/>
      </w:pPr>
    </w:lvl>
    <w:lvl w:ilvl="5" w:tplc="0409001B">
      <w:start w:val="1"/>
      <w:numFmt w:val="lowerRoman"/>
      <w:lvlText w:val="%6."/>
      <w:lvlJc w:val="right"/>
      <w:pPr>
        <w:ind w:left="3207" w:hanging="440"/>
      </w:pPr>
    </w:lvl>
    <w:lvl w:ilvl="6" w:tplc="0409000F">
      <w:start w:val="1"/>
      <w:numFmt w:val="decimal"/>
      <w:lvlText w:val="%7."/>
      <w:lvlJc w:val="left"/>
      <w:pPr>
        <w:ind w:left="3647" w:hanging="440"/>
      </w:pPr>
    </w:lvl>
    <w:lvl w:ilvl="7" w:tplc="04090019">
      <w:start w:val="1"/>
      <w:numFmt w:val="lowerLetter"/>
      <w:lvlText w:val="%8)"/>
      <w:lvlJc w:val="left"/>
      <w:pPr>
        <w:ind w:left="4087" w:hanging="440"/>
      </w:pPr>
    </w:lvl>
    <w:lvl w:ilvl="8" w:tplc="0409001B">
      <w:start w:val="1"/>
      <w:numFmt w:val="lowerRoman"/>
      <w:lvlText w:val="%9."/>
      <w:lvlJc w:val="right"/>
      <w:pPr>
        <w:ind w:left="4527" w:hanging="440"/>
      </w:pPr>
    </w:lvl>
  </w:abstractNum>
  <w:abstractNum w:abstractNumId="15" w15:restartNumberingAfterBreak="0">
    <w:nsid w:val="632A0BC9"/>
    <w:multiLevelType w:val="hybridMultilevel"/>
    <w:tmpl w:val="11846A14"/>
    <w:lvl w:ilvl="0" w:tplc="C590DE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8"/>
  </w:num>
  <w:num w:numId="3">
    <w:abstractNumId w:val="9"/>
  </w:num>
  <w:num w:numId="4">
    <w:abstractNumId w:val="7"/>
  </w:num>
  <w:num w:numId="5">
    <w:abstractNumId w:val="0"/>
  </w:num>
  <w:num w:numId="6">
    <w:abstractNumId w:val="10"/>
  </w:num>
  <w:num w:numId="7">
    <w:abstractNumId w:val="15"/>
  </w:num>
  <w:num w:numId="8">
    <w:abstractNumId w:val="12"/>
  </w:num>
  <w:num w:numId="9">
    <w:abstractNumId w:val="6"/>
  </w:num>
  <w:num w:numId="10">
    <w:abstractNumId w:val="3"/>
  </w:num>
  <w:num w:numId="11">
    <w:abstractNumId w:val="11"/>
  </w:num>
  <w:num w:numId="12">
    <w:abstractNumId w:val="1"/>
  </w:num>
  <w:num w:numId="13">
    <w:abstractNumId w:val="13"/>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223B"/>
    <w:rsid w:val="00005B9E"/>
    <w:rsid w:val="0001014A"/>
    <w:rsid w:val="00011251"/>
    <w:rsid w:val="0001333C"/>
    <w:rsid w:val="0001534B"/>
    <w:rsid w:val="00017E0E"/>
    <w:rsid w:val="000202CA"/>
    <w:rsid w:val="00021B5D"/>
    <w:rsid w:val="00023EC0"/>
    <w:rsid w:val="00025944"/>
    <w:rsid w:val="00026E62"/>
    <w:rsid w:val="00030A03"/>
    <w:rsid w:val="000323A3"/>
    <w:rsid w:val="00041330"/>
    <w:rsid w:val="00053167"/>
    <w:rsid w:val="000566C1"/>
    <w:rsid w:val="000574D8"/>
    <w:rsid w:val="00057B80"/>
    <w:rsid w:val="000607AC"/>
    <w:rsid w:val="00061920"/>
    <w:rsid w:val="00065211"/>
    <w:rsid w:val="000675F2"/>
    <w:rsid w:val="00074021"/>
    <w:rsid w:val="00077B9D"/>
    <w:rsid w:val="00082CB7"/>
    <w:rsid w:val="00083E6F"/>
    <w:rsid w:val="00092A16"/>
    <w:rsid w:val="0009464A"/>
    <w:rsid w:val="00094E76"/>
    <w:rsid w:val="000978A0"/>
    <w:rsid w:val="000A3EC0"/>
    <w:rsid w:val="000B0E7A"/>
    <w:rsid w:val="000B32D4"/>
    <w:rsid w:val="000C072B"/>
    <w:rsid w:val="000C1165"/>
    <w:rsid w:val="000C3B6D"/>
    <w:rsid w:val="000C5F12"/>
    <w:rsid w:val="000C64A8"/>
    <w:rsid w:val="000D11B0"/>
    <w:rsid w:val="000E01DA"/>
    <w:rsid w:val="000E3D99"/>
    <w:rsid w:val="000E6345"/>
    <w:rsid w:val="000E76E8"/>
    <w:rsid w:val="000F1F09"/>
    <w:rsid w:val="000F58B5"/>
    <w:rsid w:val="00100B1C"/>
    <w:rsid w:val="00100BE2"/>
    <w:rsid w:val="00102DE0"/>
    <w:rsid w:val="001116F7"/>
    <w:rsid w:val="001150E8"/>
    <w:rsid w:val="00120707"/>
    <w:rsid w:val="0012227C"/>
    <w:rsid w:val="00126DE3"/>
    <w:rsid w:val="00127930"/>
    <w:rsid w:val="00127CFD"/>
    <w:rsid w:val="00130566"/>
    <w:rsid w:val="0013405E"/>
    <w:rsid w:val="00134B8B"/>
    <w:rsid w:val="00141561"/>
    <w:rsid w:val="00144D18"/>
    <w:rsid w:val="00144E45"/>
    <w:rsid w:val="001466CA"/>
    <w:rsid w:val="0014715F"/>
    <w:rsid w:val="00147DEA"/>
    <w:rsid w:val="001516B5"/>
    <w:rsid w:val="00155D5F"/>
    <w:rsid w:val="00157377"/>
    <w:rsid w:val="00160F2B"/>
    <w:rsid w:val="00162385"/>
    <w:rsid w:val="0016313A"/>
    <w:rsid w:val="00164AD8"/>
    <w:rsid w:val="00166804"/>
    <w:rsid w:val="001714D2"/>
    <w:rsid w:val="00174EC0"/>
    <w:rsid w:val="00177533"/>
    <w:rsid w:val="0018226E"/>
    <w:rsid w:val="0018241B"/>
    <w:rsid w:val="00187E02"/>
    <w:rsid w:val="00192B7D"/>
    <w:rsid w:val="00193817"/>
    <w:rsid w:val="00195099"/>
    <w:rsid w:val="00195955"/>
    <w:rsid w:val="00195C82"/>
    <w:rsid w:val="001A36B1"/>
    <w:rsid w:val="001A7C6F"/>
    <w:rsid w:val="001B21CE"/>
    <w:rsid w:val="001B50BA"/>
    <w:rsid w:val="001B5F95"/>
    <w:rsid w:val="001B6455"/>
    <w:rsid w:val="001B698B"/>
    <w:rsid w:val="001C430C"/>
    <w:rsid w:val="001D129E"/>
    <w:rsid w:val="001E058A"/>
    <w:rsid w:val="001E7BAD"/>
    <w:rsid w:val="001F29F9"/>
    <w:rsid w:val="001F6DCE"/>
    <w:rsid w:val="002030F4"/>
    <w:rsid w:val="002053E9"/>
    <w:rsid w:val="00206E34"/>
    <w:rsid w:val="0021338D"/>
    <w:rsid w:val="00222516"/>
    <w:rsid w:val="002234B5"/>
    <w:rsid w:val="00226C0B"/>
    <w:rsid w:val="0022716A"/>
    <w:rsid w:val="00227556"/>
    <w:rsid w:val="0023436A"/>
    <w:rsid w:val="00235A02"/>
    <w:rsid w:val="00237D4F"/>
    <w:rsid w:val="0024028B"/>
    <w:rsid w:val="00240610"/>
    <w:rsid w:val="00240817"/>
    <w:rsid w:val="002432A4"/>
    <w:rsid w:val="00243784"/>
    <w:rsid w:val="0025090F"/>
    <w:rsid w:val="00255354"/>
    <w:rsid w:val="00255BE4"/>
    <w:rsid w:val="00261F6C"/>
    <w:rsid w:val="00263063"/>
    <w:rsid w:val="0027524F"/>
    <w:rsid w:val="0028289E"/>
    <w:rsid w:val="00283E18"/>
    <w:rsid w:val="0028469F"/>
    <w:rsid w:val="0028558B"/>
    <w:rsid w:val="00285A20"/>
    <w:rsid w:val="00295585"/>
    <w:rsid w:val="00295EDA"/>
    <w:rsid w:val="002A0C8B"/>
    <w:rsid w:val="002A1816"/>
    <w:rsid w:val="002A6C79"/>
    <w:rsid w:val="002B0A06"/>
    <w:rsid w:val="002B7B3F"/>
    <w:rsid w:val="002C18CA"/>
    <w:rsid w:val="002C2748"/>
    <w:rsid w:val="002D0B93"/>
    <w:rsid w:val="002D2646"/>
    <w:rsid w:val="002E1E41"/>
    <w:rsid w:val="002E210C"/>
    <w:rsid w:val="002E35CC"/>
    <w:rsid w:val="002E6ED4"/>
    <w:rsid w:val="002F0FE0"/>
    <w:rsid w:val="002F17B5"/>
    <w:rsid w:val="003003A1"/>
    <w:rsid w:val="0030162F"/>
    <w:rsid w:val="003045A7"/>
    <w:rsid w:val="003218EF"/>
    <w:rsid w:val="00322549"/>
    <w:rsid w:val="00323A48"/>
    <w:rsid w:val="00333E2A"/>
    <w:rsid w:val="003352AA"/>
    <w:rsid w:val="0034037A"/>
    <w:rsid w:val="00342D1B"/>
    <w:rsid w:val="00353DDB"/>
    <w:rsid w:val="00353FD4"/>
    <w:rsid w:val="00361ABB"/>
    <w:rsid w:val="00364AD4"/>
    <w:rsid w:val="00364E06"/>
    <w:rsid w:val="00365AFE"/>
    <w:rsid w:val="00367B55"/>
    <w:rsid w:val="00371CA0"/>
    <w:rsid w:val="00372FA5"/>
    <w:rsid w:val="003914FA"/>
    <w:rsid w:val="003A1FDF"/>
    <w:rsid w:val="003A256E"/>
    <w:rsid w:val="003A327F"/>
    <w:rsid w:val="003A57FC"/>
    <w:rsid w:val="003B19AE"/>
    <w:rsid w:val="003B27D6"/>
    <w:rsid w:val="003B2BCD"/>
    <w:rsid w:val="003B2D77"/>
    <w:rsid w:val="003B3BF2"/>
    <w:rsid w:val="003B4363"/>
    <w:rsid w:val="003B6081"/>
    <w:rsid w:val="003C7995"/>
    <w:rsid w:val="003D232D"/>
    <w:rsid w:val="003D2806"/>
    <w:rsid w:val="003D373E"/>
    <w:rsid w:val="003D6F3C"/>
    <w:rsid w:val="003D77B7"/>
    <w:rsid w:val="003F02D8"/>
    <w:rsid w:val="003F1446"/>
    <w:rsid w:val="003F1FAC"/>
    <w:rsid w:val="003F4BF6"/>
    <w:rsid w:val="003F7C2E"/>
    <w:rsid w:val="0040273C"/>
    <w:rsid w:val="00403AFA"/>
    <w:rsid w:val="0040417A"/>
    <w:rsid w:val="0040778F"/>
    <w:rsid w:val="0041136B"/>
    <w:rsid w:val="004266C4"/>
    <w:rsid w:val="0043796A"/>
    <w:rsid w:val="0044287E"/>
    <w:rsid w:val="004508A4"/>
    <w:rsid w:val="00453EA6"/>
    <w:rsid w:val="00455171"/>
    <w:rsid w:val="004565AB"/>
    <w:rsid w:val="0045672D"/>
    <w:rsid w:val="004635F2"/>
    <w:rsid w:val="00471E39"/>
    <w:rsid w:val="0047282D"/>
    <w:rsid w:val="00474F9F"/>
    <w:rsid w:val="004763D4"/>
    <w:rsid w:val="00477E26"/>
    <w:rsid w:val="0048261B"/>
    <w:rsid w:val="00482B42"/>
    <w:rsid w:val="004835AF"/>
    <w:rsid w:val="004874B9"/>
    <w:rsid w:val="004919EE"/>
    <w:rsid w:val="00493E0A"/>
    <w:rsid w:val="00497CEA"/>
    <w:rsid w:val="004A3866"/>
    <w:rsid w:val="004A3D0D"/>
    <w:rsid w:val="004A68E8"/>
    <w:rsid w:val="004C3761"/>
    <w:rsid w:val="004C4941"/>
    <w:rsid w:val="004D16FD"/>
    <w:rsid w:val="004D7D03"/>
    <w:rsid w:val="004E0E75"/>
    <w:rsid w:val="004F5E72"/>
    <w:rsid w:val="0050268E"/>
    <w:rsid w:val="00502ADE"/>
    <w:rsid w:val="00503354"/>
    <w:rsid w:val="005033C3"/>
    <w:rsid w:val="00505992"/>
    <w:rsid w:val="00510E9C"/>
    <w:rsid w:val="00513B86"/>
    <w:rsid w:val="0051500D"/>
    <w:rsid w:val="00524492"/>
    <w:rsid w:val="005257EA"/>
    <w:rsid w:val="005322DB"/>
    <w:rsid w:val="0053396C"/>
    <w:rsid w:val="00533D5B"/>
    <w:rsid w:val="00540F71"/>
    <w:rsid w:val="00541829"/>
    <w:rsid w:val="0054734D"/>
    <w:rsid w:val="005478E8"/>
    <w:rsid w:val="00551549"/>
    <w:rsid w:val="00552E4D"/>
    <w:rsid w:val="00553ED7"/>
    <w:rsid w:val="0055433C"/>
    <w:rsid w:val="00555319"/>
    <w:rsid w:val="00564B7F"/>
    <w:rsid w:val="005722E9"/>
    <w:rsid w:val="005829E2"/>
    <w:rsid w:val="00583033"/>
    <w:rsid w:val="0058459A"/>
    <w:rsid w:val="00593270"/>
    <w:rsid w:val="00593EAB"/>
    <w:rsid w:val="00595392"/>
    <w:rsid w:val="00595F8F"/>
    <w:rsid w:val="005A267F"/>
    <w:rsid w:val="005A4B0B"/>
    <w:rsid w:val="005A763C"/>
    <w:rsid w:val="005A7BB0"/>
    <w:rsid w:val="005B104C"/>
    <w:rsid w:val="005B4BA0"/>
    <w:rsid w:val="005B5E44"/>
    <w:rsid w:val="005B66C2"/>
    <w:rsid w:val="005B77AC"/>
    <w:rsid w:val="005C4060"/>
    <w:rsid w:val="005C43E3"/>
    <w:rsid w:val="005C49AB"/>
    <w:rsid w:val="005C5BF1"/>
    <w:rsid w:val="005D12E3"/>
    <w:rsid w:val="005D19AE"/>
    <w:rsid w:val="005D4648"/>
    <w:rsid w:val="005D6EE8"/>
    <w:rsid w:val="005D7E6C"/>
    <w:rsid w:val="005E0672"/>
    <w:rsid w:val="005E626D"/>
    <w:rsid w:val="005F2E5C"/>
    <w:rsid w:val="005F63E8"/>
    <w:rsid w:val="005F6A1F"/>
    <w:rsid w:val="00601441"/>
    <w:rsid w:val="0060334B"/>
    <w:rsid w:val="00605BBD"/>
    <w:rsid w:val="006103A6"/>
    <w:rsid w:val="00610D2B"/>
    <w:rsid w:val="006127B7"/>
    <w:rsid w:val="00612F3E"/>
    <w:rsid w:val="00614725"/>
    <w:rsid w:val="00623250"/>
    <w:rsid w:val="006243F4"/>
    <w:rsid w:val="00624785"/>
    <w:rsid w:val="00627058"/>
    <w:rsid w:val="00627167"/>
    <w:rsid w:val="006339A8"/>
    <w:rsid w:val="00636ABF"/>
    <w:rsid w:val="00637987"/>
    <w:rsid w:val="00637A05"/>
    <w:rsid w:val="006414EB"/>
    <w:rsid w:val="00641EFE"/>
    <w:rsid w:val="0064240F"/>
    <w:rsid w:val="00645F1C"/>
    <w:rsid w:val="006460EC"/>
    <w:rsid w:val="00646D64"/>
    <w:rsid w:val="006560D2"/>
    <w:rsid w:val="006565A2"/>
    <w:rsid w:val="006607C3"/>
    <w:rsid w:val="0066163E"/>
    <w:rsid w:val="00667E90"/>
    <w:rsid w:val="006711D5"/>
    <w:rsid w:val="00671E1A"/>
    <w:rsid w:val="006739A9"/>
    <w:rsid w:val="006747D6"/>
    <w:rsid w:val="00674AB4"/>
    <w:rsid w:val="00680835"/>
    <w:rsid w:val="00683267"/>
    <w:rsid w:val="006837AD"/>
    <w:rsid w:val="00686952"/>
    <w:rsid w:val="00687836"/>
    <w:rsid w:val="00692262"/>
    <w:rsid w:val="00692F73"/>
    <w:rsid w:val="00693209"/>
    <w:rsid w:val="0069460C"/>
    <w:rsid w:val="0069733E"/>
    <w:rsid w:val="006A430A"/>
    <w:rsid w:val="006A5640"/>
    <w:rsid w:val="006A61A9"/>
    <w:rsid w:val="006A74F2"/>
    <w:rsid w:val="006B160A"/>
    <w:rsid w:val="006B1955"/>
    <w:rsid w:val="006B1CB6"/>
    <w:rsid w:val="006B4134"/>
    <w:rsid w:val="006B435D"/>
    <w:rsid w:val="006C17C9"/>
    <w:rsid w:val="006C28C6"/>
    <w:rsid w:val="006C3906"/>
    <w:rsid w:val="006C5136"/>
    <w:rsid w:val="006C5F2E"/>
    <w:rsid w:val="006C66F6"/>
    <w:rsid w:val="006D0C10"/>
    <w:rsid w:val="006D537B"/>
    <w:rsid w:val="006D72C9"/>
    <w:rsid w:val="006E572C"/>
    <w:rsid w:val="006E62DE"/>
    <w:rsid w:val="006E791A"/>
    <w:rsid w:val="006F7BC8"/>
    <w:rsid w:val="00701934"/>
    <w:rsid w:val="00703FAF"/>
    <w:rsid w:val="00707BD5"/>
    <w:rsid w:val="007138C5"/>
    <w:rsid w:val="0071533E"/>
    <w:rsid w:val="007154AB"/>
    <w:rsid w:val="00722500"/>
    <w:rsid w:val="007230F3"/>
    <w:rsid w:val="00725D91"/>
    <w:rsid w:val="007279C2"/>
    <w:rsid w:val="00740A47"/>
    <w:rsid w:val="007425A4"/>
    <w:rsid w:val="00742673"/>
    <w:rsid w:val="007470A4"/>
    <w:rsid w:val="00751740"/>
    <w:rsid w:val="00752CBC"/>
    <w:rsid w:val="00754486"/>
    <w:rsid w:val="007563C8"/>
    <w:rsid w:val="007627D8"/>
    <w:rsid w:val="007646B1"/>
    <w:rsid w:val="0077094C"/>
    <w:rsid w:val="007760C7"/>
    <w:rsid w:val="00776FFC"/>
    <w:rsid w:val="00777933"/>
    <w:rsid w:val="00777E29"/>
    <w:rsid w:val="007868C2"/>
    <w:rsid w:val="0078787D"/>
    <w:rsid w:val="0079541F"/>
    <w:rsid w:val="007A0629"/>
    <w:rsid w:val="007A3950"/>
    <w:rsid w:val="007A7888"/>
    <w:rsid w:val="007B682C"/>
    <w:rsid w:val="007B6C5D"/>
    <w:rsid w:val="007C402C"/>
    <w:rsid w:val="007C43CE"/>
    <w:rsid w:val="007C5118"/>
    <w:rsid w:val="007C5BFE"/>
    <w:rsid w:val="007D0E37"/>
    <w:rsid w:val="007D1BC9"/>
    <w:rsid w:val="007D4407"/>
    <w:rsid w:val="007D7C61"/>
    <w:rsid w:val="007E6201"/>
    <w:rsid w:val="007E723A"/>
    <w:rsid w:val="007F139C"/>
    <w:rsid w:val="007F37A6"/>
    <w:rsid w:val="007F5584"/>
    <w:rsid w:val="0080002D"/>
    <w:rsid w:val="00805348"/>
    <w:rsid w:val="00807905"/>
    <w:rsid w:val="00815E73"/>
    <w:rsid w:val="00820E36"/>
    <w:rsid w:val="0082507A"/>
    <w:rsid w:val="00831E2E"/>
    <w:rsid w:val="0084094D"/>
    <w:rsid w:val="008427A4"/>
    <w:rsid w:val="00842866"/>
    <w:rsid w:val="00853DDB"/>
    <w:rsid w:val="00856D17"/>
    <w:rsid w:val="008736F1"/>
    <w:rsid w:val="008769E8"/>
    <w:rsid w:val="00884265"/>
    <w:rsid w:val="00884873"/>
    <w:rsid w:val="00886356"/>
    <w:rsid w:val="00892302"/>
    <w:rsid w:val="0089622D"/>
    <w:rsid w:val="00896532"/>
    <w:rsid w:val="008A2E68"/>
    <w:rsid w:val="008A4205"/>
    <w:rsid w:val="008A4E75"/>
    <w:rsid w:val="008A5545"/>
    <w:rsid w:val="008B177E"/>
    <w:rsid w:val="008C06B2"/>
    <w:rsid w:val="008C0A12"/>
    <w:rsid w:val="008C18A1"/>
    <w:rsid w:val="008C21B5"/>
    <w:rsid w:val="008C488E"/>
    <w:rsid w:val="008D04C0"/>
    <w:rsid w:val="008D4C06"/>
    <w:rsid w:val="008D6AB1"/>
    <w:rsid w:val="008D7465"/>
    <w:rsid w:val="008E1DB0"/>
    <w:rsid w:val="008E544A"/>
    <w:rsid w:val="008F1C5D"/>
    <w:rsid w:val="008F47A3"/>
    <w:rsid w:val="008F6946"/>
    <w:rsid w:val="00901C7B"/>
    <w:rsid w:val="009026C1"/>
    <w:rsid w:val="00902CEE"/>
    <w:rsid w:val="0090301E"/>
    <w:rsid w:val="00906C06"/>
    <w:rsid w:val="00913615"/>
    <w:rsid w:val="009223A0"/>
    <w:rsid w:val="00922B67"/>
    <w:rsid w:val="00925AEC"/>
    <w:rsid w:val="009312CA"/>
    <w:rsid w:val="00932E5D"/>
    <w:rsid w:val="00936AB5"/>
    <w:rsid w:val="00937ED6"/>
    <w:rsid w:val="009413DC"/>
    <w:rsid w:val="00943426"/>
    <w:rsid w:val="009475E9"/>
    <w:rsid w:val="0094760B"/>
    <w:rsid w:val="00953778"/>
    <w:rsid w:val="00957DAD"/>
    <w:rsid w:val="00967702"/>
    <w:rsid w:val="00973032"/>
    <w:rsid w:val="00980519"/>
    <w:rsid w:val="009807F9"/>
    <w:rsid w:val="00981423"/>
    <w:rsid w:val="009832E2"/>
    <w:rsid w:val="0098443A"/>
    <w:rsid w:val="00986A43"/>
    <w:rsid w:val="00995671"/>
    <w:rsid w:val="009A0766"/>
    <w:rsid w:val="009A106C"/>
    <w:rsid w:val="009B11A6"/>
    <w:rsid w:val="009B30BD"/>
    <w:rsid w:val="009B3333"/>
    <w:rsid w:val="009B34E7"/>
    <w:rsid w:val="009C38B3"/>
    <w:rsid w:val="009C3BE2"/>
    <w:rsid w:val="009C76EB"/>
    <w:rsid w:val="009D6569"/>
    <w:rsid w:val="009E0243"/>
    <w:rsid w:val="009E3F4F"/>
    <w:rsid w:val="009F1737"/>
    <w:rsid w:val="009F186E"/>
    <w:rsid w:val="00A00F4B"/>
    <w:rsid w:val="00A12DF4"/>
    <w:rsid w:val="00A13EEA"/>
    <w:rsid w:val="00A1580D"/>
    <w:rsid w:val="00A158DD"/>
    <w:rsid w:val="00A16EDC"/>
    <w:rsid w:val="00A22B2E"/>
    <w:rsid w:val="00A25797"/>
    <w:rsid w:val="00A257E0"/>
    <w:rsid w:val="00A26BD6"/>
    <w:rsid w:val="00A3094A"/>
    <w:rsid w:val="00A33864"/>
    <w:rsid w:val="00A374CB"/>
    <w:rsid w:val="00A37B66"/>
    <w:rsid w:val="00A4785D"/>
    <w:rsid w:val="00A50792"/>
    <w:rsid w:val="00A536A6"/>
    <w:rsid w:val="00A54A9D"/>
    <w:rsid w:val="00A63772"/>
    <w:rsid w:val="00A638CC"/>
    <w:rsid w:val="00A66C05"/>
    <w:rsid w:val="00A77229"/>
    <w:rsid w:val="00A81C9C"/>
    <w:rsid w:val="00A84167"/>
    <w:rsid w:val="00A86721"/>
    <w:rsid w:val="00A867E8"/>
    <w:rsid w:val="00A87EDA"/>
    <w:rsid w:val="00A90FB4"/>
    <w:rsid w:val="00A952FE"/>
    <w:rsid w:val="00A9710D"/>
    <w:rsid w:val="00A976BF"/>
    <w:rsid w:val="00A97D0E"/>
    <w:rsid w:val="00AA062F"/>
    <w:rsid w:val="00AA6D81"/>
    <w:rsid w:val="00AB798A"/>
    <w:rsid w:val="00AC019C"/>
    <w:rsid w:val="00AE0225"/>
    <w:rsid w:val="00AE058E"/>
    <w:rsid w:val="00AE14F2"/>
    <w:rsid w:val="00AE4B95"/>
    <w:rsid w:val="00AE4FD5"/>
    <w:rsid w:val="00AE54F6"/>
    <w:rsid w:val="00AE5ABC"/>
    <w:rsid w:val="00AE5AF2"/>
    <w:rsid w:val="00AE5D44"/>
    <w:rsid w:val="00AF2AD1"/>
    <w:rsid w:val="00AF4539"/>
    <w:rsid w:val="00B002FC"/>
    <w:rsid w:val="00B0216E"/>
    <w:rsid w:val="00B02339"/>
    <w:rsid w:val="00B065F7"/>
    <w:rsid w:val="00B12DA0"/>
    <w:rsid w:val="00B152CD"/>
    <w:rsid w:val="00B15FF6"/>
    <w:rsid w:val="00B20863"/>
    <w:rsid w:val="00B26192"/>
    <w:rsid w:val="00B27085"/>
    <w:rsid w:val="00B3033A"/>
    <w:rsid w:val="00B307F2"/>
    <w:rsid w:val="00B30FC3"/>
    <w:rsid w:val="00B3686D"/>
    <w:rsid w:val="00B43B80"/>
    <w:rsid w:val="00B44FC3"/>
    <w:rsid w:val="00B45868"/>
    <w:rsid w:val="00B46A02"/>
    <w:rsid w:val="00B56E54"/>
    <w:rsid w:val="00B576D3"/>
    <w:rsid w:val="00B57CBA"/>
    <w:rsid w:val="00B7018D"/>
    <w:rsid w:val="00B705AE"/>
    <w:rsid w:val="00B7332C"/>
    <w:rsid w:val="00B73A92"/>
    <w:rsid w:val="00B73EF4"/>
    <w:rsid w:val="00B75565"/>
    <w:rsid w:val="00B75EC9"/>
    <w:rsid w:val="00B841C5"/>
    <w:rsid w:val="00B85CDD"/>
    <w:rsid w:val="00B905D2"/>
    <w:rsid w:val="00B92675"/>
    <w:rsid w:val="00B93FAE"/>
    <w:rsid w:val="00B966DA"/>
    <w:rsid w:val="00BA0122"/>
    <w:rsid w:val="00BA29FE"/>
    <w:rsid w:val="00BA5558"/>
    <w:rsid w:val="00BB01F8"/>
    <w:rsid w:val="00BB5C37"/>
    <w:rsid w:val="00BB6097"/>
    <w:rsid w:val="00BC0D36"/>
    <w:rsid w:val="00BC0FE8"/>
    <w:rsid w:val="00BC45B8"/>
    <w:rsid w:val="00BC7345"/>
    <w:rsid w:val="00BD15B7"/>
    <w:rsid w:val="00BD3682"/>
    <w:rsid w:val="00BD562D"/>
    <w:rsid w:val="00BD6FA3"/>
    <w:rsid w:val="00BD79B1"/>
    <w:rsid w:val="00BF301A"/>
    <w:rsid w:val="00BF41E6"/>
    <w:rsid w:val="00BF42DC"/>
    <w:rsid w:val="00BF5ECE"/>
    <w:rsid w:val="00BF68B8"/>
    <w:rsid w:val="00C00D13"/>
    <w:rsid w:val="00C01248"/>
    <w:rsid w:val="00C0167E"/>
    <w:rsid w:val="00C03A00"/>
    <w:rsid w:val="00C05A91"/>
    <w:rsid w:val="00C06CCB"/>
    <w:rsid w:val="00C10120"/>
    <w:rsid w:val="00C12AE6"/>
    <w:rsid w:val="00C13E7D"/>
    <w:rsid w:val="00C14D43"/>
    <w:rsid w:val="00C15C75"/>
    <w:rsid w:val="00C16F95"/>
    <w:rsid w:val="00C2066F"/>
    <w:rsid w:val="00C236A4"/>
    <w:rsid w:val="00C237DC"/>
    <w:rsid w:val="00C302DB"/>
    <w:rsid w:val="00C3117F"/>
    <w:rsid w:val="00C31793"/>
    <w:rsid w:val="00C3555D"/>
    <w:rsid w:val="00C37CA6"/>
    <w:rsid w:val="00C50D1E"/>
    <w:rsid w:val="00C5640F"/>
    <w:rsid w:val="00C60594"/>
    <w:rsid w:val="00C61DB8"/>
    <w:rsid w:val="00C70519"/>
    <w:rsid w:val="00C709F0"/>
    <w:rsid w:val="00C73BF4"/>
    <w:rsid w:val="00C74C62"/>
    <w:rsid w:val="00C81B27"/>
    <w:rsid w:val="00C82F58"/>
    <w:rsid w:val="00C845B7"/>
    <w:rsid w:val="00C86818"/>
    <w:rsid w:val="00C8684E"/>
    <w:rsid w:val="00C900D2"/>
    <w:rsid w:val="00C929E9"/>
    <w:rsid w:val="00C96D71"/>
    <w:rsid w:val="00C97478"/>
    <w:rsid w:val="00CA0241"/>
    <w:rsid w:val="00CA2C40"/>
    <w:rsid w:val="00CA7B81"/>
    <w:rsid w:val="00CB13B4"/>
    <w:rsid w:val="00CB2215"/>
    <w:rsid w:val="00CB2E01"/>
    <w:rsid w:val="00CB41BE"/>
    <w:rsid w:val="00CE1050"/>
    <w:rsid w:val="00CE26A2"/>
    <w:rsid w:val="00CF2260"/>
    <w:rsid w:val="00CF22A0"/>
    <w:rsid w:val="00CF414E"/>
    <w:rsid w:val="00CF47A5"/>
    <w:rsid w:val="00CF6340"/>
    <w:rsid w:val="00D15F34"/>
    <w:rsid w:val="00D227E9"/>
    <w:rsid w:val="00D239A4"/>
    <w:rsid w:val="00D252B3"/>
    <w:rsid w:val="00D36CD8"/>
    <w:rsid w:val="00D43086"/>
    <w:rsid w:val="00D461AC"/>
    <w:rsid w:val="00D56426"/>
    <w:rsid w:val="00D56CA5"/>
    <w:rsid w:val="00D735D2"/>
    <w:rsid w:val="00D7448B"/>
    <w:rsid w:val="00D749CB"/>
    <w:rsid w:val="00D74CF8"/>
    <w:rsid w:val="00D809BD"/>
    <w:rsid w:val="00D80BF3"/>
    <w:rsid w:val="00D8165C"/>
    <w:rsid w:val="00D81A23"/>
    <w:rsid w:val="00D8377D"/>
    <w:rsid w:val="00D84374"/>
    <w:rsid w:val="00D844C1"/>
    <w:rsid w:val="00D92B6D"/>
    <w:rsid w:val="00D947D8"/>
    <w:rsid w:val="00D97E3F"/>
    <w:rsid w:val="00DA15B5"/>
    <w:rsid w:val="00DA72F8"/>
    <w:rsid w:val="00DA7DE4"/>
    <w:rsid w:val="00DB33D7"/>
    <w:rsid w:val="00DB4A46"/>
    <w:rsid w:val="00DB6325"/>
    <w:rsid w:val="00DC012D"/>
    <w:rsid w:val="00DC3284"/>
    <w:rsid w:val="00DC3D8A"/>
    <w:rsid w:val="00DC4CD8"/>
    <w:rsid w:val="00DC4D44"/>
    <w:rsid w:val="00DC5A96"/>
    <w:rsid w:val="00DC61B1"/>
    <w:rsid w:val="00DD56C2"/>
    <w:rsid w:val="00DD77E6"/>
    <w:rsid w:val="00DD7B9C"/>
    <w:rsid w:val="00DE1405"/>
    <w:rsid w:val="00DE1C6C"/>
    <w:rsid w:val="00DE5602"/>
    <w:rsid w:val="00DE5C71"/>
    <w:rsid w:val="00DE6522"/>
    <w:rsid w:val="00DE6B27"/>
    <w:rsid w:val="00DE7F98"/>
    <w:rsid w:val="00DF1C4F"/>
    <w:rsid w:val="00DF2B56"/>
    <w:rsid w:val="00DF5245"/>
    <w:rsid w:val="00DF57F7"/>
    <w:rsid w:val="00E02A34"/>
    <w:rsid w:val="00E05270"/>
    <w:rsid w:val="00E056F8"/>
    <w:rsid w:val="00E07E2D"/>
    <w:rsid w:val="00E10FA5"/>
    <w:rsid w:val="00E12BF3"/>
    <w:rsid w:val="00E15674"/>
    <w:rsid w:val="00E224DB"/>
    <w:rsid w:val="00E228C6"/>
    <w:rsid w:val="00E2472F"/>
    <w:rsid w:val="00E272E1"/>
    <w:rsid w:val="00E315DD"/>
    <w:rsid w:val="00E33712"/>
    <w:rsid w:val="00E34754"/>
    <w:rsid w:val="00E41BB2"/>
    <w:rsid w:val="00E44AC8"/>
    <w:rsid w:val="00E52E37"/>
    <w:rsid w:val="00E54388"/>
    <w:rsid w:val="00E55EDF"/>
    <w:rsid w:val="00E56F9B"/>
    <w:rsid w:val="00E62350"/>
    <w:rsid w:val="00E62C2E"/>
    <w:rsid w:val="00E6389E"/>
    <w:rsid w:val="00E72FE6"/>
    <w:rsid w:val="00E733FB"/>
    <w:rsid w:val="00E75FE5"/>
    <w:rsid w:val="00E80125"/>
    <w:rsid w:val="00E83940"/>
    <w:rsid w:val="00E84E3A"/>
    <w:rsid w:val="00E94839"/>
    <w:rsid w:val="00E95ACA"/>
    <w:rsid w:val="00EB20E4"/>
    <w:rsid w:val="00EB2E58"/>
    <w:rsid w:val="00EB672A"/>
    <w:rsid w:val="00EC6214"/>
    <w:rsid w:val="00ED0D7F"/>
    <w:rsid w:val="00ED0EB7"/>
    <w:rsid w:val="00ED63E2"/>
    <w:rsid w:val="00ED6A31"/>
    <w:rsid w:val="00EE1803"/>
    <w:rsid w:val="00EE18A7"/>
    <w:rsid w:val="00EE1F19"/>
    <w:rsid w:val="00EE1F47"/>
    <w:rsid w:val="00EE2B7C"/>
    <w:rsid w:val="00EE4D34"/>
    <w:rsid w:val="00EE735B"/>
    <w:rsid w:val="00EF0FF4"/>
    <w:rsid w:val="00EF5DFE"/>
    <w:rsid w:val="00EF7781"/>
    <w:rsid w:val="00F03A3C"/>
    <w:rsid w:val="00F03B0E"/>
    <w:rsid w:val="00F04148"/>
    <w:rsid w:val="00F04971"/>
    <w:rsid w:val="00F05563"/>
    <w:rsid w:val="00F060A9"/>
    <w:rsid w:val="00F06CFC"/>
    <w:rsid w:val="00F14430"/>
    <w:rsid w:val="00F168E1"/>
    <w:rsid w:val="00F22F56"/>
    <w:rsid w:val="00F25655"/>
    <w:rsid w:val="00F27C04"/>
    <w:rsid w:val="00F30027"/>
    <w:rsid w:val="00F3123B"/>
    <w:rsid w:val="00F355D1"/>
    <w:rsid w:val="00F35798"/>
    <w:rsid w:val="00F36E23"/>
    <w:rsid w:val="00F42B7B"/>
    <w:rsid w:val="00F443A8"/>
    <w:rsid w:val="00F5117B"/>
    <w:rsid w:val="00F5125D"/>
    <w:rsid w:val="00F56134"/>
    <w:rsid w:val="00F60757"/>
    <w:rsid w:val="00F62379"/>
    <w:rsid w:val="00F6274B"/>
    <w:rsid w:val="00F64067"/>
    <w:rsid w:val="00F6409E"/>
    <w:rsid w:val="00F7405E"/>
    <w:rsid w:val="00F80742"/>
    <w:rsid w:val="00F81DC8"/>
    <w:rsid w:val="00F86A99"/>
    <w:rsid w:val="00F86B1A"/>
    <w:rsid w:val="00F904FF"/>
    <w:rsid w:val="00F97E24"/>
    <w:rsid w:val="00FA00FA"/>
    <w:rsid w:val="00FA187E"/>
    <w:rsid w:val="00FA3B06"/>
    <w:rsid w:val="00FA5E9F"/>
    <w:rsid w:val="00FA7EF2"/>
    <w:rsid w:val="00FB093C"/>
    <w:rsid w:val="00FB3167"/>
    <w:rsid w:val="00FB4B2B"/>
    <w:rsid w:val="00FB52E3"/>
    <w:rsid w:val="00FC0F19"/>
    <w:rsid w:val="00FC2863"/>
    <w:rsid w:val="00FD2FD3"/>
    <w:rsid w:val="00FD31B4"/>
    <w:rsid w:val="00FD5BEF"/>
    <w:rsid w:val="00FE0DD9"/>
    <w:rsid w:val="00FE775B"/>
    <w:rsid w:val="00FF618B"/>
    <w:rsid w:val="00FF7A44"/>
    <w:rsid w:val="0367315B"/>
    <w:rsid w:val="061139E5"/>
    <w:rsid w:val="06F50B00"/>
    <w:rsid w:val="076E1278"/>
    <w:rsid w:val="08D1141D"/>
    <w:rsid w:val="0B296DE2"/>
    <w:rsid w:val="10294AA3"/>
    <w:rsid w:val="10E40CA0"/>
    <w:rsid w:val="136130D9"/>
    <w:rsid w:val="18DD4F7E"/>
    <w:rsid w:val="195B58A2"/>
    <w:rsid w:val="1E085A14"/>
    <w:rsid w:val="1FF43DDB"/>
    <w:rsid w:val="21933AA2"/>
    <w:rsid w:val="25BF356F"/>
    <w:rsid w:val="25DB0C2D"/>
    <w:rsid w:val="269469E7"/>
    <w:rsid w:val="29FC3B14"/>
    <w:rsid w:val="2B11792E"/>
    <w:rsid w:val="31C54755"/>
    <w:rsid w:val="3216608C"/>
    <w:rsid w:val="34CE14C6"/>
    <w:rsid w:val="34D84CEC"/>
    <w:rsid w:val="37AF5AB7"/>
    <w:rsid w:val="3B1C3371"/>
    <w:rsid w:val="3CC23198"/>
    <w:rsid w:val="3DDF4815"/>
    <w:rsid w:val="3FE669E5"/>
    <w:rsid w:val="50F63E28"/>
    <w:rsid w:val="5221007F"/>
    <w:rsid w:val="52926B5A"/>
    <w:rsid w:val="545C5E51"/>
    <w:rsid w:val="5486175B"/>
    <w:rsid w:val="57667D24"/>
    <w:rsid w:val="57CE5BC3"/>
    <w:rsid w:val="5AE1516A"/>
    <w:rsid w:val="5B6A3A79"/>
    <w:rsid w:val="5C1A5F7B"/>
    <w:rsid w:val="645771F8"/>
    <w:rsid w:val="6A54112D"/>
    <w:rsid w:val="6AA035AE"/>
    <w:rsid w:val="6E0F2E14"/>
    <w:rsid w:val="6F1E141D"/>
    <w:rsid w:val="6F5354F8"/>
    <w:rsid w:val="740A2BDE"/>
    <w:rsid w:val="751839E0"/>
    <w:rsid w:val="76274F93"/>
    <w:rsid w:val="79EB3F2F"/>
    <w:rsid w:val="7B11789E"/>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CA255344-1CDB-424F-99C4-8977D2F2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595F8F"/>
    <w:pPr>
      <w:widowControl w:val="0"/>
      <w:autoSpaceDE w:val="0"/>
      <w:autoSpaceDN w:val="0"/>
    </w:pPr>
    <w:rPr>
      <w:rFonts w:ascii="宋体" w:hAnsi="宋体" w:cs="宋体"/>
      <w:sz w:val="22"/>
      <w:szCs w:val="22"/>
      <w:lang w:eastAsia="en-US"/>
    </w:rPr>
  </w:style>
  <w:style w:type="paragraph" w:styleId="10">
    <w:name w:val="heading 1"/>
    <w:basedOn w:val="a"/>
    <w:next w:val="a"/>
    <w:link w:val="1Char"/>
    <w:qFormat/>
    <w:rsid w:val="00595F8F"/>
    <w:pPr>
      <w:ind w:left="538"/>
      <w:outlineLvl w:val="0"/>
    </w:pPr>
    <w:rPr>
      <w:b/>
      <w:bCs/>
      <w:sz w:val="28"/>
      <w:szCs w:val="28"/>
    </w:rPr>
  </w:style>
  <w:style w:type="paragraph" w:styleId="2">
    <w:name w:val="heading 2"/>
    <w:basedOn w:val="a"/>
    <w:next w:val="a"/>
    <w:link w:val="2Char"/>
    <w:qFormat/>
    <w:rsid w:val="00595F8F"/>
    <w:pPr>
      <w:ind w:left="629"/>
      <w:outlineLvl w:val="1"/>
    </w:pPr>
    <w:rPr>
      <w:b/>
      <w:bCs/>
      <w:sz w:val="24"/>
      <w:szCs w:val="24"/>
    </w:rPr>
  </w:style>
  <w:style w:type="paragraph" w:styleId="3">
    <w:name w:val="heading 3"/>
    <w:basedOn w:val="a"/>
    <w:next w:val="a"/>
    <w:link w:val="3Char"/>
    <w:unhideWhenUsed/>
    <w:qFormat/>
    <w:rsid w:val="003B6081"/>
    <w:pPr>
      <w:keepNext/>
      <w:keepLines/>
      <w:spacing w:before="260" w:after="260" w:line="416" w:lineRule="auto"/>
      <w:outlineLvl w:val="2"/>
    </w:pPr>
    <w:rPr>
      <w:b/>
      <w:bCs/>
      <w:sz w:val="32"/>
      <w:szCs w:val="32"/>
    </w:rPr>
  </w:style>
  <w:style w:type="paragraph" w:styleId="4">
    <w:name w:val="heading 4"/>
    <w:basedOn w:val="a"/>
    <w:next w:val="a"/>
    <w:link w:val="4Char"/>
    <w:semiHidden/>
    <w:unhideWhenUsed/>
    <w:qFormat/>
    <w:rsid w:val="007154AB"/>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link w:val="1Char0"/>
    <w:qFormat/>
    <w:rsid w:val="00595F8F"/>
    <w:pPr>
      <w:widowControl w:val="0"/>
      <w:adjustRightInd w:val="0"/>
      <w:spacing w:line="312" w:lineRule="atLeast"/>
      <w:jc w:val="both"/>
      <w:textAlignment w:val="baseline"/>
    </w:pPr>
    <w:rPr>
      <w:rFonts w:ascii="宋体" w:hAnsi="Calibri"/>
      <w:sz w:val="34"/>
      <w:szCs w:val="22"/>
    </w:rPr>
  </w:style>
  <w:style w:type="character" w:customStyle="1" w:styleId="1Char">
    <w:name w:val="标题 1 Char"/>
    <w:link w:val="10"/>
    <w:rsid w:val="009B30BD"/>
    <w:rPr>
      <w:rFonts w:ascii="宋体" w:hAnsi="宋体" w:cs="宋体"/>
      <w:b/>
      <w:bCs/>
      <w:sz w:val="28"/>
      <w:szCs w:val="28"/>
      <w:lang w:eastAsia="en-US"/>
    </w:rPr>
  </w:style>
  <w:style w:type="character" w:customStyle="1" w:styleId="2Char">
    <w:name w:val="标题 2 Char"/>
    <w:basedOn w:val="a0"/>
    <w:link w:val="2"/>
    <w:rsid w:val="00235A02"/>
    <w:rPr>
      <w:rFonts w:ascii="宋体" w:hAnsi="宋体" w:cs="宋体"/>
      <w:b/>
      <w:bCs/>
      <w:sz w:val="24"/>
      <w:szCs w:val="24"/>
      <w:lang w:eastAsia="en-US"/>
    </w:rPr>
  </w:style>
  <w:style w:type="character" w:customStyle="1" w:styleId="3Char">
    <w:name w:val="标题 3 Char"/>
    <w:basedOn w:val="a0"/>
    <w:link w:val="3"/>
    <w:rsid w:val="003B6081"/>
    <w:rPr>
      <w:rFonts w:ascii="宋体" w:hAnsi="宋体" w:cs="宋体"/>
      <w:b/>
      <w:bCs/>
      <w:sz w:val="32"/>
      <w:szCs w:val="32"/>
      <w:lang w:eastAsia="en-US"/>
    </w:rPr>
  </w:style>
  <w:style w:type="character" w:customStyle="1" w:styleId="4Char">
    <w:name w:val="标题 4 Char"/>
    <w:basedOn w:val="a0"/>
    <w:link w:val="4"/>
    <w:semiHidden/>
    <w:rsid w:val="007154AB"/>
    <w:rPr>
      <w:rFonts w:asciiTheme="majorHAnsi" w:eastAsiaTheme="majorEastAsia" w:hAnsiTheme="majorHAnsi" w:cstheme="majorBidi"/>
      <w:b/>
      <w:bCs/>
      <w:sz w:val="28"/>
      <w:szCs w:val="28"/>
      <w:lang w:eastAsia="en-US"/>
    </w:rPr>
  </w:style>
  <w:style w:type="paragraph" w:styleId="a3">
    <w:name w:val="Body Text"/>
    <w:basedOn w:val="a"/>
    <w:link w:val="Char"/>
    <w:uiPriority w:val="1"/>
    <w:qFormat/>
    <w:rsid w:val="00595F8F"/>
    <w:rPr>
      <w:sz w:val="24"/>
      <w:szCs w:val="24"/>
    </w:rPr>
  </w:style>
  <w:style w:type="character" w:customStyle="1" w:styleId="Char">
    <w:name w:val="正文文本 Char"/>
    <w:basedOn w:val="a0"/>
    <w:link w:val="a3"/>
    <w:qFormat/>
    <w:rsid w:val="00235A02"/>
    <w:rPr>
      <w:rFonts w:ascii="宋体" w:hAnsi="宋体" w:cs="宋体"/>
      <w:sz w:val="24"/>
      <w:szCs w:val="24"/>
      <w:lang w:eastAsia="en-US"/>
    </w:rPr>
  </w:style>
  <w:style w:type="paragraph" w:styleId="a4">
    <w:name w:val="Plain Text"/>
    <w:aliases w:val="普通文字,纯文本 Char,普通文字 Char,正 文 1,纯文本 Char1 Char Char,纯文本 Char Char Char Char,纯文本 Char Char1,纯文本 Char1 Char,纯文本 Char Char Char"/>
    <w:basedOn w:val="a"/>
    <w:link w:val="Char1"/>
    <w:qFormat/>
    <w:rsid w:val="00595F8F"/>
    <w:rPr>
      <w:rFonts w:hAnsi="Courier New" w:cs="Courier New"/>
      <w:szCs w:val="21"/>
    </w:rPr>
  </w:style>
  <w:style w:type="character" w:customStyle="1" w:styleId="Char1">
    <w:name w:val="纯文本 Char1"/>
    <w:aliases w:val="普通文字 Char1,纯文本 Char Char,普通文字 Char Char,正 文 1 Char,纯文本 Char1 Char Char Char,纯文本 Char Char Char Char Char,纯文本 Char Char1 Char,纯文本 Char1 Char Char1,纯文本 Char Char Char Char1"/>
    <w:link w:val="a4"/>
    <w:qFormat/>
    <w:rsid w:val="00187E02"/>
    <w:rPr>
      <w:rFonts w:ascii="宋体" w:hAnsi="Courier New" w:cs="Courier New"/>
      <w:sz w:val="22"/>
      <w:szCs w:val="21"/>
      <w:lang w:eastAsia="en-US"/>
    </w:rPr>
  </w:style>
  <w:style w:type="paragraph" w:styleId="a5">
    <w:name w:val="footer"/>
    <w:basedOn w:val="a"/>
    <w:link w:val="Char0"/>
    <w:uiPriority w:val="99"/>
    <w:qFormat/>
    <w:rsid w:val="00595F8F"/>
    <w:pPr>
      <w:tabs>
        <w:tab w:val="center" w:pos="4153"/>
        <w:tab w:val="right" w:pos="8306"/>
      </w:tabs>
      <w:snapToGrid w:val="0"/>
    </w:pPr>
    <w:rPr>
      <w:sz w:val="18"/>
      <w:szCs w:val="18"/>
    </w:rPr>
  </w:style>
  <w:style w:type="character" w:customStyle="1" w:styleId="Char0">
    <w:name w:val="页脚 Char"/>
    <w:basedOn w:val="a0"/>
    <w:link w:val="a5"/>
    <w:uiPriority w:val="99"/>
    <w:rsid w:val="00F7405E"/>
    <w:rPr>
      <w:rFonts w:ascii="宋体" w:hAnsi="宋体" w:cs="宋体"/>
      <w:sz w:val="18"/>
      <w:szCs w:val="18"/>
      <w:lang w:eastAsia="en-US"/>
    </w:rPr>
  </w:style>
  <w:style w:type="paragraph" w:styleId="a6">
    <w:name w:val="header"/>
    <w:basedOn w:val="a"/>
    <w:link w:val="Char2"/>
    <w:uiPriority w:val="99"/>
    <w:qFormat/>
    <w:rsid w:val="00595F8F"/>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2">
    <w:name w:val="页眉 Char"/>
    <w:basedOn w:val="a0"/>
    <w:link w:val="a6"/>
    <w:uiPriority w:val="99"/>
    <w:rsid w:val="00235A02"/>
    <w:rPr>
      <w:rFonts w:ascii="宋体" w:hAnsi="宋体" w:cs="宋体"/>
      <w:sz w:val="18"/>
      <w:szCs w:val="22"/>
      <w:lang w:eastAsia="en-US"/>
    </w:rPr>
  </w:style>
  <w:style w:type="table" w:customStyle="1" w:styleId="TableNormal">
    <w:name w:val="Table Normal"/>
    <w:uiPriority w:val="2"/>
    <w:semiHidden/>
    <w:unhideWhenUsed/>
    <w:qFormat/>
    <w:rsid w:val="00595F8F"/>
    <w:tblPr>
      <w:tblCellMar>
        <w:top w:w="0" w:type="dxa"/>
        <w:left w:w="0" w:type="dxa"/>
        <w:bottom w:w="0" w:type="dxa"/>
        <w:right w:w="0" w:type="dxa"/>
      </w:tblCellMar>
    </w:tblPr>
  </w:style>
  <w:style w:type="paragraph" w:styleId="a7">
    <w:name w:val="List Paragraph"/>
    <w:basedOn w:val="a"/>
    <w:uiPriority w:val="99"/>
    <w:qFormat/>
    <w:rsid w:val="00595F8F"/>
    <w:pPr>
      <w:spacing w:before="206"/>
      <w:ind w:left="959" w:hanging="361"/>
    </w:pPr>
  </w:style>
  <w:style w:type="paragraph" w:customStyle="1" w:styleId="TableParagraph">
    <w:name w:val="Table Paragraph"/>
    <w:basedOn w:val="a"/>
    <w:uiPriority w:val="1"/>
    <w:qFormat/>
    <w:rsid w:val="00595F8F"/>
  </w:style>
  <w:style w:type="paragraph" w:customStyle="1" w:styleId="a8">
    <w:name w:val="文档正文"/>
    <w:basedOn w:val="a"/>
    <w:qFormat/>
    <w:rsid w:val="00595F8F"/>
    <w:pPr>
      <w:spacing w:beforeLines="50" w:afterLines="50" w:line="360" w:lineRule="auto"/>
      <w:ind w:firstLineChars="200" w:firstLine="560"/>
    </w:pPr>
    <w:rPr>
      <w:rFonts w:cs="Arial"/>
      <w:bCs/>
      <w:sz w:val="28"/>
      <w:szCs w:val="28"/>
    </w:rPr>
  </w:style>
  <w:style w:type="paragraph" w:styleId="a9">
    <w:name w:val="Date"/>
    <w:basedOn w:val="a"/>
    <w:next w:val="a"/>
    <w:link w:val="Char3"/>
    <w:unhideWhenUsed/>
    <w:rsid w:val="00820E36"/>
    <w:pPr>
      <w:autoSpaceDE/>
      <w:autoSpaceDN/>
      <w:ind w:leftChars="2500" w:left="100"/>
      <w:jc w:val="both"/>
    </w:pPr>
    <w:rPr>
      <w:rFonts w:asciiTheme="minorHAnsi" w:eastAsiaTheme="minorEastAsia" w:hAnsiTheme="minorHAnsi" w:cstheme="minorBidi"/>
      <w:kern w:val="2"/>
      <w:sz w:val="21"/>
      <w:lang w:eastAsia="zh-CN"/>
    </w:rPr>
  </w:style>
  <w:style w:type="character" w:customStyle="1" w:styleId="Char3">
    <w:name w:val="日期 Char"/>
    <w:basedOn w:val="a0"/>
    <w:link w:val="a9"/>
    <w:rsid w:val="00820E36"/>
    <w:rPr>
      <w:rFonts w:asciiTheme="minorHAnsi" w:eastAsiaTheme="minorEastAsia" w:hAnsiTheme="minorHAnsi" w:cstheme="minorBidi"/>
      <w:kern w:val="2"/>
      <w:sz w:val="21"/>
      <w:szCs w:val="22"/>
    </w:rPr>
  </w:style>
  <w:style w:type="paragraph" w:customStyle="1" w:styleId="11">
    <w:name w:val="样式1"/>
    <w:basedOn w:val="a"/>
    <w:rsid w:val="00820E36"/>
    <w:pPr>
      <w:autoSpaceDE/>
      <w:autoSpaceDN/>
      <w:adjustRightInd w:val="0"/>
      <w:spacing w:line="420" w:lineRule="auto"/>
      <w:jc w:val="center"/>
      <w:textAlignment w:val="baseline"/>
    </w:pPr>
    <w:rPr>
      <w:rFonts w:hAnsi="Times New Roman" w:cs="Times New Roman"/>
      <w:sz w:val="24"/>
      <w:szCs w:val="20"/>
      <w:lang w:eastAsia="zh-CN"/>
    </w:rPr>
  </w:style>
  <w:style w:type="table" w:styleId="aa">
    <w:name w:val="Table Grid"/>
    <w:basedOn w:val="a1"/>
    <w:uiPriority w:val="59"/>
    <w:qFormat/>
    <w:rsid w:val="00703FA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列出段落2"/>
    <w:basedOn w:val="a"/>
    <w:rsid w:val="00703FAF"/>
    <w:pPr>
      <w:widowControl/>
      <w:autoSpaceDE/>
      <w:autoSpaceDN/>
      <w:ind w:firstLineChars="200" w:firstLine="420"/>
    </w:pPr>
    <w:rPr>
      <w:rFonts w:ascii="Times New Roman" w:hAnsi="Times New Roman" w:cs="Times New Roman"/>
      <w:sz w:val="20"/>
      <w:szCs w:val="20"/>
      <w:lang w:eastAsia="zh-CN"/>
    </w:rPr>
  </w:style>
  <w:style w:type="character" w:customStyle="1" w:styleId="xdrichtextbox2">
    <w:name w:val="xdrichtextbox2"/>
    <w:basedOn w:val="a0"/>
    <w:rsid w:val="00DE5602"/>
    <w:rPr>
      <w:i w:val="0"/>
      <w:iCs w:val="0"/>
      <w:strike w:val="0"/>
      <w:dstrike w:val="0"/>
      <w:color w:val="0000FF"/>
      <w:sz w:val="18"/>
      <w:szCs w:val="18"/>
      <w:u w:val="none"/>
      <w:effect w:val="none"/>
      <w:bdr w:val="single" w:sz="8" w:space="0" w:color="DCDCDC" w:frame="1"/>
      <w:shd w:val="clear" w:color="auto" w:fill="FFFFFF"/>
    </w:rPr>
  </w:style>
  <w:style w:type="paragraph" w:styleId="12">
    <w:name w:val="toc 1"/>
    <w:basedOn w:val="a"/>
    <w:next w:val="a"/>
    <w:autoRedefine/>
    <w:uiPriority w:val="39"/>
    <w:rsid w:val="00F7405E"/>
    <w:pPr>
      <w:autoSpaceDE/>
      <w:autoSpaceDN/>
      <w:spacing w:before="120" w:after="120"/>
    </w:pPr>
    <w:rPr>
      <w:rFonts w:ascii="Times New Roman" w:hAnsi="Times New Roman" w:cs="Times New Roman"/>
      <w:b/>
      <w:caps/>
      <w:kern w:val="2"/>
      <w:sz w:val="20"/>
      <w:szCs w:val="20"/>
      <w:lang w:eastAsia="zh-CN"/>
    </w:rPr>
  </w:style>
  <w:style w:type="character" w:styleId="ab">
    <w:name w:val="Hyperlink"/>
    <w:basedOn w:val="a0"/>
    <w:uiPriority w:val="99"/>
    <w:qFormat/>
    <w:rsid w:val="00F7405E"/>
    <w:rPr>
      <w:color w:val="0000FF"/>
      <w:u w:val="single"/>
    </w:rPr>
  </w:style>
  <w:style w:type="paragraph" w:styleId="ac">
    <w:name w:val="Balloon Text"/>
    <w:basedOn w:val="a"/>
    <w:link w:val="Char4"/>
    <w:rsid w:val="00F7405E"/>
    <w:rPr>
      <w:sz w:val="18"/>
      <w:szCs w:val="18"/>
    </w:rPr>
  </w:style>
  <w:style w:type="character" w:customStyle="1" w:styleId="Char4">
    <w:name w:val="批注框文本 Char"/>
    <w:basedOn w:val="a0"/>
    <w:link w:val="ac"/>
    <w:rsid w:val="00F7405E"/>
    <w:rPr>
      <w:rFonts w:ascii="宋体" w:hAnsi="宋体" w:cs="宋体"/>
      <w:sz w:val="18"/>
      <w:szCs w:val="18"/>
      <w:lang w:eastAsia="en-US"/>
    </w:rPr>
  </w:style>
  <w:style w:type="paragraph" w:customStyle="1" w:styleId="21">
    <w:name w:val="正文文本 21"/>
    <w:basedOn w:val="a"/>
    <w:rsid w:val="003B4363"/>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character" w:customStyle="1" w:styleId="apple-converted-space">
    <w:name w:val="apple-converted-space"/>
    <w:basedOn w:val="a0"/>
    <w:qFormat/>
    <w:rsid w:val="003B4363"/>
  </w:style>
  <w:style w:type="paragraph" w:customStyle="1" w:styleId="ad">
    <w:name w:val="* 左对齐的段落"/>
    <w:uiPriority w:val="99"/>
    <w:rsid w:val="003B4363"/>
    <w:pPr>
      <w:widowControl w:val="0"/>
      <w:autoSpaceDE w:val="0"/>
      <w:autoSpaceDN w:val="0"/>
      <w:adjustRightInd w:val="0"/>
      <w:spacing w:line="240" w:lineRule="atLeast"/>
    </w:pPr>
    <w:rPr>
      <w:rFonts w:ascii="宋体" w:hAnsi="Calibri" w:cs="宋体"/>
      <w:sz w:val="24"/>
      <w:szCs w:val="24"/>
    </w:rPr>
  </w:style>
  <w:style w:type="paragraph" w:styleId="ae">
    <w:name w:val="annotation text"/>
    <w:basedOn w:val="a"/>
    <w:link w:val="Char5"/>
    <w:uiPriority w:val="99"/>
    <w:rsid w:val="003B6081"/>
    <w:pPr>
      <w:autoSpaceDE/>
      <w:autoSpaceDN/>
      <w:jc w:val="both"/>
    </w:pPr>
    <w:rPr>
      <w:rFonts w:ascii="Times New Roman" w:hAnsi="Times New Roman" w:cs="Times New Roman"/>
      <w:kern w:val="2"/>
      <w:sz w:val="21"/>
      <w:szCs w:val="20"/>
      <w:lang w:eastAsia="zh-CN"/>
    </w:rPr>
  </w:style>
  <w:style w:type="character" w:customStyle="1" w:styleId="Char5">
    <w:name w:val="批注文字 Char"/>
    <w:basedOn w:val="a0"/>
    <w:link w:val="ae"/>
    <w:uiPriority w:val="99"/>
    <w:rsid w:val="003B6081"/>
    <w:rPr>
      <w:kern w:val="2"/>
      <w:sz w:val="21"/>
    </w:rPr>
  </w:style>
  <w:style w:type="paragraph" w:styleId="af">
    <w:name w:val="List"/>
    <w:basedOn w:val="a"/>
    <w:rsid w:val="003B6081"/>
    <w:pPr>
      <w:widowControl/>
      <w:autoSpaceDE/>
      <w:autoSpaceDN/>
      <w:ind w:left="420" w:hanging="420"/>
    </w:pPr>
    <w:rPr>
      <w:rFonts w:hAnsi="Times New Roman" w:cs="Times New Roman"/>
      <w:szCs w:val="20"/>
      <w:lang w:eastAsia="zh-CN"/>
    </w:rPr>
  </w:style>
  <w:style w:type="paragraph" w:customStyle="1" w:styleId="af0">
    <w:name w:val="正文格式"/>
    <w:basedOn w:val="a"/>
    <w:rsid w:val="003B6081"/>
    <w:pPr>
      <w:topLinePunct/>
      <w:autoSpaceDE/>
      <w:autoSpaceDN/>
      <w:spacing w:beforeLines="50" w:afterLines="50"/>
      <w:ind w:firstLineChars="200" w:firstLine="420"/>
      <w:jc w:val="both"/>
    </w:pPr>
    <w:rPr>
      <w:rFonts w:cs="Times New Roman"/>
      <w:bCs/>
      <w:kern w:val="2"/>
      <w:sz w:val="21"/>
      <w:szCs w:val="21"/>
      <w:lang w:eastAsia="zh-CN"/>
    </w:rPr>
  </w:style>
  <w:style w:type="paragraph" w:styleId="22">
    <w:name w:val="Body Text Indent 2"/>
    <w:basedOn w:val="a"/>
    <w:link w:val="2Char0"/>
    <w:rsid w:val="00DF1C4F"/>
    <w:pPr>
      <w:spacing w:after="120" w:line="480" w:lineRule="auto"/>
      <w:ind w:leftChars="200" w:left="420"/>
    </w:pPr>
  </w:style>
  <w:style w:type="character" w:customStyle="1" w:styleId="2Char0">
    <w:name w:val="正文文本缩进 2 Char"/>
    <w:basedOn w:val="a0"/>
    <w:link w:val="22"/>
    <w:rsid w:val="00DF1C4F"/>
    <w:rPr>
      <w:rFonts w:ascii="宋体" w:hAnsi="宋体" w:cs="宋体"/>
      <w:sz w:val="22"/>
      <w:szCs w:val="22"/>
      <w:lang w:eastAsia="en-US"/>
    </w:rPr>
  </w:style>
  <w:style w:type="paragraph" w:styleId="af1">
    <w:name w:val="Closing"/>
    <w:basedOn w:val="a"/>
    <w:link w:val="Char6"/>
    <w:uiPriority w:val="99"/>
    <w:rsid w:val="00DF1C4F"/>
    <w:pPr>
      <w:autoSpaceDE/>
      <w:autoSpaceDN/>
      <w:ind w:leftChars="2100" w:left="100"/>
      <w:jc w:val="both"/>
    </w:pPr>
    <w:rPr>
      <w:rFonts w:ascii="Times New Roman" w:hAnsi="Times New Roman" w:cs="Times New Roman"/>
      <w:b/>
      <w:kern w:val="2"/>
      <w:sz w:val="21"/>
      <w:szCs w:val="20"/>
      <w:lang w:eastAsia="zh-CN"/>
    </w:rPr>
  </w:style>
  <w:style w:type="character" w:customStyle="1" w:styleId="Char6">
    <w:name w:val="结束语 Char"/>
    <w:basedOn w:val="a0"/>
    <w:link w:val="af1"/>
    <w:uiPriority w:val="99"/>
    <w:qFormat/>
    <w:rsid w:val="00DF1C4F"/>
    <w:rPr>
      <w:b/>
      <w:kern w:val="2"/>
      <w:sz w:val="21"/>
    </w:rPr>
  </w:style>
  <w:style w:type="paragraph" w:styleId="af2">
    <w:name w:val="Body Text Indent"/>
    <w:basedOn w:val="a"/>
    <w:link w:val="Char7"/>
    <w:rsid w:val="003A256E"/>
    <w:pPr>
      <w:spacing w:after="120"/>
      <w:ind w:leftChars="200" w:left="420"/>
    </w:pPr>
  </w:style>
  <w:style w:type="character" w:customStyle="1" w:styleId="Char7">
    <w:name w:val="正文文本缩进 Char"/>
    <w:basedOn w:val="a0"/>
    <w:link w:val="af2"/>
    <w:rsid w:val="003A256E"/>
    <w:rPr>
      <w:rFonts w:ascii="宋体" w:hAnsi="宋体" w:cs="宋体"/>
      <w:sz w:val="22"/>
      <w:szCs w:val="22"/>
      <w:lang w:eastAsia="en-US"/>
    </w:rPr>
  </w:style>
  <w:style w:type="paragraph" w:styleId="af3">
    <w:name w:val="annotation subject"/>
    <w:basedOn w:val="ae"/>
    <w:next w:val="ae"/>
    <w:link w:val="Char8"/>
    <w:qFormat/>
    <w:rsid w:val="009223A0"/>
    <w:pPr>
      <w:adjustRightInd w:val="0"/>
      <w:spacing w:line="360" w:lineRule="atLeast"/>
      <w:jc w:val="left"/>
      <w:textAlignment w:val="baseline"/>
    </w:pPr>
    <w:rPr>
      <w:b/>
      <w:bCs/>
      <w:kern w:val="0"/>
      <w:sz w:val="20"/>
    </w:rPr>
  </w:style>
  <w:style w:type="character" w:customStyle="1" w:styleId="Char8">
    <w:name w:val="批注主题 Char"/>
    <w:basedOn w:val="Char5"/>
    <w:link w:val="af3"/>
    <w:qFormat/>
    <w:rsid w:val="009223A0"/>
    <w:rPr>
      <w:b/>
      <w:bCs/>
      <w:kern w:val="2"/>
      <w:sz w:val="21"/>
    </w:rPr>
  </w:style>
  <w:style w:type="paragraph" w:styleId="af4">
    <w:name w:val="Normal Indent"/>
    <w:basedOn w:val="a"/>
    <w:next w:val="a6"/>
    <w:link w:val="Char9"/>
    <w:qFormat/>
    <w:rsid w:val="009223A0"/>
    <w:pPr>
      <w:autoSpaceDE/>
      <w:autoSpaceDN/>
      <w:adjustRightInd w:val="0"/>
      <w:spacing w:line="360" w:lineRule="atLeast"/>
      <w:ind w:firstLine="420"/>
      <w:jc w:val="both"/>
      <w:textAlignment w:val="baseline"/>
    </w:pPr>
    <w:rPr>
      <w:rFonts w:ascii="Times New Roman" w:hAnsi="Times New Roman" w:cs="Times New Roman"/>
      <w:kern w:val="2"/>
      <w:sz w:val="21"/>
      <w:szCs w:val="20"/>
      <w:lang w:eastAsia="zh-CN"/>
    </w:rPr>
  </w:style>
  <w:style w:type="paragraph" w:styleId="7">
    <w:name w:val="toc 7"/>
    <w:basedOn w:val="a"/>
    <w:next w:val="a"/>
    <w:autoRedefine/>
    <w:rsid w:val="007154AB"/>
    <w:pPr>
      <w:ind w:leftChars="1200" w:left="2520"/>
    </w:pPr>
  </w:style>
  <w:style w:type="paragraph" w:styleId="af5">
    <w:name w:val="Normal (Web)"/>
    <w:basedOn w:val="a"/>
    <w:uiPriority w:val="99"/>
    <w:unhideWhenUsed/>
    <w:rsid w:val="007646B1"/>
    <w:pPr>
      <w:widowControl/>
      <w:autoSpaceDE/>
      <w:autoSpaceDN/>
      <w:spacing w:before="100" w:beforeAutospacing="1" w:after="100" w:afterAutospacing="1"/>
    </w:pPr>
    <w:rPr>
      <w:sz w:val="24"/>
      <w:szCs w:val="24"/>
      <w:lang w:eastAsia="zh-CN"/>
    </w:rPr>
  </w:style>
  <w:style w:type="paragraph" w:styleId="30">
    <w:name w:val="toc 3"/>
    <w:basedOn w:val="a"/>
    <w:next w:val="a"/>
    <w:autoRedefine/>
    <w:uiPriority w:val="39"/>
    <w:rsid w:val="009B30BD"/>
    <w:pPr>
      <w:ind w:leftChars="400" w:left="840"/>
    </w:pPr>
  </w:style>
  <w:style w:type="character" w:styleId="af6">
    <w:name w:val="page number"/>
    <w:basedOn w:val="a0"/>
    <w:rsid w:val="009B30BD"/>
  </w:style>
  <w:style w:type="character" w:styleId="af7">
    <w:name w:val="Book Title"/>
    <w:basedOn w:val="a0"/>
    <w:uiPriority w:val="33"/>
    <w:qFormat/>
    <w:rsid w:val="009B30BD"/>
    <w:rPr>
      <w:b/>
      <w:bCs/>
      <w:smallCaps/>
      <w:spacing w:val="5"/>
    </w:rPr>
  </w:style>
  <w:style w:type="character" w:styleId="af8">
    <w:name w:val="Strong"/>
    <w:uiPriority w:val="22"/>
    <w:qFormat/>
    <w:rsid w:val="009B30BD"/>
    <w:rPr>
      <w:b/>
      <w:bCs/>
    </w:rPr>
  </w:style>
  <w:style w:type="character" w:styleId="af9">
    <w:name w:val="FollowedHyperlink"/>
    <w:basedOn w:val="a0"/>
    <w:rsid w:val="009B30BD"/>
    <w:rPr>
      <w:color w:val="800080"/>
      <w:u w:val="single"/>
    </w:rPr>
  </w:style>
  <w:style w:type="paragraph" w:customStyle="1" w:styleId="xl26">
    <w:name w:val="xl26"/>
    <w:basedOn w:val="a"/>
    <w:rsid w:val="009B30BD"/>
    <w:pPr>
      <w:widowControl/>
      <w:pBdr>
        <w:bottom w:val="single" w:sz="4" w:space="0" w:color="auto"/>
        <w:right w:val="single" w:sz="4" w:space="0" w:color="auto"/>
      </w:pBdr>
      <w:autoSpaceDE/>
      <w:autoSpaceDN/>
      <w:spacing w:before="100" w:beforeAutospacing="1" w:after="100" w:afterAutospacing="1"/>
      <w:jc w:val="center"/>
    </w:pPr>
    <w:rPr>
      <w:rFonts w:ascii="Times New Roman" w:eastAsia="Arial Unicode MS" w:hAnsi="Times New Roman" w:cs="Times New Roman"/>
      <w:sz w:val="21"/>
      <w:szCs w:val="21"/>
      <w:lang w:eastAsia="zh-CN"/>
    </w:rPr>
  </w:style>
  <w:style w:type="paragraph" w:styleId="afa">
    <w:name w:val="Document Map"/>
    <w:basedOn w:val="a"/>
    <w:link w:val="Chara"/>
    <w:rsid w:val="009B30BD"/>
    <w:pPr>
      <w:shd w:val="clear" w:color="auto" w:fill="000080"/>
      <w:autoSpaceDE/>
      <w:autoSpaceDN/>
      <w:jc w:val="both"/>
    </w:pPr>
    <w:rPr>
      <w:rFonts w:ascii="Times New Roman" w:hAnsi="Times New Roman" w:cs="Times New Roman"/>
      <w:kern w:val="2"/>
      <w:sz w:val="21"/>
      <w:szCs w:val="24"/>
      <w:lang w:eastAsia="zh-CN"/>
    </w:rPr>
  </w:style>
  <w:style w:type="character" w:customStyle="1" w:styleId="Chara">
    <w:name w:val="文档结构图 Char"/>
    <w:basedOn w:val="a0"/>
    <w:link w:val="afa"/>
    <w:rsid w:val="009B30BD"/>
    <w:rPr>
      <w:kern w:val="2"/>
      <w:sz w:val="21"/>
      <w:szCs w:val="24"/>
      <w:shd w:val="clear" w:color="auto" w:fill="000080"/>
    </w:rPr>
  </w:style>
  <w:style w:type="paragraph" w:customStyle="1" w:styleId="23">
    <w:name w:val="样式 标题 2 + 宋体 五号 行距: 单倍行距"/>
    <w:basedOn w:val="2"/>
    <w:rsid w:val="009B30BD"/>
    <w:pPr>
      <w:keepNext/>
      <w:keepLines/>
      <w:tabs>
        <w:tab w:val="left" w:pos="1320"/>
      </w:tabs>
      <w:autoSpaceDE/>
      <w:autoSpaceDN/>
      <w:adjustRightInd w:val="0"/>
      <w:spacing w:before="260" w:after="260"/>
      <w:ind w:left="118" w:hanging="420"/>
      <w:textAlignment w:val="baseline"/>
    </w:pPr>
    <w:rPr>
      <w:rFonts w:cs="Times New Roman"/>
      <w:bCs w:val="0"/>
      <w:sz w:val="21"/>
      <w:szCs w:val="20"/>
      <w:lang w:eastAsia="zh-CN"/>
    </w:rPr>
  </w:style>
  <w:style w:type="paragraph" w:customStyle="1" w:styleId="CharCharCharChar">
    <w:name w:val="Char Char Char Char"/>
    <w:basedOn w:val="a"/>
    <w:rsid w:val="009B30BD"/>
    <w:pPr>
      <w:autoSpaceDE/>
      <w:autoSpaceDN/>
      <w:jc w:val="both"/>
    </w:pPr>
    <w:rPr>
      <w:rFonts w:ascii="Times New Roman" w:eastAsia="Times New Roman" w:hAnsi="Times New Roman" w:cs="Times New Roman"/>
      <w:sz w:val="20"/>
      <w:szCs w:val="20"/>
      <w:lang w:eastAsia="zh-CN"/>
    </w:rPr>
  </w:style>
  <w:style w:type="paragraph" w:styleId="TOC">
    <w:name w:val="TOC Heading"/>
    <w:basedOn w:val="10"/>
    <w:next w:val="a"/>
    <w:uiPriority w:val="39"/>
    <w:qFormat/>
    <w:rsid w:val="009B30BD"/>
    <w:pPr>
      <w:keepNext/>
      <w:keepLines/>
      <w:autoSpaceDE/>
      <w:autoSpaceDN/>
      <w:spacing w:before="340" w:after="330" w:line="578" w:lineRule="auto"/>
      <w:ind w:left="0"/>
      <w:jc w:val="both"/>
      <w:outlineLvl w:val="9"/>
    </w:pPr>
    <w:rPr>
      <w:rFonts w:ascii="Times New Roman" w:hAnsi="Times New Roman" w:cs="Times New Roman"/>
      <w:kern w:val="44"/>
      <w:sz w:val="44"/>
      <w:szCs w:val="44"/>
      <w:lang w:eastAsia="zh-CN"/>
    </w:rPr>
  </w:style>
  <w:style w:type="paragraph" w:customStyle="1" w:styleId="CharCharChar">
    <w:name w:val="Char Char Char"/>
    <w:basedOn w:val="a"/>
    <w:rsid w:val="009B30BD"/>
    <w:pPr>
      <w:autoSpaceDE/>
      <w:autoSpaceDN/>
      <w:jc w:val="both"/>
    </w:pPr>
    <w:rPr>
      <w:rFonts w:ascii="Tahoma" w:hAnsi="Tahoma" w:cs="Times New Roman"/>
      <w:kern w:val="2"/>
      <w:sz w:val="24"/>
      <w:szCs w:val="20"/>
      <w:lang w:eastAsia="zh-CN"/>
    </w:rPr>
  </w:style>
  <w:style w:type="paragraph" w:customStyle="1" w:styleId="24">
    <w:name w:val="样式2"/>
    <w:basedOn w:val="a"/>
    <w:rsid w:val="009B30BD"/>
    <w:pPr>
      <w:autoSpaceDE/>
      <w:autoSpaceDN/>
      <w:spacing w:line="360" w:lineRule="auto"/>
      <w:jc w:val="both"/>
    </w:pPr>
    <w:rPr>
      <w:rFonts w:ascii="Times New Roman" w:hAnsi="Times New Roman" w:cs="Times New Roman"/>
      <w:sz w:val="28"/>
      <w:szCs w:val="20"/>
      <w:lang w:eastAsia="zh-CN"/>
    </w:rPr>
  </w:style>
  <w:style w:type="paragraph" w:styleId="13">
    <w:name w:val="index 1"/>
    <w:basedOn w:val="a"/>
    <w:next w:val="a"/>
    <w:rsid w:val="009B30BD"/>
    <w:pPr>
      <w:autoSpaceDE/>
      <w:autoSpaceDN/>
      <w:spacing w:line="400" w:lineRule="atLeast"/>
      <w:jc w:val="both"/>
    </w:pPr>
    <w:rPr>
      <w:rFonts w:cs="Times New Roman" w:hint="eastAsia"/>
      <w:kern w:val="2"/>
      <w:sz w:val="24"/>
      <w:szCs w:val="24"/>
      <w:lang w:eastAsia="zh-CN"/>
    </w:rPr>
  </w:style>
  <w:style w:type="paragraph" w:styleId="25">
    <w:name w:val="toc 2"/>
    <w:basedOn w:val="a"/>
    <w:next w:val="a"/>
    <w:uiPriority w:val="39"/>
    <w:rsid w:val="009B30BD"/>
    <w:pPr>
      <w:tabs>
        <w:tab w:val="left" w:pos="780"/>
        <w:tab w:val="right" w:leader="hyphen" w:pos="8279"/>
        <w:tab w:val="right" w:leader="dot" w:pos="8820"/>
        <w:tab w:val="right" w:leader="dot" w:pos="8949"/>
        <w:tab w:val="right" w:leader="dot" w:pos="9089"/>
      </w:tabs>
      <w:autoSpaceDE/>
      <w:autoSpaceDN/>
      <w:adjustRightInd w:val="0"/>
      <w:spacing w:line="360" w:lineRule="auto"/>
      <w:ind w:firstLineChars="225" w:firstLine="540"/>
      <w:jc w:val="both"/>
      <w:textAlignment w:val="baseline"/>
    </w:pPr>
    <w:rPr>
      <w:rFonts w:ascii="Times New Roman" w:hAnsi="Times New Roman" w:cs="Times New Roman"/>
      <w:smallCaps/>
      <w:sz w:val="24"/>
      <w:szCs w:val="20"/>
      <w:lang w:eastAsia="zh-CN"/>
    </w:rPr>
  </w:style>
  <w:style w:type="paragraph" w:customStyle="1" w:styleId="ParaCharCharCharCharCharCharChar">
    <w:name w:val="默认段落字体 Para Char Char Char Char Char Char Char"/>
    <w:basedOn w:val="a"/>
    <w:rsid w:val="009B30BD"/>
    <w:pPr>
      <w:autoSpaceDE/>
      <w:autoSpaceDN/>
      <w:jc w:val="both"/>
    </w:pPr>
    <w:rPr>
      <w:rFonts w:ascii="Times New Roman" w:hAnsi="Times New Roman" w:cs="Times New Roman"/>
      <w:kern w:val="2"/>
      <w:sz w:val="21"/>
      <w:szCs w:val="24"/>
      <w:lang w:eastAsia="zh-CN"/>
    </w:rPr>
  </w:style>
  <w:style w:type="paragraph" w:customStyle="1" w:styleId="afb">
    <w:name w:val="段落样式"/>
    <w:basedOn w:val="a"/>
    <w:rsid w:val="009B30BD"/>
    <w:pPr>
      <w:keepNext/>
      <w:suppressLineNumbers/>
      <w:suppressAutoHyphens/>
      <w:topLinePunct/>
      <w:autoSpaceDE/>
      <w:autoSpaceDN/>
      <w:adjustRightInd w:val="0"/>
      <w:snapToGrid w:val="0"/>
      <w:spacing w:line="500" w:lineRule="exact"/>
      <w:ind w:firstLine="510"/>
      <w:jc w:val="both"/>
      <w:textAlignment w:val="baseline"/>
    </w:pPr>
    <w:rPr>
      <w:rFonts w:ascii="Times New Roman" w:hAnsi="Times New Roman" w:cs="Times New Roman"/>
      <w:snapToGrid w:val="0"/>
      <w:sz w:val="28"/>
      <w:szCs w:val="28"/>
      <w:lang w:eastAsia="zh-CN"/>
    </w:rPr>
  </w:style>
  <w:style w:type="paragraph" w:styleId="31">
    <w:name w:val="Body Text Indent 3"/>
    <w:basedOn w:val="a"/>
    <w:link w:val="3Char0"/>
    <w:rsid w:val="009B30BD"/>
    <w:pPr>
      <w:tabs>
        <w:tab w:val="left" w:pos="360"/>
      </w:tabs>
      <w:autoSpaceDE/>
      <w:autoSpaceDN/>
      <w:adjustRightInd w:val="0"/>
      <w:snapToGrid w:val="0"/>
      <w:spacing w:line="360" w:lineRule="auto"/>
      <w:ind w:firstLineChars="200" w:firstLine="480"/>
      <w:jc w:val="both"/>
    </w:pPr>
    <w:rPr>
      <w:rFonts w:cs="Times New Roman" w:hint="eastAsia"/>
      <w:kern w:val="2"/>
      <w:sz w:val="24"/>
      <w:szCs w:val="24"/>
      <w:lang w:eastAsia="zh-CN"/>
    </w:rPr>
  </w:style>
  <w:style w:type="character" w:customStyle="1" w:styleId="3Char0">
    <w:name w:val="正文文本缩进 3 Char"/>
    <w:basedOn w:val="a0"/>
    <w:link w:val="31"/>
    <w:rsid w:val="009B30BD"/>
    <w:rPr>
      <w:rFonts w:ascii="宋体" w:hAnsi="宋体"/>
      <w:kern w:val="2"/>
      <w:sz w:val="24"/>
      <w:szCs w:val="24"/>
    </w:rPr>
  </w:style>
  <w:style w:type="paragraph" w:customStyle="1" w:styleId="Charb">
    <w:name w:val="Char"/>
    <w:basedOn w:val="a"/>
    <w:rsid w:val="009B30BD"/>
    <w:pPr>
      <w:autoSpaceDE/>
      <w:autoSpaceDN/>
      <w:jc w:val="both"/>
    </w:pPr>
    <w:rPr>
      <w:rFonts w:ascii="Times New Roman" w:hAnsi="Times New Roman" w:cs="Times New Roman"/>
      <w:kern w:val="2"/>
      <w:sz w:val="21"/>
      <w:szCs w:val="24"/>
      <w:lang w:eastAsia="zh-CN"/>
    </w:rPr>
  </w:style>
  <w:style w:type="character" w:customStyle="1" w:styleId="font21">
    <w:name w:val="font21"/>
    <w:rsid w:val="00B152CD"/>
    <w:rPr>
      <w:rFonts w:ascii="宋体" w:eastAsia="宋体" w:hAnsi="宋体" w:cs="宋体" w:hint="eastAsia"/>
      <w:i w:val="0"/>
      <w:color w:val="000000"/>
      <w:sz w:val="20"/>
      <w:szCs w:val="20"/>
      <w:u w:val="none"/>
    </w:rPr>
  </w:style>
  <w:style w:type="character" w:customStyle="1" w:styleId="font01">
    <w:name w:val="font01"/>
    <w:basedOn w:val="a0"/>
    <w:rsid w:val="00CA2C40"/>
    <w:rPr>
      <w:rFonts w:ascii="宋体" w:eastAsia="宋体" w:hAnsi="宋体" w:cs="宋体" w:hint="eastAsia"/>
      <w:color w:val="000000"/>
      <w:sz w:val="24"/>
      <w:szCs w:val="24"/>
      <w:u w:val="single"/>
    </w:rPr>
  </w:style>
  <w:style w:type="character" w:customStyle="1" w:styleId="Char20">
    <w:name w:val="普通文字 Char2"/>
    <w:aliases w:val="普通文字 Char Char1,正 文 1 Char1,纯文本 Char1 Char Char Char1,纯文本 Char Char Char Char Char1,纯文本 Char Char1 Char1,纯文本 Char1 Char Char2,纯文本 Char Char Char Char2"/>
    <w:basedOn w:val="a0"/>
    <w:uiPriority w:val="99"/>
    <w:rsid w:val="00831E2E"/>
    <w:rPr>
      <w:rFonts w:ascii="宋体" w:hAnsi="Courier New" w:cs="Courier New"/>
      <w:sz w:val="22"/>
      <w:szCs w:val="21"/>
      <w:lang w:eastAsia="en-US"/>
    </w:rPr>
  </w:style>
  <w:style w:type="character" w:customStyle="1" w:styleId="Char10">
    <w:name w:val="正文文本 Char1"/>
    <w:basedOn w:val="a0"/>
    <w:rsid w:val="00162385"/>
    <w:rPr>
      <w:rFonts w:ascii="宋体" w:hAnsi="宋体" w:cs="宋体"/>
      <w:sz w:val="24"/>
      <w:szCs w:val="24"/>
      <w:lang w:eastAsia="en-US"/>
    </w:rPr>
  </w:style>
  <w:style w:type="character" w:customStyle="1" w:styleId="Char9">
    <w:name w:val="正文缩进 Char"/>
    <w:link w:val="af4"/>
    <w:qFormat/>
    <w:rsid w:val="00EE1F47"/>
    <w:rPr>
      <w:kern w:val="2"/>
      <w:sz w:val="21"/>
    </w:rPr>
  </w:style>
  <w:style w:type="character" w:customStyle="1" w:styleId="1Char0">
    <w:name w:val="正文1 Char"/>
    <w:basedOn w:val="a0"/>
    <w:link w:val="1"/>
    <w:locked/>
    <w:rsid w:val="0041136B"/>
    <w:rPr>
      <w:rFonts w:ascii="宋体" w:hAnsi="Calibri"/>
      <w:sz w:val="34"/>
      <w:szCs w:val="22"/>
    </w:rPr>
  </w:style>
  <w:style w:type="paragraph" w:customStyle="1" w:styleId="Default">
    <w:name w:val="Default"/>
    <w:uiPriority w:val="99"/>
    <w:unhideWhenUsed/>
    <w:rsid w:val="00E34754"/>
    <w:pPr>
      <w:widowControl w:val="0"/>
      <w:autoSpaceDE w:val="0"/>
      <w:autoSpaceDN w:val="0"/>
    </w:pPr>
    <w:rPr>
      <w:rFonts w:ascii="Arial" w:hAnsi="Arial" w:cs="宋体"/>
      <w:color w:val="000000"/>
      <w:sz w:val="24"/>
      <w:szCs w:val="24"/>
    </w:rPr>
  </w:style>
  <w:style w:type="paragraph" w:customStyle="1" w:styleId="CM7">
    <w:name w:val="CM7"/>
    <w:basedOn w:val="Default"/>
    <w:next w:val="Default"/>
    <w:uiPriority w:val="99"/>
    <w:unhideWhenUsed/>
    <w:rsid w:val="00E34754"/>
    <w:pPr>
      <w:spacing w:after="320"/>
    </w:pPr>
  </w:style>
  <w:style w:type="character" w:styleId="afc">
    <w:name w:val="annotation reference"/>
    <w:basedOn w:val="a0"/>
    <w:uiPriority w:val="99"/>
    <w:semiHidden/>
    <w:unhideWhenUsed/>
    <w:rsid w:val="00E15674"/>
    <w:rPr>
      <w:sz w:val="21"/>
      <w:szCs w:val="21"/>
    </w:rPr>
  </w:style>
  <w:style w:type="paragraph" w:styleId="afd">
    <w:name w:val="Title"/>
    <w:basedOn w:val="a"/>
    <w:link w:val="Charc"/>
    <w:qFormat/>
    <w:rsid w:val="00856D17"/>
    <w:pPr>
      <w:autoSpaceDE/>
      <w:autoSpaceDN/>
      <w:adjustRightInd w:val="0"/>
      <w:spacing w:before="240" w:after="60" w:line="360" w:lineRule="atLeast"/>
      <w:jc w:val="center"/>
      <w:outlineLvl w:val="0"/>
    </w:pPr>
    <w:rPr>
      <w:rFonts w:ascii="Arial" w:hAnsi="Arial" w:cs="Arial"/>
      <w:b/>
      <w:bCs/>
      <w:sz w:val="44"/>
      <w:szCs w:val="32"/>
      <w:lang w:eastAsia="zh-CN"/>
    </w:rPr>
  </w:style>
  <w:style w:type="character" w:customStyle="1" w:styleId="Charc">
    <w:name w:val="标题 Char"/>
    <w:basedOn w:val="a0"/>
    <w:link w:val="afd"/>
    <w:qFormat/>
    <w:rsid w:val="00856D17"/>
    <w:rPr>
      <w:rFonts w:ascii="Arial" w:hAnsi="Arial" w:cs="Arial"/>
      <w:b/>
      <w:bCs/>
      <w:sz w:val="4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36906">
      <w:bodyDiv w:val="1"/>
      <w:marLeft w:val="0"/>
      <w:marRight w:val="0"/>
      <w:marTop w:val="0"/>
      <w:marBottom w:val="0"/>
      <w:divBdr>
        <w:top w:val="none" w:sz="0" w:space="0" w:color="auto"/>
        <w:left w:val="none" w:sz="0" w:space="0" w:color="auto"/>
        <w:bottom w:val="none" w:sz="0" w:space="0" w:color="auto"/>
        <w:right w:val="none" w:sz="0" w:space="0" w:color="auto"/>
      </w:divBdr>
    </w:div>
    <w:div w:id="140315638">
      <w:bodyDiv w:val="1"/>
      <w:marLeft w:val="0"/>
      <w:marRight w:val="0"/>
      <w:marTop w:val="0"/>
      <w:marBottom w:val="0"/>
      <w:divBdr>
        <w:top w:val="none" w:sz="0" w:space="0" w:color="auto"/>
        <w:left w:val="none" w:sz="0" w:space="0" w:color="auto"/>
        <w:bottom w:val="none" w:sz="0" w:space="0" w:color="auto"/>
        <w:right w:val="none" w:sz="0" w:space="0" w:color="auto"/>
      </w:divBdr>
    </w:div>
    <w:div w:id="157694863">
      <w:bodyDiv w:val="1"/>
      <w:marLeft w:val="0"/>
      <w:marRight w:val="0"/>
      <w:marTop w:val="0"/>
      <w:marBottom w:val="0"/>
      <w:divBdr>
        <w:top w:val="none" w:sz="0" w:space="0" w:color="auto"/>
        <w:left w:val="none" w:sz="0" w:space="0" w:color="auto"/>
        <w:bottom w:val="none" w:sz="0" w:space="0" w:color="auto"/>
        <w:right w:val="none" w:sz="0" w:space="0" w:color="auto"/>
      </w:divBdr>
    </w:div>
    <w:div w:id="385880802">
      <w:bodyDiv w:val="1"/>
      <w:marLeft w:val="0"/>
      <w:marRight w:val="0"/>
      <w:marTop w:val="0"/>
      <w:marBottom w:val="0"/>
      <w:divBdr>
        <w:top w:val="none" w:sz="0" w:space="0" w:color="auto"/>
        <w:left w:val="none" w:sz="0" w:space="0" w:color="auto"/>
        <w:bottom w:val="none" w:sz="0" w:space="0" w:color="auto"/>
        <w:right w:val="none" w:sz="0" w:space="0" w:color="auto"/>
      </w:divBdr>
      <w:divsChild>
        <w:div w:id="1679698964">
          <w:marLeft w:val="0"/>
          <w:marRight w:val="0"/>
          <w:marTop w:val="0"/>
          <w:marBottom w:val="0"/>
          <w:divBdr>
            <w:top w:val="none" w:sz="0" w:space="0" w:color="auto"/>
            <w:left w:val="none" w:sz="0" w:space="0" w:color="auto"/>
            <w:bottom w:val="none" w:sz="0" w:space="0" w:color="auto"/>
            <w:right w:val="none" w:sz="0" w:space="0" w:color="auto"/>
          </w:divBdr>
          <w:divsChild>
            <w:div w:id="1777406950">
              <w:marLeft w:val="-225"/>
              <w:marRight w:val="-225"/>
              <w:marTop w:val="0"/>
              <w:marBottom w:val="0"/>
              <w:divBdr>
                <w:top w:val="none" w:sz="0" w:space="0" w:color="auto"/>
                <w:left w:val="none" w:sz="0" w:space="0" w:color="auto"/>
                <w:bottom w:val="none" w:sz="0" w:space="0" w:color="auto"/>
                <w:right w:val="none" w:sz="0" w:space="0" w:color="auto"/>
              </w:divBdr>
              <w:divsChild>
                <w:div w:id="1812097167">
                  <w:marLeft w:val="0"/>
                  <w:marRight w:val="0"/>
                  <w:marTop w:val="0"/>
                  <w:marBottom w:val="0"/>
                  <w:divBdr>
                    <w:top w:val="none" w:sz="0" w:space="0" w:color="auto"/>
                    <w:left w:val="none" w:sz="0" w:space="0" w:color="auto"/>
                    <w:bottom w:val="none" w:sz="0" w:space="0" w:color="auto"/>
                    <w:right w:val="none" w:sz="0" w:space="0" w:color="auto"/>
                  </w:divBdr>
                  <w:divsChild>
                    <w:div w:id="140760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439354">
      <w:bodyDiv w:val="1"/>
      <w:marLeft w:val="0"/>
      <w:marRight w:val="0"/>
      <w:marTop w:val="0"/>
      <w:marBottom w:val="0"/>
      <w:divBdr>
        <w:top w:val="none" w:sz="0" w:space="0" w:color="auto"/>
        <w:left w:val="none" w:sz="0" w:space="0" w:color="auto"/>
        <w:bottom w:val="none" w:sz="0" w:space="0" w:color="auto"/>
        <w:right w:val="none" w:sz="0" w:space="0" w:color="auto"/>
      </w:divBdr>
    </w:div>
    <w:div w:id="1062294910">
      <w:bodyDiv w:val="1"/>
      <w:marLeft w:val="0"/>
      <w:marRight w:val="0"/>
      <w:marTop w:val="0"/>
      <w:marBottom w:val="0"/>
      <w:divBdr>
        <w:top w:val="none" w:sz="0" w:space="0" w:color="auto"/>
        <w:left w:val="none" w:sz="0" w:space="0" w:color="auto"/>
        <w:bottom w:val="none" w:sz="0" w:space="0" w:color="auto"/>
        <w:right w:val="none" w:sz="0" w:space="0" w:color="auto"/>
      </w:divBdr>
    </w:div>
    <w:div w:id="1063943263">
      <w:bodyDiv w:val="1"/>
      <w:marLeft w:val="0"/>
      <w:marRight w:val="0"/>
      <w:marTop w:val="0"/>
      <w:marBottom w:val="0"/>
      <w:divBdr>
        <w:top w:val="none" w:sz="0" w:space="0" w:color="auto"/>
        <w:left w:val="none" w:sz="0" w:space="0" w:color="auto"/>
        <w:bottom w:val="none" w:sz="0" w:space="0" w:color="auto"/>
        <w:right w:val="none" w:sz="0" w:space="0" w:color="auto"/>
      </w:divBdr>
    </w:div>
    <w:div w:id="1508905097">
      <w:bodyDiv w:val="1"/>
      <w:marLeft w:val="0"/>
      <w:marRight w:val="0"/>
      <w:marTop w:val="0"/>
      <w:marBottom w:val="0"/>
      <w:divBdr>
        <w:top w:val="none" w:sz="0" w:space="0" w:color="auto"/>
        <w:left w:val="none" w:sz="0" w:space="0" w:color="auto"/>
        <w:bottom w:val="none" w:sz="0" w:space="0" w:color="auto"/>
        <w:right w:val="none" w:sz="0" w:space="0" w:color="auto"/>
      </w:divBdr>
    </w:div>
    <w:div w:id="1872301537">
      <w:bodyDiv w:val="1"/>
      <w:marLeft w:val="0"/>
      <w:marRight w:val="0"/>
      <w:marTop w:val="0"/>
      <w:marBottom w:val="0"/>
      <w:divBdr>
        <w:top w:val="none" w:sz="0" w:space="0" w:color="auto"/>
        <w:left w:val="none" w:sz="0" w:space="0" w:color="auto"/>
        <w:bottom w:val="none" w:sz="0" w:space="0" w:color="auto"/>
        <w:right w:val="none" w:sz="0" w:space="0" w:color="auto"/>
      </w:divBdr>
    </w:div>
    <w:div w:id="189604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217AEA-8142-4747-B5F6-7E60CB73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34</Pages>
  <Words>3413</Words>
  <Characters>19455</Characters>
  <Application>Microsoft Office Word</Application>
  <DocSecurity>0</DocSecurity>
  <Lines>162</Lines>
  <Paragraphs>45</Paragraphs>
  <ScaleCrop>false</ScaleCrop>
  <Company>福化环保</Company>
  <LinksUpToDate>false</LinksUpToDate>
  <CharactersWithSpaces>22823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hanzheng.ji(纪捍政)</cp:lastModifiedBy>
  <cp:revision>38</cp:revision>
  <dcterms:created xsi:type="dcterms:W3CDTF">2024-12-06T06:25:00Z</dcterms:created>
  <dcterms:modified xsi:type="dcterms:W3CDTF">2025-01-07T01:44:00Z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2052-11.1.0.8527</vt:lpwstr>
  </property>
</Properties>
</file>