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152F15">
        <w:rPr>
          <w:rFonts w:ascii="黑体" w:eastAsia="黑体" w:hAnsi="黑体" w:hint="eastAsia"/>
          <w:sz w:val="36"/>
          <w:szCs w:val="36"/>
          <w:u w:val="single"/>
          <w:lang w:eastAsia="zh-CN"/>
        </w:rPr>
        <w:t>车辆</w:t>
      </w:r>
      <w:r w:rsidR="00B57CBA" w:rsidRPr="00B57CBA">
        <w:rPr>
          <w:rFonts w:ascii="黑体" w:eastAsia="黑体" w:hAnsi="黑体" w:hint="eastAsia"/>
          <w:sz w:val="36"/>
          <w:szCs w:val="36"/>
          <w:u w:val="single"/>
          <w:lang w:eastAsia="zh-CN"/>
        </w:rPr>
        <w:t>维</w:t>
      </w:r>
      <w:r w:rsidR="002A386F">
        <w:rPr>
          <w:rFonts w:ascii="黑体" w:eastAsia="黑体" w:hAnsi="黑体" w:hint="eastAsia"/>
          <w:sz w:val="36"/>
          <w:szCs w:val="36"/>
          <w:u w:val="single"/>
          <w:lang w:eastAsia="zh-CN"/>
        </w:rPr>
        <w:t>修</w:t>
      </w:r>
      <w:r w:rsidR="00B57CBA" w:rsidRPr="00B57CBA">
        <w:rPr>
          <w:rFonts w:ascii="黑体" w:eastAsia="黑体" w:hAnsi="黑体" w:hint="eastAsia"/>
          <w:sz w:val="36"/>
          <w:szCs w:val="36"/>
          <w:u w:val="single"/>
          <w:lang w:eastAsia="zh-CN"/>
        </w:rPr>
        <w:t>保养年约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Pr="002A386F"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EE508D">
      <w:pPr>
        <w:pStyle w:val="1"/>
        <w:jc w:val="center"/>
        <w:rPr>
          <w:sz w:val="28"/>
          <w:szCs w:val="28"/>
        </w:rPr>
      </w:pPr>
      <w:r w:rsidRPr="00E22BBB">
        <w:rPr>
          <w:rFonts w:hint="eastAsia"/>
          <w:sz w:val="28"/>
          <w:szCs w:val="28"/>
        </w:rPr>
        <w:t>（文件编号：</w:t>
      </w:r>
      <w:r w:rsidR="00EE508D" w:rsidRPr="00E22BBB">
        <w:rPr>
          <w:rFonts w:hint="eastAsia"/>
          <w:sz w:val="28"/>
          <w:szCs w:val="28"/>
        </w:rPr>
        <w:t>FHC-PTCG20230213001</w:t>
      </w:r>
      <w:r w:rsidRPr="00E22BBB">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2A386F">
        <w:rPr>
          <w:rFonts w:ascii="微软雅黑" w:eastAsia="微软雅黑" w:hint="eastAsia"/>
          <w:b/>
          <w:w w:val="95"/>
          <w:sz w:val="32"/>
          <w:lang w:eastAsia="zh-CN"/>
        </w:rPr>
        <w:t>二</w:t>
      </w:r>
      <w:r w:rsidR="00EE508D">
        <w:rPr>
          <w:rFonts w:ascii="微软雅黑" w:eastAsia="微软雅黑" w:hint="eastAsia"/>
          <w:b/>
          <w:w w:val="95"/>
          <w:sz w:val="32"/>
          <w:lang w:eastAsia="zh-CN"/>
        </w:rPr>
        <w:t>三</w:t>
      </w:r>
      <w:r>
        <w:rPr>
          <w:rFonts w:ascii="微软雅黑" w:eastAsia="微软雅黑" w:hint="eastAsia"/>
          <w:b/>
          <w:w w:val="95"/>
          <w:sz w:val="32"/>
          <w:lang w:eastAsia="zh-CN"/>
        </w:rPr>
        <w:t>年</w:t>
      </w:r>
      <w:r w:rsidR="00C83B18">
        <w:rPr>
          <w:rFonts w:ascii="微软雅黑" w:eastAsia="微软雅黑" w:hint="eastAsia"/>
          <w:b/>
          <w:w w:val="95"/>
          <w:sz w:val="32"/>
          <w:lang w:eastAsia="zh-CN"/>
        </w:rPr>
        <w:t>三</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827E4C" w:rsidRPr="00831E2E" w:rsidRDefault="00827E4C" w:rsidP="00827E4C">
      <w:pPr>
        <w:spacing w:line="360" w:lineRule="auto"/>
        <w:ind w:leftChars="451" w:left="992"/>
        <w:rPr>
          <w:sz w:val="28"/>
          <w:szCs w:val="28"/>
          <w:lang w:eastAsia="zh-CN"/>
        </w:rPr>
      </w:pPr>
      <w:r w:rsidRPr="00831E2E">
        <w:rPr>
          <w:rFonts w:hint="eastAsia"/>
          <w:sz w:val="28"/>
          <w:szCs w:val="28"/>
          <w:lang w:eastAsia="zh-CN"/>
        </w:rPr>
        <w:t>附件1：参选单位企业概况</w:t>
      </w:r>
    </w:p>
    <w:p w:rsidR="00827E4C" w:rsidRPr="00831E2E" w:rsidRDefault="00827E4C" w:rsidP="00827E4C">
      <w:pPr>
        <w:spacing w:line="360" w:lineRule="auto"/>
        <w:ind w:leftChars="451" w:left="992"/>
        <w:rPr>
          <w:color w:val="000000"/>
          <w:sz w:val="28"/>
          <w:szCs w:val="28"/>
          <w:lang w:eastAsia="zh-CN"/>
        </w:rPr>
      </w:pPr>
      <w:r w:rsidRPr="00831E2E">
        <w:rPr>
          <w:rFonts w:hint="eastAsia"/>
          <w:color w:val="000000"/>
          <w:sz w:val="28"/>
          <w:szCs w:val="28"/>
          <w:lang w:eastAsia="zh-CN"/>
        </w:rPr>
        <w:t>附件2：参选书</w:t>
      </w:r>
    </w:p>
    <w:p w:rsidR="00827E4C" w:rsidRPr="00831E2E" w:rsidRDefault="00827E4C" w:rsidP="00827E4C">
      <w:pPr>
        <w:spacing w:line="360" w:lineRule="auto"/>
        <w:ind w:leftChars="451" w:left="992"/>
        <w:rPr>
          <w:sz w:val="28"/>
          <w:szCs w:val="28"/>
          <w:lang w:eastAsia="zh-CN"/>
        </w:rPr>
      </w:pPr>
      <w:r w:rsidRPr="00831E2E">
        <w:rPr>
          <w:rFonts w:hint="eastAsia"/>
          <w:color w:val="000000"/>
          <w:sz w:val="28"/>
          <w:szCs w:val="28"/>
          <w:lang w:eastAsia="zh-CN"/>
        </w:rPr>
        <w:t>附件3：法定代表人授权委托书</w:t>
      </w:r>
    </w:p>
    <w:p w:rsidR="00827E4C" w:rsidRPr="00831E2E" w:rsidRDefault="00827E4C" w:rsidP="00827E4C">
      <w:pPr>
        <w:spacing w:line="360" w:lineRule="auto"/>
        <w:ind w:leftChars="451" w:left="992"/>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27E4C" w:rsidRPr="00827E4C" w:rsidRDefault="00827E4C" w:rsidP="00827E4C">
      <w:pPr>
        <w:spacing w:line="360" w:lineRule="auto"/>
        <w:ind w:leftChars="451" w:left="992"/>
        <w:rPr>
          <w:lang w:eastAsia="zh-CN"/>
        </w:rPr>
      </w:pPr>
      <w:r w:rsidRPr="00831E2E">
        <w:rPr>
          <w:rFonts w:hint="eastAsia"/>
          <w:color w:val="000000"/>
          <w:sz w:val="28"/>
          <w:szCs w:val="28"/>
          <w:lang w:eastAsia="zh-CN"/>
        </w:rPr>
        <w:t>附件5：报价单</w:t>
      </w:r>
    </w:p>
    <w:p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851BDC" w:rsidRPr="006C0640" w:rsidRDefault="00851BDC" w:rsidP="00851BDC">
      <w:pPr>
        <w:pStyle w:val="a3"/>
        <w:spacing w:line="360" w:lineRule="auto"/>
        <w:ind w:left="119" w:right="119" w:firstLine="51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福建福海创石油化工</w:t>
      </w:r>
      <w:r w:rsidRPr="006C0640">
        <w:rPr>
          <w:rFonts w:asciiTheme="majorEastAsia" w:eastAsiaTheme="majorEastAsia" w:hAnsiTheme="majorEastAsia"/>
          <w:sz w:val="21"/>
          <w:szCs w:val="21"/>
          <w:lang w:eastAsia="zh-CN"/>
        </w:rPr>
        <w:t>有限公司拟对本公司</w:t>
      </w:r>
      <w:r w:rsidRPr="006C0640">
        <w:rPr>
          <w:rFonts w:asciiTheme="majorEastAsia" w:eastAsiaTheme="majorEastAsia" w:hAnsiTheme="majorEastAsia" w:hint="eastAsia"/>
          <w:sz w:val="21"/>
          <w:szCs w:val="21"/>
          <w:u w:val="single"/>
          <w:lang w:eastAsia="zh-CN"/>
        </w:rPr>
        <w:t>车</w:t>
      </w:r>
      <w:r w:rsidR="00152F15" w:rsidRPr="006C0640">
        <w:rPr>
          <w:rFonts w:asciiTheme="majorEastAsia" w:eastAsiaTheme="majorEastAsia" w:hAnsiTheme="majorEastAsia" w:hint="eastAsia"/>
          <w:sz w:val="21"/>
          <w:szCs w:val="21"/>
          <w:u w:val="single"/>
          <w:lang w:eastAsia="zh-CN"/>
        </w:rPr>
        <w:t>辆</w:t>
      </w:r>
      <w:r w:rsidRPr="006C0640">
        <w:rPr>
          <w:rFonts w:asciiTheme="majorEastAsia" w:eastAsiaTheme="majorEastAsia" w:hAnsiTheme="majorEastAsia" w:hint="eastAsia"/>
          <w:sz w:val="21"/>
          <w:szCs w:val="21"/>
          <w:u w:val="single"/>
          <w:lang w:eastAsia="zh-CN"/>
        </w:rPr>
        <w:t>维修保养年约</w:t>
      </w:r>
      <w:r w:rsidRPr="006C0640">
        <w:rPr>
          <w:rFonts w:asciiTheme="majorEastAsia" w:eastAsiaTheme="majorEastAsia" w:hAnsiTheme="majorEastAsia" w:hint="eastAsia"/>
          <w:bCs/>
          <w:sz w:val="21"/>
          <w:szCs w:val="21"/>
          <w:u w:val="single"/>
          <w:lang w:eastAsia="zh-CN"/>
        </w:rPr>
        <w:t>项目</w:t>
      </w:r>
      <w:r w:rsidR="0064718E" w:rsidRPr="006C0640">
        <w:rPr>
          <w:rFonts w:asciiTheme="majorEastAsia" w:eastAsiaTheme="majorEastAsia" w:hAnsiTheme="majorEastAsia" w:hint="eastAsia"/>
          <w:bCs/>
          <w:sz w:val="21"/>
          <w:szCs w:val="21"/>
          <w:u w:val="single"/>
          <w:lang w:eastAsia="zh-CN"/>
        </w:rPr>
        <w:t>（项目编号：</w:t>
      </w:r>
      <w:r w:rsidR="00EE508D">
        <w:rPr>
          <w:rFonts w:asciiTheme="majorEastAsia" w:eastAsiaTheme="majorEastAsia" w:hAnsiTheme="majorEastAsia" w:hint="eastAsia"/>
          <w:sz w:val="21"/>
          <w:szCs w:val="21"/>
          <w:u w:val="single"/>
          <w:lang w:eastAsia="zh-CN"/>
        </w:rPr>
        <w:t>FHC-PTCG20230213001</w:t>
      </w:r>
      <w:r w:rsidRPr="006C0640">
        <w:rPr>
          <w:rFonts w:asciiTheme="majorEastAsia" w:eastAsiaTheme="majorEastAsia" w:hAnsiTheme="majorEastAsia"/>
          <w:sz w:val="21"/>
          <w:szCs w:val="21"/>
          <w:lang w:eastAsia="zh-CN"/>
        </w:rPr>
        <w:t>进行公开比选。</w:t>
      </w:r>
      <w:r w:rsidR="0064718E" w:rsidRPr="006C0640">
        <w:rPr>
          <w:rFonts w:asciiTheme="majorEastAsia" w:eastAsiaTheme="majorEastAsia" w:hAnsiTheme="majorEastAsia" w:hint="eastAsia"/>
          <w:sz w:val="21"/>
          <w:szCs w:val="21"/>
          <w:lang w:eastAsia="zh-CN"/>
        </w:rPr>
        <w:t>欢迎符合条件的厂商积极参选</w:t>
      </w:r>
      <w:r w:rsidRPr="006C0640">
        <w:rPr>
          <w:rFonts w:asciiTheme="majorEastAsia" w:eastAsiaTheme="majorEastAsia" w:hAnsiTheme="majorEastAsia"/>
          <w:sz w:val="21"/>
          <w:szCs w:val="21"/>
          <w:lang w:eastAsia="zh-CN"/>
        </w:rPr>
        <w:t>。</w:t>
      </w:r>
    </w:p>
    <w:p w:rsidR="00851BDC" w:rsidRPr="00643712" w:rsidRDefault="00851BDC" w:rsidP="00643712">
      <w:pPr>
        <w:spacing w:line="360" w:lineRule="auto"/>
        <w:ind w:firstLineChars="196" w:firstLine="472"/>
        <w:rPr>
          <w:rFonts w:asciiTheme="majorEastAsia" w:eastAsiaTheme="majorEastAsia" w:hAnsiTheme="majorEastAsia"/>
          <w:b/>
          <w:bCs/>
          <w:sz w:val="24"/>
          <w:szCs w:val="24"/>
          <w:lang w:eastAsia="zh-CN"/>
        </w:rPr>
      </w:pPr>
      <w:r w:rsidRPr="00643712">
        <w:rPr>
          <w:rFonts w:asciiTheme="majorEastAsia" w:eastAsiaTheme="majorEastAsia" w:hAnsiTheme="majorEastAsia" w:hint="eastAsia"/>
          <w:b/>
          <w:bCs/>
          <w:sz w:val="24"/>
          <w:szCs w:val="24"/>
          <w:lang w:eastAsia="zh-CN"/>
        </w:rPr>
        <w:t>一、</w:t>
      </w:r>
      <w:r w:rsidR="00152F15" w:rsidRPr="00643712">
        <w:rPr>
          <w:rFonts w:asciiTheme="majorEastAsia" w:eastAsiaTheme="majorEastAsia" w:hAnsiTheme="majorEastAsia" w:hint="eastAsia"/>
          <w:b/>
          <w:bCs/>
          <w:sz w:val="24"/>
          <w:szCs w:val="24"/>
          <w:lang w:eastAsia="zh-CN"/>
        </w:rPr>
        <w:t>项目概况</w:t>
      </w:r>
      <w:r w:rsidRPr="00643712">
        <w:rPr>
          <w:rFonts w:asciiTheme="majorEastAsia" w:eastAsiaTheme="majorEastAsia" w:hAnsiTheme="majorEastAsia" w:hint="eastAsia"/>
          <w:b/>
          <w:bCs/>
          <w:sz w:val="24"/>
          <w:szCs w:val="24"/>
          <w:lang w:eastAsia="zh-CN"/>
        </w:rPr>
        <w:t>：</w:t>
      </w:r>
    </w:p>
    <w:p w:rsidR="00851BDC" w:rsidRPr="006C0640" w:rsidRDefault="00851BDC" w:rsidP="00851BDC">
      <w:pPr>
        <w:spacing w:line="360" w:lineRule="auto"/>
        <w:ind w:leftChars="202" w:left="444"/>
        <w:rPr>
          <w:rFonts w:asciiTheme="majorEastAsia" w:eastAsiaTheme="majorEastAsia" w:hAnsiTheme="majorEastAsia"/>
          <w:color w:val="000000" w:themeColor="text1"/>
          <w:sz w:val="21"/>
          <w:szCs w:val="21"/>
          <w:lang w:eastAsia="zh-CN"/>
        </w:rPr>
      </w:pPr>
      <w:r w:rsidRPr="006C0640">
        <w:rPr>
          <w:rFonts w:asciiTheme="majorEastAsia" w:eastAsiaTheme="majorEastAsia" w:hAnsiTheme="majorEastAsia" w:hint="eastAsia"/>
          <w:bCs/>
          <w:sz w:val="21"/>
          <w:szCs w:val="21"/>
          <w:lang w:eastAsia="zh-CN"/>
        </w:rPr>
        <w:t xml:space="preserve">1. </w:t>
      </w:r>
      <w:r w:rsidR="00152F15" w:rsidRPr="006C0640">
        <w:rPr>
          <w:rFonts w:asciiTheme="majorEastAsia" w:eastAsiaTheme="majorEastAsia" w:hAnsiTheme="majorEastAsia" w:hint="eastAsia"/>
          <w:bCs/>
          <w:sz w:val="21"/>
          <w:szCs w:val="21"/>
          <w:lang w:eastAsia="zh-CN"/>
        </w:rPr>
        <w:t>项目</w:t>
      </w:r>
      <w:r w:rsidRPr="006C0640">
        <w:rPr>
          <w:rFonts w:asciiTheme="majorEastAsia" w:eastAsiaTheme="majorEastAsia" w:hAnsiTheme="majorEastAsia" w:hint="eastAsia"/>
          <w:bCs/>
          <w:sz w:val="21"/>
          <w:szCs w:val="21"/>
          <w:lang w:eastAsia="zh-CN"/>
        </w:rPr>
        <w:t>名称：</w:t>
      </w:r>
      <w:r w:rsidRPr="006C0640">
        <w:rPr>
          <w:rFonts w:asciiTheme="majorEastAsia" w:eastAsiaTheme="majorEastAsia" w:hAnsiTheme="majorEastAsia" w:hint="eastAsia"/>
          <w:sz w:val="21"/>
          <w:szCs w:val="21"/>
          <w:lang w:eastAsia="zh-CN"/>
        </w:rPr>
        <w:t>车</w:t>
      </w:r>
      <w:r w:rsidR="00152F15" w:rsidRPr="006C0640">
        <w:rPr>
          <w:rFonts w:asciiTheme="majorEastAsia" w:eastAsiaTheme="majorEastAsia" w:hAnsiTheme="majorEastAsia" w:hint="eastAsia"/>
          <w:sz w:val="21"/>
          <w:szCs w:val="21"/>
          <w:lang w:eastAsia="zh-CN"/>
        </w:rPr>
        <w:t>辆</w:t>
      </w:r>
      <w:r w:rsidRPr="006C0640">
        <w:rPr>
          <w:rFonts w:asciiTheme="majorEastAsia" w:eastAsiaTheme="majorEastAsia" w:hAnsiTheme="majorEastAsia" w:hint="eastAsia"/>
          <w:sz w:val="21"/>
          <w:szCs w:val="21"/>
          <w:lang w:eastAsia="zh-CN"/>
        </w:rPr>
        <w:t>维修保养年约</w:t>
      </w:r>
      <w:r w:rsidRPr="006C0640">
        <w:rPr>
          <w:rFonts w:asciiTheme="majorEastAsia" w:eastAsiaTheme="majorEastAsia" w:hAnsiTheme="majorEastAsia" w:hint="eastAsia"/>
          <w:bCs/>
          <w:sz w:val="21"/>
          <w:szCs w:val="21"/>
          <w:lang w:eastAsia="zh-CN"/>
        </w:rPr>
        <w:t>项目</w:t>
      </w:r>
    </w:p>
    <w:p w:rsidR="00851BDC" w:rsidRPr="006C0640" w:rsidRDefault="00851BDC" w:rsidP="00851BDC">
      <w:pPr>
        <w:spacing w:line="360" w:lineRule="auto"/>
        <w:ind w:leftChars="202" w:left="444"/>
        <w:rPr>
          <w:rFonts w:asciiTheme="majorEastAsia" w:eastAsiaTheme="majorEastAsia" w:hAnsiTheme="majorEastAsia"/>
          <w:bCs/>
          <w:sz w:val="21"/>
          <w:szCs w:val="21"/>
          <w:lang w:eastAsia="zh-CN"/>
        </w:rPr>
      </w:pPr>
      <w:r w:rsidRPr="006C0640">
        <w:rPr>
          <w:rFonts w:asciiTheme="majorEastAsia" w:eastAsiaTheme="majorEastAsia" w:hAnsiTheme="majorEastAsia" w:hint="eastAsia"/>
          <w:bCs/>
          <w:sz w:val="21"/>
          <w:szCs w:val="21"/>
          <w:lang w:eastAsia="zh-CN"/>
        </w:rPr>
        <w:t>2. 执行方式：暂定总价，</w:t>
      </w:r>
      <w:r w:rsidRPr="006C0640">
        <w:rPr>
          <w:rFonts w:asciiTheme="majorEastAsia" w:eastAsiaTheme="majorEastAsia" w:hAnsiTheme="majorEastAsia" w:hint="eastAsia"/>
          <w:bCs/>
          <w:snapToGrid w:val="0"/>
          <w:spacing w:val="8"/>
          <w:sz w:val="21"/>
          <w:szCs w:val="21"/>
          <w:lang w:eastAsia="zh-CN"/>
        </w:rPr>
        <w:t>固定单价，按实结算的</w:t>
      </w:r>
      <w:r w:rsidRPr="006C0640">
        <w:rPr>
          <w:rFonts w:asciiTheme="majorEastAsia" w:eastAsiaTheme="majorEastAsia" w:hAnsiTheme="majorEastAsia" w:hint="eastAsia"/>
          <w:sz w:val="21"/>
          <w:szCs w:val="21"/>
          <w:lang w:eastAsia="zh-CN"/>
        </w:rPr>
        <w:t>方式</w:t>
      </w:r>
    </w:p>
    <w:p w:rsidR="00851BDC" w:rsidRPr="006C0640" w:rsidRDefault="00851BDC" w:rsidP="00851BDC">
      <w:pPr>
        <w:spacing w:line="360" w:lineRule="auto"/>
        <w:ind w:leftChars="202" w:left="444"/>
        <w:rPr>
          <w:rFonts w:asciiTheme="majorEastAsia" w:eastAsiaTheme="majorEastAsia" w:hAnsiTheme="majorEastAsia"/>
          <w:bCs/>
          <w:sz w:val="21"/>
          <w:szCs w:val="21"/>
          <w:lang w:eastAsia="zh-CN"/>
        </w:rPr>
      </w:pPr>
      <w:r w:rsidRPr="006C0640">
        <w:rPr>
          <w:rFonts w:asciiTheme="majorEastAsia" w:eastAsiaTheme="majorEastAsia" w:hAnsiTheme="majorEastAsia" w:hint="eastAsia"/>
          <w:bCs/>
          <w:sz w:val="21"/>
          <w:szCs w:val="21"/>
          <w:lang w:eastAsia="zh-CN"/>
        </w:rPr>
        <w:t>3. 数  量：</w:t>
      </w:r>
      <w:r w:rsidR="00152F15" w:rsidRPr="006C0640">
        <w:rPr>
          <w:rFonts w:asciiTheme="majorEastAsia" w:eastAsiaTheme="majorEastAsia" w:hAnsiTheme="majorEastAsia" w:hint="eastAsia"/>
          <w:bCs/>
          <w:sz w:val="21"/>
          <w:szCs w:val="21"/>
          <w:lang w:eastAsia="zh-CN"/>
        </w:rPr>
        <w:t>30</w:t>
      </w:r>
      <w:r w:rsidR="00095571" w:rsidRPr="006C0640">
        <w:rPr>
          <w:rFonts w:asciiTheme="majorEastAsia" w:eastAsiaTheme="majorEastAsia" w:hAnsiTheme="majorEastAsia" w:hint="eastAsia"/>
          <w:bCs/>
          <w:sz w:val="21"/>
          <w:szCs w:val="21"/>
          <w:lang w:eastAsia="zh-CN"/>
        </w:rPr>
        <w:t>台（辆）</w:t>
      </w:r>
    </w:p>
    <w:p w:rsidR="00851BDC" w:rsidRPr="00995F54" w:rsidRDefault="00851BDC" w:rsidP="00EE508D">
      <w:pPr>
        <w:spacing w:line="360" w:lineRule="auto"/>
        <w:ind w:firstLineChars="200" w:firstLine="420"/>
        <w:rPr>
          <w:b/>
          <w:bCs/>
          <w:lang w:eastAsia="zh-CN"/>
        </w:rPr>
      </w:pPr>
      <w:r w:rsidRPr="006C0640">
        <w:rPr>
          <w:rFonts w:asciiTheme="majorEastAsia" w:eastAsiaTheme="majorEastAsia" w:hAnsiTheme="majorEastAsia" w:hint="eastAsia"/>
          <w:bCs/>
          <w:sz w:val="21"/>
          <w:szCs w:val="21"/>
          <w:lang w:eastAsia="zh-CN"/>
        </w:rPr>
        <w:t>4. 主要要求：见附件“比选文件”</w:t>
      </w:r>
      <w:r w:rsidR="006C0640" w:rsidRPr="006C0640">
        <w:rPr>
          <w:rFonts w:asciiTheme="majorEastAsia" w:eastAsiaTheme="majorEastAsia" w:hAnsiTheme="majorEastAsia" w:hint="eastAsia"/>
          <w:bCs/>
          <w:sz w:val="21"/>
          <w:szCs w:val="21"/>
          <w:lang w:eastAsia="zh-CN"/>
        </w:rPr>
        <w:t>，</w:t>
      </w:r>
      <w:r w:rsidR="00EE508D" w:rsidRPr="00EE508D">
        <w:rPr>
          <w:rFonts w:hint="eastAsia"/>
          <w:sz w:val="24"/>
        </w:rPr>
        <w:t xml:space="preserve"> </w:t>
      </w:r>
      <w:r w:rsidR="00EE508D" w:rsidRPr="00995F54">
        <w:rPr>
          <w:rFonts w:hint="eastAsia"/>
          <w:b/>
          <w:bCs/>
        </w:rPr>
        <w:t>古雷区域内（不含沙西）</w:t>
      </w:r>
      <w:r w:rsidR="00EE508D" w:rsidRPr="00995F54">
        <w:rPr>
          <w:b/>
          <w:bCs/>
        </w:rPr>
        <w:t>：</w:t>
      </w:r>
      <w:r w:rsidR="00EE508D" w:rsidRPr="00995F54">
        <w:rPr>
          <w:rFonts w:hint="eastAsia"/>
          <w:b/>
          <w:bCs/>
        </w:rPr>
        <w:t>两家承包商</w:t>
      </w:r>
      <w:r w:rsidR="00D04164" w:rsidRPr="00995F54">
        <w:rPr>
          <w:rFonts w:hint="eastAsia"/>
          <w:b/>
          <w:bCs/>
          <w:lang w:eastAsia="zh-CN"/>
        </w:rPr>
        <w:t>。</w:t>
      </w:r>
    </w:p>
    <w:p w:rsidR="00851BDC" w:rsidRPr="006C0640" w:rsidRDefault="00851BDC" w:rsidP="00851BDC">
      <w:pPr>
        <w:spacing w:line="360" w:lineRule="auto"/>
        <w:ind w:leftChars="202" w:left="444"/>
        <w:rPr>
          <w:rFonts w:asciiTheme="majorEastAsia" w:eastAsiaTheme="majorEastAsia" w:hAnsiTheme="majorEastAsia"/>
          <w:bCs/>
          <w:sz w:val="21"/>
          <w:szCs w:val="21"/>
          <w:lang w:eastAsia="zh-CN"/>
        </w:rPr>
      </w:pPr>
      <w:r w:rsidRPr="006C0640">
        <w:rPr>
          <w:rFonts w:asciiTheme="majorEastAsia" w:eastAsiaTheme="majorEastAsia" w:hAnsiTheme="majorEastAsia" w:hint="eastAsia"/>
          <w:bCs/>
          <w:sz w:val="21"/>
          <w:szCs w:val="21"/>
          <w:lang w:eastAsia="zh-CN"/>
        </w:rPr>
        <w:t xml:space="preserve">5. </w:t>
      </w:r>
      <w:r w:rsidR="006C0640">
        <w:rPr>
          <w:rFonts w:asciiTheme="majorEastAsia" w:eastAsiaTheme="majorEastAsia" w:hAnsiTheme="majorEastAsia" w:hint="eastAsia"/>
          <w:bCs/>
          <w:sz w:val="21"/>
          <w:szCs w:val="21"/>
          <w:lang w:eastAsia="zh-CN"/>
        </w:rPr>
        <w:t>维保</w:t>
      </w:r>
      <w:r w:rsidRPr="006C0640">
        <w:rPr>
          <w:rFonts w:asciiTheme="majorEastAsia" w:eastAsiaTheme="majorEastAsia" w:hAnsiTheme="majorEastAsia" w:hint="eastAsia"/>
          <w:bCs/>
          <w:sz w:val="21"/>
          <w:szCs w:val="21"/>
          <w:lang w:eastAsia="zh-CN"/>
        </w:rPr>
        <w:t>服务时间：</w:t>
      </w:r>
      <w:r w:rsidR="00152F15" w:rsidRPr="006C0640">
        <w:rPr>
          <w:rFonts w:asciiTheme="majorEastAsia" w:eastAsiaTheme="majorEastAsia" w:hAnsiTheme="majorEastAsia" w:hint="eastAsia"/>
          <w:sz w:val="21"/>
          <w:szCs w:val="21"/>
          <w:lang w:eastAsia="zh-CN"/>
        </w:rPr>
        <w:t>24</w:t>
      </w:r>
      <w:r w:rsidRPr="006C0640">
        <w:rPr>
          <w:rFonts w:asciiTheme="majorEastAsia" w:eastAsiaTheme="majorEastAsia" w:hAnsiTheme="majorEastAsia" w:hint="eastAsia"/>
          <w:sz w:val="21"/>
          <w:szCs w:val="21"/>
          <w:lang w:eastAsia="zh-CN"/>
        </w:rPr>
        <w:t>个月（年约）</w:t>
      </w:r>
    </w:p>
    <w:p w:rsidR="00851BDC" w:rsidRPr="006C0640" w:rsidRDefault="00851BDC" w:rsidP="00851BDC">
      <w:pPr>
        <w:spacing w:line="360" w:lineRule="auto"/>
        <w:ind w:leftChars="202" w:left="444"/>
        <w:rPr>
          <w:rFonts w:asciiTheme="majorEastAsia" w:eastAsiaTheme="majorEastAsia" w:hAnsiTheme="majorEastAsia"/>
          <w:bCs/>
          <w:sz w:val="21"/>
          <w:szCs w:val="21"/>
          <w:lang w:eastAsia="zh-CN"/>
        </w:rPr>
      </w:pPr>
      <w:r w:rsidRPr="006C0640">
        <w:rPr>
          <w:rFonts w:asciiTheme="majorEastAsia" w:eastAsiaTheme="majorEastAsia" w:hAnsiTheme="majorEastAsia" w:hint="eastAsia"/>
          <w:bCs/>
          <w:sz w:val="21"/>
          <w:szCs w:val="21"/>
          <w:lang w:eastAsia="zh-CN"/>
        </w:rPr>
        <w:t>6. 地  点：福建省漳州市古雷开发区腾龙路86号</w:t>
      </w:r>
    </w:p>
    <w:p w:rsidR="00851BDC" w:rsidRPr="00643712" w:rsidRDefault="00851BDC" w:rsidP="00643712">
      <w:pPr>
        <w:pStyle w:val="2"/>
        <w:spacing w:line="360" w:lineRule="auto"/>
        <w:ind w:left="0" w:firstLineChars="198" w:firstLine="477"/>
        <w:rPr>
          <w:rFonts w:asciiTheme="majorEastAsia" w:eastAsiaTheme="majorEastAsia" w:hAnsiTheme="majorEastAsia"/>
          <w:lang w:eastAsia="zh-CN"/>
        </w:rPr>
      </w:pPr>
      <w:r w:rsidRPr="00643712">
        <w:rPr>
          <w:rFonts w:asciiTheme="majorEastAsia" w:eastAsiaTheme="majorEastAsia" w:hAnsiTheme="majorEastAsia" w:hint="eastAsia"/>
          <w:lang w:eastAsia="zh-CN"/>
        </w:rPr>
        <w:t>二</w:t>
      </w:r>
      <w:r w:rsidRPr="00643712">
        <w:rPr>
          <w:rFonts w:asciiTheme="majorEastAsia" w:eastAsiaTheme="majorEastAsia" w:hAnsiTheme="majorEastAsia"/>
          <w:lang w:eastAsia="zh-CN"/>
        </w:rPr>
        <w:t>、参选人资格要求：</w:t>
      </w:r>
    </w:p>
    <w:p w:rsidR="00851BDC" w:rsidRPr="006C0640" w:rsidRDefault="00851BDC" w:rsidP="001E274E">
      <w:pPr>
        <w:spacing w:line="360" w:lineRule="auto"/>
        <w:ind w:leftChars="200" w:left="440"/>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1. 具备独立的企业法</w:t>
      </w:r>
      <w:r w:rsidR="001E274E">
        <w:rPr>
          <w:rFonts w:asciiTheme="majorEastAsia" w:eastAsiaTheme="majorEastAsia" w:hAnsiTheme="majorEastAsia" w:hint="eastAsia"/>
          <w:sz w:val="21"/>
          <w:szCs w:val="21"/>
          <w:lang w:eastAsia="zh-CN"/>
        </w:rPr>
        <w:t>人资格，</w:t>
      </w:r>
      <w:r w:rsidR="001C5FF6">
        <w:rPr>
          <w:rFonts w:asciiTheme="majorEastAsia" w:eastAsiaTheme="majorEastAsia" w:hAnsiTheme="majorEastAsia" w:hint="eastAsia"/>
          <w:sz w:val="21"/>
          <w:szCs w:val="21"/>
          <w:lang w:eastAsia="zh-CN"/>
        </w:rPr>
        <w:t>在人员、设备、资金等方面具有承担本项目的能力；</w:t>
      </w:r>
      <w:r w:rsidR="001C5FF6" w:rsidRPr="001C5FF6">
        <w:rPr>
          <w:rFonts w:asciiTheme="majorEastAsia" w:eastAsiaTheme="majorEastAsia" w:hAnsiTheme="majorEastAsia" w:hint="eastAsia"/>
          <w:sz w:val="21"/>
          <w:szCs w:val="21"/>
          <w:lang w:eastAsia="zh-CN"/>
        </w:rPr>
        <w:t xml:space="preserve"> </w:t>
      </w:r>
    </w:p>
    <w:p w:rsidR="00D04164" w:rsidRPr="00D04164" w:rsidRDefault="00851BDC" w:rsidP="0058771B">
      <w:pPr>
        <w:autoSpaceDE/>
        <w:autoSpaceDN/>
        <w:spacing w:line="360" w:lineRule="auto"/>
        <w:ind w:leftChars="200" w:left="44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2.</w:t>
      </w:r>
      <w:r w:rsidR="001C5FF6" w:rsidRPr="006C0640">
        <w:rPr>
          <w:rFonts w:asciiTheme="majorEastAsia" w:eastAsiaTheme="majorEastAsia" w:hAnsiTheme="majorEastAsia"/>
          <w:sz w:val="21"/>
          <w:szCs w:val="21"/>
          <w:lang w:eastAsia="zh-CN"/>
        </w:rPr>
        <w:t xml:space="preserve"> </w:t>
      </w:r>
      <w:r w:rsidR="00EE508D">
        <w:rPr>
          <w:rFonts w:asciiTheme="majorEastAsia" w:eastAsiaTheme="majorEastAsia" w:hAnsiTheme="majorEastAsia" w:hint="eastAsia"/>
          <w:sz w:val="21"/>
          <w:szCs w:val="21"/>
          <w:lang w:eastAsia="zh-CN"/>
        </w:rPr>
        <w:t>古雷区</w:t>
      </w:r>
      <w:r w:rsidR="001C5FF6" w:rsidRPr="006C0640">
        <w:rPr>
          <w:rFonts w:asciiTheme="majorEastAsia" w:eastAsiaTheme="majorEastAsia" w:hAnsiTheme="majorEastAsia" w:hint="eastAsia"/>
          <w:sz w:val="21"/>
          <w:szCs w:val="21"/>
          <w:lang w:eastAsia="zh-CN"/>
        </w:rPr>
        <w:t>域承包商</w:t>
      </w:r>
      <w:r w:rsidR="001C5FF6">
        <w:rPr>
          <w:rFonts w:asciiTheme="majorEastAsia" w:eastAsiaTheme="majorEastAsia" w:hAnsiTheme="majorEastAsia" w:hint="eastAsia"/>
          <w:sz w:val="21"/>
          <w:szCs w:val="21"/>
          <w:lang w:eastAsia="zh-CN"/>
        </w:rPr>
        <w:t>须为</w:t>
      </w:r>
      <w:r w:rsidR="00D04164" w:rsidRPr="00643E46">
        <w:rPr>
          <w:rFonts w:asciiTheme="majorEastAsia" w:eastAsiaTheme="majorEastAsia" w:hAnsiTheme="majorEastAsia" w:hint="eastAsia"/>
          <w:sz w:val="21"/>
          <w:szCs w:val="21"/>
          <w:lang w:eastAsia="zh-CN"/>
        </w:rPr>
        <w:t>二/三类资质维修企业，具有汽车维修企业营业执照、经营许可证、税务登记证（经营范围含汽车维修）并经年检合格；</w:t>
      </w:r>
    </w:p>
    <w:p w:rsidR="00851BDC" w:rsidRPr="006C0640" w:rsidRDefault="00851BDC" w:rsidP="006C0640">
      <w:pPr>
        <w:autoSpaceDE/>
        <w:autoSpaceDN/>
        <w:spacing w:line="360" w:lineRule="auto"/>
        <w:ind w:firstLineChars="200" w:firstLine="42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 xml:space="preserve">3. </w:t>
      </w:r>
      <w:r w:rsidR="0064718E" w:rsidRPr="006C0640">
        <w:rPr>
          <w:rFonts w:asciiTheme="majorEastAsia" w:eastAsiaTheme="majorEastAsia" w:hAnsiTheme="majorEastAsia"/>
          <w:sz w:val="21"/>
          <w:szCs w:val="21"/>
          <w:lang w:eastAsia="zh-CN"/>
        </w:rPr>
        <w:t>没有失信黑名单记录（以最高院失信被执行人系统发布信息为准）；</w:t>
      </w:r>
    </w:p>
    <w:p w:rsidR="00851BDC" w:rsidRPr="006C0640" w:rsidRDefault="00851BDC" w:rsidP="006C0640">
      <w:pPr>
        <w:widowControl/>
        <w:autoSpaceDE/>
        <w:autoSpaceDN/>
        <w:spacing w:line="360" w:lineRule="auto"/>
        <w:ind w:firstLineChars="200" w:firstLine="42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4.</w:t>
      </w:r>
      <w:r w:rsidRPr="006C0640">
        <w:rPr>
          <w:rFonts w:asciiTheme="majorEastAsia" w:eastAsiaTheme="majorEastAsia" w:hAnsiTheme="majorEastAsia"/>
          <w:sz w:val="21"/>
          <w:szCs w:val="21"/>
          <w:lang w:eastAsia="zh-CN"/>
        </w:rPr>
        <w:t xml:space="preserve"> </w:t>
      </w:r>
      <w:r w:rsidR="0064718E" w:rsidRPr="006C0640">
        <w:rPr>
          <w:rFonts w:asciiTheme="majorEastAsia" w:eastAsiaTheme="majorEastAsia" w:hAnsiTheme="majorEastAsia"/>
          <w:sz w:val="21"/>
          <w:szCs w:val="21"/>
          <w:lang w:eastAsia="zh-CN"/>
        </w:rPr>
        <w:t>与</w:t>
      </w:r>
      <w:r w:rsidR="0064718E" w:rsidRPr="006C0640">
        <w:rPr>
          <w:rFonts w:asciiTheme="majorEastAsia" w:eastAsiaTheme="majorEastAsia" w:hAnsiTheme="majorEastAsia" w:hint="eastAsia"/>
          <w:sz w:val="21"/>
          <w:szCs w:val="21"/>
          <w:lang w:eastAsia="zh-CN"/>
        </w:rPr>
        <w:t>比选人</w:t>
      </w:r>
      <w:r w:rsidR="0064718E" w:rsidRPr="006C0640">
        <w:rPr>
          <w:rFonts w:asciiTheme="majorEastAsia" w:eastAsiaTheme="majorEastAsia" w:hAnsiTheme="majorEastAsia"/>
          <w:sz w:val="21"/>
          <w:szCs w:val="21"/>
          <w:lang w:eastAsia="zh-CN"/>
        </w:rPr>
        <w:t>无诉讼纠纷</w:t>
      </w:r>
      <w:r w:rsidR="0064718E" w:rsidRPr="006C0640">
        <w:rPr>
          <w:rFonts w:asciiTheme="majorEastAsia" w:eastAsiaTheme="majorEastAsia" w:hAnsiTheme="majorEastAsia" w:hint="eastAsia"/>
          <w:sz w:val="21"/>
          <w:szCs w:val="21"/>
          <w:lang w:eastAsia="zh-CN"/>
        </w:rPr>
        <w:t>；</w:t>
      </w:r>
    </w:p>
    <w:p w:rsidR="00851BDC" w:rsidRPr="006C0640" w:rsidRDefault="00851BDC" w:rsidP="00851BDC">
      <w:pPr>
        <w:pStyle w:val="1"/>
        <w:spacing w:line="360" w:lineRule="auto"/>
        <w:ind w:firstLine="465"/>
        <w:rPr>
          <w:rFonts w:asciiTheme="majorEastAsia" w:eastAsiaTheme="majorEastAsia" w:hAnsiTheme="majorEastAsia"/>
          <w:sz w:val="21"/>
          <w:szCs w:val="21"/>
        </w:rPr>
      </w:pPr>
      <w:r w:rsidRPr="006C0640">
        <w:rPr>
          <w:rFonts w:asciiTheme="majorEastAsia" w:eastAsiaTheme="majorEastAsia" w:hAnsiTheme="majorEastAsia" w:hint="eastAsia"/>
          <w:sz w:val="21"/>
          <w:szCs w:val="21"/>
        </w:rPr>
        <w:t xml:space="preserve">5. </w:t>
      </w:r>
      <w:r w:rsidR="0058771B">
        <w:rPr>
          <w:rFonts w:asciiTheme="majorEastAsia" w:eastAsiaTheme="majorEastAsia" w:hAnsiTheme="majorEastAsia" w:hint="eastAsia"/>
          <w:sz w:val="21"/>
          <w:szCs w:val="21"/>
        </w:rPr>
        <w:t>本项目不接受联合体参选；</w:t>
      </w:r>
    </w:p>
    <w:p w:rsidR="006C0640" w:rsidRPr="00643712" w:rsidRDefault="00643712" w:rsidP="00643712">
      <w:pPr>
        <w:autoSpaceDE/>
        <w:autoSpaceDN/>
        <w:spacing w:line="360" w:lineRule="auto"/>
        <w:ind w:firstLineChars="176" w:firstLine="424"/>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三、</w:t>
      </w:r>
      <w:r w:rsidR="006C0640" w:rsidRPr="00643712">
        <w:rPr>
          <w:rFonts w:asciiTheme="majorEastAsia" w:eastAsiaTheme="majorEastAsia" w:hAnsiTheme="majorEastAsia" w:hint="eastAsia"/>
          <w:b/>
          <w:bCs/>
          <w:sz w:val="24"/>
          <w:szCs w:val="24"/>
          <w:lang w:eastAsia="zh-CN"/>
        </w:rPr>
        <w:t>项目公示</w:t>
      </w:r>
      <w:r w:rsidR="00F73313">
        <w:rPr>
          <w:rFonts w:asciiTheme="majorEastAsia" w:eastAsiaTheme="majorEastAsia" w:hAnsiTheme="majorEastAsia" w:hint="eastAsia"/>
          <w:b/>
          <w:bCs/>
          <w:sz w:val="24"/>
          <w:szCs w:val="24"/>
          <w:lang w:eastAsia="zh-CN"/>
        </w:rPr>
        <w:t>报名</w:t>
      </w:r>
      <w:r w:rsidR="006C0640" w:rsidRPr="00643712">
        <w:rPr>
          <w:rFonts w:asciiTheme="majorEastAsia" w:eastAsiaTheme="majorEastAsia" w:hAnsiTheme="majorEastAsia" w:hint="eastAsia"/>
          <w:b/>
          <w:bCs/>
          <w:sz w:val="24"/>
          <w:szCs w:val="24"/>
          <w:lang w:eastAsia="zh-CN"/>
        </w:rPr>
        <w:t>时间及参选文件递交</w:t>
      </w:r>
    </w:p>
    <w:p w:rsidR="006C0640" w:rsidRPr="00643712" w:rsidRDefault="00643712" w:rsidP="0058771B">
      <w:pPr>
        <w:autoSpaceDE/>
        <w:autoSpaceDN/>
        <w:spacing w:line="360" w:lineRule="auto"/>
        <w:ind w:leftChars="200" w:left="440"/>
        <w:jc w:val="both"/>
        <w:rPr>
          <w:rFonts w:asciiTheme="majorEastAsia" w:eastAsiaTheme="majorEastAsia" w:hAnsiTheme="majorEastAsia"/>
          <w:bCs/>
          <w:sz w:val="21"/>
          <w:szCs w:val="21"/>
          <w:lang w:eastAsia="zh-CN"/>
        </w:rPr>
      </w:pPr>
      <w:r>
        <w:rPr>
          <w:rFonts w:asciiTheme="majorEastAsia" w:eastAsiaTheme="majorEastAsia" w:hAnsiTheme="majorEastAsia" w:hint="eastAsia"/>
          <w:bCs/>
          <w:sz w:val="21"/>
          <w:szCs w:val="21"/>
          <w:lang w:eastAsia="zh-CN"/>
        </w:rPr>
        <w:t>1.</w:t>
      </w:r>
      <w:r w:rsidR="006C0640" w:rsidRPr="00643712">
        <w:rPr>
          <w:rFonts w:asciiTheme="majorEastAsia" w:eastAsiaTheme="majorEastAsia" w:hAnsiTheme="majorEastAsia" w:hint="eastAsia"/>
          <w:bCs/>
          <w:sz w:val="21"/>
          <w:szCs w:val="21"/>
          <w:lang w:eastAsia="zh-CN"/>
        </w:rPr>
        <w:t>参选文件递交地点：</w:t>
      </w:r>
      <w:r w:rsidR="0058771B" w:rsidRPr="00711057">
        <w:rPr>
          <w:rFonts w:asciiTheme="minorEastAsia" w:eastAsiaTheme="minorEastAsia" w:hAnsiTheme="minorEastAsia" w:hint="eastAsia"/>
          <w:iCs/>
          <w:color w:val="333333"/>
        </w:rPr>
        <w:t>福建省漳州市漳浦县杜浔镇杜昌路9号福建福海创石油化工有限公司办公楼三楼设备及服务团队</w:t>
      </w:r>
    </w:p>
    <w:p w:rsidR="006C0640" w:rsidRPr="00643712" w:rsidRDefault="00643712" w:rsidP="00C83B18">
      <w:pPr>
        <w:autoSpaceDE/>
        <w:autoSpaceDN/>
        <w:spacing w:line="360" w:lineRule="auto"/>
        <w:ind w:firstLineChars="200" w:firstLine="420"/>
        <w:jc w:val="both"/>
        <w:rPr>
          <w:rFonts w:asciiTheme="majorEastAsia" w:eastAsiaTheme="majorEastAsia" w:hAnsiTheme="majorEastAsia"/>
          <w:bCs/>
          <w:sz w:val="21"/>
          <w:szCs w:val="21"/>
          <w:lang w:eastAsia="zh-CN"/>
        </w:rPr>
      </w:pPr>
      <w:r>
        <w:rPr>
          <w:rFonts w:asciiTheme="majorEastAsia" w:eastAsiaTheme="majorEastAsia" w:hAnsiTheme="majorEastAsia" w:hint="eastAsia"/>
          <w:bCs/>
          <w:sz w:val="21"/>
          <w:szCs w:val="21"/>
          <w:lang w:eastAsia="zh-CN"/>
        </w:rPr>
        <w:t>2.</w:t>
      </w:r>
      <w:r w:rsidR="006C0640" w:rsidRPr="00643712">
        <w:rPr>
          <w:rFonts w:asciiTheme="majorEastAsia" w:eastAsiaTheme="majorEastAsia" w:hAnsiTheme="majorEastAsia" w:hint="eastAsia"/>
          <w:bCs/>
          <w:sz w:val="21"/>
          <w:szCs w:val="21"/>
          <w:lang w:eastAsia="zh-CN"/>
        </w:rPr>
        <w:t>公示时间：</w:t>
      </w:r>
      <w:r w:rsidR="006C0640" w:rsidRPr="00643712">
        <w:rPr>
          <w:rFonts w:asciiTheme="majorEastAsia" w:eastAsiaTheme="majorEastAsia" w:hAnsiTheme="majorEastAsia" w:hint="eastAsia"/>
          <w:sz w:val="21"/>
          <w:szCs w:val="21"/>
          <w:lang w:eastAsia="zh-CN"/>
        </w:rPr>
        <w:t>公示之日起至</w:t>
      </w:r>
      <w:r w:rsidR="00D04164">
        <w:rPr>
          <w:rFonts w:asciiTheme="majorEastAsia" w:eastAsiaTheme="majorEastAsia" w:hAnsiTheme="majorEastAsia" w:hint="eastAsia"/>
          <w:sz w:val="21"/>
          <w:szCs w:val="21"/>
          <w:lang w:eastAsia="zh-CN"/>
        </w:rPr>
        <w:t>2023</w:t>
      </w:r>
      <w:r w:rsidR="006C0640" w:rsidRPr="00643712">
        <w:rPr>
          <w:rFonts w:asciiTheme="majorEastAsia" w:eastAsiaTheme="majorEastAsia" w:hAnsiTheme="majorEastAsia" w:hint="eastAsia"/>
          <w:sz w:val="21"/>
          <w:szCs w:val="21"/>
          <w:lang w:eastAsia="zh-CN"/>
        </w:rPr>
        <w:t>年</w:t>
      </w:r>
      <w:r w:rsidR="00C83B18">
        <w:rPr>
          <w:rFonts w:asciiTheme="majorEastAsia" w:eastAsiaTheme="majorEastAsia" w:hAnsiTheme="majorEastAsia" w:hint="eastAsia"/>
          <w:sz w:val="21"/>
          <w:szCs w:val="21"/>
          <w:lang w:eastAsia="zh-CN"/>
        </w:rPr>
        <w:t>3</w:t>
      </w:r>
      <w:r w:rsidR="006C0640" w:rsidRPr="00643712">
        <w:rPr>
          <w:rFonts w:asciiTheme="majorEastAsia" w:eastAsiaTheme="majorEastAsia" w:hAnsiTheme="majorEastAsia" w:hint="eastAsia"/>
          <w:sz w:val="21"/>
          <w:szCs w:val="21"/>
          <w:lang w:eastAsia="zh-CN"/>
        </w:rPr>
        <w:t xml:space="preserve">月 </w:t>
      </w:r>
      <w:r w:rsidR="00C83B18">
        <w:rPr>
          <w:rFonts w:asciiTheme="majorEastAsia" w:eastAsiaTheme="majorEastAsia" w:hAnsiTheme="majorEastAsia" w:hint="eastAsia"/>
          <w:sz w:val="21"/>
          <w:szCs w:val="21"/>
          <w:lang w:eastAsia="zh-CN"/>
        </w:rPr>
        <w:t>22</w:t>
      </w:r>
      <w:r w:rsidR="006C0640" w:rsidRPr="00643712">
        <w:rPr>
          <w:rFonts w:asciiTheme="majorEastAsia" w:eastAsiaTheme="majorEastAsia" w:hAnsiTheme="majorEastAsia" w:hint="eastAsia"/>
          <w:sz w:val="21"/>
          <w:szCs w:val="21"/>
          <w:lang w:eastAsia="zh-CN"/>
        </w:rPr>
        <w:t xml:space="preserve"> 日17:00时（共计10天）</w:t>
      </w:r>
    </w:p>
    <w:p w:rsidR="006C0640" w:rsidRPr="00643712" w:rsidRDefault="00643712" w:rsidP="0058771B">
      <w:pPr>
        <w:autoSpaceDE/>
        <w:autoSpaceDN/>
        <w:spacing w:line="360" w:lineRule="auto"/>
        <w:ind w:leftChars="200" w:left="440"/>
        <w:jc w:val="both"/>
        <w:rPr>
          <w:rFonts w:asciiTheme="majorEastAsia" w:eastAsiaTheme="majorEastAsia" w:hAnsiTheme="majorEastAsia"/>
          <w:bCs/>
          <w:sz w:val="21"/>
          <w:szCs w:val="21"/>
          <w:lang w:eastAsia="zh-CN"/>
        </w:rPr>
      </w:pPr>
      <w:r>
        <w:rPr>
          <w:rFonts w:asciiTheme="majorEastAsia" w:eastAsiaTheme="majorEastAsia" w:hAnsiTheme="majorEastAsia" w:hint="eastAsia"/>
          <w:bCs/>
          <w:sz w:val="21"/>
          <w:szCs w:val="21"/>
          <w:lang w:eastAsia="zh-CN"/>
        </w:rPr>
        <w:t>3.</w:t>
      </w:r>
      <w:r w:rsidR="006C0640" w:rsidRPr="00643712">
        <w:rPr>
          <w:rFonts w:asciiTheme="majorEastAsia" w:eastAsiaTheme="majorEastAsia" w:hAnsiTheme="majorEastAsia" w:hint="eastAsia"/>
          <w:bCs/>
          <w:sz w:val="21"/>
          <w:szCs w:val="21"/>
          <w:lang w:eastAsia="zh-CN"/>
        </w:rPr>
        <w:t>报名方式：邮件报名（须同时提交盖公章的法定代表人授权书及营业执照扫描件），邮件发至：</w:t>
      </w:r>
      <w:hyperlink r:id="rId11" w:history="1">
        <w:r w:rsidR="00D04164" w:rsidRPr="000D1A2D">
          <w:rPr>
            <w:rStyle w:val="ab"/>
            <w:rFonts w:asciiTheme="majorEastAsia" w:eastAsiaTheme="majorEastAsia" w:hAnsiTheme="majorEastAsia" w:hint="eastAsia"/>
            <w:bCs/>
            <w:sz w:val="21"/>
            <w:szCs w:val="21"/>
            <w:lang w:eastAsia="zh-CN"/>
          </w:rPr>
          <w:t>ybchen@fhcpec.com.cn</w:t>
        </w:r>
      </w:hyperlink>
    </w:p>
    <w:p w:rsidR="006C0640" w:rsidRPr="00643712" w:rsidRDefault="00643712" w:rsidP="00643712">
      <w:pPr>
        <w:autoSpaceDE/>
        <w:autoSpaceDN/>
        <w:spacing w:line="360" w:lineRule="auto"/>
        <w:ind w:firstLineChars="200" w:firstLine="420"/>
        <w:jc w:val="both"/>
        <w:rPr>
          <w:rFonts w:asciiTheme="majorEastAsia" w:eastAsiaTheme="majorEastAsia" w:hAnsiTheme="majorEastAsia"/>
          <w:bCs/>
          <w:sz w:val="21"/>
          <w:szCs w:val="21"/>
          <w:lang w:eastAsia="zh-CN"/>
        </w:rPr>
      </w:pPr>
      <w:r>
        <w:rPr>
          <w:rFonts w:asciiTheme="majorEastAsia" w:eastAsiaTheme="majorEastAsia" w:hAnsiTheme="majorEastAsia" w:hint="eastAsia"/>
          <w:bCs/>
          <w:sz w:val="21"/>
          <w:szCs w:val="21"/>
          <w:lang w:eastAsia="zh-CN"/>
        </w:rPr>
        <w:t>4.</w:t>
      </w:r>
      <w:r w:rsidR="006C0640" w:rsidRPr="00643712">
        <w:rPr>
          <w:rFonts w:asciiTheme="majorEastAsia" w:eastAsiaTheme="majorEastAsia" w:hAnsiTheme="majorEastAsia" w:hint="eastAsia"/>
          <w:bCs/>
          <w:sz w:val="21"/>
          <w:szCs w:val="21"/>
          <w:lang w:eastAsia="zh-CN"/>
        </w:rPr>
        <w:t>递交截止时间：报名截止时间延后2天</w:t>
      </w:r>
    </w:p>
    <w:p w:rsidR="006C0640" w:rsidRPr="00643712" w:rsidRDefault="006C0640" w:rsidP="006C0640">
      <w:pPr>
        <w:pStyle w:val="1"/>
        <w:spacing w:line="360" w:lineRule="auto"/>
        <w:ind w:left="420" w:hangingChars="200" w:hanging="420"/>
        <w:rPr>
          <w:rFonts w:asciiTheme="majorEastAsia" w:eastAsiaTheme="majorEastAsia" w:hAnsiTheme="majorEastAsia"/>
          <w:b/>
          <w:bCs/>
          <w:sz w:val="24"/>
          <w:szCs w:val="24"/>
        </w:rPr>
      </w:pPr>
      <w:r w:rsidRPr="006C0640">
        <w:rPr>
          <w:rFonts w:asciiTheme="majorEastAsia" w:eastAsiaTheme="majorEastAsia" w:hAnsiTheme="majorEastAsia" w:hint="eastAsia"/>
          <w:sz w:val="21"/>
          <w:szCs w:val="21"/>
        </w:rPr>
        <w:t xml:space="preserve">    </w:t>
      </w:r>
      <w:r w:rsidRPr="00643712">
        <w:rPr>
          <w:rFonts w:asciiTheme="majorEastAsia" w:eastAsiaTheme="majorEastAsia" w:hAnsiTheme="majorEastAsia" w:hint="eastAsia"/>
          <w:sz w:val="24"/>
          <w:szCs w:val="24"/>
        </w:rPr>
        <w:t xml:space="preserve"> </w:t>
      </w:r>
      <w:r w:rsidRPr="00643712">
        <w:rPr>
          <w:rFonts w:asciiTheme="majorEastAsia" w:eastAsiaTheme="majorEastAsia" w:hAnsiTheme="majorEastAsia" w:hint="eastAsia"/>
          <w:b/>
          <w:sz w:val="24"/>
          <w:szCs w:val="24"/>
        </w:rPr>
        <w:t xml:space="preserve">四、 </w:t>
      </w:r>
      <w:r w:rsidRPr="00643712">
        <w:rPr>
          <w:rFonts w:asciiTheme="majorEastAsia" w:eastAsiaTheme="majorEastAsia" w:hAnsiTheme="majorEastAsia" w:hint="eastAsia"/>
          <w:b/>
          <w:bCs/>
          <w:sz w:val="24"/>
          <w:szCs w:val="24"/>
        </w:rPr>
        <w:t>联系方式</w:t>
      </w:r>
    </w:p>
    <w:p w:rsidR="006C0640" w:rsidRPr="006C0640" w:rsidRDefault="00D04164" w:rsidP="00D04164">
      <w:pPr>
        <w:pStyle w:val="af3"/>
        <w:snapToGrid w:val="0"/>
        <w:spacing w:line="360" w:lineRule="auto"/>
        <w:ind w:leftChars="187" w:left="411" w:firstLineChars="50" w:firstLine="105"/>
        <w:rPr>
          <w:rFonts w:asciiTheme="majorEastAsia" w:eastAsiaTheme="majorEastAsia" w:hAnsiTheme="majorEastAsia" w:cs="宋体"/>
          <w:bCs/>
          <w:szCs w:val="21"/>
        </w:rPr>
      </w:pPr>
      <w:r>
        <w:rPr>
          <w:rFonts w:asciiTheme="majorEastAsia" w:eastAsiaTheme="majorEastAsia" w:hAnsiTheme="majorEastAsia" w:cs="宋体" w:hint="eastAsia"/>
          <w:bCs/>
          <w:szCs w:val="21"/>
        </w:rPr>
        <w:t>商务联系人：陈女士</w:t>
      </w:r>
      <w:r w:rsidR="006C0640" w:rsidRPr="006C0640">
        <w:rPr>
          <w:rFonts w:asciiTheme="majorEastAsia" w:eastAsiaTheme="majorEastAsia" w:hAnsiTheme="majorEastAsia" w:cs="宋体" w:hint="eastAsia"/>
          <w:bCs/>
          <w:szCs w:val="21"/>
        </w:rPr>
        <w:t xml:space="preserve">  电话：0596-6311</w:t>
      </w:r>
      <w:r>
        <w:rPr>
          <w:rFonts w:asciiTheme="majorEastAsia" w:eastAsiaTheme="majorEastAsia" w:hAnsiTheme="majorEastAsia" w:cs="宋体" w:hint="eastAsia"/>
          <w:bCs/>
          <w:szCs w:val="21"/>
        </w:rPr>
        <w:t>839</w:t>
      </w:r>
      <w:r w:rsidR="006C0640" w:rsidRPr="006C0640">
        <w:rPr>
          <w:rFonts w:asciiTheme="majorEastAsia" w:eastAsiaTheme="majorEastAsia" w:hAnsiTheme="majorEastAsia" w:cs="宋体" w:hint="eastAsia"/>
          <w:bCs/>
          <w:szCs w:val="21"/>
        </w:rPr>
        <w:t xml:space="preserve"> </w:t>
      </w:r>
      <w:r w:rsidR="00C83B18">
        <w:rPr>
          <w:rFonts w:asciiTheme="majorEastAsia" w:eastAsiaTheme="majorEastAsia" w:hAnsiTheme="majorEastAsia" w:cs="宋体" w:hint="eastAsia"/>
          <w:bCs/>
          <w:szCs w:val="21"/>
        </w:rPr>
        <w:t xml:space="preserve"> 13205961286</w:t>
      </w:r>
      <w:r w:rsidR="006C0640" w:rsidRPr="006C0640">
        <w:rPr>
          <w:rFonts w:asciiTheme="majorEastAsia" w:eastAsiaTheme="majorEastAsia" w:hAnsiTheme="majorEastAsia" w:cs="宋体" w:hint="eastAsia"/>
          <w:bCs/>
          <w:szCs w:val="21"/>
        </w:rPr>
        <w:t>邮箱：</w:t>
      </w:r>
      <w:r>
        <w:rPr>
          <w:rFonts w:asciiTheme="majorEastAsia" w:eastAsiaTheme="majorEastAsia" w:hAnsiTheme="majorEastAsia" w:cs="宋体" w:hint="eastAsia"/>
          <w:bCs/>
          <w:szCs w:val="21"/>
        </w:rPr>
        <w:t>ybchen</w:t>
      </w:r>
      <w:r w:rsidR="006C0640" w:rsidRPr="006C0640">
        <w:rPr>
          <w:rFonts w:asciiTheme="majorEastAsia" w:eastAsiaTheme="majorEastAsia" w:hAnsiTheme="majorEastAsia" w:cs="宋体" w:hint="eastAsia"/>
          <w:bCs/>
          <w:szCs w:val="21"/>
        </w:rPr>
        <w:t>@fhcpec.com.cn</w:t>
      </w:r>
    </w:p>
    <w:p w:rsidR="00D04164" w:rsidRDefault="006C0640" w:rsidP="00D04164">
      <w:pPr>
        <w:pStyle w:val="af3"/>
        <w:snapToGrid w:val="0"/>
        <w:spacing w:line="360" w:lineRule="auto"/>
        <w:ind w:firstLineChars="225" w:firstLine="473"/>
        <w:rPr>
          <w:rFonts w:asciiTheme="majorEastAsia" w:eastAsiaTheme="majorEastAsia" w:hAnsiTheme="majorEastAsia" w:cs="宋体"/>
          <w:bCs/>
          <w:szCs w:val="21"/>
        </w:rPr>
      </w:pPr>
      <w:r w:rsidRPr="006C0640">
        <w:rPr>
          <w:rFonts w:asciiTheme="majorEastAsia" w:eastAsiaTheme="majorEastAsia" w:hAnsiTheme="majorEastAsia" w:cs="宋体" w:hint="eastAsia"/>
          <w:bCs/>
          <w:szCs w:val="21"/>
        </w:rPr>
        <w:t xml:space="preserve">纪检监察室电话：0596-6311774  </w:t>
      </w:r>
    </w:p>
    <w:p w:rsidR="006C0640" w:rsidRPr="006C0640" w:rsidRDefault="006C0640" w:rsidP="00D04164">
      <w:pPr>
        <w:pStyle w:val="af3"/>
        <w:snapToGrid w:val="0"/>
        <w:spacing w:line="360" w:lineRule="auto"/>
        <w:ind w:firstLineChars="225" w:firstLine="473"/>
        <w:rPr>
          <w:rFonts w:asciiTheme="majorEastAsia" w:eastAsiaTheme="majorEastAsia" w:hAnsiTheme="majorEastAsia" w:cs="宋体"/>
          <w:b/>
          <w:bCs/>
          <w:szCs w:val="21"/>
        </w:rPr>
      </w:pPr>
      <w:r w:rsidRPr="006C0640">
        <w:rPr>
          <w:rFonts w:asciiTheme="majorEastAsia" w:eastAsiaTheme="majorEastAsia" w:hAnsiTheme="majorEastAsia" w:cs="宋体" w:hint="eastAsia"/>
          <w:bCs/>
          <w:szCs w:val="21"/>
        </w:rPr>
        <w:t>联系地址：漳州市漳浦县杜浔镇杜昌路9号</w:t>
      </w:r>
    </w:p>
    <w:p w:rsidR="006C0640" w:rsidRPr="006C0640" w:rsidRDefault="005C772C" w:rsidP="006C0640">
      <w:pPr>
        <w:tabs>
          <w:tab w:val="left" w:pos="1272"/>
        </w:tabs>
        <w:spacing w:line="360" w:lineRule="auto"/>
        <w:ind w:left="9"/>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w:t>
      </w:r>
      <w:r w:rsidR="006C0640" w:rsidRPr="006C0640">
        <w:rPr>
          <w:rFonts w:asciiTheme="majorEastAsia" w:eastAsiaTheme="majorEastAsia" w:hAnsiTheme="majorEastAsia" w:hint="eastAsia"/>
          <w:sz w:val="21"/>
          <w:szCs w:val="21"/>
          <w:lang w:eastAsia="zh-CN"/>
        </w:rPr>
        <w:t>福建福海创石油化工有限公司</w:t>
      </w:r>
    </w:p>
    <w:p w:rsidR="00851BDC" w:rsidRPr="006C0640" w:rsidRDefault="00732135" w:rsidP="00C83B18">
      <w:pPr>
        <w:spacing w:line="400" w:lineRule="exact"/>
        <w:ind w:firstLineChars="2750" w:firstLine="5775"/>
        <w:rPr>
          <w:rFonts w:asciiTheme="majorEastAsia" w:eastAsiaTheme="majorEastAsia" w:hAnsiTheme="majorEastAsia"/>
          <w:bCs/>
          <w:sz w:val="21"/>
          <w:szCs w:val="21"/>
          <w:lang w:eastAsia="zh-CN"/>
        </w:rPr>
      </w:pPr>
      <w:r>
        <w:rPr>
          <w:rFonts w:asciiTheme="majorEastAsia" w:eastAsiaTheme="majorEastAsia" w:hAnsiTheme="majorEastAsia" w:hint="eastAsia"/>
          <w:sz w:val="21"/>
          <w:szCs w:val="21"/>
          <w:lang w:eastAsia="zh-CN"/>
        </w:rPr>
        <w:t>2023年</w:t>
      </w:r>
      <w:r w:rsidR="00C83B18">
        <w:rPr>
          <w:rFonts w:asciiTheme="majorEastAsia" w:eastAsiaTheme="majorEastAsia" w:hAnsiTheme="majorEastAsia" w:hint="eastAsia"/>
          <w:sz w:val="21"/>
          <w:szCs w:val="21"/>
          <w:lang w:eastAsia="zh-CN"/>
        </w:rPr>
        <w:t>3</w:t>
      </w:r>
      <w:r>
        <w:rPr>
          <w:rFonts w:asciiTheme="majorEastAsia" w:eastAsiaTheme="majorEastAsia" w:hAnsiTheme="majorEastAsia" w:hint="eastAsia"/>
          <w:sz w:val="21"/>
          <w:szCs w:val="21"/>
          <w:lang w:eastAsia="zh-CN"/>
        </w:rPr>
        <w:t>月</w:t>
      </w:r>
      <w:r w:rsidR="00C83B18">
        <w:rPr>
          <w:rFonts w:asciiTheme="majorEastAsia" w:eastAsiaTheme="majorEastAsia" w:hAnsiTheme="majorEastAsia" w:hint="eastAsia"/>
          <w:sz w:val="21"/>
          <w:szCs w:val="21"/>
          <w:lang w:eastAsia="zh-CN"/>
        </w:rPr>
        <w:t>10</w:t>
      </w:r>
      <w:r>
        <w:rPr>
          <w:rFonts w:asciiTheme="majorEastAsia" w:eastAsiaTheme="majorEastAsia" w:hAnsiTheme="majorEastAsia" w:hint="eastAsia"/>
          <w:sz w:val="21"/>
          <w:szCs w:val="21"/>
          <w:lang w:eastAsia="zh-CN"/>
        </w:rPr>
        <w:t>日</w:t>
      </w:r>
    </w:p>
    <w:p w:rsidR="00967702" w:rsidRDefault="00967702" w:rsidP="005257EA">
      <w:pPr>
        <w:spacing w:line="360" w:lineRule="auto"/>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rsidP="00693209">
      <w:pPr>
        <w:spacing w:before="15"/>
        <w:ind w:firstLineChars="200" w:firstLine="536"/>
        <w:rPr>
          <w:b/>
          <w:sz w:val="28"/>
          <w:lang w:eastAsia="zh-CN"/>
        </w:rPr>
      </w:pPr>
      <w:r>
        <w:rPr>
          <w:b/>
          <w:w w:val="95"/>
          <w:sz w:val="28"/>
          <w:lang w:eastAsia="zh-CN"/>
        </w:rPr>
        <w:t>一、比选内容</w:t>
      </w:r>
    </w:p>
    <w:p w:rsidR="00967702" w:rsidRPr="00E05BF3" w:rsidRDefault="00DD56C2" w:rsidP="00E05BF3">
      <w:pPr>
        <w:pStyle w:val="a3"/>
        <w:spacing w:line="360" w:lineRule="auto"/>
        <w:ind w:firstLineChars="200" w:firstLine="480"/>
        <w:rPr>
          <w:lang w:eastAsia="zh-CN"/>
        </w:rPr>
      </w:pPr>
      <w:r w:rsidRPr="00E05BF3">
        <w:rPr>
          <w:lang w:eastAsia="zh-CN"/>
        </w:rPr>
        <w:t>(一)</w:t>
      </w:r>
      <w:r w:rsidR="00973032" w:rsidRPr="00E05BF3">
        <w:rPr>
          <w:rFonts w:hint="eastAsia"/>
          <w:lang w:eastAsia="zh-CN"/>
        </w:rPr>
        <w:t>项目</w:t>
      </w:r>
      <w:r w:rsidRPr="00E05BF3">
        <w:rPr>
          <w:lang w:eastAsia="zh-CN"/>
        </w:rPr>
        <w:t>名称：</w:t>
      </w:r>
      <w:r w:rsidR="005C772C">
        <w:rPr>
          <w:rFonts w:hint="eastAsia"/>
          <w:u w:val="single"/>
          <w:lang w:eastAsia="zh-CN"/>
        </w:rPr>
        <w:t xml:space="preserve"> </w:t>
      </w:r>
      <w:r w:rsidR="00F46782" w:rsidRPr="00E05BF3">
        <w:rPr>
          <w:rFonts w:hint="eastAsia"/>
          <w:u w:val="single"/>
          <w:lang w:eastAsia="zh-CN"/>
        </w:rPr>
        <w:t>车</w:t>
      </w:r>
      <w:r w:rsidR="00F73313" w:rsidRPr="00E05BF3">
        <w:rPr>
          <w:rFonts w:hint="eastAsia"/>
          <w:u w:val="single"/>
          <w:lang w:eastAsia="zh-CN"/>
        </w:rPr>
        <w:t>辆</w:t>
      </w:r>
      <w:r w:rsidR="00F46782" w:rsidRPr="00E05BF3">
        <w:rPr>
          <w:rFonts w:hint="eastAsia"/>
          <w:u w:val="single"/>
          <w:lang w:eastAsia="zh-CN"/>
        </w:rPr>
        <w:t>维修保养年约</w:t>
      </w:r>
      <w:r w:rsidR="00F46782" w:rsidRPr="00E05BF3">
        <w:rPr>
          <w:rFonts w:asciiTheme="majorEastAsia" w:eastAsiaTheme="majorEastAsia" w:hAnsiTheme="majorEastAsia" w:hint="eastAsia"/>
          <w:u w:val="single"/>
          <w:lang w:eastAsia="zh-CN"/>
        </w:rPr>
        <w:t>项目</w:t>
      </w:r>
      <w:r w:rsidR="00322549" w:rsidRPr="00E05BF3">
        <w:rPr>
          <w:rFonts w:hint="eastAsia"/>
          <w:u w:val="single"/>
          <w:lang w:eastAsia="zh-CN"/>
        </w:rPr>
        <w:t xml:space="preserve">  </w:t>
      </w:r>
    </w:p>
    <w:p w:rsidR="00967702" w:rsidRPr="00E05BF3" w:rsidRDefault="00DD56C2" w:rsidP="00E05BF3">
      <w:pPr>
        <w:pStyle w:val="a3"/>
        <w:spacing w:line="360" w:lineRule="auto"/>
        <w:ind w:firstLineChars="200" w:firstLine="480"/>
        <w:rPr>
          <w:lang w:eastAsia="zh-CN"/>
        </w:rPr>
      </w:pPr>
      <w:r w:rsidRPr="00E05BF3">
        <w:rPr>
          <w:lang w:eastAsia="zh-CN"/>
        </w:rPr>
        <w:t>(二)</w:t>
      </w:r>
      <w:r w:rsidR="00973032" w:rsidRPr="00E05BF3">
        <w:rPr>
          <w:rFonts w:hint="eastAsia"/>
          <w:lang w:eastAsia="zh-CN"/>
        </w:rPr>
        <w:t>项目</w:t>
      </w:r>
      <w:r w:rsidRPr="00E05BF3">
        <w:rPr>
          <w:lang w:eastAsia="zh-CN"/>
        </w:rPr>
        <w:t>地点：</w:t>
      </w:r>
      <w:r w:rsidR="00E44AC8" w:rsidRPr="0058771B">
        <w:rPr>
          <w:rFonts w:hint="eastAsia"/>
          <w:u w:val="single"/>
          <w:lang w:eastAsia="zh-CN"/>
        </w:rPr>
        <w:t>漳州市漳浦县古雷开发区腾龙路</w:t>
      </w:r>
      <w:r w:rsidR="00614725" w:rsidRPr="0058771B">
        <w:rPr>
          <w:rFonts w:hint="eastAsia"/>
          <w:u w:val="single"/>
          <w:lang w:eastAsia="zh-CN"/>
        </w:rPr>
        <w:t>8</w:t>
      </w:r>
      <w:r w:rsidR="000F1F09" w:rsidRPr="0058771B">
        <w:rPr>
          <w:rFonts w:hint="eastAsia"/>
          <w:u w:val="single"/>
          <w:lang w:eastAsia="zh-CN"/>
        </w:rPr>
        <w:t>6</w:t>
      </w:r>
      <w:r w:rsidR="00E44AC8" w:rsidRPr="0058771B">
        <w:rPr>
          <w:rFonts w:hint="eastAsia"/>
          <w:u w:val="single"/>
          <w:lang w:eastAsia="zh-CN"/>
        </w:rPr>
        <w:t>号</w:t>
      </w:r>
    </w:p>
    <w:p w:rsidR="00967702" w:rsidRPr="0058771B" w:rsidRDefault="00DD56C2" w:rsidP="00E05BF3">
      <w:pPr>
        <w:pStyle w:val="a3"/>
        <w:spacing w:line="360" w:lineRule="auto"/>
        <w:ind w:firstLineChars="200" w:firstLine="480"/>
        <w:rPr>
          <w:u w:val="single"/>
          <w:lang w:eastAsia="zh-CN"/>
        </w:rPr>
      </w:pPr>
      <w:r w:rsidRPr="00E05BF3">
        <w:rPr>
          <w:lang w:eastAsia="zh-CN"/>
        </w:rPr>
        <w:t>(三)</w:t>
      </w:r>
      <w:r w:rsidRPr="00E05BF3">
        <w:rPr>
          <w:rFonts w:hint="eastAsia"/>
          <w:lang w:eastAsia="zh-CN"/>
        </w:rPr>
        <w:t>承包方式：</w:t>
      </w:r>
      <w:r w:rsidRPr="0058771B">
        <w:rPr>
          <w:rFonts w:hint="eastAsia"/>
          <w:u w:val="single"/>
          <w:lang w:eastAsia="zh-CN"/>
        </w:rPr>
        <w:t>本合同</w:t>
      </w:r>
      <w:r w:rsidR="00E44AC8" w:rsidRPr="0058771B">
        <w:rPr>
          <w:rFonts w:hint="eastAsia"/>
          <w:u w:val="single"/>
          <w:lang w:eastAsia="zh-CN"/>
        </w:rPr>
        <w:t>参选人</w:t>
      </w:r>
      <w:r w:rsidR="00A22B2E" w:rsidRPr="0058771B">
        <w:rPr>
          <w:rFonts w:hint="eastAsia"/>
          <w:u w:val="single"/>
          <w:lang w:eastAsia="zh-CN"/>
        </w:rPr>
        <w:t>在</w:t>
      </w:r>
      <w:r w:rsidRPr="0058771B">
        <w:rPr>
          <w:rFonts w:hint="eastAsia"/>
          <w:u w:val="single"/>
          <w:lang w:eastAsia="zh-CN"/>
        </w:rPr>
        <w:t>承包范围内</w:t>
      </w:r>
      <w:r w:rsidR="00A22B2E" w:rsidRPr="0058771B">
        <w:rPr>
          <w:rFonts w:hint="eastAsia"/>
          <w:u w:val="single"/>
          <w:lang w:eastAsia="zh-CN"/>
        </w:rPr>
        <w:t>，</w:t>
      </w:r>
      <w:r w:rsidR="00A22B2E" w:rsidRPr="0058771B">
        <w:rPr>
          <w:rFonts w:hint="eastAsia"/>
          <w:bCs/>
          <w:snapToGrid w:val="0"/>
          <w:spacing w:val="8"/>
          <w:u w:val="single"/>
          <w:lang w:eastAsia="zh-CN"/>
        </w:rPr>
        <w:t>采用</w:t>
      </w:r>
      <w:r w:rsidR="00CF22A0" w:rsidRPr="0058771B">
        <w:rPr>
          <w:rFonts w:hint="eastAsia"/>
          <w:bCs/>
          <w:snapToGrid w:val="0"/>
          <w:spacing w:val="8"/>
          <w:u w:val="single"/>
          <w:lang w:eastAsia="zh-CN"/>
        </w:rPr>
        <w:t>固定单价</w:t>
      </w:r>
      <w:r w:rsidR="00F46782" w:rsidRPr="0058771B">
        <w:rPr>
          <w:rFonts w:hint="eastAsia"/>
          <w:bCs/>
          <w:snapToGrid w:val="0"/>
          <w:spacing w:val="8"/>
          <w:u w:val="single"/>
          <w:lang w:eastAsia="zh-CN"/>
        </w:rPr>
        <w:t>，据实结算</w:t>
      </w:r>
      <w:r w:rsidRPr="0058771B">
        <w:rPr>
          <w:rFonts w:hint="eastAsia"/>
          <w:u w:val="single"/>
          <w:lang w:eastAsia="zh-CN"/>
        </w:rPr>
        <w:t>方式。</w:t>
      </w:r>
    </w:p>
    <w:p w:rsidR="00967702" w:rsidRPr="00E05BF3" w:rsidRDefault="00DD56C2" w:rsidP="00E05BF3">
      <w:pPr>
        <w:pStyle w:val="a3"/>
        <w:spacing w:line="360" w:lineRule="auto"/>
        <w:ind w:firstLineChars="200" w:firstLine="480"/>
        <w:rPr>
          <w:lang w:eastAsia="zh-CN"/>
        </w:rPr>
      </w:pPr>
      <w:r w:rsidRPr="00E05BF3">
        <w:rPr>
          <w:lang w:eastAsia="zh-CN"/>
        </w:rPr>
        <w:t>(</w:t>
      </w:r>
      <w:r w:rsidRPr="00E05BF3">
        <w:rPr>
          <w:rFonts w:hint="eastAsia"/>
          <w:lang w:eastAsia="zh-CN"/>
        </w:rPr>
        <w:t>四</w:t>
      </w:r>
      <w:r w:rsidRPr="00E05BF3">
        <w:rPr>
          <w:lang w:eastAsia="zh-CN"/>
        </w:rPr>
        <w:t>)比选范围：</w:t>
      </w:r>
    </w:p>
    <w:p w:rsidR="00967702" w:rsidRPr="00E05BF3" w:rsidRDefault="00DD56C2" w:rsidP="00E05BF3">
      <w:pPr>
        <w:spacing w:line="360" w:lineRule="auto"/>
        <w:ind w:firstLineChars="200" w:firstLine="480"/>
        <w:rPr>
          <w:sz w:val="24"/>
          <w:szCs w:val="24"/>
          <w:lang w:eastAsia="zh-CN"/>
        </w:rPr>
      </w:pPr>
      <w:r w:rsidRPr="00E05BF3">
        <w:rPr>
          <w:rFonts w:hint="eastAsia"/>
          <w:sz w:val="24"/>
          <w:szCs w:val="24"/>
          <w:lang w:eastAsia="zh-CN"/>
        </w:rPr>
        <w:t>1.</w:t>
      </w:r>
      <w:r w:rsidR="00973032" w:rsidRPr="00E05BF3">
        <w:rPr>
          <w:rFonts w:hint="eastAsia"/>
          <w:sz w:val="24"/>
          <w:szCs w:val="24"/>
          <w:lang w:eastAsia="zh-CN"/>
        </w:rPr>
        <w:t>项目</w:t>
      </w:r>
      <w:r w:rsidRPr="00E05BF3">
        <w:rPr>
          <w:rFonts w:hint="eastAsia"/>
          <w:sz w:val="24"/>
          <w:szCs w:val="24"/>
          <w:lang w:eastAsia="zh-CN"/>
        </w:rPr>
        <w:t>概况：</w:t>
      </w:r>
      <w:r w:rsidR="0040417A" w:rsidRPr="00E05BF3">
        <w:rPr>
          <w:rFonts w:hint="eastAsia"/>
          <w:snapToGrid w:val="0"/>
          <w:spacing w:val="8"/>
          <w:sz w:val="24"/>
          <w:szCs w:val="24"/>
          <w:u w:val="single"/>
          <w:lang w:eastAsia="zh-CN"/>
        </w:rPr>
        <w:t xml:space="preserve">  </w:t>
      </w:r>
      <w:r w:rsidR="00F73313" w:rsidRPr="00E05BF3">
        <w:rPr>
          <w:rFonts w:hint="eastAsia"/>
          <w:snapToGrid w:val="0"/>
          <w:spacing w:val="8"/>
          <w:sz w:val="24"/>
          <w:szCs w:val="24"/>
          <w:u w:val="single"/>
          <w:lang w:eastAsia="zh-CN"/>
        </w:rPr>
        <w:t xml:space="preserve">福海创石油化工有限公司车辆维保年约 </w:t>
      </w:r>
      <w:r w:rsidR="0040417A" w:rsidRPr="00E05BF3">
        <w:rPr>
          <w:rFonts w:hint="eastAsia"/>
          <w:snapToGrid w:val="0"/>
          <w:spacing w:val="8"/>
          <w:sz w:val="24"/>
          <w:szCs w:val="24"/>
          <w:u w:val="single"/>
          <w:lang w:eastAsia="zh-CN"/>
        </w:rPr>
        <w:t xml:space="preserve"> </w:t>
      </w:r>
    </w:p>
    <w:p w:rsidR="00967702" w:rsidRPr="00E05BF3" w:rsidRDefault="00DD56C2" w:rsidP="00E05BF3">
      <w:pPr>
        <w:spacing w:line="360" w:lineRule="auto"/>
        <w:ind w:firstLineChars="200" w:firstLine="480"/>
        <w:rPr>
          <w:sz w:val="24"/>
          <w:szCs w:val="24"/>
          <w:lang w:eastAsia="zh-CN"/>
        </w:rPr>
      </w:pPr>
      <w:r w:rsidRPr="00E05BF3">
        <w:rPr>
          <w:rFonts w:hint="eastAsia"/>
          <w:sz w:val="24"/>
          <w:szCs w:val="24"/>
          <w:lang w:eastAsia="zh-CN"/>
        </w:rPr>
        <w:t>2.</w:t>
      </w:r>
      <w:r w:rsidR="00973032" w:rsidRPr="00E05BF3">
        <w:rPr>
          <w:rFonts w:hint="eastAsia"/>
          <w:sz w:val="24"/>
          <w:szCs w:val="24"/>
          <w:lang w:eastAsia="zh-CN"/>
        </w:rPr>
        <w:t>项目</w:t>
      </w:r>
      <w:r w:rsidRPr="00E05BF3">
        <w:rPr>
          <w:rFonts w:hint="eastAsia"/>
          <w:sz w:val="24"/>
          <w:szCs w:val="24"/>
          <w:lang w:eastAsia="zh-CN"/>
        </w:rPr>
        <w:t>范围及内容：</w:t>
      </w:r>
      <w:r w:rsidR="00B44FC3" w:rsidRPr="00E05BF3">
        <w:rPr>
          <w:rFonts w:hint="eastAsia"/>
          <w:sz w:val="24"/>
          <w:szCs w:val="24"/>
          <w:u w:val="single"/>
          <w:lang w:eastAsia="zh-CN"/>
        </w:rPr>
        <w:t xml:space="preserve">  </w:t>
      </w:r>
      <w:r w:rsidR="00973032" w:rsidRPr="00E05BF3">
        <w:rPr>
          <w:rFonts w:hint="eastAsia"/>
          <w:snapToGrid w:val="0"/>
          <w:spacing w:val="8"/>
          <w:sz w:val="24"/>
          <w:szCs w:val="24"/>
          <w:u w:val="single"/>
          <w:lang w:eastAsia="zh-CN"/>
        </w:rPr>
        <w:t>见附件</w:t>
      </w:r>
      <w:r w:rsidR="00DE1405" w:rsidRPr="00E05BF3">
        <w:rPr>
          <w:rFonts w:hint="eastAsia"/>
          <w:snapToGrid w:val="0"/>
          <w:spacing w:val="8"/>
          <w:sz w:val="24"/>
          <w:szCs w:val="24"/>
          <w:u w:val="single"/>
          <w:lang w:eastAsia="zh-CN"/>
        </w:rPr>
        <w:t>1</w:t>
      </w:r>
      <w:r w:rsidR="00973032" w:rsidRPr="00E05BF3">
        <w:rPr>
          <w:rFonts w:hint="eastAsia"/>
          <w:snapToGrid w:val="0"/>
          <w:spacing w:val="8"/>
          <w:sz w:val="24"/>
          <w:szCs w:val="24"/>
          <w:u w:val="single"/>
          <w:lang w:eastAsia="zh-CN"/>
        </w:rPr>
        <w:t>“</w:t>
      </w:r>
      <w:r w:rsidR="00CF22A0" w:rsidRPr="00E05BF3">
        <w:rPr>
          <w:rFonts w:hint="eastAsia"/>
          <w:snapToGrid w:val="0"/>
          <w:spacing w:val="8"/>
          <w:sz w:val="24"/>
          <w:szCs w:val="24"/>
          <w:u w:val="single"/>
          <w:lang w:eastAsia="zh-CN"/>
        </w:rPr>
        <w:t>发包</w:t>
      </w:r>
      <w:r w:rsidR="00F73313" w:rsidRPr="00E05BF3">
        <w:rPr>
          <w:rFonts w:hint="eastAsia"/>
          <w:snapToGrid w:val="0"/>
          <w:spacing w:val="8"/>
          <w:sz w:val="24"/>
          <w:szCs w:val="24"/>
          <w:u w:val="single"/>
          <w:lang w:eastAsia="zh-CN"/>
        </w:rPr>
        <w:t>说明</w:t>
      </w:r>
      <w:r w:rsidR="00973032" w:rsidRPr="00E05BF3">
        <w:rPr>
          <w:rFonts w:hint="eastAsia"/>
          <w:snapToGrid w:val="0"/>
          <w:spacing w:val="8"/>
          <w:sz w:val="24"/>
          <w:szCs w:val="24"/>
          <w:u w:val="single"/>
          <w:lang w:eastAsia="zh-CN"/>
        </w:rPr>
        <w:t>”</w:t>
      </w:r>
      <w:r w:rsidR="00B44FC3" w:rsidRPr="00E05BF3">
        <w:rPr>
          <w:rFonts w:hint="eastAsia"/>
          <w:sz w:val="24"/>
          <w:szCs w:val="24"/>
          <w:u w:val="single"/>
          <w:lang w:eastAsia="zh-CN"/>
        </w:rPr>
        <w:t xml:space="preserve"> </w:t>
      </w:r>
    </w:p>
    <w:p w:rsidR="00967702" w:rsidRPr="00E05BF3" w:rsidRDefault="00DD56C2" w:rsidP="00E05BF3">
      <w:pPr>
        <w:spacing w:line="360" w:lineRule="auto"/>
        <w:ind w:firstLineChars="200" w:firstLine="480"/>
        <w:rPr>
          <w:sz w:val="24"/>
          <w:szCs w:val="24"/>
          <w:lang w:eastAsia="zh-CN"/>
        </w:rPr>
      </w:pPr>
      <w:r w:rsidRPr="00E05BF3">
        <w:rPr>
          <w:rFonts w:hint="eastAsia"/>
          <w:sz w:val="24"/>
          <w:szCs w:val="24"/>
          <w:lang w:eastAsia="zh-CN"/>
        </w:rPr>
        <w:t>3.</w:t>
      </w:r>
      <w:r w:rsidR="00CE1050" w:rsidRPr="00E05BF3">
        <w:rPr>
          <w:rFonts w:hint="eastAsia"/>
          <w:sz w:val="24"/>
          <w:szCs w:val="24"/>
          <w:lang w:eastAsia="zh-CN"/>
        </w:rPr>
        <w:t>相关要求</w:t>
      </w:r>
      <w:r w:rsidRPr="00E05BF3">
        <w:rPr>
          <w:rFonts w:hint="eastAsia"/>
          <w:sz w:val="24"/>
          <w:szCs w:val="24"/>
          <w:lang w:eastAsia="zh-CN"/>
        </w:rPr>
        <w:t>标准、规范及规定：本</w:t>
      </w:r>
      <w:r w:rsidR="00F56134" w:rsidRPr="00E05BF3">
        <w:rPr>
          <w:rFonts w:hint="eastAsia"/>
          <w:sz w:val="24"/>
          <w:szCs w:val="24"/>
          <w:lang w:eastAsia="zh-CN"/>
        </w:rPr>
        <w:t>项目</w:t>
      </w:r>
      <w:r w:rsidRPr="00E05BF3">
        <w:rPr>
          <w:rFonts w:hint="eastAsia"/>
          <w:sz w:val="24"/>
          <w:szCs w:val="24"/>
          <w:lang w:eastAsia="zh-CN"/>
        </w:rPr>
        <w:t>采用的技术规范标准按现行</w:t>
      </w:r>
      <w:r w:rsidR="00372FA5" w:rsidRPr="00E05BF3">
        <w:rPr>
          <w:rFonts w:hint="eastAsia"/>
          <w:sz w:val="24"/>
          <w:szCs w:val="24"/>
          <w:lang w:eastAsia="zh-CN"/>
        </w:rPr>
        <w:t>国家标准（GB）</w:t>
      </w:r>
      <w:r w:rsidR="00CF22A0" w:rsidRPr="00E05BF3">
        <w:rPr>
          <w:rFonts w:hint="eastAsia"/>
          <w:sz w:val="24"/>
          <w:szCs w:val="24"/>
          <w:lang w:eastAsia="zh-CN"/>
        </w:rPr>
        <w:t>要求的规范、标准、规程等执行。</w:t>
      </w:r>
    </w:p>
    <w:p w:rsidR="00967702" w:rsidRPr="00E05BF3" w:rsidRDefault="00DD56C2" w:rsidP="00E05BF3">
      <w:pPr>
        <w:spacing w:line="360" w:lineRule="auto"/>
        <w:ind w:firstLineChars="200" w:firstLine="480"/>
        <w:rPr>
          <w:sz w:val="24"/>
          <w:szCs w:val="24"/>
          <w:lang w:eastAsia="zh-CN"/>
        </w:rPr>
      </w:pPr>
      <w:r w:rsidRPr="00E05BF3">
        <w:rPr>
          <w:rFonts w:hint="eastAsia"/>
          <w:sz w:val="24"/>
          <w:szCs w:val="24"/>
          <w:lang w:eastAsia="zh-CN"/>
        </w:rPr>
        <w:t>(五)</w:t>
      </w:r>
      <w:r w:rsidR="00E05BF3" w:rsidRPr="00E05BF3">
        <w:rPr>
          <w:sz w:val="24"/>
          <w:szCs w:val="24"/>
          <w:lang w:eastAsia="zh-CN"/>
        </w:rPr>
        <w:t xml:space="preserve"> </w:t>
      </w:r>
      <w:r w:rsidR="00E05BF3" w:rsidRPr="00E05BF3">
        <w:rPr>
          <w:rFonts w:hint="eastAsia"/>
          <w:sz w:val="24"/>
          <w:szCs w:val="24"/>
          <w:lang w:eastAsia="zh-CN"/>
        </w:rPr>
        <w:t>服务期限</w:t>
      </w:r>
      <w:r w:rsidR="00E05BF3" w:rsidRPr="00E05BF3">
        <w:rPr>
          <w:sz w:val="24"/>
          <w:szCs w:val="24"/>
          <w:lang w:eastAsia="zh-CN"/>
        </w:rPr>
        <w:t>：</w:t>
      </w:r>
      <w:r w:rsidR="00E05BF3" w:rsidRPr="00E05BF3">
        <w:rPr>
          <w:rFonts w:hint="eastAsia"/>
          <w:sz w:val="24"/>
          <w:szCs w:val="24"/>
          <w:lang w:eastAsia="zh-CN"/>
        </w:rPr>
        <w:t>24个月</w:t>
      </w:r>
    </w:p>
    <w:p w:rsidR="00E05BF3" w:rsidRPr="00E05BF3" w:rsidRDefault="00E05BF3" w:rsidP="00E05BF3">
      <w:pPr>
        <w:pStyle w:val="a3"/>
        <w:spacing w:line="360" w:lineRule="auto"/>
        <w:ind w:right="121" w:firstLineChars="132" w:firstLine="317"/>
        <w:jc w:val="both"/>
        <w:rPr>
          <w:b/>
          <w:lang w:eastAsia="zh-CN"/>
        </w:rPr>
      </w:pPr>
      <w:r w:rsidRPr="00E05BF3">
        <w:rPr>
          <w:rFonts w:hint="eastAsia"/>
          <w:lang w:eastAsia="zh-CN"/>
        </w:rPr>
        <w:t>（六）</w:t>
      </w:r>
      <w:r w:rsidRPr="00E05BF3">
        <w:rPr>
          <w:lang w:eastAsia="zh-CN"/>
        </w:rPr>
        <w:t>报名方式：</w:t>
      </w:r>
    </w:p>
    <w:p w:rsidR="00E05BF3" w:rsidRPr="00E05BF3" w:rsidRDefault="00E05BF3" w:rsidP="00E05BF3">
      <w:pPr>
        <w:pStyle w:val="1"/>
        <w:spacing w:line="360" w:lineRule="auto"/>
        <w:ind w:firstLineChars="200" w:firstLine="480"/>
        <w:rPr>
          <w:sz w:val="24"/>
          <w:szCs w:val="24"/>
        </w:rPr>
      </w:pPr>
      <w:r w:rsidRPr="00E05BF3">
        <w:rPr>
          <w:bCs/>
          <w:sz w:val="24"/>
          <w:szCs w:val="24"/>
        </w:rPr>
        <w:t>拟参加本项目比选的参选人需在公示报名时间期限内通过邮件形式向商务联系人进行报名，提供比选文件中</w:t>
      </w:r>
      <w:r w:rsidRPr="00E05BF3">
        <w:rPr>
          <w:b/>
          <w:bCs/>
          <w:sz w:val="24"/>
          <w:szCs w:val="24"/>
        </w:rPr>
        <w:t>参选书和法定代表人授权书及营业执照</w:t>
      </w:r>
      <w:r w:rsidRPr="00E05BF3">
        <w:rPr>
          <w:rFonts w:hint="eastAsia"/>
          <w:b/>
          <w:bCs/>
          <w:sz w:val="24"/>
          <w:szCs w:val="24"/>
        </w:rPr>
        <w:t>、资质证书等</w:t>
      </w:r>
      <w:r w:rsidRPr="00E05BF3">
        <w:rPr>
          <w:bCs/>
          <w:sz w:val="24"/>
          <w:szCs w:val="24"/>
        </w:rPr>
        <w:t>扫描件，</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CC675E">
      <w:pPr>
        <w:pStyle w:val="a3"/>
        <w:spacing w:before="26"/>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074021">
      <w:pPr>
        <w:pStyle w:val="a3"/>
        <w:spacing w:before="105" w:line="360" w:lineRule="auto"/>
        <w:ind w:left="118"/>
        <w:rPr>
          <w:lang w:eastAsia="zh-CN"/>
        </w:rPr>
      </w:pPr>
      <w:r>
        <w:rPr>
          <w:lang w:eastAsia="zh-CN"/>
        </w:rPr>
        <w:t>重要事项、格式、条款和技术规范、参数及要求等）。参选人没有按照比选文件要求提交</w:t>
      </w:r>
    </w:p>
    <w:p w:rsidR="000F1F09" w:rsidRDefault="000F1F09" w:rsidP="00074021">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0F1F09" w:rsidRDefault="000F1F09" w:rsidP="005257EA">
      <w:pPr>
        <w:pStyle w:val="a3"/>
        <w:spacing w:before="105"/>
        <w:ind w:left="118"/>
        <w:rPr>
          <w:lang w:eastAsia="zh-CN"/>
        </w:rPr>
      </w:pPr>
    </w:p>
    <w:p w:rsidR="000F1F09" w:rsidRDefault="000F1F09" w:rsidP="005257EA">
      <w:pPr>
        <w:pStyle w:val="a3"/>
        <w:spacing w:before="105"/>
        <w:ind w:left="118"/>
        <w:rPr>
          <w:lang w:eastAsia="zh-CN"/>
        </w:rPr>
      </w:pP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5257EA">
      <w:pPr>
        <w:pStyle w:val="a3"/>
        <w:spacing w:before="186" w:line="360"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5257EA">
      <w:pPr>
        <w:pStyle w:val="10"/>
        <w:spacing w:before="95"/>
        <w:rPr>
          <w:lang w:eastAsia="zh-CN"/>
        </w:rPr>
      </w:pPr>
      <w:r>
        <w:rPr>
          <w:w w:val="95"/>
          <w:lang w:eastAsia="zh-CN"/>
        </w:rPr>
        <w:t>五、比选文件的修改、补充</w:t>
      </w:r>
    </w:p>
    <w:p w:rsidR="00967702" w:rsidRDefault="00DD56C2" w:rsidP="005257EA">
      <w:pPr>
        <w:pStyle w:val="a3"/>
        <w:spacing w:before="189" w:line="360"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5257EA">
      <w:pPr>
        <w:pStyle w:val="a3"/>
        <w:spacing w:before="27" w:line="360"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257EA">
      <w:pPr>
        <w:pStyle w:val="a3"/>
        <w:spacing w:before="27"/>
        <w:ind w:left="598"/>
        <w:rPr>
          <w:lang w:eastAsia="zh-CN"/>
        </w:rPr>
      </w:pPr>
      <w:r>
        <w:rPr>
          <w:lang w:eastAsia="zh-CN"/>
        </w:rPr>
        <w:t>3.比选文件的修改书将构成比选文件的一部分，对参选人具有约束作用。</w:t>
      </w:r>
    </w:p>
    <w:p w:rsidR="00967702" w:rsidRDefault="00DD56C2" w:rsidP="00687836">
      <w:pPr>
        <w:pStyle w:val="10"/>
        <w:spacing w:before="174" w:line="360" w:lineRule="auto"/>
        <w:rPr>
          <w:lang w:eastAsia="zh-CN"/>
        </w:rPr>
      </w:pPr>
      <w:r>
        <w:rPr>
          <w:w w:val="95"/>
          <w:lang w:eastAsia="zh-CN"/>
        </w:rPr>
        <w:t>六、参选人资格</w:t>
      </w:r>
    </w:p>
    <w:p w:rsidR="00C32F69" w:rsidRPr="006C0640" w:rsidRDefault="00C32F69" w:rsidP="001E274E">
      <w:pPr>
        <w:spacing w:line="360" w:lineRule="auto"/>
        <w:ind w:firstLineChars="200" w:firstLine="420"/>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1. 具备独立的企业法人资格</w:t>
      </w:r>
      <w:r>
        <w:rPr>
          <w:rFonts w:asciiTheme="majorEastAsia" w:eastAsiaTheme="majorEastAsia" w:hAnsiTheme="majorEastAsia" w:hint="eastAsia"/>
          <w:sz w:val="21"/>
          <w:szCs w:val="21"/>
          <w:lang w:eastAsia="zh-CN"/>
        </w:rPr>
        <w:t>，在人员、设备、资金等方面具有承担本项目的能力；</w:t>
      </w:r>
      <w:r w:rsidRPr="001C5FF6">
        <w:rPr>
          <w:rFonts w:asciiTheme="majorEastAsia" w:eastAsiaTheme="majorEastAsia" w:hAnsiTheme="majorEastAsia" w:hint="eastAsia"/>
          <w:sz w:val="21"/>
          <w:szCs w:val="21"/>
          <w:lang w:eastAsia="zh-CN"/>
        </w:rPr>
        <w:t xml:space="preserve"> </w:t>
      </w:r>
    </w:p>
    <w:p w:rsidR="00C32F69" w:rsidRPr="006C0640" w:rsidRDefault="00C32F69" w:rsidP="005C772C">
      <w:pPr>
        <w:autoSpaceDE/>
        <w:autoSpaceDN/>
        <w:spacing w:line="360" w:lineRule="auto"/>
        <w:ind w:left="1" w:firstLineChars="200" w:firstLine="42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2.</w:t>
      </w:r>
      <w:r w:rsidR="005C772C" w:rsidRPr="005C772C">
        <w:rPr>
          <w:rFonts w:asciiTheme="majorEastAsia" w:eastAsiaTheme="majorEastAsia" w:hAnsiTheme="majorEastAsia" w:hint="eastAsia"/>
          <w:sz w:val="21"/>
          <w:szCs w:val="21"/>
          <w:lang w:eastAsia="zh-CN"/>
        </w:rPr>
        <w:t xml:space="preserve"> </w:t>
      </w:r>
      <w:r w:rsidR="005C772C">
        <w:rPr>
          <w:rFonts w:asciiTheme="majorEastAsia" w:eastAsiaTheme="majorEastAsia" w:hAnsiTheme="majorEastAsia" w:hint="eastAsia"/>
          <w:sz w:val="21"/>
          <w:szCs w:val="21"/>
          <w:lang w:eastAsia="zh-CN"/>
        </w:rPr>
        <w:t>古雷区</w:t>
      </w:r>
      <w:r w:rsidR="005C772C" w:rsidRPr="006C0640">
        <w:rPr>
          <w:rFonts w:asciiTheme="majorEastAsia" w:eastAsiaTheme="majorEastAsia" w:hAnsiTheme="majorEastAsia" w:hint="eastAsia"/>
          <w:sz w:val="21"/>
          <w:szCs w:val="21"/>
          <w:lang w:eastAsia="zh-CN"/>
        </w:rPr>
        <w:t>域承包商</w:t>
      </w:r>
      <w:r w:rsidR="005C772C">
        <w:rPr>
          <w:rFonts w:asciiTheme="majorEastAsia" w:eastAsiaTheme="majorEastAsia" w:hAnsiTheme="majorEastAsia" w:hint="eastAsia"/>
          <w:sz w:val="21"/>
          <w:szCs w:val="21"/>
          <w:lang w:eastAsia="zh-CN"/>
        </w:rPr>
        <w:t>须为</w:t>
      </w:r>
      <w:r w:rsidR="005C772C" w:rsidRPr="00643E46">
        <w:rPr>
          <w:rFonts w:asciiTheme="majorEastAsia" w:eastAsiaTheme="majorEastAsia" w:hAnsiTheme="majorEastAsia" w:hint="eastAsia"/>
          <w:sz w:val="21"/>
          <w:szCs w:val="21"/>
          <w:lang w:eastAsia="zh-CN"/>
        </w:rPr>
        <w:t>二/三类资质维修企业，具有汽车维修企业营业执照、经营许可证、税务登记证（经营范围含汽车维修）并经年检合格；</w:t>
      </w:r>
    </w:p>
    <w:p w:rsidR="00C32F69" w:rsidRPr="006C0640" w:rsidRDefault="00C32F69" w:rsidP="00C32F69">
      <w:pPr>
        <w:autoSpaceDE/>
        <w:autoSpaceDN/>
        <w:spacing w:line="360" w:lineRule="auto"/>
        <w:ind w:firstLineChars="200" w:firstLine="42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 xml:space="preserve">3. </w:t>
      </w:r>
      <w:r w:rsidRPr="006C0640">
        <w:rPr>
          <w:rFonts w:asciiTheme="majorEastAsia" w:eastAsiaTheme="majorEastAsia" w:hAnsiTheme="majorEastAsia"/>
          <w:sz w:val="21"/>
          <w:szCs w:val="21"/>
          <w:lang w:eastAsia="zh-CN"/>
        </w:rPr>
        <w:t>没有失信黑名单记录（以最高院失信被执行人系统发布信息为准）；</w:t>
      </w:r>
    </w:p>
    <w:p w:rsidR="00C32F69" w:rsidRPr="006C0640" w:rsidRDefault="00C32F69" w:rsidP="00C32F69">
      <w:pPr>
        <w:widowControl/>
        <w:autoSpaceDE/>
        <w:autoSpaceDN/>
        <w:spacing w:line="360" w:lineRule="auto"/>
        <w:ind w:firstLineChars="200" w:firstLine="42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4.</w:t>
      </w:r>
      <w:r w:rsidRPr="006C0640">
        <w:rPr>
          <w:rFonts w:asciiTheme="majorEastAsia" w:eastAsiaTheme="majorEastAsia" w:hAnsiTheme="majorEastAsia"/>
          <w:sz w:val="21"/>
          <w:szCs w:val="21"/>
          <w:lang w:eastAsia="zh-CN"/>
        </w:rPr>
        <w:t xml:space="preserve"> 与</w:t>
      </w:r>
      <w:r w:rsidRPr="006C0640">
        <w:rPr>
          <w:rFonts w:asciiTheme="majorEastAsia" w:eastAsiaTheme="majorEastAsia" w:hAnsiTheme="majorEastAsia" w:hint="eastAsia"/>
          <w:sz w:val="21"/>
          <w:szCs w:val="21"/>
          <w:lang w:eastAsia="zh-CN"/>
        </w:rPr>
        <w:t>比选人</w:t>
      </w:r>
      <w:r w:rsidRPr="006C0640">
        <w:rPr>
          <w:rFonts w:asciiTheme="majorEastAsia" w:eastAsiaTheme="majorEastAsia" w:hAnsiTheme="majorEastAsia"/>
          <w:sz w:val="21"/>
          <w:szCs w:val="21"/>
          <w:lang w:eastAsia="zh-CN"/>
        </w:rPr>
        <w:t>无诉讼纠纷</w:t>
      </w:r>
      <w:r w:rsidRPr="006C0640">
        <w:rPr>
          <w:rFonts w:asciiTheme="majorEastAsia" w:eastAsiaTheme="majorEastAsia" w:hAnsiTheme="majorEastAsia" w:hint="eastAsia"/>
          <w:sz w:val="21"/>
          <w:szCs w:val="21"/>
          <w:lang w:eastAsia="zh-CN"/>
        </w:rPr>
        <w:t>；</w:t>
      </w:r>
    </w:p>
    <w:p w:rsidR="004051BC" w:rsidRPr="004051BC" w:rsidRDefault="00C32F69" w:rsidP="00C32F69">
      <w:pPr>
        <w:pStyle w:val="1"/>
        <w:ind w:firstLineChars="200" w:firstLine="420"/>
        <w:rPr>
          <w:sz w:val="24"/>
          <w:szCs w:val="24"/>
        </w:rPr>
      </w:pPr>
      <w:r w:rsidRPr="006C0640">
        <w:rPr>
          <w:rFonts w:asciiTheme="majorEastAsia" w:eastAsiaTheme="majorEastAsia" w:hAnsiTheme="majorEastAsia" w:hint="eastAsia"/>
          <w:sz w:val="21"/>
          <w:szCs w:val="21"/>
        </w:rPr>
        <w:t>5. 本项目不接受联合体参选。</w:t>
      </w:r>
    </w:p>
    <w:p w:rsidR="00967702" w:rsidRPr="00827E4C" w:rsidRDefault="00DD56C2" w:rsidP="00827E4C">
      <w:pPr>
        <w:pStyle w:val="10"/>
        <w:spacing w:before="95" w:line="360" w:lineRule="auto"/>
        <w:ind w:left="680"/>
        <w:rPr>
          <w:sz w:val="24"/>
          <w:szCs w:val="24"/>
          <w:lang w:eastAsia="zh-CN"/>
        </w:rPr>
      </w:pPr>
      <w:r w:rsidRPr="00827E4C">
        <w:rPr>
          <w:w w:val="95"/>
          <w:sz w:val="24"/>
          <w:szCs w:val="24"/>
          <w:lang w:eastAsia="zh-CN"/>
        </w:rPr>
        <w:t>七、参选保证金</w:t>
      </w:r>
    </w:p>
    <w:p w:rsidR="00827E4C" w:rsidRPr="00827E4C" w:rsidRDefault="00827E4C" w:rsidP="0058771B">
      <w:pPr>
        <w:spacing w:line="360" w:lineRule="auto"/>
        <w:ind w:firstLineChars="200" w:firstLine="480"/>
        <w:rPr>
          <w:rFonts w:asciiTheme="majorEastAsia" w:eastAsiaTheme="majorEastAsia" w:hAnsiTheme="majorEastAsia"/>
          <w:bCs/>
          <w:sz w:val="24"/>
          <w:szCs w:val="24"/>
          <w:lang w:eastAsia="zh-CN"/>
        </w:rPr>
      </w:pPr>
      <w:r w:rsidRPr="001458B2">
        <w:rPr>
          <w:rFonts w:asciiTheme="majorEastAsia" w:eastAsiaTheme="majorEastAsia" w:hAnsiTheme="majorEastAsia" w:hint="eastAsia"/>
          <w:bCs/>
          <w:sz w:val="24"/>
          <w:szCs w:val="24"/>
          <w:lang w:eastAsia="zh-CN"/>
        </w:rPr>
        <w:t>1、本项目参选保证金的金额为：</w:t>
      </w:r>
      <w:r w:rsidR="0058771B" w:rsidRPr="001458B2">
        <w:rPr>
          <w:rFonts w:asciiTheme="majorEastAsia" w:eastAsiaTheme="majorEastAsia" w:hAnsiTheme="majorEastAsia" w:hint="eastAsia"/>
          <w:bCs/>
          <w:sz w:val="24"/>
          <w:szCs w:val="24"/>
          <w:lang w:eastAsia="zh-CN"/>
        </w:rPr>
        <w:t>人民币壹万贰仟元整</w:t>
      </w:r>
      <w:r w:rsidRPr="001458B2">
        <w:rPr>
          <w:rFonts w:asciiTheme="majorEastAsia" w:eastAsiaTheme="majorEastAsia" w:hAnsiTheme="majorEastAsia" w:hint="eastAsia"/>
          <w:bCs/>
          <w:sz w:val="24"/>
          <w:szCs w:val="24"/>
          <w:lang w:eastAsia="zh-CN"/>
        </w:rPr>
        <w:t>（</w:t>
      </w:r>
      <w:r w:rsidR="0058771B" w:rsidRPr="001458B2">
        <w:rPr>
          <w:rFonts w:asciiTheme="majorEastAsia" w:eastAsiaTheme="majorEastAsia" w:hAnsiTheme="majorEastAsia" w:hint="eastAsia"/>
          <w:bCs/>
          <w:sz w:val="24"/>
          <w:szCs w:val="24"/>
          <w:lang w:eastAsia="zh-CN"/>
        </w:rPr>
        <w:t>12,000</w:t>
      </w:r>
      <w:r w:rsidRPr="001458B2">
        <w:rPr>
          <w:rFonts w:asciiTheme="majorEastAsia" w:eastAsiaTheme="majorEastAsia" w:hAnsiTheme="majorEastAsia" w:hint="eastAsia"/>
          <w:bCs/>
          <w:sz w:val="24"/>
          <w:szCs w:val="24"/>
          <w:lang w:eastAsia="zh-CN"/>
        </w:rPr>
        <w:t>.00元）；</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2、参选保证金提交时间：应在登记报名参选之前汇达参选保证金指定账户；</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3、参选保证金提交的方式：应从参选人基本账户以电汇或银行转账方式提交，并应在电汇或银行转账单上注明为本项目的参选保证金；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4、参选保证金指定账户：</w:t>
      </w:r>
    </w:p>
    <w:p w:rsidR="00827E4C" w:rsidRPr="001458B2" w:rsidRDefault="00827E4C" w:rsidP="00827E4C">
      <w:pPr>
        <w:spacing w:line="360" w:lineRule="auto"/>
        <w:ind w:firstLineChars="200" w:firstLine="480"/>
        <w:rPr>
          <w:rFonts w:asciiTheme="majorEastAsia" w:eastAsiaTheme="majorEastAsia" w:hAnsiTheme="majorEastAsia"/>
          <w:bCs/>
          <w:sz w:val="24"/>
          <w:szCs w:val="24"/>
          <w:lang w:eastAsia="zh-CN"/>
        </w:rPr>
      </w:pPr>
      <w:r w:rsidRPr="001458B2">
        <w:rPr>
          <w:rFonts w:asciiTheme="majorEastAsia" w:eastAsiaTheme="majorEastAsia" w:hAnsiTheme="majorEastAsia" w:hint="eastAsia"/>
          <w:bCs/>
          <w:sz w:val="24"/>
          <w:szCs w:val="24"/>
          <w:lang w:eastAsia="zh-CN"/>
        </w:rPr>
        <w:t>开户名称：福建福海创石油化工有限公司 </w:t>
      </w:r>
    </w:p>
    <w:p w:rsidR="00827E4C" w:rsidRPr="001458B2" w:rsidRDefault="00827E4C" w:rsidP="00827E4C">
      <w:pPr>
        <w:spacing w:line="360" w:lineRule="auto"/>
        <w:ind w:firstLineChars="200" w:firstLine="480"/>
        <w:rPr>
          <w:rFonts w:asciiTheme="majorEastAsia" w:eastAsiaTheme="majorEastAsia" w:hAnsiTheme="majorEastAsia"/>
          <w:bCs/>
          <w:sz w:val="24"/>
          <w:szCs w:val="24"/>
          <w:lang w:eastAsia="zh-CN"/>
        </w:rPr>
      </w:pPr>
      <w:r w:rsidRPr="001458B2">
        <w:rPr>
          <w:rFonts w:asciiTheme="majorEastAsia" w:eastAsiaTheme="majorEastAsia" w:hAnsiTheme="majorEastAsia" w:hint="eastAsia"/>
          <w:bCs/>
          <w:sz w:val="24"/>
          <w:szCs w:val="24"/>
          <w:lang w:eastAsia="zh-CN"/>
        </w:rPr>
        <w:t>开户银行：中国银行</w:t>
      </w:r>
      <w:r w:rsidR="005C772C" w:rsidRPr="001458B2">
        <w:rPr>
          <w:rFonts w:asciiTheme="majorEastAsia" w:eastAsiaTheme="majorEastAsia" w:hAnsiTheme="majorEastAsia" w:hint="eastAsia"/>
          <w:bCs/>
          <w:sz w:val="24"/>
          <w:szCs w:val="24"/>
          <w:lang w:eastAsia="zh-CN"/>
        </w:rPr>
        <w:t>漳州古雷支行</w:t>
      </w:r>
    </w:p>
    <w:p w:rsidR="005C772C" w:rsidRDefault="00827E4C" w:rsidP="005C772C">
      <w:pPr>
        <w:spacing w:line="360" w:lineRule="auto"/>
        <w:ind w:firstLineChars="200" w:firstLine="480"/>
        <w:rPr>
          <w:rFonts w:asciiTheme="majorEastAsia" w:eastAsiaTheme="majorEastAsia" w:hAnsiTheme="majorEastAsia"/>
          <w:bCs/>
          <w:sz w:val="24"/>
          <w:szCs w:val="24"/>
          <w:lang w:eastAsia="zh-CN"/>
        </w:rPr>
      </w:pPr>
      <w:r w:rsidRPr="001458B2">
        <w:rPr>
          <w:rFonts w:asciiTheme="majorEastAsia" w:eastAsiaTheme="majorEastAsia" w:hAnsiTheme="majorEastAsia" w:hint="eastAsia"/>
          <w:bCs/>
          <w:sz w:val="24"/>
          <w:szCs w:val="24"/>
          <w:lang w:eastAsia="zh-CN"/>
        </w:rPr>
        <w:t>帐   号：406574816628</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注明用途：</w:t>
      </w:r>
      <w:r w:rsidR="00D244F9">
        <w:rPr>
          <w:rFonts w:hint="eastAsia"/>
          <w:b/>
          <w:sz w:val="24"/>
          <w:szCs w:val="24"/>
          <w:lang w:eastAsia="zh-CN"/>
        </w:rPr>
        <w:t>车辆</w:t>
      </w:r>
      <w:r w:rsidRPr="00827E4C">
        <w:rPr>
          <w:rFonts w:hint="eastAsia"/>
          <w:b/>
          <w:sz w:val="24"/>
          <w:szCs w:val="24"/>
          <w:lang w:eastAsia="zh-CN"/>
        </w:rPr>
        <w:t>维修保养年约</w:t>
      </w:r>
      <w:r w:rsidRPr="00827E4C">
        <w:rPr>
          <w:rFonts w:asciiTheme="majorEastAsia" w:eastAsiaTheme="majorEastAsia" w:hAnsiTheme="majorEastAsia" w:hint="eastAsia"/>
          <w:b/>
          <w:sz w:val="24"/>
          <w:szCs w:val="24"/>
          <w:lang w:eastAsia="zh-CN"/>
        </w:rPr>
        <w:t>项目</w:t>
      </w:r>
      <w:r w:rsidRPr="00827E4C">
        <w:rPr>
          <w:rFonts w:asciiTheme="majorEastAsia" w:eastAsiaTheme="majorEastAsia" w:hAnsiTheme="majorEastAsia" w:cs="Arial" w:hint="eastAsia"/>
          <w:b/>
          <w:color w:val="333333"/>
          <w:sz w:val="24"/>
          <w:szCs w:val="24"/>
          <w:lang w:eastAsia="zh-CN"/>
        </w:rPr>
        <w:t>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lastRenderedPageBreak/>
        <w:t>参选保证金有效期：90日历天。</w:t>
      </w:r>
    </w:p>
    <w:p w:rsidR="00827E4C" w:rsidRPr="00827E4C" w:rsidRDefault="00827E4C" w:rsidP="00D244F9">
      <w:pPr>
        <w:spacing w:line="360" w:lineRule="auto"/>
        <w:ind w:leftChars="165" w:left="363"/>
        <w:rPr>
          <w:rFonts w:asciiTheme="majorEastAsia" w:eastAsiaTheme="majorEastAsia" w:hAnsiTheme="majorEastAsia"/>
          <w:bCs/>
          <w:sz w:val="24"/>
          <w:szCs w:val="24"/>
          <w:lang w:eastAsia="zh-CN"/>
        </w:rPr>
      </w:pPr>
      <w:r w:rsidRPr="00D244F9">
        <w:rPr>
          <w:rFonts w:asciiTheme="majorEastAsia" w:eastAsiaTheme="majorEastAsia" w:hAnsiTheme="majorEastAsia" w:hint="eastAsia"/>
          <w:b/>
          <w:bCs/>
          <w:sz w:val="24"/>
          <w:szCs w:val="24"/>
          <w:lang w:eastAsia="zh-CN"/>
        </w:rPr>
        <w:t>注：</w:t>
      </w:r>
      <w:r w:rsidRPr="00827E4C">
        <w:rPr>
          <w:rFonts w:asciiTheme="majorEastAsia" w:eastAsiaTheme="majorEastAsia" w:hAnsiTheme="majorEastAsia" w:hint="eastAsia"/>
          <w:bCs/>
          <w:sz w:val="24"/>
          <w:szCs w:val="24"/>
          <w:lang w:eastAsia="zh-CN"/>
        </w:rPr>
        <w:t>开户许可证上账号应与参选保证金转账回单上账号一致，否则视为未按规定提交参选保证金,所造成的一切后果由参选人自行负责。</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5、参选保证金的退回</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本项目比选结束后，未中选的参选人其所递交的参选保证金将于本项目合同签订后退回至参选人基本账户。</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6、履约保证金</w:t>
      </w:r>
    </w:p>
    <w:p w:rsidR="00967702" w:rsidRPr="00827E4C" w:rsidRDefault="00827E4C" w:rsidP="00827E4C">
      <w:pPr>
        <w:pStyle w:val="10"/>
        <w:spacing w:line="360" w:lineRule="auto"/>
        <w:ind w:left="680"/>
        <w:rPr>
          <w:sz w:val="24"/>
          <w:szCs w:val="24"/>
          <w:lang w:eastAsia="zh-CN"/>
        </w:rPr>
      </w:pPr>
      <w:r w:rsidRPr="00827E4C">
        <w:rPr>
          <w:rFonts w:asciiTheme="majorEastAsia" w:eastAsiaTheme="majorEastAsia" w:hAnsiTheme="majorEastAsia" w:hint="eastAsia"/>
          <w:sz w:val="24"/>
          <w:szCs w:val="24"/>
          <w:lang w:eastAsia="zh-CN"/>
        </w:rPr>
        <w:t>中选人的参选保证金将自动转为合同履约保证金。</w:t>
      </w:r>
    </w:p>
    <w:p w:rsidR="00967702" w:rsidRPr="001458B2" w:rsidRDefault="00DD56C2" w:rsidP="00074021">
      <w:pPr>
        <w:pStyle w:val="10"/>
        <w:spacing w:line="360" w:lineRule="auto"/>
        <w:ind w:left="680"/>
        <w:rPr>
          <w:sz w:val="24"/>
          <w:szCs w:val="24"/>
          <w:lang w:eastAsia="zh-CN"/>
        </w:rPr>
      </w:pPr>
      <w:r w:rsidRPr="001458B2">
        <w:rPr>
          <w:w w:val="95"/>
          <w:sz w:val="24"/>
          <w:szCs w:val="24"/>
          <w:lang w:eastAsia="zh-CN"/>
        </w:rPr>
        <w:t>八、参选文件的递交</w:t>
      </w:r>
    </w:p>
    <w:p w:rsidR="00967702" w:rsidRPr="001458B2" w:rsidRDefault="00DD56C2" w:rsidP="00074021">
      <w:pPr>
        <w:pStyle w:val="2"/>
        <w:tabs>
          <w:tab w:val="left" w:pos="6879"/>
        </w:tabs>
        <w:spacing w:line="360" w:lineRule="auto"/>
        <w:ind w:left="118" w:right="106" w:firstLine="480"/>
        <w:rPr>
          <w:lang w:eastAsia="zh-CN"/>
        </w:rPr>
      </w:pPr>
      <w:r w:rsidRPr="001458B2">
        <w:rPr>
          <w:lang w:eastAsia="zh-CN"/>
        </w:rPr>
        <w:t>1.参选文件递交的截止时间：</w:t>
      </w:r>
      <w:r w:rsidR="00D244F9" w:rsidRPr="001458B2">
        <w:rPr>
          <w:rFonts w:asciiTheme="majorEastAsia" w:eastAsiaTheme="majorEastAsia" w:hAnsiTheme="majorEastAsia" w:hint="eastAsia"/>
          <w:lang w:eastAsia="zh-CN"/>
        </w:rPr>
        <w:t>报名截止时间延后2天</w:t>
      </w:r>
    </w:p>
    <w:p w:rsidR="001458B2" w:rsidRPr="001458B2" w:rsidRDefault="00DD56C2" w:rsidP="001458B2">
      <w:pPr>
        <w:autoSpaceDE/>
        <w:autoSpaceDN/>
        <w:spacing w:line="360" w:lineRule="auto"/>
        <w:ind w:leftChars="200" w:left="440" w:firstLineChars="100" w:firstLine="221"/>
        <w:jc w:val="both"/>
        <w:rPr>
          <w:rFonts w:asciiTheme="majorEastAsia" w:eastAsiaTheme="majorEastAsia" w:hAnsiTheme="majorEastAsia"/>
          <w:b/>
          <w:bCs/>
          <w:sz w:val="21"/>
          <w:szCs w:val="21"/>
          <w:lang w:eastAsia="zh-CN"/>
        </w:rPr>
      </w:pPr>
      <w:r w:rsidRPr="001458B2">
        <w:rPr>
          <w:b/>
          <w:bCs/>
          <w:lang w:eastAsia="zh-CN"/>
        </w:rPr>
        <w:t>2.</w:t>
      </w:r>
      <w:r w:rsidRPr="001458B2">
        <w:rPr>
          <w:b/>
          <w:bCs/>
          <w:spacing w:val="4"/>
          <w:lang w:eastAsia="zh-CN"/>
        </w:rPr>
        <w:t>递交</w:t>
      </w:r>
      <w:r w:rsidRPr="001458B2">
        <w:rPr>
          <w:b/>
          <w:bCs/>
          <w:lang w:eastAsia="zh-CN"/>
        </w:rPr>
        <w:t>参</w:t>
      </w:r>
      <w:r w:rsidRPr="001458B2">
        <w:rPr>
          <w:b/>
          <w:bCs/>
          <w:spacing w:val="4"/>
          <w:lang w:eastAsia="zh-CN"/>
        </w:rPr>
        <w:t>选文件的地</w:t>
      </w:r>
      <w:r w:rsidRPr="001458B2">
        <w:rPr>
          <w:b/>
          <w:bCs/>
          <w:lang w:eastAsia="zh-CN"/>
        </w:rPr>
        <w:t>点</w:t>
      </w:r>
      <w:r w:rsidRPr="001458B2">
        <w:rPr>
          <w:b/>
          <w:bCs/>
          <w:spacing w:val="4"/>
          <w:lang w:eastAsia="zh-CN"/>
        </w:rPr>
        <w:t>为</w:t>
      </w:r>
      <w:r w:rsidRPr="001458B2">
        <w:rPr>
          <w:rFonts w:asciiTheme="majorEastAsia" w:eastAsiaTheme="majorEastAsia" w:hAnsiTheme="majorEastAsia"/>
          <w:b/>
          <w:bCs/>
          <w:sz w:val="21"/>
          <w:szCs w:val="21"/>
          <w:lang w:eastAsia="zh-CN"/>
        </w:rPr>
        <w:t>：</w:t>
      </w:r>
      <w:r w:rsidR="001458B2" w:rsidRPr="001458B2">
        <w:rPr>
          <w:rFonts w:asciiTheme="majorEastAsia" w:eastAsiaTheme="majorEastAsia" w:hAnsiTheme="majorEastAsia" w:hint="eastAsia"/>
          <w:b/>
          <w:bCs/>
          <w:sz w:val="21"/>
          <w:szCs w:val="21"/>
          <w:lang w:eastAsia="zh-CN"/>
        </w:rPr>
        <w:t>福建省漳州市漳浦县杜浔镇杜昌路9号福建福海创石油化工有限公司办公楼三楼设备及服务团队</w:t>
      </w:r>
    </w:p>
    <w:p w:rsidR="005257EA" w:rsidRDefault="00DD56C2" w:rsidP="001458B2">
      <w:pPr>
        <w:pStyle w:val="2"/>
        <w:tabs>
          <w:tab w:val="left" w:pos="6879"/>
        </w:tabs>
        <w:spacing w:line="360" w:lineRule="auto"/>
        <w:ind w:leftChars="272" w:left="3549" w:right="106" w:hangingChars="1225" w:hanging="2951"/>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C772C">
        <w:rPr>
          <w:rFonts w:hint="eastAsia"/>
          <w:lang w:eastAsia="zh-CN"/>
        </w:rPr>
        <w:t>陈玉冰</w:t>
      </w:r>
      <w:r w:rsidR="005257EA">
        <w:rPr>
          <w:rFonts w:hint="eastAsia"/>
          <w:lang w:eastAsia="zh-CN"/>
        </w:rPr>
        <w:t xml:space="preserve">    </w:t>
      </w:r>
      <w:r>
        <w:rPr>
          <w:spacing w:val="-6"/>
          <w:lang w:eastAsia="zh-CN"/>
        </w:rPr>
        <w:t xml:space="preserve"> </w:t>
      </w:r>
    </w:p>
    <w:p w:rsidR="00967702" w:rsidRPr="00C31793" w:rsidRDefault="00DD56C2" w:rsidP="005257EA">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C772C">
        <w:rPr>
          <w:rFonts w:hint="eastAsia"/>
          <w:spacing w:val="-4"/>
          <w:lang w:eastAsia="zh-CN"/>
        </w:rPr>
        <w:t>0596-6311839</w:t>
      </w:r>
      <w:r w:rsidR="00322549">
        <w:rPr>
          <w:rFonts w:hint="eastAsia"/>
          <w:spacing w:val="-4"/>
          <w:lang w:eastAsia="zh-CN"/>
        </w:rPr>
        <w:t xml:space="preserve"> </w:t>
      </w:r>
    </w:p>
    <w:p w:rsidR="00645F1C" w:rsidRDefault="00645F1C" w:rsidP="00645F1C">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D244F9">
      <w:pPr>
        <w:pStyle w:val="a3"/>
        <w:spacing w:line="360" w:lineRule="auto"/>
        <w:ind w:firstLineChars="250" w:firstLine="600"/>
        <w:rPr>
          <w:lang w:eastAsia="zh-CN"/>
        </w:rPr>
      </w:pPr>
      <w:r>
        <w:rPr>
          <w:lang w:eastAsia="zh-CN"/>
        </w:rPr>
        <w:t>3.</w:t>
      </w:r>
      <w:r w:rsidR="00D244F9">
        <w:rPr>
          <w:lang w:eastAsia="zh-CN"/>
        </w:rPr>
        <w:t xml:space="preserve"> </w:t>
      </w:r>
      <w:r w:rsidR="00D244F9">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645F1C">
      <w:pPr>
        <w:pStyle w:val="a3"/>
        <w:spacing w:line="360" w:lineRule="auto"/>
        <w:ind w:left="118" w:right="106" w:firstLine="480"/>
        <w:jc w:val="both"/>
        <w:rPr>
          <w:lang w:eastAsia="zh-CN"/>
        </w:rPr>
      </w:pPr>
      <w:r>
        <w:rPr>
          <w:lang w:eastAsia="zh-CN"/>
        </w:rPr>
        <w:t>4.</w:t>
      </w:r>
      <w:r w:rsidR="00D244F9">
        <w:rPr>
          <w:lang w:eastAsia="zh-CN"/>
        </w:rPr>
        <w:t xml:space="preserve"> </w:t>
      </w:r>
      <w:r w:rsidR="00D244F9">
        <w:rPr>
          <w:spacing w:val="-9"/>
          <w:lang w:eastAsia="zh-CN"/>
        </w:rPr>
        <w:t>参选人收到比选文件后，如有疑问需要澄清，请以书面形式在规定时间内报比选人汇总。</w:t>
      </w:r>
    </w:p>
    <w:p w:rsidR="00645F1C" w:rsidRDefault="00645F1C" w:rsidP="00645F1C">
      <w:pPr>
        <w:pStyle w:val="a3"/>
        <w:spacing w:before="21" w:line="360" w:lineRule="auto"/>
        <w:ind w:left="118" w:right="106" w:firstLine="480"/>
        <w:jc w:val="both"/>
        <w:rPr>
          <w:lang w:eastAsia="zh-CN"/>
        </w:rPr>
      </w:pPr>
      <w:r>
        <w:rPr>
          <w:lang w:eastAsia="zh-CN"/>
        </w:rPr>
        <w:t>5.</w:t>
      </w:r>
      <w:r w:rsidR="00D244F9">
        <w:rPr>
          <w:lang w:eastAsia="zh-CN"/>
        </w:rPr>
        <w:t xml:space="preserve"> </w:t>
      </w:r>
      <w:r w:rsidR="00D244F9">
        <w:rPr>
          <w:spacing w:val="-6"/>
          <w:lang w:eastAsia="zh-CN"/>
        </w:rPr>
        <w:t>参选人对比选人提供的比选文件所做出的推论、解释和结论，比选人概不负责。参</w:t>
      </w:r>
      <w:r w:rsidR="00D244F9">
        <w:rPr>
          <w:spacing w:val="-9"/>
          <w:lang w:eastAsia="zh-CN"/>
        </w:rPr>
        <w:t>选人由于对比选文件的任何推论和误解以及比选对有关问题的口头解释所造成的后果，均由参选人负责。</w:t>
      </w:r>
    </w:p>
    <w:p w:rsidR="00645F1C" w:rsidRDefault="00645F1C" w:rsidP="00645F1C">
      <w:pPr>
        <w:pStyle w:val="a3"/>
        <w:spacing w:before="24" w:line="360" w:lineRule="auto"/>
        <w:ind w:left="118" w:right="106" w:firstLine="480"/>
        <w:jc w:val="both"/>
        <w:rPr>
          <w:spacing w:val="-9"/>
          <w:lang w:eastAsia="zh-CN"/>
        </w:rPr>
      </w:pPr>
      <w:r>
        <w:rPr>
          <w:lang w:eastAsia="zh-CN"/>
        </w:rPr>
        <w:t>6.</w:t>
      </w:r>
      <w:r w:rsidR="00D244F9">
        <w:rPr>
          <w:spacing w:val="-9"/>
          <w:lang w:eastAsia="zh-CN"/>
        </w:rPr>
        <w:t xml:space="preserve"> </w:t>
      </w:r>
      <w:r w:rsidR="00D244F9" w:rsidRPr="00245EBD">
        <w:rPr>
          <w:rFonts w:hint="eastAsia"/>
          <w:b/>
          <w:spacing w:val="-9"/>
          <w:lang w:eastAsia="zh-CN"/>
        </w:rPr>
        <w:t>递交的参选文件中须包含</w:t>
      </w:r>
      <w:r w:rsidR="00D244F9" w:rsidRPr="00245EBD">
        <w:rPr>
          <w:rFonts w:hint="eastAsia"/>
          <w:b/>
          <w:color w:val="000000"/>
          <w:lang w:eastAsia="zh-CN"/>
        </w:rPr>
        <w:t>参选保证金汇款底单（</w:t>
      </w:r>
      <w:r w:rsidR="00D244F9" w:rsidRPr="00245EBD">
        <w:rPr>
          <w:rFonts w:hint="eastAsia"/>
          <w:b/>
          <w:spacing w:val="8"/>
          <w:lang w:eastAsia="zh-CN"/>
        </w:rPr>
        <w:t>加盖单位公章的复印件</w:t>
      </w:r>
      <w:r w:rsidR="00D244F9" w:rsidRPr="00245EBD">
        <w:rPr>
          <w:rFonts w:hint="eastAsia"/>
          <w:b/>
          <w:color w:val="000000"/>
          <w:lang w:eastAsia="zh-CN"/>
        </w:rPr>
        <w:t>）</w:t>
      </w:r>
    </w:p>
    <w:p w:rsidR="00827E4C" w:rsidRPr="001458B2" w:rsidRDefault="00827E4C" w:rsidP="00645F1C">
      <w:pPr>
        <w:pStyle w:val="a3"/>
        <w:spacing w:before="24" w:line="360" w:lineRule="auto"/>
        <w:ind w:left="118" w:right="106" w:firstLine="480"/>
        <w:jc w:val="both"/>
        <w:rPr>
          <w:b/>
          <w:bCs/>
          <w:color w:val="FF0000"/>
          <w:lang w:eastAsia="zh-CN"/>
        </w:rPr>
      </w:pPr>
      <w:r w:rsidRPr="001458B2">
        <w:rPr>
          <w:rFonts w:hint="eastAsia"/>
          <w:b/>
          <w:bCs/>
          <w:color w:val="FF0000"/>
          <w:spacing w:val="-9"/>
          <w:lang w:eastAsia="zh-CN"/>
        </w:rPr>
        <w:t>7、</w:t>
      </w:r>
      <w:r w:rsidR="00D244F9" w:rsidRPr="001458B2">
        <w:rPr>
          <w:rFonts w:hint="eastAsia"/>
          <w:b/>
          <w:bCs/>
          <w:color w:val="FF0000"/>
          <w:spacing w:val="-9"/>
          <w:lang w:eastAsia="zh-CN"/>
        </w:rPr>
        <w:t>须提交参选文件和报价单的电子版（PDF和EXC</w:t>
      </w:r>
      <w:r w:rsidR="00D00F91" w:rsidRPr="001458B2">
        <w:rPr>
          <w:rFonts w:hint="eastAsia"/>
          <w:b/>
          <w:bCs/>
          <w:color w:val="FF0000"/>
          <w:spacing w:val="-9"/>
          <w:lang w:eastAsia="zh-CN"/>
        </w:rPr>
        <w:t>EL</w:t>
      </w:r>
      <w:r w:rsidR="00D244F9" w:rsidRPr="001458B2">
        <w:rPr>
          <w:rFonts w:hint="eastAsia"/>
          <w:b/>
          <w:bCs/>
          <w:color w:val="FF0000"/>
          <w:spacing w:val="-9"/>
          <w:lang w:eastAsia="zh-CN"/>
        </w:rPr>
        <w:t>）</w:t>
      </w:r>
    </w:p>
    <w:p w:rsidR="0054012A" w:rsidRDefault="0054012A" w:rsidP="0054012A">
      <w:pPr>
        <w:pStyle w:val="10"/>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54012A" w:rsidRDefault="0054012A" w:rsidP="0054012A">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54012A" w:rsidRPr="00187E02" w:rsidRDefault="0054012A" w:rsidP="0054012A">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54012A" w:rsidRPr="00187E02" w:rsidRDefault="0054012A" w:rsidP="0054012A">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lastRenderedPageBreak/>
        <w:t>（3）异议事项的基本事实；</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54012A" w:rsidRPr="00187E02" w:rsidRDefault="0054012A" w:rsidP="0054012A">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54012A" w:rsidRDefault="0054012A" w:rsidP="0054012A">
      <w:pPr>
        <w:pStyle w:val="10"/>
        <w:spacing w:line="360" w:lineRule="auto"/>
        <w:rPr>
          <w:lang w:eastAsia="zh-CN"/>
        </w:rPr>
      </w:pPr>
      <w:r>
        <w:rPr>
          <w:rFonts w:hint="eastAsia"/>
          <w:w w:val="95"/>
          <w:lang w:eastAsia="zh-CN"/>
        </w:rPr>
        <w:t>十</w:t>
      </w:r>
      <w:r>
        <w:rPr>
          <w:w w:val="95"/>
          <w:lang w:eastAsia="zh-CN"/>
        </w:rPr>
        <w:t>、</w:t>
      </w:r>
      <w:r w:rsidRPr="009223A0">
        <w:rPr>
          <w:rFonts w:hint="eastAsia"/>
          <w:lang w:eastAsia="zh-CN"/>
        </w:rPr>
        <w:t>履约担保</w:t>
      </w:r>
    </w:p>
    <w:p w:rsidR="0054012A" w:rsidRPr="009223A0" w:rsidRDefault="0054012A" w:rsidP="0054012A">
      <w:pPr>
        <w:pStyle w:val="af3"/>
        <w:spacing w:line="360" w:lineRule="auto"/>
        <w:ind w:firstLineChars="227" w:firstLine="545"/>
        <w:rPr>
          <w:rFonts w:ascii="宋体" w:hAnsi="宋体" w:cs="宋体"/>
          <w:bCs/>
          <w:sz w:val="24"/>
          <w:szCs w:val="24"/>
        </w:rPr>
      </w:pPr>
      <w:r w:rsidRPr="009223A0">
        <w:rPr>
          <w:rFonts w:ascii="宋体" w:hAnsi="宋体" w:cs="宋体" w:hint="eastAsia"/>
          <w:bCs/>
          <w:sz w:val="24"/>
          <w:szCs w:val="24"/>
        </w:rPr>
        <w:t>履约担保：</w:t>
      </w:r>
      <w:r w:rsidR="00D00F91" w:rsidRPr="00827E4C">
        <w:rPr>
          <w:rFonts w:asciiTheme="majorEastAsia" w:eastAsiaTheme="majorEastAsia" w:hAnsiTheme="majorEastAsia" w:hint="eastAsia"/>
          <w:sz w:val="24"/>
          <w:szCs w:val="24"/>
        </w:rPr>
        <w:t>中选人的参选保证金将自动转为合同履约保证金。</w:t>
      </w:r>
    </w:p>
    <w:p w:rsidR="0054012A" w:rsidRDefault="0054012A" w:rsidP="0054012A">
      <w:pPr>
        <w:pStyle w:val="1"/>
        <w:spacing w:line="360" w:lineRule="auto"/>
        <w:ind w:firstLineChars="196" w:firstLine="470"/>
        <w:rPr>
          <w:rFonts w:hAnsi="宋体" w:cs="宋体"/>
          <w:bCs/>
          <w:sz w:val="24"/>
          <w:szCs w:val="24"/>
        </w:rPr>
      </w:pPr>
      <w:r w:rsidRPr="009223A0">
        <w:rPr>
          <w:rFonts w:hAnsi="宋体" w:cs="宋体" w:hint="eastAsia"/>
          <w:bCs/>
          <w:sz w:val="24"/>
          <w:szCs w:val="24"/>
        </w:rPr>
        <w:t>履约担保有效期：从签订合同之日起至本项目最终</w:t>
      </w:r>
      <w:r>
        <w:rPr>
          <w:rFonts w:hAnsi="宋体" w:cs="宋体" w:hint="eastAsia"/>
          <w:bCs/>
          <w:sz w:val="24"/>
          <w:szCs w:val="24"/>
        </w:rPr>
        <w:t>结束</w:t>
      </w:r>
      <w:r w:rsidRPr="009223A0">
        <w:rPr>
          <w:rFonts w:hAnsi="宋体" w:cs="宋体" w:hint="eastAsia"/>
          <w:bCs/>
          <w:sz w:val="24"/>
          <w:szCs w:val="24"/>
        </w:rPr>
        <w:t>后的</w:t>
      </w:r>
      <w:r>
        <w:rPr>
          <w:rFonts w:hAnsi="宋体" w:cs="宋体" w:hint="eastAsia"/>
          <w:bCs/>
          <w:sz w:val="24"/>
          <w:szCs w:val="24"/>
        </w:rPr>
        <w:t>15</w:t>
      </w:r>
      <w:r w:rsidRPr="009223A0">
        <w:rPr>
          <w:rFonts w:hAnsi="宋体" w:cs="宋体" w:hint="eastAsia"/>
          <w:bCs/>
          <w:sz w:val="24"/>
          <w:szCs w:val="24"/>
        </w:rPr>
        <w:t>天。</w:t>
      </w:r>
      <w:r>
        <w:rPr>
          <w:rFonts w:hAnsi="宋体" w:cs="宋体" w:hint="eastAsia"/>
          <w:bCs/>
          <w:sz w:val="24"/>
          <w:szCs w:val="24"/>
        </w:rPr>
        <w:t>比选</w:t>
      </w:r>
      <w:r w:rsidRPr="009223A0">
        <w:rPr>
          <w:rFonts w:hAnsi="宋体" w:cs="宋体" w:hint="eastAsia"/>
          <w:bCs/>
          <w:sz w:val="24"/>
          <w:szCs w:val="24"/>
        </w:rPr>
        <w:t>人将在签署最终验收证书之日起</w:t>
      </w:r>
      <w:r>
        <w:rPr>
          <w:rFonts w:hAnsi="宋体" w:cs="宋体" w:hint="eastAsia"/>
          <w:bCs/>
          <w:sz w:val="24"/>
          <w:szCs w:val="24"/>
        </w:rPr>
        <w:t>15</w:t>
      </w:r>
      <w:r w:rsidRPr="009223A0">
        <w:rPr>
          <w:rFonts w:hAnsi="宋体" w:cs="宋体" w:hint="eastAsia"/>
          <w:bCs/>
          <w:sz w:val="24"/>
          <w:szCs w:val="24"/>
        </w:rPr>
        <w:t>天内，向中标人无息返还履约</w:t>
      </w:r>
      <w:r w:rsidR="00D00F91">
        <w:rPr>
          <w:rFonts w:hAnsi="宋体" w:cs="宋体" w:hint="eastAsia"/>
          <w:bCs/>
          <w:sz w:val="24"/>
          <w:szCs w:val="24"/>
        </w:rPr>
        <w:t>保证金</w:t>
      </w:r>
      <w:r w:rsidRPr="009223A0">
        <w:rPr>
          <w:rFonts w:hAnsi="宋体" w:cs="宋体" w:hint="eastAsia"/>
          <w:bCs/>
          <w:sz w:val="24"/>
          <w:szCs w:val="24"/>
        </w:rPr>
        <w:t>。</w:t>
      </w:r>
    </w:p>
    <w:p w:rsidR="0054012A" w:rsidRPr="009223A0" w:rsidRDefault="0054012A" w:rsidP="0054012A">
      <w:pPr>
        <w:pStyle w:val="1"/>
        <w:spacing w:line="360" w:lineRule="auto"/>
        <w:ind w:firstLineChars="196" w:firstLine="470"/>
      </w:pPr>
      <w:r>
        <w:rPr>
          <w:rFonts w:hAnsi="宋体" w:hint="eastAsia"/>
          <w:snapToGrid w:val="0"/>
          <w:sz w:val="24"/>
          <w:szCs w:val="24"/>
        </w:rPr>
        <w:t>如果</w:t>
      </w:r>
      <w:r>
        <w:rPr>
          <w:rFonts w:hAnsi="宋体" w:hint="eastAsia"/>
          <w:sz w:val="24"/>
        </w:rPr>
        <w:t>中选人</w:t>
      </w:r>
      <w:r>
        <w:rPr>
          <w:rFonts w:hAnsi="宋体" w:hint="eastAsia"/>
          <w:snapToGrid w:val="0"/>
          <w:sz w:val="24"/>
          <w:szCs w:val="24"/>
        </w:rPr>
        <w:t>未能履行合同，那么比选</w:t>
      </w:r>
      <w:r>
        <w:rPr>
          <w:rFonts w:hAnsi="宋体"/>
          <w:snapToGrid w:val="0"/>
          <w:sz w:val="24"/>
          <w:szCs w:val="24"/>
        </w:rPr>
        <w:t>人</w:t>
      </w:r>
      <w:r w:rsidR="00D00F91">
        <w:rPr>
          <w:rFonts w:hAnsi="宋体" w:hint="eastAsia"/>
          <w:snapToGrid w:val="0"/>
          <w:sz w:val="24"/>
          <w:szCs w:val="24"/>
        </w:rPr>
        <w:t>将</w:t>
      </w:r>
      <w:r>
        <w:rPr>
          <w:rFonts w:hAnsi="宋体"/>
          <w:snapToGrid w:val="0"/>
          <w:sz w:val="24"/>
          <w:szCs w:val="24"/>
        </w:rPr>
        <w:t>向中</w:t>
      </w:r>
      <w:r>
        <w:rPr>
          <w:rFonts w:hAnsi="宋体" w:hint="eastAsia"/>
          <w:snapToGrid w:val="0"/>
          <w:sz w:val="24"/>
          <w:szCs w:val="24"/>
        </w:rPr>
        <w:t>选</w:t>
      </w:r>
      <w:r>
        <w:rPr>
          <w:rFonts w:hAnsi="宋体"/>
          <w:snapToGrid w:val="0"/>
          <w:sz w:val="24"/>
          <w:szCs w:val="24"/>
        </w:rPr>
        <w:t>人</w:t>
      </w:r>
      <w:r>
        <w:rPr>
          <w:rFonts w:hAnsi="宋体" w:hint="eastAsia"/>
          <w:snapToGrid w:val="0"/>
          <w:sz w:val="24"/>
          <w:szCs w:val="24"/>
        </w:rPr>
        <w:t>追</w:t>
      </w:r>
      <w:r>
        <w:rPr>
          <w:rFonts w:hAnsi="宋体"/>
          <w:snapToGrid w:val="0"/>
          <w:sz w:val="24"/>
          <w:szCs w:val="24"/>
        </w:rPr>
        <w:t>偿损失</w:t>
      </w:r>
      <w:r>
        <w:rPr>
          <w:rFonts w:hAnsi="宋体" w:hint="eastAsia"/>
          <w:snapToGrid w:val="0"/>
          <w:sz w:val="24"/>
          <w:szCs w:val="24"/>
        </w:rPr>
        <w:t>。</w:t>
      </w:r>
    </w:p>
    <w:p w:rsidR="00645F1C" w:rsidRPr="00645F1C" w:rsidRDefault="00645F1C" w:rsidP="0054012A">
      <w:pPr>
        <w:spacing w:line="360" w:lineRule="auto"/>
        <w:rPr>
          <w:lang w:eastAsia="zh-CN"/>
        </w:rPr>
      </w:pPr>
    </w:p>
    <w:p w:rsidR="00645F1C" w:rsidRDefault="00645F1C" w:rsidP="0054012A">
      <w:pPr>
        <w:pStyle w:val="1"/>
        <w:spacing w:line="360" w:lineRule="auto"/>
      </w:pPr>
    </w:p>
    <w:p w:rsidR="00645F1C" w:rsidRDefault="00645F1C" w:rsidP="0054012A">
      <w:pPr>
        <w:pStyle w:val="1"/>
        <w:spacing w:line="360" w:lineRule="auto"/>
      </w:pP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rsidP="0054012A">
      <w:pPr>
        <w:pStyle w:val="10"/>
        <w:tabs>
          <w:tab w:val="left" w:pos="4627"/>
        </w:tabs>
        <w:spacing w:line="360" w:lineRule="auto"/>
        <w:ind w:left="3362"/>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54012A" w:rsidRDefault="0054012A" w:rsidP="0054012A">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967702" w:rsidRDefault="00DD56C2">
      <w:pPr>
        <w:spacing w:before="15"/>
        <w:ind w:left="538"/>
        <w:rPr>
          <w:b/>
          <w:sz w:val="28"/>
          <w:lang w:eastAsia="zh-CN"/>
        </w:rPr>
      </w:pPr>
      <w:r>
        <w:rPr>
          <w:b/>
          <w:w w:val="95"/>
          <w:sz w:val="28"/>
          <w:lang w:eastAsia="zh-CN"/>
        </w:rPr>
        <w:t>一、参选文件的组成：</w:t>
      </w:r>
    </w:p>
    <w:p w:rsidR="00967702" w:rsidRDefault="00DD56C2" w:rsidP="00E56F9B">
      <w:pPr>
        <w:pStyle w:val="a3"/>
        <w:spacing w:before="186" w:line="360" w:lineRule="auto"/>
        <w:ind w:left="118" w:right="92" w:firstLine="480"/>
        <w:rPr>
          <w:lang w:eastAsia="zh-CN"/>
        </w:rPr>
      </w:pPr>
      <w:r>
        <w:rPr>
          <w:lang w:eastAsia="zh-CN"/>
        </w:rPr>
        <w:t>①参选单位企业概况（企业简介、经营状况、业绩）、营业执照、资质证书、组织机构代码证、税务登记证（经年检或年审合格的）等。</w:t>
      </w:r>
    </w:p>
    <w:p w:rsidR="00967702" w:rsidRDefault="00DD56C2" w:rsidP="00E56F9B">
      <w:pPr>
        <w:pStyle w:val="a3"/>
        <w:spacing w:before="23" w:line="360" w:lineRule="auto"/>
        <w:ind w:left="118" w:right="92" w:firstLine="480"/>
        <w:rPr>
          <w:lang w:eastAsia="zh-CN"/>
        </w:rPr>
      </w:pPr>
      <w:r>
        <w:rPr>
          <w:spacing w:val="-7"/>
          <w:lang w:eastAsia="zh-CN"/>
        </w:rPr>
        <w:t>②有良好业绩的证明</w:t>
      </w:r>
      <w:r w:rsidR="00687836">
        <w:rPr>
          <w:rFonts w:hint="eastAsia"/>
          <w:spacing w:val="-7"/>
          <w:lang w:eastAsia="zh-CN"/>
        </w:rPr>
        <w:t>，</w:t>
      </w:r>
      <w:r>
        <w:rPr>
          <w:spacing w:val="-5"/>
          <w:lang w:eastAsia="zh-CN"/>
        </w:rPr>
        <w:t>其他可以证明参选单位具有类似良好业绩的相关材料；凡弄虚作假的，一经查实，比选人有权取消其中选资格。</w:t>
      </w:r>
    </w:p>
    <w:p w:rsidR="00967702" w:rsidRDefault="00DD56C2" w:rsidP="00E56F9B">
      <w:pPr>
        <w:pStyle w:val="a3"/>
        <w:spacing w:before="26" w:line="360"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rsidP="00E56F9B">
      <w:pPr>
        <w:pStyle w:val="a3"/>
        <w:spacing w:before="26" w:line="360" w:lineRule="auto"/>
        <w:ind w:left="595"/>
        <w:rPr>
          <w:lang w:eastAsia="zh-CN"/>
        </w:rPr>
      </w:pPr>
      <w:r>
        <w:rPr>
          <w:lang w:eastAsia="zh-CN"/>
        </w:rPr>
        <w:t>④提供参选报价表(详见附件)。</w:t>
      </w:r>
    </w:p>
    <w:p w:rsidR="00967702" w:rsidRDefault="0054012A" w:rsidP="0054012A">
      <w:pPr>
        <w:pStyle w:val="a3"/>
        <w:spacing w:before="26" w:line="360" w:lineRule="auto"/>
        <w:ind w:firstLineChars="200" w:firstLine="480"/>
        <w:rPr>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sidRPr="00A26BD6">
        <w:rPr>
          <w:rFonts w:hint="eastAsia"/>
          <w:b/>
          <w:lang w:eastAsia="zh-CN"/>
        </w:rPr>
        <w:t>（注：报价表须独</w:t>
      </w:r>
      <w:r>
        <w:rPr>
          <w:rFonts w:hint="eastAsia"/>
          <w:b/>
          <w:lang w:eastAsia="zh-CN"/>
        </w:rPr>
        <w:t>立盖章</w:t>
      </w:r>
      <w:r w:rsidRPr="00A26BD6">
        <w:rPr>
          <w:rFonts w:hint="eastAsia"/>
          <w:b/>
          <w:lang w:eastAsia="zh-CN"/>
        </w:rPr>
        <w:t>密封</w:t>
      </w:r>
      <w:r w:rsidR="00973ECB">
        <w:rPr>
          <w:rFonts w:hint="eastAsia"/>
          <w:b/>
          <w:lang w:eastAsia="zh-CN"/>
        </w:rPr>
        <w:t>,提供参选文件电子版U盘</w:t>
      </w:r>
      <w:r w:rsidR="00560C35">
        <w:rPr>
          <w:rFonts w:hint="eastAsia"/>
          <w:b/>
          <w:lang w:eastAsia="zh-CN"/>
        </w:rPr>
        <w:t>，纸质版与电子版内容不一致时，以纸质为准。</w:t>
      </w:r>
      <w:r w:rsidRPr="00A26BD6">
        <w:rPr>
          <w:rFonts w:hint="eastAsia"/>
          <w:b/>
          <w:lang w:eastAsia="zh-CN"/>
        </w:rPr>
        <w:t>）</w:t>
      </w:r>
    </w:p>
    <w:p w:rsidR="00967702" w:rsidRDefault="00DD56C2" w:rsidP="0054012A">
      <w:pPr>
        <w:pStyle w:val="10"/>
        <w:spacing w:line="276" w:lineRule="auto"/>
        <w:rPr>
          <w:lang w:eastAsia="zh-CN"/>
        </w:rPr>
      </w:pPr>
      <w:r>
        <w:rPr>
          <w:w w:val="95"/>
          <w:lang w:eastAsia="zh-CN"/>
        </w:rPr>
        <w:t>二、参选书格式内容</w:t>
      </w:r>
    </w:p>
    <w:p w:rsidR="00967702" w:rsidRDefault="00DD56C2">
      <w:pPr>
        <w:pStyle w:val="a3"/>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rsidP="00E56F9B">
      <w:pPr>
        <w:pStyle w:val="a3"/>
        <w:spacing w:before="134" w:line="360" w:lineRule="auto"/>
        <w:ind w:left="119"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rsidP="00E56F9B">
      <w:pPr>
        <w:pStyle w:val="a3"/>
        <w:spacing w:before="183" w:line="360" w:lineRule="auto"/>
        <w:ind w:left="119" w:right="222" w:firstLine="482"/>
        <w:rPr>
          <w:lang w:eastAsia="zh-CN"/>
        </w:rPr>
      </w:pPr>
      <w:r>
        <w:rPr>
          <w:lang w:eastAsia="zh-CN"/>
        </w:rPr>
        <w:t>1.</w:t>
      </w:r>
      <w:r>
        <w:rPr>
          <w:spacing w:val="-5"/>
          <w:lang w:eastAsia="zh-CN"/>
        </w:rPr>
        <w:t>参选人应承担所有与准备和参加比选有关的</w:t>
      </w:r>
      <w:r w:rsidR="008C0FD5">
        <w:rPr>
          <w:rFonts w:hint="eastAsia"/>
          <w:lang w:eastAsia="zh-CN"/>
        </w:rPr>
        <w:t>全部</w:t>
      </w:r>
      <w:r>
        <w:rPr>
          <w:spacing w:val="-5"/>
          <w:lang w:eastAsia="zh-CN"/>
        </w:rPr>
        <w:t>费用。不论比选的结果如何，比选机构和比选人均无义务和责任承担这些费用</w:t>
      </w:r>
      <w:r w:rsidR="008C0FD5">
        <w:rPr>
          <w:rFonts w:hint="eastAsia"/>
          <w:lang w:eastAsia="zh-CN"/>
        </w:rPr>
        <w:t>。</w:t>
      </w:r>
    </w:p>
    <w:p w:rsidR="00967702" w:rsidRDefault="00DD56C2" w:rsidP="00E56F9B">
      <w:pPr>
        <w:pStyle w:val="a3"/>
        <w:spacing w:before="35" w:line="360" w:lineRule="auto"/>
        <w:ind w:left="119" w:right="224" w:firstLine="482"/>
        <w:rPr>
          <w:lang w:eastAsia="zh-CN"/>
        </w:rPr>
      </w:pPr>
      <w:r>
        <w:rPr>
          <w:lang w:eastAsia="zh-CN"/>
        </w:rPr>
        <w:t>2.</w:t>
      </w:r>
      <w:r>
        <w:rPr>
          <w:spacing w:val="-9"/>
          <w:lang w:eastAsia="zh-CN"/>
        </w:rPr>
        <w:t>参选</w:t>
      </w:r>
      <w:r w:rsidR="0054012A">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Pr="00A3094A" w:rsidRDefault="00DD56C2" w:rsidP="00A3094A">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DD56C2" w:rsidP="00693209">
      <w:pPr>
        <w:spacing w:before="15"/>
        <w:ind w:firstLineChars="200" w:firstLine="536"/>
        <w:rPr>
          <w:b/>
          <w:sz w:val="28"/>
          <w:lang w:eastAsia="zh-CN"/>
        </w:rPr>
      </w:pPr>
      <w:r>
        <w:rPr>
          <w:b/>
          <w:w w:val="95"/>
          <w:sz w:val="28"/>
          <w:lang w:eastAsia="zh-CN"/>
        </w:rPr>
        <w:t>一、规则：</w:t>
      </w:r>
    </w:p>
    <w:p w:rsidR="001E25DE" w:rsidRDefault="001E25DE" w:rsidP="001E25DE">
      <w:pPr>
        <w:pStyle w:val="a3"/>
        <w:spacing w:before="210" w:line="360" w:lineRule="auto"/>
        <w:ind w:left="118" w:right="222" w:firstLine="480"/>
        <w:rPr>
          <w:lang w:eastAsia="zh-CN"/>
        </w:rPr>
      </w:pPr>
      <w:r>
        <w:rPr>
          <w:lang w:eastAsia="zh-CN"/>
        </w:rPr>
        <w:t>1.</w:t>
      </w:r>
      <w:r>
        <w:rPr>
          <w:spacing w:val="-11"/>
          <w:lang w:eastAsia="zh-CN"/>
        </w:rPr>
        <w:t>比选人在评选时，</w:t>
      </w:r>
      <w:r>
        <w:rPr>
          <w:rFonts w:hint="eastAsia"/>
          <w:spacing w:val="-11"/>
          <w:lang w:eastAsia="zh-CN"/>
        </w:rPr>
        <w:t>参选</w:t>
      </w:r>
      <w:r>
        <w:rPr>
          <w:spacing w:val="-11"/>
          <w:lang w:eastAsia="zh-CN"/>
        </w:rPr>
        <w:t>单位的报价</w:t>
      </w:r>
      <w:r>
        <w:rPr>
          <w:rFonts w:hint="eastAsia"/>
          <w:spacing w:val="-11"/>
          <w:lang w:eastAsia="zh-CN"/>
        </w:rPr>
        <w:t>作为</w:t>
      </w:r>
      <w:r>
        <w:rPr>
          <w:spacing w:val="-11"/>
          <w:lang w:eastAsia="zh-CN"/>
        </w:rPr>
        <w:t>比选要件。比选人将</w:t>
      </w:r>
      <w:r>
        <w:rPr>
          <w:rFonts w:hint="eastAsia"/>
          <w:spacing w:val="-11"/>
          <w:lang w:eastAsia="zh-CN"/>
        </w:rPr>
        <w:t>先</w:t>
      </w:r>
      <w:r>
        <w:rPr>
          <w:spacing w:val="-11"/>
          <w:lang w:eastAsia="zh-CN"/>
        </w:rPr>
        <w:t>对参选人进行</w:t>
      </w:r>
      <w:r>
        <w:rPr>
          <w:rFonts w:hint="eastAsia"/>
          <w:spacing w:val="-11"/>
          <w:lang w:eastAsia="zh-CN"/>
        </w:rPr>
        <w:t>资质评审</w:t>
      </w:r>
      <w:r>
        <w:rPr>
          <w:spacing w:val="-11"/>
          <w:lang w:eastAsia="zh-CN"/>
        </w:rPr>
        <w:t>，</w:t>
      </w:r>
      <w:r w:rsidRPr="00671E1A">
        <w:rPr>
          <w:rFonts w:hint="eastAsia"/>
          <w:bCs/>
          <w:snapToGrid w:val="0"/>
          <w:spacing w:val="8"/>
          <w:lang w:eastAsia="zh-CN"/>
        </w:rPr>
        <w:t>资格审查合格</w:t>
      </w:r>
      <w:r>
        <w:rPr>
          <w:rFonts w:hint="eastAsia"/>
          <w:bCs/>
          <w:snapToGrid w:val="0"/>
          <w:spacing w:val="8"/>
          <w:lang w:eastAsia="zh-CN"/>
        </w:rPr>
        <w:t>且</w:t>
      </w:r>
      <w:r w:rsidR="006A5936">
        <w:rPr>
          <w:rFonts w:hint="eastAsia"/>
          <w:bCs/>
          <w:snapToGrid w:val="0"/>
          <w:spacing w:val="8"/>
          <w:lang w:eastAsia="zh-CN"/>
        </w:rPr>
        <w:t>总</w:t>
      </w:r>
      <w:r w:rsidR="006A5936" w:rsidRPr="003051FE">
        <w:rPr>
          <w:rFonts w:asciiTheme="minorEastAsia" w:hAnsiTheme="minorEastAsia" w:hint="eastAsia"/>
          <w:lang w:eastAsia="zh-CN"/>
        </w:rPr>
        <w:t>得分最高者为中标候选人</w:t>
      </w:r>
      <w:r w:rsidRPr="00671E1A">
        <w:rPr>
          <w:rFonts w:hint="eastAsia"/>
          <w:bCs/>
          <w:snapToGrid w:val="0"/>
          <w:spacing w:val="8"/>
          <w:lang w:eastAsia="zh-CN"/>
        </w:rPr>
        <w:t>。</w:t>
      </w:r>
    </w:p>
    <w:p w:rsidR="001E25DE" w:rsidRDefault="001E25DE" w:rsidP="001E25DE">
      <w:pPr>
        <w:pStyle w:val="a3"/>
        <w:spacing w:before="35"/>
        <w:ind w:left="598"/>
        <w:rPr>
          <w:lang w:eastAsia="zh-CN"/>
        </w:rPr>
      </w:pPr>
      <w:r>
        <w:rPr>
          <w:lang w:eastAsia="zh-CN"/>
        </w:rPr>
        <w:t>2.参选人串选、相互勾结故意压低标价以排挤竞争对手的公平竞争的，其参选无效。</w:t>
      </w:r>
    </w:p>
    <w:p w:rsidR="00967702" w:rsidRDefault="001E25DE" w:rsidP="001E25DE">
      <w:pPr>
        <w:pStyle w:val="a3"/>
        <w:spacing w:before="153" w:line="360" w:lineRule="auto"/>
        <w:ind w:left="119" w:right="91" w:firstLine="482"/>
        <w:rPr>
          <w:lang w:eastAsia="zh-CN"/>
        </w:rPr>
      </w:pPr>
      <w:r>
        <w:rPr>
          <w:lang w:eastAsia="zh-CN"/>
        </w:rPr>
        <w:t>3.</w:t>
      </w:r>
      <w:r>
        <w:rPr>
          <w:spacing w:val="-8"/>
          <w:lang w:eastAsia="zh-CN"/>
        </w:rPr>
        <w:t>替补候选人的设定与使用：在合同签订前，比选单位发现参选人的参选报价或</w:t>
      </w:r>
      <w:r w:rsidR="00423BDF">
        <w:rPr>
          <w:rFonts w:hint="eastAsia"/>
          <w:spacing w:val="-8"/>
          <w:lang w:eastAsia="zh-CN"/>
        </w:rPr>
        <w:t>服务</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rsidP="005C4060">
      <w:pPr>
        <w:pStyle w:val="10"/>
        <w:spacing w:before="83"/>
        <w:rPr>
          <w:lang w:eastAsia="zh-CN"/>
        </w:rPr>
      </w:pPr>
      <w:r>
        <w:rPr>
          <w:w w:val="95"/>
          <w:lang w:eastAsia="zh-CN"/>
        </w:rPr>
        <w:t>二、资格审查：</w:t>
      </w:r>
    </w:p>
    <w:p w:rsidR="00967702" w:rsidRDefault="00DD56C2" w:rsidP="005C4060">
      <w:pPr>
        <w:pStyle w:val="a3"/>
        <w:spacing w:before="211" w:line="360" w:lineRule="auto"/>
        <w:ind w:left="119" w:right="227" w:firstLine="482"/>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Default="00DD56C2">
      <w:pPr>
        <w:spacing w:before="83"/>
        <w:ind w:left="598"/>
        <w:rPr>
          <w:b/>
          <w:sz w:val="28"/>
          <w:lang w:eastAsia="zh-CN"/>
        </w:rPr>
      </w:pPr>
      <w:r w:rsidRPr="000E01DA">
        <w:rPr>
          <w:w w:val="95"/>
          <w:sz w:val="28"/>
          <w:szCs w:val="28"/>
          <w:lang w:eastAsia="zh-CN"/>
        </w:rPr>
        <w:t>三、</w:t>
      </w:r>
      <w:r>
        <w:rPr>
          <w:b/>
          <w:w w:val="95"/>
          <w:sz w:val="28"/>
          <w:lang w:eastAsia="zh-CN"/>
        </w:rPr>
        <w:t>评选办法：</w:t>
      </w:r>
    </w:p>
    <w:p w:rsidR="00AD13BA" w:rsidRDefault="001E25DE" w:rsidP="00AD13BA">
      <w:pPr>
        <w:pStyle w:val="a3"/>
        <w:spacing w:before="210" w:line="357" w:lineRule="auto"/>
        <w:ind w:left="1" w:right="222" w:firstLineChars="200" w:firstLine="480"/>
        <w:rPr>
          <w:lang w:eastAsia="zh-CN"/>
        </w:rPr>
      </w:pPr>
      <w:r>
        <w:rPr>
          <w:lang w:eastAsia="zh-CN"/>
        </w:rPr>
        <w:t>评选委员会将对通过资格及实质响应性审查的各合格参选人，</w:t>
      </w:r>
      <w:r w:rsidR="00AD13BA">
        <w:rPr>
          <w:rFonts w:hint="eastAsia"/>
          <w:lang w:eastAsia="zh-CN"/>
        </w:rPr>
        <w:t>采取打分的方式，总分最高</w:t>
      </w:r>
      <w:r w:rsidRPr="000748EA">
        <w:rPr>
          <w:rFonts w:hint="eastAsia"/>
          <w:lang w:eastAsia="zh-CN"/>
        </w:rPr>
        <w:t>者作为</w:t>
      </w:r>
      <w:r>
        <w:rPr>
          <w:rFonts w:hint="eastAsia"/>
          <w:lang w:eastAsia="zh-CN"/>
        </w:rPr>
        <w:t>中选</w:t>
      </w:r>
      <w:r w:rsidRPr="000748EA">
        <w:rPr>
          <w:rFonts w:hint="eastAsia"/>
          <w:lang w:eastAsia="zh-CN"/>
        </w:rPr>
        <w:t>候选人。</w:t>
      </w:r>
    </w:p>
    <w:p w:rsidR="00967702" w:rsidRDefault="00AD13BA" w:rsidP="00AD13BA">
      <w:pPr>
        <w:pStyle w:val="a3"/>
        <w:spacing w:line="357" w:lineRule="auto"/>
        <w:ind w:left="1" w:right="222" w:firstLineChars="200" w:firstLine="480"/>
        <w:rPr>
          <w:lang w:eastAsia="zh-CN"/>
        </w:rPr>
      </w:pPr>
      <w:r>
        <w:rPr>
          <w:rFonts w:hint="eastAsia"/>
          <w:lang w:eastAsia="zh-CN"/>
        </w:rPr>
        <w:t>具体方法如下：</w:t>
      </w:r>
    </w:p>
    <w:p w:rsidR="00AD13BA" w:rsidRPr="003051FE" w:rsidRDefault="007F15A0" w:rsidP="001458B2">
      <w:pPr>
        <w:pStyle w:val="a7"/>
        <w:autoSpaceDE/>
        <w:autoSpaceDN/>
        <w:spacing w:before="0" w:line="360" w:lineRule="auto"/>
        <w:ind w:left="1" w:firstLineChars="200" w:firstLine="480"/>
        <w:jc w:val="both"/>
        <w:rPr>
          <w:rFonts w:asciiTheme="minorEastAsia" w:hAnsiTheme="minorEastAsia"/>
          <w:sz w:val="24"/>
          <w:szCs w:val="24"/>
          <w:lang w:eastAsia="zh-CN"/>
        </w:rPr>
      </w:pPr>
      <w:r>
        <w:rPr>
          <w:rFonts w:asciiTheme="minorEastAsia" w:hAnsiTheme="minorEastAsia" w:hint="eastAsia"/>
          <w:sz w:val="24"/>
          <w:szCs w:val="24"/>
          <w:lang w:eastAsia="zh-CN"/>
        </w:rPr>
        <w:t>分为两部份</w:t>
      </w:r>
      <w:r w:rsidR="00AD13BA" w:rsidRPr="00813F2E">
        <w:rPr>
          <w:rFonts w:asciiTheme="minorEastAsia" w:hAnsiTheme="minorEastAsia" w:hint="eastAsia"/>
          <w:sz w:val="24"/>
          <w:szCs w:val="24"/>
          <w:lang w:eastAsia="zh-CN"/>
        </w:rPr>
        <w:t>，维修工时</w:t>
      </w:r>
      <w:r w:rsidR="001458B2" w:rsidRPr="00813F2E">
        <w:rPr>
          <w:rFonts w:asciiTheme="minorEastAsia" w:hAnsiTheme="minorEastAsia" w:hint="eastAsia"/>
          <w:sz w:val="24"/>
          <w:szCs w:val="24"/>
          <w:lang w:eastAsia="zh-CN"/>
        </w:rPr>
        <w:t>1</w:t>
      </w:r>
      <w:r w:rsidR="00813F2E" w:rsidRPr="00813F2E">
        <w:rPr>
          <w:rFonts w:asciiTheme="minorEastAsia" w:hAnsiTheme="minorEastAsia" w:hint="eastAsia"/>
          <w:sz w:val="24"/>
          <w:szCs w:val="24"/>
          <w:lang w:eastAsia="zh-CN"/>
        </w:rPr>
        <w:t>33</w:t>
      </w:r>
      <w:r w:rsidR="00AD13BA" w:rsidRPr="00813F2E">
        <w:rPr>
          <w:rFonts w:asciiTheme="minorEastAsia" w:hAnsiTheme="minorEastAsia" w:hint="eastAsia"/>
          <w:sz w:val="24"/>
          <w:szCs w:val="24"/>
          <w:lang w:eastAsia="zh-CN"/>
        </w:rPr>
        <w:t>项满分</w:t>
      </w:r>
      <w:r w:rsidR="001458B2" w:rsidRPr="00813F2E">
        <w:rPr>
          <w:rFonts w:asciiTheme="minorEastAsia" w:hAnsiTheme="minorEastAsia" w:hint="eastAsia"/>
          <w:sz w:val="24"/>
          <w:szCs w:val="24"/>
          <w:lang w:eastAsia="zh-CN"/>
        </w:rPr>
        <w:t>133</w:t>
      </w:r>
      <w:r w:rsidR="00AD13BA" w:rsidRPr="00813F2E">
        <w:rPr>
          <w:rFonts w:asciiTheme="minorEastAsia" w:hAnsiTheme="minorEastAsia" w:hint="eastAsia"/>
          <w:sz w:val="24"/>
          <w:szCs w:val="24"/>
          <w:lang w:eastAsia="zh-CN"/>
        </w:rPr>
        <w:t>分，元器配件</w:t>
      </w:r>
      <w:r w:rsidR="001458B2" w:rsidRPr="00813F2E">
        <w:rPr>
          <w:rFonts w:asciiTheme="minorEastAsia" w:hAnsiTheme="minorEastAsia" w:hint="eastAsia"/>
          <w:sz w:val="24"/>
          <w:szCs w:val="24"/>
          <w:lang w:eastAsia="zh-CN"/>
        </w:rPr>
        <w:t>176</w:t>
      </w:r>
      <w:r w:rsidR="00AD13BA" w:rsidRPr="00813F2E">
        <w:rPr>
          <w:rFonts w:asciiTheme="minorEastAsia" w:hAnsiTheme="minorEastAsia" w:hint="eastAsia"/>
          <w:sz w:val="24"/>
          <w:szCs w:val="24"/>
          <w:lang w:eastAsia="zh-CN"/>
        </w:rPr>
        <w:t>项满分</w:t>
      </w:r>
      <w:r w:rsidR="001458B2" w:rsidRPr="00813F2E">
        <w:rPr>
          <w:rFonts w:asciiTheme="minorEastAsia" w:hAnsiTheme="minorEastAsia" w:hint="eastAsia"/>
          <w:sz w:val="24"/>
          <w:szCs w:val="24"/>
          <w:lang w:eastAsia="zh-CN"/>
        </w:rPr>
        <w:t>176</w:t>
      </w:r>
      <w:r w:rsidR="00AD13BA" w:rsidRPr="00813F2E">
        <w:rPr>
          <w:rFonts w:asciiTheme="minorEastAsia" w:hAnsiTheme="minorEastAsia" w:hint="eastAsia"/>
          <w:sz w:val="24"/>
          <w:szCs w:val="24"/>
          <w:lang w:eastAsia="zh-CN"/>
        </w:rPr>
        <w:t>分，二者合计总分最高的厂商为中标候选人。</w:t>
      </w:r>
    </w:p>
    <w:p w:rsidR="00AD13BA" w:rsidRPr="003051FE" w:rsidRDefault="00AD13BA" w:rsidP="001458B2">
      <w:pPr>
        <w:pStyle w:val="a7"/>
        <w:autoSpaceDE/>
        <w:autoSpaceDN/>
        <w:spacing w:before="0" w:line="360" w:lineRule="auto"/>
        <w:ind w:left="1" w:firstLineChars="200" w:firstLine="480"/>
        <w:jc w:val="both"/>
        <w:rPr>
          <w:rFonts w:asciiTheme="minorEastAsia" w:hAnsiTheme="minorEastAsia"/>
          <w:sz w:val="24"/>
          <w:szCs w:val="24"/>
          <w:lang w:eastAsia="zh-CN"/>
        </w:rPr>
      </w:pPr>
      <w:r>
        <w:rPr>
          <w:rFonts w:asciiTheme="minorEastAsia" w:hAnsiTheme="minorEastAsia" w:hint="eastAsia"/>
          <w:sz w:val="24"/>
          <w:szCs w:val="24"/>
          <w:lang w:eastAsia="zh-CN"/>
        </w:rPr>
        <w:t xml:space="preserve">1. </w:t>
      </w:r>
      <w:r w:rsidRPr="003051FE">
        <w:rPr>
          <w:rFonts w:asciiTheme="minorEastAsia" w:hAnsiTheme="minorEastAsia" w:hint="eastAsia"/>
          <w:sz w:val="24"/>
          <w:szCs w:val="24"/>
          <w:lang w:eastAsia="zh-CN"/>
        </w:rPr>
        <w:t>维修工时报价占权重</w:t>
      </w:r>
      <w:r w:rsidR="007F15A0">
        <w:rPr>
          <w:rFonts w:asciiTheme="minorEastAsia" w:hAnsiTheme="minorEastAsia" w:hint="eastAsia"/>
          <w:sz w:val="24"/>
          <w:szCs w:val="24"/>
          <w:lang w:eastAsia="zh-CN"/>
        </w:rPr>
        <w:t>43.04</w:t>
      </w:r>
      <w:r w:rsidRPr="003051FE">
        <w:rPr>
          <w:rFonts w:asciiTheme="minorEastAsia" w:hAnsiTheme="minorEastAsia" w:hint="eastAsia"/>
          <w:sz w:val="24"/>
          <w:szCs w:val="24"/>
          <w:lang w:eastAsia="zh-CN"/>
        </w:rPr>
        <w:t>%，对每项维修工时报价进行比较，最低价得1</w:t>
      </w:r>
      <w:r w:rsidR="007F15A0">
        <w:rPr>
          <w:rFonts w:asciiTheme="minorEastAsia" w:hAnsiTheme="minorEastAsia" w:hint="eastAsia"/>
          <w:sz w:val="24"/>
          <w:szCs w:val="24"/>
          <w:lang w:eastAsia="zh-CN"/>
        </w:rPr>
        <w:t>分</w:t>
      </w:r>
      <w:r w:rsidRPr="003051FE">
        <w:rPr>
          <w:rFonts w:asciiTheme="minorEastAsia" w:hAnsiTheme="minorEastAsia" w:hint="eastAsia"/>
          <w:sz w:val="24"/>
          <w:szCs w:val="24"/>
          <w:lang w:eastAsia="zh-CN"/>
        </w:rPr>
        <w:t>，高于0-10%减0.1分</w:t>
      </w:r>
      <w:r w:rsidR="007F15A0">
        <w:rPr>
          <w:rFonts w:asciiTheme="minorEastAsia" w:hAnsiTheme="minorEastAsia" w:hint="eastAsia"/>
          <w:sz w:val="24"/>
          <w:szCs w:val="24"/>
          <w:lang w:eastAsia="zh-CN"/>
        </w:rPr>
        <w:t>（含10%）</w:t>
      </w:r>
      <w:r w:rsidRPr="003051FE">
        <w:rPr>
          <w:rFonts w:asciiTheme="minorEastAsia" w:hAnsiTheme="minorEastAsia" w:hint="eastAsia"/>
          <w:sz w:val="24"/>
          <w:szCs w:val="24"/>
          <w:lang w:eastAsia="zh-CN"/>
        </w:rPr>
        <w:t>，高于10%-20%减0.2分</w:t>
      </w:r>
      <w:r w:rsidR="007F15A0">
        <w:rPr>
          <w:rFonts w:asciiTheme="minorEastAsia" w:hAnsiTheme="minorEastAsia" w:hint="eastAsia"/>
          <w:sz w:val="24"/>
          <w:szCs w:val="24"/>
          <w:lang w:eastAsia="zh-CN"/>
        </w:rPr>
        <w:t>（含20%）</w:t>
      </w:r>
      <w:r w:rsidRPr="003051FE">
        <w:rPr>
          <w:rFonts w:asciiTheme="minorEastAsia" w:hAnsiTheme="minorEastAsia" w:hint="eastAsia"/>
          <w:sz w:val="24"/>
          <w:szCs w:val="24"/>
          <w:lang w:eastAsia="zh-CN"/>
        </w:rPr>
        <w:t>，以此类推，最终得出每个参选人</w:t>
      </w:r>
      <w:r w:rsidR="001458B2">
        <w:rPr>
          <w:rFonts w:asciiTheme="minorEastAsia" w:hAnsiTheme="minorEastAsia" w:hint="eastAsia"/>
          <w:sz w:val="24"/>
          <w:szCs w:val="24"/>
          <w:lang w:eastAsia="zh-CN"/>
        </w:rPr>
        <w:t>1</w:t>
      </w:r>
      <w:r w:rsidR="00813F2E">
        <w:rPr>
          <w:rFonts w:asciiTheme="minorEastAsia" w:hAnsiTheme="minorEastAsia" w:hint="eastAsia"/>
          <w:sz w:val="24"/>
          <w:szCs w:val="24"/>
          <w:lang w:eastAsia="zh-CN"/>
        </w:rPr>
        <w:t>33</w:t>
      </w:r>
      <w:r w:rsidRPr="003051FE">
        <w:rPr>
          <w:rFonts w:asciiTheme="minorEastAsia" w:hAnsiTheme="minorEastAsia" w:hint="eastAsia"/>
          <w:sz w:val="24"/>
          <w:szCs w:val="24"/>
          <w:lang w:eastAsia="zh-CN"/>
        </w:rPr>
        <w:t>项维修工时总分；</w:t>
      </w:r>
    </w:p>
    <w:p w:rsidR="00AD13BA" w:rsidRPr="003051FE" w:rsidRDefault="00AD13BA" w:rsidP="007F15A0">
      <w:pPr>
        <w:pStyle w:val="a7"/>
        <w:autoSpaceDE/>
        <w:autoSpaceDN/>
        <w:spacing w:before="0" w:line="360" w:lineRule="auto"/>
        <w:ind w:left="1" w:firstLineChars="200" w:firstLine="480"/>
        <w:jc w:val="both"/>
        <w:rPr>
          <w:rFonts w:asciiTheme="minorEastAsia" w:hAnsiTheme="minorEastAsia"/>
          <w:sz w:val="24"/>
          <w:szCs w:val="24"/>
          <w:lang w:eastAsia="zh-CN"/>
        </w:rPr>
      </w:pPr>
      <w:r>
        <w:rPr>
          <w:rFonts w:asciiTheme="minorEastAsia" w:hAnsiTheme="minorEastAsia" w:hint="eastAsia"/>
          <w:sz w:val="24"/>
          <w:szCs w:val="24"/>
          <w:lang w:eastAsia="zh-CN"/>
        </w:rPr>
        <w:t xml:space="preserve">2. </w:t>
      </w:r>
      <w:r w:rsidRPr="003051FE">
        <w:rPr>
          <w:rFonts w:asciiTheme="minorEastAsia" w:hAnsiTheme="minorEastAsia" w:hint="eastAsia"/>
          <w:sz w:val="24"/>
          <w:szCs w:val="24"/>
          <w:lang w:eastAsia="zh-CN"/>
        </w:rPr>
        <w:t>元器配件报价占权重</w:t>
      </w:r>
      <w:r w:rsidR="007F15A0">
        <w:rPr>
          <w:rFonts w:asciiTheme="minorEastAsia" w:hAnsiTheme="minorEastAsia" w:hint="eastAsia"/>
          <w:sz w:val="24"/>
          <w:szCs w:val="24"/>
          <w:lang w:eastAsia="zh-CN"/>
        </w:rPr>
        <w:t>56.96</w:t>
      </w:r>
      <w:r w:rsidRPr="003051FE">
        <w:rPr>
          <w:rFonts w:asciiTheme="minorEastAsia" w:hAnsiTheme="minorEastAsia" w:hint="eastAsia"/>
          <w:sz w:val="24"/>
          <w:szCs w:val="24"/>
          <w:lang w:eastAsia="zh-CN"/>
        </w:rPr>
        <w:t>%，每种元器件对不同品牌车辆分别报价，计算出每种元器件平均价，进行比较，最低价得1分，高于0-10%减0.1分</w:t>
      </w:r>
      <w:r w:rsidR="00755AE8">
        <w:rPr>
          <w:rFonts w:asciiTheme="minorEastAsia" w:hAnsiTheme="minorEastAsia" w:hint="eastAsia"/>
          <w:sz w:val="24"/>
          <w:szCs w:val="24"/>
          <w:lang w:eastAsia="zh-CN"/>
        </w:rPr>
        <w:t>（含10%）</w:t>
      </w:r>
      <w:r w:rsidRPr="003051FE">
        <w:rPr>
          <w:rFonts w:asciiTheme="minorEastAsia" w:hAnsiTheme="minorEastAsia" w:hint="eastAsia"/>
          <w:sz w:val="24"/>
          <w:szCs w:val="24"/>
          <w:lang w:eastAsia="zh-CN"/>
        </w:rPr>
        <w:t>，高于10%-20%减0.2分</w:t>
      </w:r>
      <w:r w:rsidR="00755AE8">
        <w:rPr>
          <w:rFonts w:asciiTheme="minorEastAsia" w:hAnsiTheme="minorEastAsia" w:hint="eastAsia"/>
          <w:sz w:val="24"/>
          <w:szCs w:val="24"/>
          <w:lang w:eastAsia="zh-CN"/>
        </w:rPr>
        <w:t>（含20%）</w:t>
      </w:r>
      <w:r w:rsidRPr="003051FE">
        <w:rPr>
          <w:rFonts w:asciiTheme="minorEastAsia" w:hAnsiTheme="minorEastAsia" w:hint="eastAsia"/>
          <w:sz w:val="24"/>
          <w:szCs w:val="24"/>
          <w:lang w:eastAsia="zh-CN"/>
        </w:rPr>
        <w:t>，以此类推，最终得出每个参选人</w:t>
      </w:r>
      <w:r w:rsidR="007F15A0">
        <w:rPr>
          <w:rFonts w:asciiTheme="minorEastAsia" w:hAnsiTheme="minorEastAsia" w:hint="eastAsia"/>
          <w:sz w:val="24"/>
          <w:szCs w:val="24"/>
          <w:lang w:eastAsia="zh-CN"/>
        </w:rPr>
        <w:t>176</w:t>
      </w:r>
      <w:r w:rsidRPr="003051FE">
        <w:rPr>
          <w:rFonts w:asciiTheme="minorEastAsia" w:hAnsiTheme="minorEastAsia" w:hint="eastAsia"/>
          <w:sz w:val="24"/>
          <w:szCs w:val="24"/>
          <w:lang w:eastAsia="zh-CN"/>
        </w:rPr>
        <w:t>项元器配件总分；</w:t>
      </w:r>
    </w:p>
    <w:p w:rsidR="00AD13BA" w:rsidRDefault="00AD13BA" w:rsidP="00AD13BA">
      <w:pPr>
        <w:pStyle w:val="a3"/>
        <w:spacing w:line="357" w:lineRule="auto"/>
        <w:ind w:left="1" w:right="222" w:firstLineChars="200" w:firstLine="480"/>
        <w:rPr>
          <w:lang w:eastAsia="zh-CN"/>
        </w:rPr>
      </w:pPr>
      <w:r>
        <w:rPr>
          <w:rFonts w:asciiTheme="minorEastAsia" w:hAnsiTheme="minorEastAsia" w:hint="eastAsia"/>
          <w:lang w:eastAsia="zh-CN"/>
        </w:rPr>
        <w:t xml:space="preserve">3. </w:t>
      </w:r>
      <w:r w:rsidRPr="003051FE">
        <w:rPr>
          <w:rFonts w:asciiTheme="minorEastAsia" w:hAnsiTheme="minorEastAsia" w:hint="eastAsia"/>
          <w:lang w:eastAsia="zh-CN"/>
        </w:rPr>
        <w:t>维修工时得分与元器配件得分之和作为每个参选人的最终得分，得分最高者为中标候选人</w:t>
      </w:r>
      <w:r w:rsidR="0088521A">
        <w:rPr>
          <w:rFonts w:asciiTheme="minorEastAsia" w:hAnsiTheme="minorEastAsia" w:hint="eastAsia"/>
          <w:lang w:eastAsia="zh-CN"/>
        </w:rPr>
        <w:t>。</w:t>
      </w:r>
    </w:p>
    <w:p w:rsidR="00967702" w:rsidRDefault="00DD56C2" w:rsidP="00693209">
      <w:pPr>
        <w:spacing w:before="15"/>
        <w:ind w:firstLineChars="200" w:firstLine="536"/>
        <w:rPr>
          <w:b/>
          <w:sz w:val="28"/>
          <w:lang w:eastAsia="zh-CN"/>
        </w:rPr>
      </w:pPr>
      <w:r>
        <w:rPr>
          <w:b/>
          <w:w w:val="95"/>
          <w:sz w:val="28"/>
          <w:lang w:eastAsia="zh-CN"/>
        </w:rPr>
        <w:t>四、以下情况作废选处理：</w:t>
      </w:r>
    </w:p>
    <w:p w:rsidR="00967702" w:rsidRDefault="00DD56C2" w:rsidP="00BC0FE8">
      <w:pPr>
        <w:pStyle w:val="a3"/>
        <w:spacing w:before="213"/>
        <w:ind w:firstLineChars="200" w:firstLine="480"/>
        <w:rPr>
          <w:lang w:eastAsia="zh-CN"/>
        </w:rPr>
      </w:pPr>
      <w:r>
        <w:rPr>
          <w:lang w:eastAsia="zh-CN"/>
        </w:rPr>
        <w:lastRenderedPageBreak/>
        <w:t>1.对比选文件提出的实质性要求和条件，参选文件未能在实质上响应的。</w:t>
      </w:r>
    </w:p>
    <w:p w:rsidR="00967702" w:rsidRDefault="00DD56C2" w:rsidP="00BC0FE8">
      <w:pPr>
        <w:pStyle w:val="a3"/>
        <w:spacing w:before="153"/>
        <w:ind w:firstLineChars="200" w:firstLine="480"/>
        <w:rPr>
          <w:lang w:eastAsia="zh-CN"/>
        </w:rPr>
      </w:pPr>
      <w:r>
        <w:rPr>
          <w:lang w:eastAsia="zh-CN"/>
        </w:rPr>
        <w:t>2.参选文件存在重大偏差的。</w:t>
      </w:r>
    </w:p>
    <w:p w:rsidR="00967702" w:rsidRDefault="00DD56C2" w:rsidP="00BC0FE8">
      <w:pPr>
        <w:pStyle w:val="a3"/>
        <w:spacing w:before="153"/>
        <w:ind w:firstLineChars="200" w:firstLine="480"/>
        <w:rPr>
          <w:lang w:eastAsia="zh-CN"/>
        </w:rPr>
      </w:pPr>
      <w:r>
        <w:rPr>
          <w:rFonts w:hint="eastAsia"/>
          <w:lang w:eastAsia="zh-CN"/>
        </w:rPr>
        <w:t>3</w:t>
      </w:r>
      <w:r>
        <w:rPr>
          <w:lang w:eastAsia="zh-CN"/>
        </w:rPr>
        <w:t>.违反规定影响开选评选工作或采取其他方式对比选人施加影响的。</w:t>
      </w:r>
    </w:p>
    <w:p w:rsidR="00967702" w:rsidRDefault="00DD56C2" w:rsidP="00693209">
      <w:pPr>
        <w:pStyle w:val="a3"/>
        <w:spacing w:before="153" w:line="360" w:lineRule="auto"/>
        <w:ind w:firstLineChars="200" w:firstLine="480"/>
        <w:rPr>
          <w:lang w:eastAsia="zh-CN"/>
        </w:rPr>
      </w:pPr>
      <w:r>
        <w:rPr>
          <w:rFonts w:hint="eastAsia"/>
          <w:lang w:eastAsia="zh-CN"/>
        </w:rPr>
        <w:t>4</w:t>
      </w:r>
      <w:r>
        <w:rPr>
          <w:lang w:eastAsia="zh-CN"/>
        </w:rPr>
        <w:t>.参选人串标、相互勾结故意压低标价以排挤竞争对手的公平竞争的，其参选无效。</w:t>
      </w:r>
    </w:p>
    <w:p w:rsidR="000E01DA" w:rsidRDefault="000E01DA" w:rsidP="00BC0FE8">
      <w:pPr>
        <w:pStyle w:val="10"/>
        <w:rPr>
          <w:lang w:eastAsia="zh-CN"/>
        </w:rPr>
      </w:pPr>
      <w:r>
        <w:rPr>
          <w:w w:val="95"/>
          <w:lang w:eastAsia="zh-CN"/>
        </w:rPr>
        <w:t>五、评选</w:t>
      </w:r>
    </w:p>
    <w:p w:rsidR="000E01DA" w:rsidRDefault="000E01DA" w:rsidP="00693209">
      <w:pPr>
        <w:pStyle w:val="a3"/>
        <w:spacing w:before="186" w:line="360" w:lineRule="auto"/>
        <w:ind w:left="1" w:firstLineChars="200" w:firstLine="480"/>
        <w:rPr>
          <w:lang w:eastAsia="zh-CN"/>
        </w:rPr>
      </w:pPr>
      <w:r>
        <w:rPr>
          <w:lang w:eastAsia="zh-CN"/>
        </w:rPr>
        <w:t>1.</w:t>
      </w:r>
      <w:r>
        <w:rPr>
          <w:spacing w:val="-5"/>
          <w:lang w:eastAsia="zh-CN"/>
        </w:rPr>
        <w:t>比选人将在参选文件截止日期后组织比选会</w:t>
      </w:r>
      <w:r w:rsidR="004E608D">
        <w:rPr>
          <w:rFonts w:hint="eastAsia"/>
          <w:spacing w:val="-5"/>
          <w:lang w:eastAsia="zh-CN"/>
        </w:rPr>
        <w:t>议</w:t>
      </w:r>
      <w:r>
        <w:rPr>
          <w:spacing w:val="-5"/>
          <w:lang w:eastAsia="zh-CN"/>
        </w:rPr>
        <w:t>，参选人选定工作在比选人有关部门监督下，由比选人依法组建的评选委员会负责。</w:t>
      </w:r>
    </w:p>
    <w:p w:rsidR="000E01DA" w:rsidRDefault="000E01DA" w:rsidP="00693209">
      <w:pPr>
        <w:pStyle w:val="a3"/>
        <w:spacing w:before="23" w:line="360" w:lineRule="auto"/>
        <w:ind w:left="1" w:firstLineChars="200" w:firstLine="480"/>
        <w:rPr>
          <w:lang w:eastAsia="zh-CN"/>
        </w:rPr>
      </w:pPr>
      <w:r>
        <w:rPr>
          <w:lang w:eastAsia="zh-CN"/>
        </w:rPr>
        <w:t>2.在开选时有启封和没读出的参选文件，在评选时将不予考虑。</w:t>
      </w:r>
    </w:p>
    <w:p w:rsidR="00967702" w:rsidRDefault="000E01DA" w:rsidP="00693209">
      <w:pPr>
        <w:pStyle w:val="a3"/>
        <w:spacing w:before="107" w:line="360" w:lineRule="auto"/>
        <w:ind w:left="1" w:firstLineChars="200" w:firstLine="480"/>
        <w:rPr>
          <w:lang w:eastAsia="zh-CN"/>
        </w:rPr>
        <w:sectPr w:rsidR="00967702">
          <w:pgSz w:w="11910" w:h="16840"/>
          <w:pgMar w:top="1440" w:right="900" w:bottom="740" w:left="1200" w:header="0" w:footer="551" w:gutter="0"/>
          <w:cols w:space="720"/>
        </w:sectPr>
      </w:pPr>
      <w:r>
        <w:rPr>
          <w:lang w:eastAsia="zh-CN"/>
        </w:rPr>
        <w:t>3.比选人将做开选记录。</w:t>
      </w: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CC675E">
      <w:pPr>
        <w:pStyle w:val="a3"/>
        <w:ind w:firstLineChars="200" w:firstLine="480"/>
        <w:rPr>
          <w:lang w:eastAsia="zh-CN"/>
        </w:rPr>
      </w:pPr>
      <w:r>
        <w:rPr>
          <w:lang w:eastAsia="zh-CN"/>
        </w:rPr>
        <w:t>1.比选人将把合同授予中选人；在授予前，仍需进行资格审查。</w:t>
      </w:r>
    </w:p>
    <w:p w:rsidR="00967702" w:rsidRDefault="00DD56C2" w:rsidP="00CC675E">
      <w:pPr>
        <w:pStyle w:val="a3"/>
        <w:spacing w:before="108"/>
        <w:ind w:firstLineChars="200" w:firstLine="480"/>
        <w:rPr>
          <w:lang w:eastAsia="zh-CN"/>
        </w:rPr>
      </w:pPr>
      <w:r>
        <w:rPr>
          <w:lang w:eastAsia="zh-CN"/>
        </w:rPr>
        <w:t>2.中选人确定后，比选将通知中选人，并将中选结果公示在比选人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before="106" w:line="360" w:lineRule="auto"/>
        <w:ind w:right="226" w:firstLineChars="200"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sidR="0085070A">
        <w:rPr>
          <w:rFonts w:hint="eastAsia"/>
          <w:lang w:eastAsia="zh-CN"/>
        </w:rPr>
        <w:t>2</w:t>
      </w:r>
      <w:r>
        <w:rPr>
          <w:lang w:eastAsia="zh-CN"/>
        </w:rPr>
        <w:t>0</w:t>
      </w:r>
      <w:r>
        <w:rPr>
          <w:spacing w:val="-4"/>
          <w:lang w:eastAsia="zh-CN"/>
        </w:rPr>
        <w:t>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w:t>
      </w:r>
      <w:r w:rsidR="00E818CD">
        <w:rPr>
          <w:rFonts w:hint="eastAsia"/>
          <w:spacing w:val="-14"/>
          <w:lang w:eastAsia="zh-CN"/>
        </w:rPr>
        <w:t>的</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spacing w:val="-13"/>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F91345" w:rsidRDefault="00F91345" w:rsidP="00E818CD">
      <w:pPr>
        <w:pStyle w:val="a3"/>
        <w:spacing w:before="24" w:line="360" w:lineRule="auto"/>
        <w:ind w:right="227" w:firstLineChars="200" w:firstLine="480"/>
        <w:jc w:val="both"/>
        <w:rPr>
          <w:lang w:eastAsia="zh-CN"/>
        </w:rPr>
      </w:pPr>
    </w:p>
    <w:p w:rsidR="00967702" w:rsidRDefault="00967702">
      <w:pPr>
        <w:spacing w:line="321" w:lineRule="auto"/>
        <w:jc w:val="both"/>
        <w:rPr>
          <w:lang w:eastAsia="zh-CN"/>
        </w:rPr>
        <w:sectPr w:rsidR="00967702">
          <w:footerReference w:type="default" r:id="rId12"/>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E818CD">
        <w:rPr>
          <w:rFonts w:hint="eastAsia"/>
          <w:b/>
          <w:lang w:eastAsia="zh-CN"/>
        </w:rPr>
        <w:t>车辆</w:t>
      </w:r>
      <w:r w:rsidR="00011F62" w:rsidRPr="00827E4C">
        <w:rPr>
          <w:rFonts w:hint="eastAsia"/>
          <w:b/>
          <w:lang w:eastAsia="zh-CN"/>
        </w:rPr>
        <w:t>维修保养年约</w:t>
      </w:r>
      <w:r w:rsidR="00011F62" w:rsidRPr="00827E4C">
        <w:rPr>
          <w:rFonts w:asciiTheme="majorEastAsia" w:eastAsiaTheme="majorEastAsia" w:hAnsiTheme="majorEastAsia" w:hint="eastAsia"/>
          <w:b/>
          <w:lang w:eastAsia="zh-CN"/>
        </w:rPr>
        <w:t>项目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967702" w:rsidRDefault="00967702" w:rsidP="008A4205">
      <w:pPr>
        <w:pStyle w:val="a3"/>
        <w:spacing w:line="360" w:lineRule="auto"/>
        <w:rPr>
          <w:rFonts w:ascii="Times New Roman"/>
          <w:b/>
          <w:bCs/>
          <w:lang w:eastAsia="zh-CN"/>
        </w:rPr>
      </w:pPr>
    </w:p>
    <w:p w:rsidR="004B0896" w:rsidRPr="008A2A0A" w:rsidRDefault="004B0896" w:rsidP="004B0896">
      <w:pPr>
        <w:jc w:val="center"/>
        <w:rPr>
          <w:rFonts w:ascii="黑体" w:eastAsia="黑体" w:cs="黑体"/>
          <w:sz w:val="36"/>
          <w:szCs w:val="36"/>
          <w:lang w:eastAsia="zh-CN"/>
        </w:rPr>
      </w:pPr>
      <w:r w:rsidRPr="008A2A0A">
        <w:rPr>
          <w:rFonts w:ascii="黑体" w:eastAsia="黑体" w:cs="黑体" w:hint="eastAsia"/>
          <w:sz w:val="36"/>
          <w:szCs w:val="36"/>
          <w:lang w:eastAsia="zh-CN"/>
        </w:rPr>
        <w:t>福建福海创石油化工有限公司</w:t>
      </w:r>
    </w:p>
    <w:p w:rsidR="004B0896" w:rsidRPr="008A2A0A" w:rsidRDefault="004B0896" w:rsidP="004B0896">
      <w:pPr>
        <w:jc w:val="center"/>
        <w:rPr>
          <w:rFonts w:ascii="黑体" w:eastAsia="黑体" w:cs="黑体"/>
          <w:sz w:val="36"/>
          <w:szCs w:val="36"/>
          <w:lang w:eastAsia="zh-CN"/>
        </w:rPr>
      </w:pPr>
      <w:r w:rsidRPr="008A2A0A">
        <w:rPr>
          <w:rFonts w:ascii="黑体" w:eastAsia="黑体" w:cs="黑体" w:hint="eastAsia"/>
          <w:sz w:val="36"/>
          <w:szCs w:val="36"/>
          <w:lang w:eastAsia="zh-CN"/>
        </w:rPr>
        <w:t>车辆维修</w:t>
      </w:r>
      <w:r>
        <w:rPr>
          <w:rFonts w:ascii="黑体" w:eastAsia="黑体" w:cs="黑体" w:hint="eastAsia"/>
          <w:sz w:val="36"/>
          <w:szCs w:val="36"/>
          <w:lang w:eastAsia="zh-CN"/>
        </w:rPr>
        <w:t>保养</w:t>
      </w:r>
      <w:r w:rsidRPr="008A2A0A">
        <w:rPr>
          <w:rFonts w:ascii="黑体" w:eastAsia="黑体" w:cs="黑体" w:hint="eastAsia"/>
          <w:sz w:val="36"/>
          <w:szCs w:val="36"/>
          <w:lang w:eastAsia="zh-CN"/>
        </w:rPr>
        <w:t>年约合同</w:t>
      </w:r>
    </w:p>
    <w:p w:rsidR="004B0896" w:rsidRDefault="004B0896" w:rsidP="004B0896">
      <w:pPr>
        <w:spacing w:line="480" w:lineRule="exact"/>
        <w:jc w:val="center"/>
        <w:rPr>
          <w:b/>
          <w:sz w:val="44"/>
          <w:szCs w:val="44"/>
          <w:lang w:eastAsia="zh-CN"/>
        </w:rPr>
      </w:pPr>
    </w:p>
    <w:p w:rsidR="004B0896" w:rsidRPr="00D12172" w:rsidRDefault="004B0896" w:rsidP="004B0896">
      <w:pPr>
        <w:spacing w:line="480" w:lineRule="exact"/>
        <w:jc w:val="center"/>
        <w:rPr>
          <w:b/>
          <w:sz w:val="44"/>
          <w:szCs w:val="44"/>
          <w:lang w:eastAsia="zh-CN"/>
        </w:rPr>
      </w:pPr>
    </w:p>
    <w:p w:rsidR="004B0896" w:rsidRPr="00D12172" w:rsidRDefault="004B0896" w:rsidP="004B0896">
      <w:pPr>
        <w:jc w:val="center"/>
        <w:rPr>
          <w:b/>
          <w:sz w:val="30"/>
          <w:lang w:eastAsia="zh-CN"/>
        </w:rPr>
      </w:pPr>
      <w:r w:rsidRPr="00D12172">
        <w:rPr>
          <w:rFonts w:hint="eastAsia"/>
          <w:b/>
          <w:sz w:val="32"/>
          <w:szCs w:val="32"/>
          <w:lang w:eastAsia="zh-CN"/>
        </w:rPr>
        <w:t>合同编号：</w:t>
      </w:r>
      <w:r>
        <w:rPr>
          <w:rFonts w:hint="eastAsia"/>
          <w:b/>
          <w:spacing w:val="38"/>
          <w:sz w:val="30"/>
          <w:szCs w:val="30"/>
          <w:lang w:eastAsia="zh-CN"/>
        </w:rPr>
        <w:t xml:space="preserve">      </w:t>
      </w:r>
    </w:p>
    <w:p w:rsidR="004B0896" w:rsidRPr="00D12172" w:rsidRDefault="004B0896" w:rsidP="004B0896">
      <w:pPr>
        <w:rPr>
          <w:b/>
          <w:sz w:val="30"/>
          <w:lang w:eastAsia="zh-CN"/>
        </w:rPr>
      </w:pPr>
    </w:p>
    <w:p w:rsidR="004B0896" w:rsidRPr="00D12172" w:rsidRDefault="004B0896" w:rsidP="004B0896">
      <w:pPr>
        <w:rPr>
          <w:b/>
          <w:sz w:val="30"/>
          <w:lang w:eastAsia="zh-CN"/>
        </w:rPr>
      </w:pPr>
    </w:p>
    <w:p w:rsidR="004B0896" w:rsidRPr="00D12172" w:rsidRDefault="004B0896" w:rsidP="004B0896">
      <w:pPr>
        <w:rPr>
          <w:b/>
          <w:sz w:val="30"/>
          <w:lang w:eastAsia="zh-CN"/>
        </w:rPr>
      </w:pPr>
    </w:p>
    <w:p w:rsidR="004B0896" w:rsidRDefault="004B0896" w:rsidP="004B0896">
      <w:pPr>
        <w:rPr>
          <w:b/>
          <w:sz w:val="30"/>
          <w:lang w:eastAsia="zh-CN"/>
        </w:rPr>
      </w:pPr>
    </w:p>
    <w:p w:rsidR="004B0896" w:rsidRDefault="004B0896" w:rsidP="004B0896">
      <w:pPr>
        <w:rPr>
          <w:b/>
          <w:sz w:val="30"/>
          <w:lang w:eastAsia="zh-CN"/>
        </w:rPr>
      </w:pPr>
    </w:p>
    <w:p w:rsidR="004B0896" w:rsidRDefault="004B0896" w:rsidP="004B0896">
      <w:pPr>
        <w:rPr>
          <w:b/>
          <w:sz w:val="30"/>
          <w:lang w:eastAsia="zh-CN"/>
        </w:rPr>
      </w:pPr>
    </w:p>
    <w:p w:rsidR="004B0896" w:rsidRPr="00D12172" w:rsidRDefault="004B0896" w:rsidP="004B0896">
      <w:pPr>
        <w:rPr>
          <w:b/>
          <w:sz w:val="30"/>
          <w:lang w:eastAsia="zh-CN"/>
        </w:rPr>
      </w:pPr>
    </w:p>
    <w:p w:rsidR="004B0896" w:rsidRPr="00D12172" w:rsidRDefault="004B0896" w:rsidP="004B0896">
      <w:pPr>
        <w:rPr>
          <w:b/>
          <w:sz w:val="30"/>
          <w:lang w:eastAsia="zh-CN"/>
        </w:rPr>
      </w:pPr>
    </w:p>
    <w:p w:rsidR="004B0896" w:rsidRPr="00D12172" w:rsidRDefault="004B0896" w:rsidP="004B0896">
      <w:pPr>
        <w:rPr>
          <w:b/>
          <w:sz w:val="30"/>
          <w:lang w:eastAsia="zh-CN"/>
        </w:rPr>
      </w:pPr>
    </w:p>
    <w:p w:rsidR="004B0896" w:rsidRPr="008A2A0A" w:rsidRDefault="004B0896" w:rsidP="004B0896">
      <w:pPr>
        <w:ind w:firstLineChars="300" w:firstLine="900"/>
        <w:rPr>
          <w:rFonts w:ascii="黑体" w:eastAsia="黑体" w:cs="黑体"/>
          <w:sz w:val="30"/>
          <w:szCs w:val="30"/>
          <w:lang w:eastAsia="zh-CN"/>
        </w:rPr>
      </w:pPr>
      <w:r w:rsidRPr="008A2A0A">
        <w:rPr>
          <w:rFonts w:cs="Arial" w:hint="eastAsia"/>
          <w:sz w:val="30"/>
          <w:szCs w:val="30"/>
          <w:lang w:eastAsia="zh-CN"/>
        </w:rPr>
        <w:t>委托</w:t>
      </w:r>
      <w:r w:rsidRPr="008A2A0A">
        <w:rPr>
          <w:rFonts w:cs="Arial"/>
          <w:sz w:val="30"/>
          <w:szCs w:val="30"/>
          <w:lang w:eastAsia="zh-CN"/>
        </w:rPr>
        <w:t>方</w:t>
      </w:r>
      <w:r w:rsidRPr="008A2A0A">
        <w:rPr>
          <w:rFonts w:cs="Arial" w:hint="eastAsia"/>
          <w:sz w:val="30"/>
          <w:szCs w:val="30"/>
          <w:lang w:eastAsia="zh-CN"/>
        </w:rPr>
        <w:t>(甲方)</w:t>
      </w:r>
      <w:r w:rsidRPr="008A2A0A">
        <w:rPr>
          <w:rFonts w:hint="eastAsia"/>
          <w:sz w:val="30"/>
          <w:szCs w:val="30"/>
          <w:lang w:eastAsia="zh-CN"/>
        </w:rPr>
        <w:t>：</w:t>
      </w:r>
      <w:r w:rsidRPr="008A2A0A">
        <w:rPr>
          <w:rFonts w:hint="eastAsia"/>
          <w:sz w:val="30"/>
          <w:szCs w:val="30"/>
          <w:u w:val="single"/>
          <w:lang w:eastAsia="zh-CN"/>
        </w:rPr>
        <w:t>福建福海创石油化工有限公司</w:t>
      </w:r>
      <w:r w:rsidRPr="008A2A0A">
        <w:rPr>
          <w:rFonts w:ascii="黑体" w:eastAsia="黑体" w:cs="黑体" w:hint="eastAsia"/>
          <w:sz w:val="30"/>
          <w:szCs w:val="30"/>
          <w:lang w:eastAsia="zh-CN"/>
        </w:rPr>
        <w:t xml:space="preserve"> </w:t>
      </w:r>
    </w:p>
    <w:p w:rsidR="004B0896" w:rsidRPr="008A2A0A" w:rsidRDefault="004B0896" w:rsidP="004B0896">
      <w:pPr>
        <w:ind w:firstLineChars="300" w:firstLine="900"/>
        <w:rPr>
          <w:sz w:val="30"/>
          <w:szCs w:val="30"/>
          <w:u w:val="single"/>
          <w:lang w:eastAsia="zh-CN"/>
        </w:rPr>
      </w:pPr>
      <w:r w:rsidRPr="008A2A0A">
        <w:rPr>
          <w:rFonts w:cs="Arial" w:hint="eastAsia"/>
          <w:sz w:val="30"/>
          <w:szCs w:val="30"/>
          <w:lang w:eastAsia="zh-CN"/>
        </w:rPr>
        <w:t>受托</w:t>
      </w:r>
      <w:r w:rsidRPr="008A2A0A">
        <w:rPr>
          <w:rFonts w:cs="Arial"/>
          <w:sz w:val="30"/>
          <w:szCs w:val="30"/>
          <w:lang w:eastAsia="zh-CN"/>
        </w:rPr>
        <w:t>方</w:t>
      </w:r>
      <w:r w:rsidRPr="008A2A0A">
        <w:rPr>
          <w:rFonts w:cs="Arial" w:hint="eastAsia"/>
          <w:sz w:val="30"/>
          <w:szCs w:val="30"/>
          <w:lang w:eastAsia="zh-CN"/>
        </w:rPr>
        <w:t>(乙方)</w:t>
      </w:r>
      <w:r w:rsidRPr="008A2A0A">
        <w:rPr>
          <w:rFonts w:hint="eastAsia"/>
          <w:sz w:val="30"/>
          <w:szCs w:val="30"/>
          <w:lang w:eastAsia="zh-CN"/>
        </w:rPr>
        <w:t>：</w:t>
      </w:r>
      <w:r w:rsidRPr="008A2A0A">
        <w:rPr>
          <w:rFonts w:hint="eastAsia"/>
          <w:sz w:val="30"/>
          <w:szCs w:val="30"/>
          <w:u w:val="single"/>
          <w:lang w:eastAsia="zh-CN"/>
        </w:rPr>
        <w:t xml:space="preserve"> </w:t>
      </w:r>
    </w:p>
    <w:p w:rsidR="004B0896" w:rsidRPr="008A2A0A" w:rsidRDefault="004B0896" w:rsidP="004B0896">
      <w:pPr>
        <w:ind w:firstLineChars="250" w:firstLine="750"/>
        <w:rPr>
          <w:sz w:val="30"/>
          <w:szCs w:val="30"/>
          <w:lang w:eastAsia="zh-CN"/>
        </w:rPr>
      </w:pPr>
    </w:p>
    <w:p w:rsidR="004B0896" w:rsidRPr="008A2A0A" w:rsidRDefault="004B0896" w:rsidP="004B0896">
      <w:pPr>
        <w:tabs>
          <w:tab w:val="right" w:pos="9638"/>
        </w:tabs>
        <w:ind w:firstLineChars="300" w:firstLine="900"/>
        <w:rPr>
          <w:b/>
          <w:sz w:val="30"/>
          <w:szCs w:val="30"/>
          <w:lang w:eastAsia="zh-CN"/>
        </w:rPr>
      </w:pPr>
      <w:r>
        <w:rPr>
          <w:rFonts w:hint="eastAsia"/>
          <w:sz w:val="30"/>
          <w:szCs w:val="30"/>
          <w:lang w:eastAsia="zh-CN"/>
        </w:rPr>
        <w:t>签订</w:t>
      </w:r>
      <w:r w:rsidRPr="008A2A0A">
        <w:rPr>
          <w:rFonts w:hint="eastAsia"/>
          <w:sz w:val="30"/>
          <w:szCs w:val="30"/>
          <w:lang w:eastAsia="zh-CN"/>
        </w:rPr>
        <w:t xml:space="preserve">日期:    </w:t>
      </w:r>
      <w:r w:rsidR="00891CBC">
        <w:rPr>
          <w:rFonts w:hint="eastAsia"/>
          <w:sz w:val="30"/>
          <w:szCs w:val="30"/>
          <w:lang w:eastAsia="zh-CN"/>
        </w:rPr>
        <w:t>2023</w:t>
      </w:r>
      <w:r w:rsidRPr="008A2A0A">
        <w:rPr>
          <w:rFonts w:hint="eastAsia"/>
          <w:sz w:val="30"/>
          <w:szCs w:val="30"/>
          <w:lang w:eastAsia="zh-CN"/>
        </w:rPr>
        <w:t>年</w:t>
      </w:r>
      <w:r w:rsidRPr="00C05FF4">
        <w:rPr>
          <w:rFonts w:hint="eastAsia"/>
          <w:sz w:val="30"/>
          <w:szCs w:val="30"/>
          <w:lang w:eastAsia="zh-CN"/>
        </w:rPr>
        <w:t>0</w:t>
      </w:r>
      <w:r w:rsidR="00891CBC">
        <w:rPr>
          <w:rFonts w:hint="eastAsia"/>
          <w:sz w:val="30"/>
          <w:szCs w:val="30"/>
          <w:lang w:eastAsia="zh-CN"/>
        </w:rPr>
        <w:t>3</w:t>
      </w:r>
      <w:r w:rsidRPr="008A2A0A">
        <w:rPr>
          <w:rFonts w:hint="eastAsia"/>
          <w:sz w:val="30"/>
          <w:szCs w:val="30"/>
          <w:lang w:eastAsia="zh-CN"/>
        </w:rPr>
        <w:t>月</w:t>
      </w:r>
      <w:r>
        <w:rPr>
          <w:rFonts w:hint="eastAsia"/>
          <w:sz w:val="30"/>
          <w:szCs w:val="30"/>
          <w:lang w:eastAsia="zh-CN"/>
        </w:rPr>
        <w:t xml:space="preserve">  日</w:t>
      </w:r>
      <w:r w:rsidRPr="008A2A0A">
        <w:rPr>
          <w:rFonts w:hint="eastAsia"/>
          <w:sz w:val="30"/>
          <w:szCs w:val="30"/>
          <w:lang w:eastAsia="zh-CN"/>
        </w:rPr>
        <w:t xml:space="preserve">  </w:t>
      </w:r>
    </w:p>
    <w:p w:rsidR="004B0896" w:rsidRPr="008A2A0A" w:rsidRDefault="004B0896" w:rsidP="004B0896">
      <w:pPr>
        <w:rPr>
          <w:rFonts w:ascii="Arial" w:hAnsi="Arial" w:cs="Arial"/>
          <w:b/>
          <w:sz w:val="30"/>
          <w:szCs w:val="30"/>
          <w:lang w:eastAsia="zh-CN"/>
        </w:rPr>
      </w:pPr>
      <w:r w:rsidRPr="008A2A0A">
        <w:rPr>
          <w:sz w:val="30"/>
          <w:szCs w:val="30"/>
          <w:lang w:eastAsia="zh-CN"/>
        </w:rPr>
        <w:br w:type="page"/>
      </w:r>
    </w:p>
    <w:p w:rsidR="004B0896" w:rsidRPr="00AA5C7E" w:rsidRDefault="004B0896" w:rsidP="004B0896">
      <w:pPr>
        <w:spacing w:line="360" w:lineRule="auto"/>
        <w:rPr>
          <w:rFonts w:cs="Arial"/>
          <w:sz w:val="24"/>
          <w:lang w:eastAsia="zh-CN"/>
        </w:rPr>
      </w:pPr>
      <w:r w:rsidRPr="00AA5C7E">
        <w:rPr>
          <w:rFonts w:cs="Arial" w:hint="eastAsia"/>
          <w:sz w:val="24"/>
          <w:lang w:eastAsia="zh-CN"/>
        </w:rPr>
        <w:lastRenderedPageBreak/>
        <w:t xml:space="preserve">委 托 </w:t>
      </w:r>
      <w:r w:rsidRPr="00AA5C7E">
        <w:rPr>
          <w:rFonts w:cs="Arial"/>
          <w:sz w:val="24"/>
          <w:lang w:eastAsia="zh-CN"/>
        </w:rPr>
        <w:t>方：_</w:t>
      </w:r>
      <w:r>
        <w:rPr>
          <w:rFonts w:cs="Arial" w:hint="eastAsia"/>
          <w:sz w:val="24"/>
          <w:u w:val="single"/>
          <w:lang w:eastAsia="zh-CN"/>
        </w:rPr>
        <w:t>福建福海创石油化工</w:t>
      </w:r>
      <w:r w:rsidRPr="00AA5C7E">
        <w:rPr>
          <w:rFonts w:cs="Arial" w:hint="eastAsia"/>
          <w:sz w:val="24"/>
          <w:u w:val="single"/>
          <w:lang w:eastAsia="zh-CN"/>
        </w:rPr>
        <w:t>有限公司</w:t>
      </w:r>
      <w:r w:rsidRPr="00AA5C7E">
        <w:rPr>
          <w:rFonts w:cs="Arial"/>
          <w:sz w:val="24"/>
          <w:u w:val="single"/>
          <w:lang w:eastAsia="zh-CN"/>
        </w:rPr>
        <w:t>_</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lang w:eastAsia="zh-CN"/>
        </w:rPr>
        <w:t>__</w:t>
      </w:r>
      <w:r w:rsidRPr="00AA5C7E">
        <w:rPr>
          <w:rFonts w:cs="Arial" w:hint="eastAsia"/>
          <w:sz w:val="24"/>
          <w:lang w:eastAsia="zh-CN"/>
        </w:rPr>
        <w:t>（以下简称“乙方”）</w:t>
      </w:r>
    </w:p>
    <w:p w:rsidR="004B0896" w:rsidRPr="00AA5C7E" w:rsidRDefault="004B0896" w:rsidP="004B0896">
      <w:pPr>
        <w:spacing w:line="360" w:lineRule="auto"/>
        <w:ind w:firstLineChars="200" w:firstLine="480"/>
        <w:rPr>
          <w:color w:val="000000"/>
          <w:sz w:val="24"/>
          <w:lang w:eastAsia="zh-CN"/>
        </w:rPr>
      </w:pPr>
      <w:r w:rsidRPr="00AA5C7E">
        <w:rPr>
          <w:color w:val="000000"/>
          <w:sz w:val="24"/>
          <w:lang w:eastAsia="zh-CN"/>
        </w:rPr>
        <w:t>双方本着平等互利、协商一致的原则，</w:t>
      </w:r>
      <w:r w:rsidRPr="00C82168">
        <w:rPr>
          <w:rFonts w:asciiTheme="majorEastAsia" w:eastAsiaTheme="majorEastAsia" w:hAnsiTheme="majorEastAsia" w:hint="eastAsia"/>
          <w:sz w:val="24"/>
          <w:lang w:eastAsia="zh-CN"/>
        </w:rPr>
        <w:t>依据《中华人民共和国</w:t>
      </w:r>
      <w:r>
        <w:rPr>
          <w:rFonts w:asciiTheme="majorEastAsia" w:eastAsiaTheme="majorEastAsia" w:hAnsiTheme="majorEastAsia" w:hint="eastAsia"/>
          <w:sz w:val="24"/>
          <w:lang w:eastAsia="zh-CN"/>
        </w:rPr>
        <w:t>民典</w:t>
      </w:r>
      <w:r w:rsidRPr="00C82168">
        <w:rPr>
          <w:rFonts w:asciiTheme="majorEastAsia" w:eastAsiaTheme="majorEastAsia" w:hAnsiTheme="majorEastAsia" w:hint="eastAsia"/>
          <w:sz w:val="24"/>
          <w:lang w:eastAsia="zh-CN"/>
        </w:rPr>
        <w:t>法》及其他相关法律法规规定，</w:t>
      </w:r>
      <w:r w:rsidRPr="00AA5C7E">
        <w:rPr>
          <w:rFonts w:hint="eastAsia"/>
          <w:color w:val="000000"/>
          <w:sz w:val="24"/>
          <w:lang w:eastAsia="zh-CN"/>
        </w:rPr>
        <w:t>就</w:t>
      </w:r>
      <w:r>
        <w:rPr>
          <w:rFonts w:hint="eastAsia"/>
          <w:sz w:val="24"/>
          <w:lang w:eastAsia="zh-CN"/>
        </w:rPr>
        <w:t>福建福海创石油化工</w:t>
      </w:r>
      <w:r w:rsidRPr="00AA5C7E">
        <w:rPr>
          <w:rFonts w:hint="eastAsia"/>
          <w:sz w:val="24"/>
          <w:lang w:eastAsia="zh-CN"/>
        </w:rPr>
        <w:t>有限公司</w:t>
      </w:r>
      <w:r>
        <w:rPr>
          <w:rFonts w:hint="eastAsia"/>
          <w:sz w:val="24"/>
          <w:lang w:eastAsia="zh-CN"/>
        </w:rPr>
        <w:t>车辆</w:t>
      </w:r>
      <w:r w:rsidRPr="00AA5C7E">
        <w:rPr>
          <w:rFonts w:hint="eastAsia"/>
          <w:sz w:val="24"/>
          <w:lang w:eastAsia="zh-CN"/>
        </w:rPr>
        <w:t>维修</w:t>
      </w:r>
      <w:r>
        <w:rPr>
          <w:rFonts w:hint="eastAsia"/>
          <w:sz w:val="24"/>
          <w:lang w:eastAsia="zh-CN"/>
        </w:rPr>
        <w:t>保养</w:t>
      </w:r>
      <w:r w:rsidRPr="00AA5C7E">
        <w:rPr>
          <w:rFonts w:hint="eastAsia"/>
          <w:color w:val="000000"/>
          <w:sz w:val="24"/>
          <w:lang w:eastAsia="zh-CN"/>
        </w:rPr>
        <w:t>事宜，</w:t>
      </w:r>
      <w:r w:rsidRPr="00AA5C7E">
        <w:rPr>
          <w:color w:val="000000"/>
          <w:sz w:val="24"/>
          <w:lang w:eastAsia="zh-CN"/>
        </w:rPr>
        <w:t>签订本合同，以便共同遵守。</w:t>
      </w:r>
    </w:p>
    <w:p w:rsidR="004B0896" w:rsidRDefault="004B0896" w:rsidP="004B0896">
      <w:pPr>
        <w:widowControl/>
        <w:spacing w:line="360" w:lineRule="auto"/>
        <w:rPr>
          <w:b/>
          <w:color w:val="000000"/>
          <w:sz w:val="24"/>
          <w:lang w:eastAsia="zh-CN"/>
        </w:rPr>
      </w:pPr>
      <w:r w:rsidRPr="00AA5C7E">
        <w:rPr>
          <w:rFonts w:hint="eastAsia"/>
          <w:b/>
          <w:color w:val="000000"/>
          <w:sz w:val="24"/>
          <w:lang w:eastAsia="zh-CN"/>
        </w:rPr>
        <w:t>一</w:t>
      </w:r>
      <w:r w:rsidRPr="00AA5C7E">
        <w:rPr>
          <w:b/>
          <w:color w:val="000000"/>
          <w:sz w:val="24"/>
          <w:lang w:eastAsia="zh-CN"/>
        </w:rPr>
        <w:t>、</w:t>
      </w:r>
      <w:r w:rsidRPr="00AA5C7E">
        <w:rPr>
          <w:rFonts w:hint="eastAsia"/>
          <w:b/>
          <w:color w:val="000000"/>
          <w:sz w:val="24"/>
          <w:lang w:eastAsia="zh-CN"/>
        </w:rPr>
        <w:t>维修</w:t>
      </w:r>
      <w:r>
        <w:rPr>
          <w:rFonts w:hint="eastAsia"/>
          <w:b/>
          <w:color w:val="000000"/>
          <w:sz w:val="24"/>
          <w:lang w:eastAsia="zh-CN"/>
        </w:rPr>
        <w:t>保养车辆</w:t>
      </w:r>
      <w:r w:rsidRPr="00AA5C7E">
        <w:rPr>
          <w:b/>
          <w:color w:val="000000"/>
          <w:sz w:val="24"/>
          <w:lang w:eastAsia="zh-CN"/>
        </w:rPr>
        <w:t>名称、型号</w:t>
      </w:r>
      <w:r w:rsidRPr="00AA5C7E">
        <w:rPr>
          <w:rFonts w:hint="eastAsia"/>
          <w:b/>
          <w:color w:val="000000"/>
          <w:sz w:val="24"/>
          <w:lang w:eastAsia="zh-CN"/>
        </w:rPr>
        <w:t>、品牌、数量、维修单价等</w:t>
      </w:r>
      <w:r w:rsidRPr="00AA5C7E">
        <w:rPr>
          <w:b/>
          <w:color w:val="000000"/>
          <w:sz w:val="24"/>
          <w:lang w:eastAsia="zh-CN"/>
        </w:rPr>
        <w:t> </w:t>
      </w:r>
    </w:p>
    <w:p w:rsidR="004B0896" w:rsidRPr="00DA30FE" w:rsidRDefault="004B0896" w:rsidP="004B0896">
      <w:pPr>
        <w:widowControl/>
        <w:spacing w:line="360" w:lineRule="auto"/>
        <w:rPr>
          <w:b/>
          <w:color w:val="000000"/>
          <w:sz w:val="24"/>
          <w:lang w:eastAsia="zh-CN"/>
        </w:rPr>
      </w:pPr>
      <w:r>
        <w:rPr>
          <w:rFonts w:hint="eastAsia"/>
          <w:sz w:val="24"/>
          <w:lang w:eastAsia="zh-CN"/>
        </w:rPr>
        <w:t>1、</w:t>
      </w:r>
      <w:r w:rsidRPr="00AA5C7E">
        <w:rPr>
          <w:rFonts w:hint="eastAsia"/>
          <w:sz w:val="24"/>
          <w:lang w:eastAsia="zh-CN"/>
        </w:rPr>
        <w:t>详见合同附件说明《附件一、</w:t>
      </w:r>
      <w:r>
        <w:rPr>
          <w:rFonts w:hint="eastAsia"/>
          <w:sz w:val="24"/>
          <w:lang w:eastAsia="zh-CN"/>
        </w:rPr>
        <w:t>福建福海创石油化工有限公</w:t>
      </w:r>
      <w:r w:rsidRPr="00595BEF">
        <w:rPr>
          <w:rFonts w:hint="eastAsia"/>
          <w:sz w:val="24"/>
          <w:lang w:eastAsia="zh-CN"/>
        </w:rPr>
        <w:t>司车辆维修定点发包说明</w:t>
      </w:r>
      <w:r w:rsidRPr="00AA5C7E">
        <w:rPr>
          <w:rFonts w:hint="eastAsia"/>
          <w:sz w:val="24"/>
          <w:lang w:eastAsia="zh-CN"/>
        </w:rPr>
        <w:t>》</w:t>
      </w:r>
      <w:r>
        <w:rPr>
          <w:rFonts w:hint="eastAsia"/>
          <w:sz w:val="24"/>
          <w:lang w:eastAsia="zh-CN"/>
        </w:rPr>
        <w:t>、</w:t>
      </w:r>
      <w:r w:rsidRPr="00AA5C7E">
        <w:rPr>
          <w:rFonts w:hint="eastAsia"/>
          <w:sz w:val="24"/>
          <w:lang w:eastAsia="zh-CN"/>
        </w:rPr>
        <w:t>《附件二、</w:t>
      </w:r>
      <w:r>
        <w:rPr>
          <w:rFonts w:hint="eastAsia"/>
          <w:sz w:val="24"/>
          <w:lang w:eastAsia="zh-CN"/>
        </w:rPr>
        <w:t>车辆零部</w:t>
      </w:r>
      <w:r w:rsidRPr="00595BEF">
        <w:rPr>
          <w:rFonts w:hint="eastAsia"/>
          <w:sz w:val="24"/>
          <w:lang w:eastAsia="zh-CN"/>
        </w:rPr>
        <w:t>件维修</w:t>
      </w:r>
      <w:r>
        <w:rPr>
          <w:rFonts w:hint="eastAsia"/>
          <w:sz w:val="24"/>
          <w:lang w:eastAsia="zh-CN"/>
        </w:rPr>
        <w:t>及维修工时价格</w:t>
      </w:r>
      <w:r w:rsidRPr="00595BEF">
        <w:rPr>
          <w:rFonts w:hint="eastAsia"/>
          <w:sz w:val="24"/>
          <w:lang w:eastAsia="zh-CN"/>
        </w:rPr>
        <w:t>清单</w:t>
      </w:r>
      <w:r w:rsidRPr="00AA5C7E">
        <w:rPr>
          <w:rFonts w:hint="eastAsia"/>
          <w:sz w:val="24"/>
          <w:lang w:eastAsia="zh-CN"/>
        </w:rPr>
        <w:t>》。</w:t>
      </w:r>
    </w:p>
    <w:p w:rsidR="004B0896" w:rsidRDefault="004B0896" w:rsidP="004B0896">
      <w:pPr>
        <w:widowControl/>
        <w:spacing w:line="360" w:lineRule="auto"/>
        <w:rPr>
          <w:sz w:val="24"/>
          <w:lang w:eastAsia="zh-CN"/>
        </w:rPr>
      </w:pPr>
      <w:r>
        <w:rPr>
          <w:rFonts w:hint="eastAsia"/>
          <w:sz w:val="24"/>
          <w:lang w:eastAsia="zh-CN"/>
        </w:rPr>
        <w:t>2、</w:t>
      </w:r>
      <w:r w:rsidRPr="00AA5C7E">
        <w:rPr>
          <w:rFonts w:hint="eastAsia"/>
          <w:color w:val="000000"/>
          <w:sz w:val="24"/>
          <w:lang w:eastAsia="zh-CN"/>
        </w:rPr>
        <w:t>本合同的维修保养</w:t>
      </w:r>
      <w:r>
        <w:rPr>
          <w:rFonts w:hint="eastAsia"/>
          <w:color w:val="000000"/>
          <w:sz w:val="24"/>
          <w:lang w:eastAsia="zh-CN"/>
        </w:rPr>
        <w:t>单价</w:t>
      </w:r>
      <w:r w:rsidRPr="00AA5C7E">
        <w:rPr>
          <w:rFonts w:hint="eastAsia"/>
          <w:color w:val="000000"/>
          <w:sz w:val="24"/>
          <w:lang w:eastAsia="zh-CN"/>
        </w:rPr>
        <w:t>为包干制，</w:t>
      </w:r>
      <w:r>
        <w:rPr>
          <w:rFonts w:hint="eastAsia"/>
          <w:color w:val="000000"/>
          <w:sz w:val="24"/>
          <w:lang w:eastAsia="zh-CN"/>
        </w:rPr>
        <w:t>单价</w:t>
      </w:r>
      <w:r w:rsidRPr="00AA5C7E">
        <w:rPr>
          <w:rFonts w:hint="eastAsia"/>
          <w:sz w:val="24"/>
          <w:lang w:eastAsia="zh-CN"/>
        </w:rPr>
        <w:t>包括乙方工作涉及到的劳务费、管理费、工具费、劳保费、所有税费、各种保险、安全费用、利润、耗材费及合同涉及到的所有风险、责任、义务等费用</w:t>
      </w:r>
      <w:r w:rsidRPr="00742013">
        <w:rPr>
          <w:rFonts w:hint="eastAsia"/>
          <w:sz w:val="24"/>
          <w:lang w:eastAsia="zh-CN"/>
        </w:rPr>
        <w:t>，同时还包含了相关</w:t>
      </w:r>
      <w:r>
        <w:rPr>
          <w:rFonts w:hint="eastAsia"/>
          <w:sz w:val="24"/>
          <w:lang w:eastAsia="zh-CN"/>
        </w:rPr>
        <w:t>的</w:t>
      </w:r>
      <w:r w:rsidRPr="00742013">
        <w:rPr>
          <w:rFonts w:hint="eastAsia"/>
          <w:sz w:val="24"/>
          <w:lang w:eastAsia="zh-CN"/>
        </w:rPr>
        <w:t>配合</w:t>
      </w:r>
      <w:r>
        <w:rPr>
          <w:rFonts w:hint="eastAsia"/>
          <w:sz w:val="24"/>
          <w:lang w:eastAsia="zh-CN"/>
        </w:rPr>
        <w:t>政府部门的政策性收费</w:t>
      </w:r>
      <w:r w:rsidRPr="00742013">
        <w:rPr>
          <w:rFonts w:hint="eastAsia"/>
          <w:sz w:val="24"/>
          <w:lang w:eastAsia="zh-CN"/>
        </w:rPr>
        <w:t>所需的全部费用</w:t>
      </w:r>
      <w:r>
        <w:rPr>
          <w:rFonts w:hint="eastAsia"/>
          <w:sz w:val="24"/>
          <w:lang w:eastAsia="zh-CN"/>
        </w:rPr>
        <w:t>（如果有）</w:t>
      </w:r>
      <w:r w:rsidRPr="00742013">
        <w:rPr>
          <w:rFonts w:hint="eastAsia"/>
          <w:sz w:val="24"/>
          <w:lang w:eastAsia="zh-CN"/>
        </w:rPr>
        <w:t>；</w:t>
      </w:r>
    </w:p>
    <w:p w:rsidR="004B0896" w:rsidRDefault="004B0896" w:rsidP="004B0896">
      <w:pPr>
        <w:widowControl/>
        <w:spacing w:line="360" w:lineRule="auto"/>
        <w:rPr>
          <w:color w:val="000000"/>
          <w:sz w:val="24"/>
          <w:lang w:eastAsia="zh-CN"/>
        </w:rPr>
      </w:pPr>
      <w:r>
        <w:rPr>
          <w:rFonts w:hint="eastAsia"/>
          <w:sz w:val="24"/>
          <w:lang w:eastAsia="zh-CN"/>
        </w:rPr>
        <w:t>3、</w:t>
      </w:r>
      <w:r w:rsidRPr="00742013">
        <w:rPr>
          <w:rFonts w:hint="eastAsia"/>
          <w:sz w:val="24"/>
          <w:lang w:eastAsia="zh-CN"/>
        </w:rPr>
        <w:t>乙方根据实际</w:t>
      </w:r>
      <w:r>
        <w:rPr>
          <w:rFonts w:hint="eastAsia"/>
          <w:sz w:val="24"/>
          <w:lang w:eastAsia="zh-CN"/>
        </w:rPr>
        <w:t>工作</w:t>
      </w:r>
      <w:r w:rsidRPr="00742013">
        <w:rPr>
          <w:rFonts w:hint="eastAsia"/>
          <w:sz w:val="24"/>
          <w:lang w:eastAsia="zh-CN"/>
        </w:rPr>
        <w:t>需要增加或者减少</w:t>
      </w:r>
      <w:r w:rsidRPr="00AA5C7E">
        <w:rPr>
          <w:rFonts w:hint="eastAsia"/>
          <w:color w:val="000000"/>
          <w:sz w:val="24"/>
          <w:lang w:eastAsia="zh-CN"/>
        </w:rPr>
        <w:t>维护人员数量，本合同</w:t>
      </w:r>
      <w:r>
        <w:rPr>
          <w:rFonts w:hint="eastAsia"/>
          <w:color w:val="000000"/>
          <w:sz w:val="24"/>
          <w:lang w:eastAsia="zh-CN"/>
        </w:rPr>
        <w:t>固定单</w:t>
      </w:r>
      <w:r w:rsidRPr="00AA5C7E">
        <w:rPr>
          <w:rFonts w:hint="eastAsia"/>
          <w:color w:val="000000"/>
          <w:sz w:val="24"/>
          <w:lang w:eastAsia="zh-CN"/>
        </w:rPr>
        <w:t>价不变。</w:t>
      </w:r>
    </w:p>
    <w:p w:rsidR="004B0896" w:rsidRPr="00AA5C7E" w:rsidRDefault="004B0896" w:rsidP="004B0896">
      <w:pPr>
        <w:widowControl/>
        <w:spacing w:line="360" w:lineRule="auto"/>
        <w:rPr>
          <w:color w:val="000000"/>
          <w:sz w:val="24"/>
          <w:lang w:eastAsia="zh-CN"/>
        </w:rPr>
      </w:pPr>
      <w:r>
        <w:rPr>
          <w:rFonts w:hint="eastAsia"/>
          <w:color w:val="000000"/>
          <w:sz w:val="24"/>
          <w:lang w:eastAsia="zh-CN"/>
        </w:rPr>
        <w:t>4、维修保养及配件价格见附件二</w:t>
      </w:r>
    </w:p>
    <w:p w:rsidR="004B0896" w:rsidRDefault="004B0896" w:rsidP="004B0896">
      <w:pPr>
        <w:spacing w:line="480" w:lineRule="exact"/>
        <w:rPr>
          <w:b/>
          <w:color w:val="000000"/>
          <w:sz w:val="24"/>
          <w:lang w:eastAsia="zh-CN"/>
        </w:rPr>
      </w:pPr>
      <w:r w:rsidRPr="00AA5C7E">
        <w:rPr>
          <w:rFonts w:hint="eastAsia"/>
          <w:b/>
          <w:color w:val="000000"/>
          <w:sz w:val="24"/>
          <w:lang w:eastAsia="zh-CN"/>
        </w:rPr>
        <w:t>二、费用结算方式和支付期限：</w:t>
      </w:r>
    </w:p>
    <w:p w:rsidR="004B0896" w:rsidRDefault="004B0896" w:rsidP="004B0896">
      <w:pPr>
        <w:spacing w:line="480" w:lineRule="exact"/>
        <w:rPr>
          <w:sz w:val="24"/>
          <w:lang w:eastAsia="zh-CN"/>
        </w:rPr>
      </w:pPr>
      <w:r>
        <w:rPr>
          <w:rFonts w:hint="eastAsia"/>
          <w:sz w:val="24"/>
          <w:lang w:eastAsia="zh-CN"/>
        </w:rPr>
        <w:t>1、结算费用=实际完成量*合约含税单价。</w:t>
      </w:r>
    </w:p>
    <w:p w:rsidR="004B0896" w:rsidRDefault="004B0896" w:rsidP="004B0896">
      <w:pPr>
        <w:spacing w:line="480" w:lineRule="exact"/>
        <w:rPr>
          <w:sz w:val="24"/>
          <w:lang w:eastAsia="zh-CN"/>
        </w:rPr>
      </w:pPr>
      <w:r>
        <w:rPr>
          <w:rFonts w:hint="eastAsia"/>
          <w:sz w:val="24"/>
          <w:lang w:eastAsia="zh-CN"/>
        </w:rPr>
        <w:t>2、预付款：无。</w:t>
      </w:r>
    </w:p>
    <w:p w:rsidR="004B0896" w:rsidRDefault="004B0896" w:rsidP="004B0896">
      <w:pPr>
        <w:spacing w:line="480" w:lineRule="exact"/>
        <w:rPr>
          <w:sz w:val="24"/>
          <w:lang w:eastAsia="zh-CN"/>
        </w:rPr>
      </w:pPr>
      <w:r>
        <w:rPr>
          <w:rFonts w:hint="eastAsia"/>
          <w:sz w:val="24"/>
          <w:lang w:eastAsia="zh-CN"/>
        </w:rPr>
        <w:t>3、配件价格执行“附件二 零部件维修价格清单”结算，保修期以零部件生产厂家的规定为准</w:t>
      </w:r>
      <w:r w:rsidR="001B2F20">
        <w:rPr>
          <w:rFonts w:hint="eastAsia"/>
          <w:sz w:val="24"/>
          <w:lang w:eastAsia="zh-CN"/>
        </w:rPr>
        <w:t>；</w:t>
      </w:r>
    </w:p>
    <w:p w:rsidR="001B2F20" w:rsidRDefault="004B0896" w:rsidP="004B0896">
      <w:pPr>
        <w:spacing w:line="480" w:lineRule="exact"/>
        <w:ind w:firstLineChars="150" w:firstLine="360"/>
        <w:rPr>
          <w:sz w:val="24"/>
          <w:lang w:eastAsia="zh-CN"/>
        </w:rPr>
      </w:pPr>
      <w:r>
        <w:rPr>
          <w:rFonts w:hint="eastAsia"/>
          <w:sz w:val="24"/>
          <w:lang w:eastAsia="zh-CN"/>
        </w:rPr>
        <w:t>维修保养工时费按“附件二 维修工时价格清单”结算</w:t>
      </w:r>
      <w:r w:rsidR="001B2F20">
        <w:rPr>
          <w:rFonts w:hint="eastAsia"/>
          <w:sz w:val="24"/>
          <w:lang w:eastAsia="zh-CN"/>
        </w:rPr>
        <w:t>；</w:t>
      </w:r>
    </w:p>
    <w:p w:rsidR="004B0896" w:rsidRDefault="004B0896" w:rsidP="004B0896">
      <w:pPr>
        <w:spacing w:line="480" w:lineRule="exact"/>
        <w:ind w:firstLineChars="150" w:firstLine="360"/>
        <w:rPr>
          <w:sz w:val="24"/>
          <w:lang w:eastAsia="zh-CN"/>
        </w:rPr>
      </w:pPr>
      <w:r>
        <w:rPr>
          <w:rFonts w:hint="eastAsia"/>
          <w:sz w:val="24"/>
          <w:lang w:eastAsia="zh-CN"/>
        </w:rPr>
        <w:t>提供</w:t>
      </w:r>
      <w:r w:rsidRPr="004B0896">
        <w:rPr>
          <w:rFonts w:hint="eastAsia"/>
          <w:sz w:val="24"/>
          <w:u w:val="single"/>
          <w:lang w:eastAsia="zh-CN"/>
        </w:rPr>
        <w:t xml:space="preserve"> </w:t>
      </w:r>
      <w:r w:rsidR="00891CBC">
        <w:rPr>
          <w:rFonts w:hint="eastAsia"/>
          <w:sz w:val="24"/>
          <w:u w:val="single"/>
          <w:lang w:eastAsia="zh-CN"/>
        </w:rPr>
        <w:t xml:space="preserve">  </w:t>
      </w:r>
      <w:r>
        <w:rPr>
          <w:rFonts w:hint="eastAsia"/>
          <w:sz w:val="24"/>
          <w:u w:val="single"/>
          <w:lang w:eastAsia="zh-CN"/>
        </w:rPr>
        <w:t xml:space="preserve"> </w:t>
      </w:r>
      <w:r>
        <w:rPr>
          <w:rFonts w:hint="eastAsia"/>
          <w:sz w:val="24"/>
          <w:lang w:eastAsia="zh-CN"/>
        </w:rPr>
        <w:t>增值税专用发票。</w:t>
      </w:r>
    </w:p>
    <w:p w:rsidR="004B0896" w:rsidRDefault="004B0896" w:rsidP="004B0896">
      <w:pPr>
        <w:spacing w:line="480" w:lineRule="exact"/>
        <w:rPr>
          <w:sz w:val="24"/>
          <w:lang w:eastAsia="zh-CN"/>
        </w:rPr>
      </w:pPr>
      <w:r>
        <w:rPr>
          <w:rFonts w:hint="eastAsia"/>
          <w:sz w:val="24"/>
          <w:lang w:eastAsia="zh-CN"/>
        </w:rPr>
        <w:t>4、结算方式：实行按月结算方式，每月25日结算，甲方审核无误后，乙方开具发票。</w:t>
      </w:r>
    </w:p>
    <w:p w:rsidR="004B0896" w:rsidRPr="00CE691B" w:rsidRDefault="004B0896" w:rsidP="001B2F20">
      <w:pPr>
        <w:spacing w:line="360" w:lineRule="auto"/>
        <w:rPr>
          <w:sz w:val="24"/>
          <w:lang w:eastAsia="zh-CN"/>
        </w:rPr>
      </w:pPr>
      <w:r>
        <w:rPr>
          <w:rFonts w:hint="eastAsia"/>
          <w:sz w:val="24"/>
          <w:lang w:eastAsia="zh-CN"/>
        </w:rPr>
        <w:t>5、付款方式：甲方在收到乙方提供的甲方维修申请单原件、维修确认单原件及</w:t>
      </w:r>
      <w:r w:rsidR="001B2F20" w:rsidRPr="001B2F20">
        <w:rPr>
          <w:rFonts w:hint="eastAsia"/>
          <w:sz w:val="24"/>
          <w:u w:val="single"/>
          <w:lang w:eastAsia="zh-CN"/>
        </w:rPr>
        <w:t xml:space="preserve"> </w:t>
      </w:r>
      <w:r w:rsidR="00891CBC">
        <w:rPr>
          <w:rFonts w:hint="eastAsia"/>
          <w:sz w:val="24"/>
          <w:u w:val="single"/>
          <w:lang w:eastAsia="zh-CN"/>
        </w:rPr>
        <w:t xml:space="preserve">  </w:t>
      </w:r>
      <w:r>
        <w:rPr>
          <w:rFonts w:hint="eastAsia"/>
          <w:sz w:val="24"/>
          <w:lang w:eastAsia="zh-CN"/>
        </w:rPr>
        <w:t>增值税专用发票后，办理相关手续，</w:t>
      </w:r>
      <w:r w:rsidR="00D97441">
        <w:rPr>
          <w:rFonts w:hint="eastAsia"/>
          <w:sz w:val="24"/>
          <w:lang w:eastAsia="zh-CN"/>
        </w:rPr>
        <w:t>60</w:t>
      </w:r>
      <w:r>
        <w:rPr>
          <w:rFonts w:hint="eastAsia"/>
          <w:sz w:val="24"/>
          <w:lang w:eastAsia="zh-CN"/>
        </w:rPr>
        <w:t>天内以转账方式付款给乙方。</w:t>
      </w:r>
    </w:p>
    <w:p w:rsidR="004B0896" w:rsidRPr="00AA5C7E" w:rsidRDefault="004B0896" w:rsidP="001B2F20">
      <w:pPr>
        <w:widowControl/>
        <w:spacing w:line="360" w:lineRule="auto"/>
        <w:rPr>
          <w:b/>
          <w:color w:val="000000"/>
          <w:sz w:val="24"/>
          <w:lang w:eastAsia="zh-CN"/>
        </w:rPr>
      </w:pPr>
      <w:r w:rsidRPr="00AA5C7E">
        <w:rPr>
          <w:b/>
          <w:color w:val="000000"/>
          <w:sz w:val="24"/>
          <w:lang w:eastAsia="zh-CN"/>
        </w:rPr>
        <w:t>三、</w:t>
      </w:r>
      <w:r>
        <w:rPr>
          <w:rFonts w:hint="eastAsia"/>
          <w:b/>
          <w:color w:val="000000"/>
          <w:sz w:val="24"/>
          <w:lang w:eastAsia="zh-CN"/>
        </w:rPr>
        <w:t>甲方责任</w:t>
      </w:r>
      <w:r w:rsidRPr="00AA5C7E">
        <w:rPr>
          <w:rFonts w:hint="eastAsia"/>
          <w:b/>
          <w:color w:val="000000"/>
          <w:sz w:val="24"/>
          <w:lang w:eastAsia="zh-CN"/>
        </w:rPr>
        <w:t>：</w:t>
      </w:r>
    </w:p>
    <w:p w:rsidR="004B0896" w:rsidRPr="00CE691B" w:rsidRDefault="004B0896" w:rsidP="001B2F20">
      <w:pPr>
        <w:spacing w:line="360" w:lineRule="auto"/>
        <w:rPr>
          <w:sz w:val="24"/>
          <w:lang w:eastAsia="zh-CN"/>
        </w:rPr>
      </w:pPr>
      <w:r w:rsidRPr="00AA5C7E">
        <w:rPr>
          <w:rFonts w:hint="eastAsia"/>
          <w:color w:val="000000"/>
          <w:sz w:val="24"/>
          <w:lang w:eastAsia="zh-CN"/>
        </w:rPr>
        <w:t>1、</w:t>
      </w:r>
      <w:r>
        <w:rPr>
          <w:rFonts w:hint="eastAsia"/>
          <w:color w:val="000000"/>
          <w:sz w:val="24"/>
          <w:lang w:eastAsia="zh-CN"/>
        </w:rPr>
        <w:t>甲方为乙方提供维修审批流程及审批表格、批准人员名单及其他资料；</w:t>
      </w:r>
    </w:p>
    <w:p w:rsidR="004B0896" w:rsidRPr="00AA5C7E" w:rsidRDefault="004B0896" w:rsidP="001B2F20">
      <w:pPr>
        <w:widowControl/>
        <w:spacing w:line="360" w:lineRule="auto"/>
        <w:ind w:left="1"/>
        <w:rPr>
          <w:rFonts w:cs="Arial"/>
          <w:sz w:val="24"/>
          <w:lang w:eastAsia="zh-CN"/>
        </w:rPr>
      </w:pPr>
      <w:r w:rsidRPr="00AA5C7E">
        <w:rPr>
          <w:rFonts w:hint="eastAsia"/>
          <w:color w:val="000000"/>
          <w:sz w:val="24"/>
          <w:lang w:eastAsia="zh-CN"/>
        </w:rPr>
        <w:t>2、</w:t>
      </w:r>
      <w:r>
        <w:rPr>
          <w:rFonts w:cs="Arial" w:hint="eastAsia"/>
          <w:sz w:val="24"/>
          <w:lang w:eastAsia="zh-CN"/>
        </w:rPr>
        <w:t>提供经批准的车辆维修单（保修单上应注明车型、车号等相关资料及送修故障问题，作为乙方维修的依据，经乙方对车辆检查，提出维修意见时，甲方负责补充车辆维修单的追加项目；</w:t>
      </w:r>
    </w:p>
    <w:p w:rsidR="004B0896" w:rsidRDefault="004B0896" w:rsidP="001B2F20">
      <w:pPr>
        <w:adjustRightInd w:val="0"/>
        <w:spacing w:line="360" w:lineRule="auto"/>
        <w:ind w:left="283" w:hangingChars="118" w:hanging="283"/>
        <w:rPr>
          <w:rFonts w:cs="Arial"/>
          <w:sz w:val="24"/>
          <w:lang w:eastAsia="zh-CN"/>
        </w:rPr>
      </w:pPr>
      <w:r w:rsidRPr="00AA5C7E">
        <w:rPr>
          <w:rFonts w:cs="Arial" w:hint="eastAsia"/>
          <w:sz w:val="24"/>
          <w:lang w:eastAsia="zh-CN"/>
        </w:rPr>
        <w:t>3、</w:t>
      </w:r>
      <w:r>
        <w:rPr>
          <w:rFonts w:cs="Arial" w:hint="eastAsia"/>
          <w:sz w:val="24"/>
          <w:lang w:eastAsia="zh-CN"/>
        </w:rPr>
        <w:t>对乙方提交的修理费用、更换的备件清单进行审核并由甲方负责主管签字确认；</w:t>
      </w:r>
      <w:r w:rsidRPr="00D575B7">
        <w:rPr>
          <w:rFonts w:cs="Arial"/>
          <w:sz w:val="24"/>
          <w:lang w:eastAsia="zh-CN"/>
        </w:rPr>
        <w:t xml:space="preserve"> </w:t>
      </w:r>
    </w:p>
    <w:p w:rsidR="004B0896" w:rsidRDefault="004B0896" w:rsidP="001B2F20">
      <w:pPr>
        <w:adjustRightInd w:val="0"/>
        <w:spacing w:line="360" w:lineRule="auto"/>
        <w:ind w:left="2"/>
        <w:rPr>
          <w:rFonts w:cs="Arial"/>
          <w:sz w:val="24"/>
          <w:lang w:eastAsia="zh-CN"/>
        </w:rPr>
      </w:pPr>
      <w:r>
        <w:rPr>
          <w:rFonts w:cs="Arial" w:hint="eastAsia"/>
          <w:sz w:val="24"/>
          <w:lang w:eastAsia="zh-CN"/>
        </w:rPr>
        <w:t>4、按本合约要求，甲方收到乙方提供的甲方维修申请单原件、维修确认单原件及</w:t>
      </w:r>
      <w:r w:rsidRPr="004C2F0C">
        <w:rPr>
          <w:rFonts w:cs="Arial" w:hint="eastAsia"/>
          <w:sz w:val="24"/>
          <w:u w:val="single"/>
          <w:lang w:eastAsia="zh-CN"/>
        </w:rPr>
        <w:t>3%</w:t>
      </w:r>
      <w:r>
        <w:rPr>
          <w:rFonts w:cs="Arial" w:hint="eastAsia"/>
          <w:sz w:val="24"/>
          <w:lang w:eastAsia="zh-CN"/>
        </w:rPr>
        <w:t>增值税专用发票后办理支付相关手续；</w:t>
      </w:r>
    </w:p>
    <w:p w:rsidR="004B0896" w:rsidRPr="0086030D" w:rsidRDefault="004B0896" w:rsidP="001B2F20">
      <w:pPr>
        <w:adjustRightInd w:val="0"/>
        <w:spacing w:line="360" w:lineRule="auto"/>
        <w:ind w:left="2"/>
        <w:rPr>
          <w:rFonts w:cs="Arial"/>
          <w:sz w:val="24"/>
          <w:lang w:eastAsia="zh-CN"/>
        </w:rPr>
      </w:pPr>
      <w:r>
        <w:rPr>
          <w:rFonts w:cs="Arial" w:hint="eastAsia"/>
          <w:sz w:val="24"/>
          <w:lang w:eastAsia="zh-CN"/>
        </w:rPr>
        <w:lastRenderedPageBreak/>
        <w:t>5、甲方对车辆送修人员与乙方的相互投诉，应该进行调查并给以负责的答复。</w:t>
      </w:r>
    </w:p>
    <w:p w:rsidR="004B0896" w:rsidRDefault="004B0896" w:rsidP="001B2F20">
      <w:pPr>
        <w:widowControl/>
        <w:spacing w:line="360" w:lineRule="auto"/>
        <w:ind w:left="470" w:hangingChars="195" w:hanging="470"/>
        <w:rPr>
          <w:b/>
          <w:color w:val="000000"/>
          <w:sz w:val="24"/>
          <w:lang w:eastAsia="zh-CN"/>
        </w:rPr>
      </w:pPr>
      <w:r w:rsidRPr="00AA5C7E">
        <w:rPr>
          <w:b/>
          <w:color w:val="000000"/>
          <w:sz w:val="24"/>
          <w:lang w:eastAsia="zh-CN"/>
        </w:rPr>
        <w:t>四、</w:t>
      </w:r>
      <w:r>
        <w:rPr>
          <w:rFonts w:hint="eastAsia"/>
          <w:b/>
          <w:color w:val="000000"/>
          <w:sz w:val="24"/>
          <w:lang w:eastAsia="zh-CN"/>
        </w:rPr>
        <w:t>乙方责任</w:t>
      </w:r>
    </w:p>
    <w:p w:rsidR="004B0896" w:rsidRDefault="004B0896" w:rsidP="001B2F20">
      <w:pPr>
        <w:widowControl/>
        <w:spacing w:line="360" w:lineRule="auto"/>
        <w:ind w:left="2"/>
        <w:rPr>
          <w:color w:val="000000"/>
          <w:sz w:val="24"/>
          <w:lang w:eastAsia="zh-CN"/>
        </w:rPr>
      </w:pPr>
      <w:r w:rsidRPr="002E19E6">
        <w:rPr>
          <w:rFonts w:hint="eastAsia"/>
          <w:color w:val="000000"/>
          <w:sz w:val="24"/>
          <w:lang w:eastAsia="zh-CN"/>
        </w:rPr>
        <w:t>1、</w:t>
      </w:r>
      <w:r>
        <w:rPr>
          <w:rFonts w:hint="eastAsia"/>
          <w:color w:val="000000"/>
          <w:sz w:val="24"/>
          <w:lang w:eastAsia="zh-CN"/>
        </w:rPr>
        <w:t>乙方应该优先接待甲方委托的维修任务；</w:t>
      </w:r>
    </w:p>
    <w:p w:rsidR="004B0896" w:rsidRDefault="004B0896" w:rsidP="001B2F20">
      <w:pPr>
        <w:widowControl/>
        <w:spacing w:line="360" w:lineRule="auto"/>
        <w:ind w:left="2"/>
        <w:rPr>
          <w:color w:val="000000"/>
          <w:sz w:val="24"/>
          <w:lang w:eastAsia="zh-CN"/>
        </w:rPr>
      </w:pPr>
      <w:r>
        <w:rPr>
          <w:rFonts w:hint="eastAsia"/>
          <w:color w:val="000000"/>
          <w:sz w:val="24"/>
          <w:lang w:eastAsia="zh-CN"/>
        </w:rPr>
        <w:t>2、负责甲方车辆在维修期间的安全性，承担维修期间车辆的保管义务，车辆送至乙方维修直至维修完成交付给甲方期间，车辆的损毁灭失风险由乙方承担。</w:t>
      </w:r>
    </w:p>
    <w:p w:rsidR="004B0896" w:rsidRDefault="004B0896" w:rsidP="001B2F20">
      <w:pPr>
        <w:widowControl/>
        <w:spacing w:line="360" w:lineRule="auto"/>
        <w:rPr>
          <w:color w:val="000000"/>
          <w:sz w:val="24"/>
          <w:lang w:eastAsia="zh-CN"/>
        </w:rPr>
      </w:pPr>
      <w:r>
        <w:rPr>
          <w:rFonts w:hint="eastAsia"/>
          <w:color w:val="000000"/>
          <w:sz w:val="24"/>
          <w:lang w:eastAsia="zh-CN"/>
        </w:rPr>
        <w:t>3、乙方应严格按车辆维修质量标准和规范，组织维修和检测，保证维修质量。对维修竣工车辆，如有发现不合格或与保修单上的项目不符，乙方应无偿返修，直到维修项目达到质量要求；</w:t>
      </w:r>
    </w:p>
    <w:p w:rsidR="004B0896" w:rsidRPr="00625A0E" w:rsidRDefault="004B0896" w:rsidP="001B2F20">
      <w:pPr>
        <w:widowControl/>
        <w:spacing w:line="360" w:lineRule="auto"/>
        <w:rPr>
          <w:color w:val="000000"/>
          <w:sz w:val="24"/>
          <w:lang w:eastAsia="zh-CN"/>
        </w:rPr>
      </w:pPr>
      <w:r w:rsidRPr="00625A0E">
        <w:rPr>
          <w:rFonts w:hint="eastAsia"/>
          <w:color w:val="000000"/>
          <w:sz w:val="24"/>
          <w:lang w:eastAsia="zh-CN"/>
        </w:rPr>
        <w:t>4、根据需要，向甲方提供以下免费服务：</w:t>
      </w:r>
    </w:p>
    <w:p w:rsidR="004B0896" w:rsidRPr="00625A0E" w:rsidRDefault="004B0896" w:rsidP="001B2F20">
      <w:pPr>
        <w:widowControl/>
        <w:spacing w:line="360" w:lineRule="auto"/>
        <w:rPr>
          <w:color w:val="000000"/>
          <w:sz w:val="24"/>
          <w:lang w:eastAsia="zh-CN"/>
        </w:rPr>
      </w:pPr>
      <w:r w:rsidRPr="00625A0E">
        <w:rPr>
          <w:rFonts w:hint="eastAsia"/>
          <w:color w:val="000000"/>
          <w:sz w:val="24"/>
          <w:lang w:eastAsia="zh-CN"/>
        </w:rPr>
        <w:t>1</w:t>
      </w:r>
      <w:r w:rsidR="00D45B98" w:rsidRPr="00625A0E">
        <w:rPr>
          <w:rFonts w:hint="eastAsia"/>
          <w:color w:val="000000"/>
          <w:sz w:val="24"/>
          <w:lang w:eastAsia="zh-CN"/>
        </w:rPr>
        <w:t>）</w:t>
      </w:r>
      <w:r w:rsidR="00D45B98" w:rsidRPr="00625A0E">
        <w:rPr>
          <w:rFonts w:hint="eastAsia"/>
          <w:sz w:val="24"/>
        </w:rPr>
        <w:t>古雷区域内区域免费24小时施救服务及</w:t>
      </w:r>
      <w:r w:rsidR="00D45B98" w:rsidRPr="00625A0E">
        <w:rPr>
          <w:sz w:val="24"/>
        </w:rPr>
        <w:t>拖车</w:t>
      </w:r>
      <w:r w:rsidR="00D45B98" w:rsidRPr="00625A0E">
        <w:rPr>
          <w:rFonts w:hint="eastAsia"/>
          <w:sz w:val="24"/>
        </w:rPr>
        <w:t>服务；设立抢修服务联系人</w:t>
      </w:r>
      <w:r w:rsidR="00D45B98" w:rsidRPr="00625A0E">
        <w:rPr>
          <w:rFonts w:hint="eastAsia"/>
          <w:sz w:val="24"/>
          <w:lang w:eastAsia="zh-CN"/>
        </w:rPr>
        <w:t>；</w:t>
      </w:r>
    </w:p>
    <w:p w:rsidR="004B0896" w:rsidRPr="00625A0E" w:rsidRDefault="004B0896" w:rsidP="001B2F20">
      <w:pPr>
        <w:widowControl/>
        <w:spacing w:line="360" w:lineRule="auto"/>
        <w:rPr>
          <w:color w:val="000000"/>
          <w:sz w:val="24"/>
          <w:lang w:eastAsia="zh-CN"/>
        </w:rPr>
      </w:pPr>
      <w:r w:rsidRPr="00625A0E">
        <w:rPr>
          <w:rFonts w:hint="eastAsia"/>
          <w:color w:val="000000"/>
          <w:sz w:val="24"/>
          <w:lang w:eastAsia="zh-CN"/>
        </w:rPr>
        <w:t>2）甲方送修的车辆，乙方维修后免费提供清洁服务；</w:t>
      </w:r>
    </w:p>
    <w:p w:rsidR="004B0896" w:rsidRPr="00625A0E" w:rsidRDefault="004B0896" w:rsidP="001B2F20">
      <w:pPr>
        <w:widowControl/>
        <w:spacing w:line="360" w:lineRule="auto"/>
        <w:rPr>
          <w:color w:val="000000"/>
          <w:sz w:val="24"/>
          <w:lang w:eastAsia="zh-CN"/>
        </w:rPr>
      </w:pPr>
      <w:r w:rsidRPr="00625A0E">
        <w:rPr>
          <w:rFonts w:hint="eastAsia"/>
          <w:color w:val="000000"/>
          <w:sz w:val="24"/>
          <w:lang w:eastAsia="zh-CN"/>
        </w:rPr>
        <w:t>3）甲方车辆在无维修情况下，乙方可提供免费清洁服务；</w:t>
      </w:r>
    </w:p>
    <w:p w:rsidR="004B0896" w:rsidRPr="00625A0E" w:rsidRDefault="004B0896" w:rsidP="001B2F20">
      <w:pPr>
        <w:widowControl/>
        <w:spacing w:line="360" w:lineRule="auto"/>
        <w:rPr>
          <w:color w:val="000000"/>
          <w:sz w:val="24"/>
          <w:lang w:eastAsia="zh-CN"/>
        </w:rPr>
      </w:pPr>
      <w:r w:rsidRPr="00625A0E">
        <w:rPr>
          <w:rFonts w:hint="eastAsia"/>
          <w:color w:val="000000"/>
          <w:sz w:val="24"/>
          <w:lang w:eastAsia="zh-CN"/>
        </w:rPr>
        <w:t>4）免费提供手工打蜡服务（甲方自备车蜡）；</w:t>
      </w:r>
    </w:p>
    <w:p w:rsidR="004B0896" w:rsidRDefault="004B0896" w:rsidP="001B2F20">
      <w:pPr>
        <w:widowControl/>
        <w:spacing w:line="360" w:lineRule="auto"/>
        <w:rPr>
          <w:color w:val="000000"/>
          <w:sz w:val="24"/>
          <w:lang w:eastAsia="zh-CN"/>
        </w:rPr>
      </w:pPr>
      <w:r w:rsidRPr="00625A0E">
        <w:rPr>
          <w:rFonts w:hint="eastAsia"/>
          <w:color w:val="000000"/>
          <w:sz w:val="24"/>
          <w:lang w:eastAsia="zh-CN"/>
        </w:rPr>
        <w:t>5）更换轮胎后，免费做动平衡。</w:t>
      </w:r>
    </w:p>
    <w:p w:rsidR="004B0896" w:rsidRDefault="004B0896" w:rsidP="001B2F20">
      <w:pPr>
        <w:widowControl/>
        <w:spacing w:line="360" w:lineRule="auto"/>
        <w:rPr>
          <w:color w:val="000000"/>
          <w:sz w:val="24"/>
          <w:lang w:eastAsia="zh-CN"/>
        </w:rPr>
      </w:pPr>
      <w:r>
        <w:rPr>
          <w:rFonts w:hint="eastAsia"/>
          <w:color w:val="000000"/>
          <w:sz w:val="24"/>
          <w:lang w:eastAsia="zh-CN"/>
        </w:rPr>
        <w:t>5、乙方根据报修单上填写的维修项目对送修车辆进行检测，拟定维修方案、维修期限、维修金额。更换配件需提供车辆生产厂家（或生产厂家授权配件生产厂家）相关凭证、配件保修期限及配件价格报送甲方确认。报价应充分考虑车况、部位、安全、经费等因素，向甲方提出合理的维修方案，经甲方负责主管签字确认后方可维修。追加维修项目亦须遵循上述规定，经甲方书面核准后方可进行维修。未征得甲方（依据审批流程核准）同意和认可，不得擅自维修或更改维修项目，否则一切费用由乙方自行承担。除合同另有约定外，非上述程序发生的维修费用，甲方不予承担。</w:t>
      </w:r>
    </w:p>
    <w:p w:rsidR="004B0896" w:rsidRDefault="004B0896" w:rsidP="001B2F20">
      <w:pPr>
        <w:widowControl/>
        <w:spacing w:line="360" w:lineRule="auto"/>
        <w:rPr>
          <w:color w:val="000000"/>
          <w:sz w:val="24"/>
          <w:lang w:eastAsia="zh-CN"/>
        </w:rPr>
      </w:pPr>
      <w:r>
        <w:rPr>
          <w:rFonts w:hint="eastAsia"/>
          <w:color w:val="000000"/>
          <w:sz w:val="24"/>
          <w:lang w:eastAsia="zh-CN"/>
        </w:rPr>
        <w:t>6、乙方对竣工车辆执行质量保证制度，保修期限按不低于行业规定的标准执行。自竣工出厂之日起，在正常使用及无人为因素情况下，小修48小时，二保7天或1000公里，大修90天或行驶10000公里以内，出现维修质量问题，乙方负责返修，不另计费。</w:t>
      </w:r>
    </w:p>
    <w:p w:rsidR="004B0896" w:rsidRDefault="004B0896" w:rsidP="001B2F20">
      <w:pPr>
        <w:widowControl/>
        <w:spacing w:line="360" w:lineRule="auto"/>
        <w:rPr>
          <w:color w:val="000000"/>
          <w:sz w:val="24"/>
          <w:lang w:eastAsia="zh-CN"/>
        </w:rPr>
      </w:pPr>
      <w:r>
        <w:rPr>
          <w:rFonts w:hint="eastAsia"/>
          <w:color w:val="000000"/>
          <w:sz w:val="24"/>
          <w:lang w:eastAsia="zh-CN"/>
        </w:rPr>
        <w:t>7、乙方应严格履行各项服务承诺，对甲方的送修车辆做到随到随修，急用急修，小修不过夜，总成大修不超过5天，甲方有完成时间要求或指定维修人员要求的应给予满足。</w:t>
      </w:r>
    </w:p>
    <w:p w:rsidR="004B0896" w:rsidRDefault="004B0896" w:rsidP="001B2F20">
      <w:pPr>
        <w:widowControl/>
        <w:spacing w:line="360" w:lineRule="auto"/>
        <w:rPr>
          <w:color w:val="000000"/>
          <w:sz w:val="24"/>
          <w:lang w:eastAsia="zh-CN"/>
        </w:rPr>
      </w:pPr>
      <w:r>
        <w:rPr>
          <w:rFonts w:hint="eastAsia"/>
          <w:color w:val="000000"/>
          <w:sz w:val="24"/>
          <w:lang w:eastAsia="zh-CN"/>
        </w:rPr>
        <w:t>8、乙方应当对甲方的维修车辆负责建立技术档案，供甲方随时查询，并对车辆技术状况及维修费用进行监管。乙方应根据车辆行驶里程间隔适时提醒甲方对车辆进行相应的等级保养，以保证车辆各系统处于良好的运行状态。</w:t>
      </w:r>
    </w:p>
    <w:p w:rsidR="004B0896" w:rsidRDefault="004B0896" w:rsidP="001B2F20">
      <w:pPr>
        <w:widowControl/>
        <w:spacing w:line="360" w:lineRule="auto"/>
        <w:ind w:left="2"/>
        <w:rPr>
          <w:color w:val="000000"/>
          <w:sz w:val="24"/>
          <w:lang w:eastAsia="zh-CN"/>
        </w:rPr>
      </w:pPr>
      <w:r>
        <w:rPr>
          <w:rFonts w:hint="eastAsia"/>
          <w:color w:val="000000"/>
          <w:sz w:val="24"/>
          <w:lang w:eastAsia="zh-CN"/>
        </w:rPr>
        <w:lastRenderedPageBreak/>
        <w:t>9、乙方有权拒绝甲方提出除维修合同及乙方服务承诺以外的其他要求，对甲方人员在车辆维修过程中提出的不正当要求和做出的违规行为，乙方有权进行投诉，并要求甲方做出答复。</w:t>
      </w:r>
    </w:p>
    <w:p w:rsidR="004B0896" w:rsidRPr="005C0CD0" w:rsidRDefault="004B0896" w:rsidP="001B2F20">
      <w:pPr>
        <w:widowControl/>
        <w:spacing w:line="360" w:lineRule="auto"/>
        <w:ind w:left="2"/>
        <w:rPr>
          <w:color w:val="000000"/>
          <w:sz w:val="24"/>
          <w:lang w:eastAsia="zh-CN"/>
        </w:rPr>
      </w:pPr>
      <w:r>
        <w:rPr>
          <w:rFonts w:hint="eastAsia"/>
          <w:color w:val="000000"/>
          <w:sz w:val="24"/>
          <w:lang w:eastAsia="zh-CN"/>
        </w:rPr>
        <w:t>10、乙方有权要求甲方代表按时接收竣工车辆，并在试车完后签结算单，如因情况紧急，甲方代表未及时签收结算单时，乙方应以书面及电话方式及时告知甲方车辆管理部门。</w:t>
      </w:r>
    </w:p>
    <w:p w:rsidR="004B0896" w:rsidRDefault="004B0896" w:rsidP="001B2F20">
      <w:pPr>
        <w:widowControl/>
        <w:spacing w:line="360" w:lineRule="auto"/>
        <w:rPr>
          <w:b/>
          <w:color w:val="000000"/>
          <w:sz w:val="24"/>
          <w:lang w:eastAsia="zh-CN"/>
        </w:rPr>
      </w:pPr>
      <w:r w:rsidRPr="00AA5C7E">
        <w:rPr>
          <w:b/>
          <w:color w:val="000000"/>
          <w:sz w:val="24"/>
          <w:lang w:eastAsia="zh-CN"/>
        </w:rPr>
        <w:t>五、</w:t>
      </w:r>
      <w:r>
        <w:rPr>
          <w:rFonts w:hint="eastAsia"/>
          <w:b/>
          <w:color w:val="000000"/>
          <w:sz w:val="24"/>
          <w:lang w:eastAsia="zh-CN"/>
        </w:rPr>
        <w:t>其它事项</w:t>
      </w:r>
    </w:p>
    <w:p w:rsidR="004B0896" w:rsidRDefault="004B0896" w:rsidP="001B2F20">
      <w:pPr>
        <w:widowControl/>
        <w:spacing w:line="360" w:lineRule="auto"/>
        <w:ind w:left="2"/>
        <w:rPr>
          <w:color w:val="000000"/>
          <w:sz w:val="24"/>
          <w:lang w:eastAsia="zh-CN"/>
        </w:rPr>
      </w:pPr>
      <w:r w:rsidRPr="006022A9">
        <w:rPr>
          <w:rFonts w:hint="eastAsia"/>
          <w:color w:val="000000"/>
          <w:sz w:val="24"/>
          <w:lang w:eastAsia="zh-CN"/>
        </w:rPr>
        <w:t>1、紧急情况的处理：</w:t>
      </w:r>
      <w:r>
        <w:rPr>
          <w:rFonts w:hint="eastAsia"/>
          <w:color w:val="000000"/>
          <w:sz w:val="24"/>
          <w:lang w:eastAsia="zh-CN"/>
        </w:rPr>
        <w:t>当甲方车辆遇有紧急情况，来不及办理维修申请单时，司机可以直接开车到维修地点或通知乙方紧急救援，但在进行维修前，甲方司机必须取得乙方维修报价，向甲方负责主管汇报，征得同意；乙方应当联系甲方主管电话，得到确认后方可维修，甲方应及时补办维修申请单并送交乙方。</w:t>
      </w:r>
    </w:p>
    <w:p w:rsidR="004B0896" w:rsidRDefault="004B0896" w:rsidP="001B2F20">
      <w:pPr>
        <w:widowControl/>
        <w:spacing w:line="360" w:lineRule="auto"/>
        <w:ind w:left="2"/>
        <w:rPr>
          <w:color w:val="000000"/>
          <w:sz w:val="24"/>
          <w:lang w:eastAsia="zh-CN"/>
        </w:rPr>
      </w:pPr>
      <w:r>
        <w:rPr>
          <w:rFonts w:hint="eastAsia"/>
          <w:color w:val="000000"/>
          <w:sz w:val="24"/>
          <w:lang w:eastAsia="zh-CN"/>
        </w:rPr>
        <w:t>2、当乙方对维修申请单有疑问时，应当联系甲方主管确认。</w:t>
      </w:r>
    </w:p>
    <w:p w:rsidR="004B0896" w:rsidRDefault="004B0896" w:rsidP="001B2F20">
      <w:pPr>
        <w:widowControl/>
        <w:spacing w:line="360" w:lineRule="auto"/>
        <w:ind w:left="2"/>
        <w:rPr>
          <w:color w:val="000000"/>
          <w:sz w:val="24"/>
          <w:lang w:eastAsia="zh-CN"/>
        </w:rPr>
      </w:pPr>
      <w:r w:rsidRPr="00412D5C">
        <w:rPr>
          <w:rFonts w:hint="eastAsia"/>
          <w:color w:val="000000"/>
          <w:sz w:val="24"/>
          <w:highlight w:val="yellow"/>
          <w:lang w:eastAsia="zh-CN"/>
        </w:rPr>
        <w:t xml:space="preserve">3、甲方联系人：  刘成彪 </w:t>
      </w:r>
      <w:r w:rsidR="00D80B59" w:rsidRPr="00412D5C">
        <w:rPr>
          <w:rFonts w:hint="eastAsia"/>
          <w:color w:val="000000"/>
          <w:sz w:val="24"/>
          <w:highlight w:val="yellow"/>
          <w:lang w:eastAsia="zh-CN"/>
        </w:rPr>
        <w:t>18050682966</w:t>
      </w:r>
      <w:r>
        <w:rPr>
          <w:rFonts w:hint="eastAsia"/>
          <w:color w:val="000000"/>
          <w:sz w:val="24"/>
          <w:lang w:eastAsia="zh-CN"/>
        </w:rPr>
        <w:t xml:space="preserve">  </w:t>
      </w:r>
    </w:p>
    <w:p w:rsidR="004B0896" w:rsidRDefault="004B0896" w:rsidP="001B2F20">
      <w:pPr>
        <w:widowControl/>
        <w:spacing w:line="360" w:lineRule="auto"/>
        <w:ind w:left="2"/>
        <w:rPr>
          <w:b/>
          <w:color w:val="000000"/>
          <w:sz w:val="24"/>
          <w:lang w:eastAsia="zh-CN"/>
        </w:rPr>
      </w:pPr>
      <w:r w:rsidRPr="00193F7B">
        <w:rPr>
          <w:rFonts w:hint="eastAsia"/>
          <w:b/>
          <w:color w:val="000000"/>
          <w:sz w:val="24"/>
          <w:lang w:eastAsia="zh-CN"/>
        </w:rPr>
        <w:t>六</w:t>
      </w:r>
      <w:r>
        <w:rPr>
          <w:rFonts w:hint="eastAsia"/>
          <w:b/>
          <w:color w:val="000000"/>
          <w:sz w:val="24"/>
          <w:lang w:eastAsia="zh-CN"/>
        </w:rPr>
        <w:t>、发生纠纷的解决办法：</w:t>
      </w:r>
    </w:p>
    <w:p w:rsidR="004B0896" w:rsidRPr="00193F7B" w:rsidRDefault="004B0896" w:rsidP="001B2F20">
      <w:pPr>
        <w:widowControl/>
        <w:spacing w:line="360" w:lineRule="auto"/>
        <w:ind w:left="2"/>
        <w:rPr>
          <w:color w:val="000000"/>
          <w:sz w:val="24"/>
          <w:lang w:eastAsia="zh-CN"/>
        </w:rPr>
      </w:pPr>
      <w:r>
        <w:rPr>
          <w:rFonts w:hint="eastAsia"/>
          <w:b/>
          <w:color w:val="000000"/>
          <w:sz w:val="24"/>
          <w:lang w:eastAsia="zh-CN"/>
        </w:rPr>
        <w:t xml:space="preserve">    </w:t>
      </w:r>
      <w:r>
        <w:rPr>
          <w:rFonts w:hint="eastAsia"/>
          <w:color w:val="000000"/>
          <w:sz w:val="24"/>
          <w:lang w:eastAsia="zh-CN"/>
        </w:rPr>
        <w:t>合作期间，甲乙双方如有纠纷，可通过协商解决。当协商不成时，双方一致同意向甲方所在地人民法院提起诉讼。</w:t>
      </w:r>
    </w:p>
    <w:p w:rsidR="004B0896" w:rsidRPr="00AA5C7E" w:rsidRDefault="004B0896" w:rsidP="001B2F20">
      <w:pPr>
        <w:widowControl/>
        <w:spacing w:line="360" w:lineRule="auto"/>
        <w:rPr>
          <w:b/>
          <w:color w:val="000000"/>
          <w:sz w:val="24"/>
          <w:lang w:eastAsia="zh-CN"/>
        </w:rPr>
      </w:pPr>
      <w:r>
        <w:rPr>
          <w:rFonts w:hint="eastAsia"/>
          <w:b/>
          <w:color w:val="000000"/>
          <w:sz w:val="24"/>
          <w:lang w:eastAsia="zh-CN"/>
        </w:rPr>
        <w:t>七</w:t>
      </w:r>
      <w:r w:rsidRPr="00AA5C7E">
        <w:rPr>
          <w:b/>
          <w:color w:val="000000"/>
          <w:sz w:val="24"/>
          <w:lang w:eastAsia="zh-CN"/>
        </w:rPr>
        <w:t>、违约责任：</w:t>
      </w:r>
    </w:p>
    <w:p w:rsidR="004B0896" w:rsidRPr="00AA5C7E" w:rsidRDefault="004B0896" w:rsidP="001B2F20">
      <w:pPr>
        <w:spacing w:line="360" w:lineRule="auto"/>
        <w:rPr>
          <w:color w:val="000000"/>
          <w:sz w:val="24"/>
          <w:lang w:eastAsia="zh-CN"/>
        </w:rPr>
      </w:pPr>
      <w:r w:rsidRPr="00AA5C7E">
        <w:rPr>
          <w:color w:val="000000"/>
          <w:sz w:val="24"/>
          <w:lang w:eastAsia="zh-CN"/>
        </w:rPr>
        <w:t>1</w:t>
      </w:r>
      <w:r w:rsidRPr="00AA5C7E">
        <w:rPr>
          <w:rFonts w:hint="eastAsia"/>
          <w:color w:val="000000"/>
          <w:sz w:val="24"/>
          <w:lang w:eastAsia="zh-CN"/>
        </w:rPr>
        <w:t>、</w:t>
      </w:r>
      <w:r>
        <w:rPr>
          <w:rFonts w:hint="eastAsia"/>
          <w:color w:val="000000"/>
          <w:sz w:val="24"/>
          <w:lang w:eastAsia="zh-CN"/>
        </w:rPr>
        <w:t>甲方有权随时查对乙方提供的配件、工时费用及保养费用，如有不符，有权拒付当次所发生的费用，已经支付的，如属乙方虚报或多报的金额，乙方应当返还并按合同已发生金额的20%支付违约金，甲方并有权解除合同。违约金不足弥补损失的，乙方还须赔偿由此给甲方造成的一切损失。</w:t>
      </w:r>
    </w:p>
    <w:p w:rsidR="004B0896" w:rsidRPr="00AA5C7E" w:rsidRDefault="004B0896" w:rsidP="001B2F20">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w:t>
      </w:r>
      <w:r>
        <w:rPr>
          <w:rFonts w:hint="eastAsia"/>
          <w:color w:val="000000"/>
          <w:sz w:val="24"/>
          <w:lang w:eastAsia="zh-CN"/>
        </w:rPr>
        <w:t>乙方如有提供虚假维修单据行为，甲方有权单方解除合约，乙方应当支付合同已发生金额的20%作为违约金，违约金不足以弥补损失的乙方还须赔偿由此给甲方造成的一切损失。</w:t>
      </w:r>
    </w:p>
    <w:p w:rsidR="004B0896" w:rsidRPr="00AA5C7E" w:rsidRDefault="004B0896" w:rsidP="001B2F20">
      <w:pPr>
        <w:spacing w:line="360" w:lineRule="auto"/>
        <w:rPr>
          <w:color w:val="000000"/>
          <w:sz w:val="24"/>
          <w:lang w:eastAsia="zh-CN"/>
        </w:rPr>
      </w:pPr>
      <w:r w:rsidRPr="00AA5C7E">
        <w:rPr>
          <w:rFonts w:hint="eastAsia"/>
          <w:color w:val="000000"/>
          <w:sz w:val="24"/>
          <w:lang w:eastAsia="zh-CN"/>
        </w:rPr>
        <w:t>3、</w:t>
      </w:r>
      <w:r>
        <w:rPr>
          <w:rFonts w:hint="eastAsia"/>
          <w:color w:val="000000"/>
          <w:sz w:val="24"/>
          <w:lang w:eastAsia="zh-CN"/>
        </w:rPr>
        <w:t>甲方必须按合同约定期限转清在乙方维修车辆的款项。</w:t>
      </w:r>
    </w:p>
    <w:p w:rsidR="004B0896" w:rsidRPr="00AA5C7E" w:rsidRDefault="004B0896" w:rsidP="001B2F20">
      <w:pPr>
        <w:spacing w:line="360" w:lineRule="auto"/>
        <w:rPr>
          <w:color w:val="000000"/>
          <w:sz w:val="24"/>
          <w:lang w:eastAsia="zh-CN"/>
        </w:rPr>
      </w:pPr>
      <w:r w:rsidRPr="00AA5C7E">
        <w:rPr>
          <w:rFonts w:hint="eastAsia"/>
          <w:color w:val="000000"/>
          <w:sz w:val="24"/>
          <w:lang w:eastAsia="zh-CN"/>
        </w:rPr>
        <w:t>4、</w:t>
      </w:r>
      <w:r>
        <w:rPr>
          <w:rFonts w:hint="eastAsia"/>
          <w:color w:val="000000"/>
          <w:sz w:val="24"/>
          <w:lang w:eastAsia="zh-CN"/>
        </w:rPr>
        <w:t>乙方所采用的零部件、配件等材料必须提供车辆生产厂家（或生产厂家授权配件生产厂家）相关凭证以证实。如有发现乙方用假冒伪劣或以次充好，乙方须退还货款，按原成交价格十倍支付违约金，且甲方有权解除合同。</w:t>
      </w:r>
    </w:p>
    <w:p w:rsidR="004B0896" w:rsidRPr="00AA5C7E" w:rsidRDefault="004B0896" w:rsidP="001B2F20">
      <w:pPr>
        <w:spacing w:line="360" w:lineRule="auto"/>
        <w:rPr>
          <w:color w:val="000000"/>
          <w:sz w:val="24"/>
          <w:lang w:eastAsia="zh-CN"/>
        </w:rPr>
      </w:pPr>
      <w:r w:rsidRPr="00AA5C7E">
        <w:rPr>
          <w:rFonts w:hint="eastAsia"/>
          <w:color w:val="000000"/>
          <w:sz w:val="24"/>
          <w:lang w:eastAsia="zh-CN"/>
        </w:rPr>
        <w:t>5、</w:t>
      </w:r>
      <w:r>
        <w:rPr>
          <w:rFonts w:hint="eastAsia"/>
          <w:color w:val="000000"/>
          <w:sz w:val="24"/>
          <w:lang w:eastAsia="zh-CN"/>
        </w:rPr>
        <w:t>由于乙方原因，未能按约定时间维修交付车辆的，乙方应向甲方支付延期违约金，每延期一天，违约金为人民币1000元，如造成甲方其他损失的由乙方承担一切责任。</w:t>
      </w:r>
    </w:p>
    <w:p w:rsidR="004B0896" w:rsidRDefault="004B0896" w:rsidP="001B2F20">
      <w:pPr>
        <w:spacing w:line="360" w:lineRule="auto"/>
        <w:rPr>
          <w:color w:val="000000"/>
          <w:sz w:val="24"/>
          <w:lang w:eastAsia="zh-CN"/>
        </w:rPr>
      </w:pPr>
      <w:r w:rsidRPr="00AA5C7E">
        <w:rPr>
          <w:rFonts w:hint="eastAsia"/>
          <w:color w:val="000000"/>
          <w:sz w:val="24"/>
          <w:lang w:eastAsia="zh-CN"/>
        </w:rPr>
        <w:t>6、</w:t>
      </w:r>
      <w:r>
        <w:rPr>
          <w:rFonts w:hint="eastAsia"/>
          <w:color w:val="000000"/>
          <w:sz w:val="24"/>
          <w:lang w:eastAsia="zh-CN"/>
        </w:rPr>
        <w:t>乙方连续二次或二次以上交付车辆未能达到合同约定的质量标准，或乙方连续二次或二次以上未能按时交付的，甲方有权解除合同，乙方应当支付合同已发生金额的20%作为违约金。</w:t>
      </w:r>
    </w:p>
    <w:p w:rsidR="004B0896" w:rsidRPr="00AA5C7E" w:rsidRDefault="004B0896" w:rsidP="001B2F20">
      <w:pPr>
        <w:spacing w:line="360" w:lineRule="auto"/>
        <w:rPr>
          <w:color w:val="000000"/>
          <w:sz w:val="24"/>
          <w:lang w:eastAsia="zh-CN"/>
        </w:rPr>
      </w:pPr>
      <w:r>
        <w:rPr>
          <w:rFonts w:hint="eastAsia"/>
          <w:color w:val="000000"/>
          <w:sz w:val="24"/>
          <w:lang w:eastAsia="zh-CN"/>
        </w:rPr>
        <w:lastRenderedPageBreak/>
        <w:t>7、乙方如未按合同约定、以及国家或行业等标准进行维修保养或由于其他可归责于乙方的原因，导致甲方车辆损坏，或导致甲方、第三方的人身财产损失的，乙方应承担一切赔偿责任。</w:t>
      </w:r>
    </w:p>
    <w:p w:rsidR="004B0896" w:rsidRPr="00527A38" w:rsidRDefault="004B0896" w:rsidP="00D45B98">
      <w:pPr>
        <w:spacing w:line="360" w:lineRule="auto"/>
        <w:rPr>
          <w:bCs/>
          <w:color w:val="000000"/>
          <w:sz w:val="24"/>
        </w:rPr>
      </w:pPr>
      <w:r>
        <w:rPr>
          <w:rFonts w:hint="eastAsia"/>
          <w:b/>
          <w:color w:val="000000"/>
          <w:sz w:val="24"/>
        </w:rPr>
        <w:t>八</w:t>
      </w:r>
      <w:r w:rsidRPr="00AA5C7E">
        <w:rPr>
          <w:rFonts w:hint="eastAsia"/>
          <w:b/>
          <w:color w:val="000000"/>
          <w:sz w:val="24"/>
        </w:rPr>
        <w:t>、</w:t>
      </w:r>
      <w:r w:rsidRPr="00422DC8">
        <w:rPr>
          <w:rFonts w:hint="eastAsia"/>
          <w:b/>
          <w:color w:val="000000"/>
          <w:sz w:val="24"/>
        </w:rPr>
        <w:t>合同期限:</w:t>
      </w:r>
      <w:r w:rsidR="00527A38" w:rsidRPr="00527A38">
        <w:rPr>
          <w:rFonts w:hint="eastAsia"/>
          <w:bCs/>
          <w:color w:val="000000"/>
          <w:sz w:val="24"/>
          <w:lang w:eastAsia="zh-CN"/>
        </w:rPr>
        <w:t>自合同签订起两年。</w:t>
      </w:r>
      <w:bookmarkStart w:id="0" w:name="_GoBack"/>
      <w:bookmarkEnd w:id="0"/>
    </w:p>
    <w:p w:rsidR="004B0896" w:rsidRPr="006D6662" w:rsidRDefault="004B0896" w:rsidP="001B2F20">
      <w:pPr>
        <w:spacing w:line="360" w:lineRule="auto"/>
        <w:rPr>
          <w:sz w:val="24"/>
          <w:lang w:eastAsia="zh-CN"/>
        </w:rPr>
      </w:pPr>
      <w:r w:rsidRPr="006D6662">
        <w:rPr>
          <w:rFonts w:hint="eastAsia"/>
          <w:b/>
          <w:color w:val="000000"/>
          <w:sz w:val="24"/>
          <w:lang w:eastAsia="zh-CN"/>
        </w:rPr>
        <w:t>九、</w:t>
      </w:r>
      <w:r>
        <w:rPr>
          <w:rFonts w:hint="eastAsia"/>
          <w:b/>
          <w:color w:val="000000"/>
          <w:sz w:val="24"/>
          <w:lang w:eastAsia="zh-CN"/>
        </w:rPr>
        <w:t>廉洁条款：</w:t>
      </w:r>
      <w:r>
        <w:rPr>
          <w:rFonts w:hint="eastAsia"/>
          <w:color w:val="000000"/>
          <w:sz w:val="24"/>
          <w:lang w:eastAsia="zh-CN"/>
        </w:rPr>
        <w:t>严禁乙方以任何方式向甲方人员提供私人便利、行贿、赠送礼金、礼品等私立或进行非正常商务宴请。如果出现乙方在合同签订或履约过程中进行私下宴请、向甲方人员提供私人便利、行贿等一切非正常的经济活动，一经查实，甲方有权单方解除合同，并根据具体情节对乙方处以合同总价50%的违约处罚，因解除相关合同给甲方造成损失的，由乙方承担赔偿责任，同时，乙方如有其它违约，仍须承担违约责任。</w:t>
      </w:r>
    </w:p>
    <w:p w:rsidR="004B0896" w:rsidRPr="00AA5C7E" w:rsidRDefault="004B0896" w:rsidP="001B2F20">
      <w:pPr>
        <w:spacing w:line="360" w:lineRule="auto"/>
        <w:rPr>
          <w:color w:val="000000"/>
          <w:sz w:val="24"/>
          <w:lang w:eastAsia="zh-CN"/>
        </w:rPr>
      </w:pPr>
      <w:r w:rsidRPr="00AA5C7E">
        <w:rPr>
          <w:b/>
          <w:color w:val="000000"/>
          <w:sz w:val="24"/>
          <w:lang w:eastAsia="zh-CN"/>
        </w:rPr>
        <w:t>十、</w:t>
      </w:r>
      <w:r w:rsidRPr="00AA5C7E">
        <w:rPr>
          <w:color w:val="000000"/>
          <w:sz w:val="24"/>
          <w:lang w:eastAsia="zh-CN"/>
        </w:rPr>
        <w:t>上述条款如有未尽事宜，</w:t>
      </w:r>
      <w:r>
        <w:rPr>
          <w:rFonts w:hint="eastAsia"/>
          <w:color w:val="000000"/>
          <w:sz w:val="24"/>
          <w:lang w:eastAsia="zh-CN"/>
        </w:rPr>
        <w:t>双方可另行商议签署补充协议，</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r>
        <w:rPr>
          <w:rFonts w:hint="eastAsia"/>
          <w:color w:val="000000"/>
          <w:sz w:val="24"/>
          <w:lang w:eastAsia="zh-CN"/>
        </w:rPr>
        <w:t>，与原合同具有同等法律效力。</w:t>
      </w:r>
    </w:p>
    <w:p w:rsidR="004B0896" w:rsidRDefault="004B0896" w:rsidP="001B2F20">
      <w:pPr>
        <w:widowControl/>
        <w:spacing w:line="360" w:lineRule="auto"/>
        <w:rPr>
          <w:color w:val="000000"/>
          <w:sz w:val="24"/>
          <w:lang w:eastAsia="zh-CN"/>
        </w:rPr>
      </w:pPr>
      <w:r w:rsidRPr="00AA5C7E">
        <w:rPr>
          <w:b/>
          <w:color w:val="000000"/>
          <w:sz w:val="24"/>
          <w:lang w:eastAsia="zh-CN"/>
        </w:rPr>
        <w:t>十</w:t>
      </w:r>
      <w:r>
        <w:rPr>
          <w:rFonts w:hint="eastAsia"/>
          <w:b/>
          <w:color w:val="000000"/>
          <w:sz w:val="24"/>
          <w:lang w:eastAsia="zh-CN"/>
        </w:rPr>
        <w:t>一</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本合同从双方</w:t>
      </w:r>
      <w:r w:rsidRPr="00AA5C7E">
        <w:rPr>
          <w:rFonts w:hint="eastAsia"/>
          <w:color w:val="000000"/>
          <w:sz w:val="24"/>
          <w:lang w:eastAsia="zh-CN"/>
        </w:rPr>
        <w:t>盖章之日起生效。</w:t>
      </w:r>
    </w:p>
    <w:p w:rsidR="004B0896" w:rsidRDefault="004B0896" w:rsidP="001B2F20">
      <w:pPr>
        <w:widowControl/>
        <w:spacing w:line="360" w:lineRule="auto"/>
        <w:rPr>
          <w:color w:val="000000"/>
          <w:sz w:val="24"/>
          <w:lang w:eastAsia="zh-CN"/>
        </w:rPr>
      </w:pPr>
      <w:r>
        <w:rPr>
          <w:rFonts w:hint="eastAsia"/>
          <w:b/>
          <w:color w:val="000000"/>
          <w:sz w:val="24"/>
          <w:lang w:eastAsia="zh-CN"/>
        </w:rPr>
        <w:t>十二、</w:t>
      </w:r>
      <w:r w:rsidRPr="0062508E">
        <w:rPr>
          <w:rFonts w:hint="eastAsia"/>
          <w:color w:val="000000"/>
          <w:sz w:val="24"/>
          <w:lang w:eastAsia="zh-CN"/>
        </w:rPr>
        <w:t>合同</w:t>
      </w:r>
      <w:r>
        <w:rPr>
          <w:rFonts w:hint="eastAsia"/>
          <w:color w:val="000000"/>
          <w:sz w:val="24"/>
          <w:lang w:eastAsia="zh-CN"/>
        </w:rPr>
        <w:t>生效后，未经双方书面盖章同意，不得对合同条款做任何修改，对本合同条款的任何变更或修改须双方协商同意，由双方盖章确认后执行。任何一方未经另一方书面盖章同意，不得将本合同规定的双方所承担的任何权利或义务转让给第三方。</w:t>
      </w:r>
    </w:p>
    <w:p w:rsidR="004B0896" w:rsidRPr="0062508E" w:rsidRDefault="004B0896" w:rsidP="001B2F20">
      <w:pPr>
        <w:widowControl/>
        <w:spacing w:line="360" w:lineRule="auto"/>
        <w:rPr>
          <w:b/>
          <w:color w:val="000000"/>
          <w:sz w:val="24"/>
          <w:lang w:eastAsia="zh-CN"/>
        </w:rPr>
      </w:pPr>
      <w:r>
        <w:rPr>
          <w:rFonts w:hint="eastAsia"/>
          <w:b/>
          <w:color w:val="000000"/>
          <w:sz w:val="24"/>
          <w:lang w:eastAsia="zh-CN"/>
        </w:rPr>
        <w:t>十三、</w:t>
      </w:r>
      <w:r w:rsidRPr="0062508E">
        <w:rPr>
          <w:rFonts w:hint="eastAsia"/>
          <w:b/>
          <w:color w:val="000000"/>
          <w:sz w:val="24"/>
          <w:lang w:eastAsia="zh-CN"/>
        </w:rPr>
        <w:t>附件:</w:t>
      </w:r>
    </w:p>
    <w:p w:rsidR="004B0896" w:rsidRPr="009F5F70" w:rsidRDefault="004B0896" w:rsidP="001B2F20">
      <w:pPr>
        <w:spacing w:line="360" w:lineRule="auto"/>
        <w:ind w:left="1"/>
        <w:rPr>
          <w:sz w:val="24"/>
          <w:lang w:eastAsia="zh-CN"/>
        </w:rPr>
      </w:pPr>
      <w:bookmarkStart w:id="1" w:name="OLE_LINK3"/>
      <w:r w:rsidRPr="009F5F70">
        <w:rPr>
          <w:rFonts w:hint="eastAsia"/>
          <w:color w:val="000000"/>
          <w:sz w:val="24"/>
          <w:lang w:eastAsia="zh-CN"/>
        </w:rPr>
        <w:t>1</w:t>
      </w:r>
      <w:bookmarkEnd w:id="1"/>
      <w:r>
        <w:rPr>
          <w:rFonts w:hint="eastAsia"/>
          <w:color w:val="000000"/>
          <w:sz w:val="24"/>
          <w:lang w:eastAsia="zh-CN"/>
        </w:rPr>
        <w:t>、</w:t>
      </w:r>
      <w:r w:rsidRPr="009F5F70">
        <w:rPr>
          <w:rFonts w:hint="eastAsia"/>
          <w:color w:val="000000"/>
          <w:sz w:val="24"/>
          <w:lang w:eastAsia="zh-CN"/>
        </w:rPr>
        <w:t>构成本合同的</w:t>
      </w:r>
      <w:r>
        <w:rPr>
          <w:rFonts w:hint="eastAsia"/>
          <w:color w:val="000000"/>
          <w:sz w:val="24"/>
          <w:lang w:eastAsia="zh-CN"/>
        </w:rPr>
        <w:t>附件</w:t>
      </w:r>
      <w:r>
        <w:rPr>
          <w:rFonts w:hint="eastAsia"/>
          <w:sz w:val="24"/>
          <w:lang w:eastAsia="zh-CN"/>
        </w:rPr>
        <w:t>作为本合同组成部分，与本合同具有同等法律效力。</w:t>
      </w:r>
    </w:p>
    <w:p w:rsidR="004B0896" w:rsidRDefault="004B0896" w:rsidP="001B2F20">
      <w:pPr>
        <w:spacing w:line="360" w:lineRule="auto"/>
        <w:ind w:left="1680" w:hangingChars="700" w:hanging="1680"/>
        <w:rPr>
          <w:sz w:val="24"/>
          <w:lang w:eastAsia="zh-CN"/>
        </w:rPr>
      </w:pPr>
      <w:r>
        <w:rPr>
          <w:rFonts w:hint="eastAsia"/>
          <w:sz w:val="24"/>
          <w:lang w:eastAsia="zh-CN"/>
        </w:rPr>
        <w:t xml:space="preserve">   附件一、《福建福海创石油化工有限公</w:t>
      </w:r>
      <w:r w:rsidRPr="00595BEF">
        <w:rPr>
          <w:rFonts w:hint="eastAsia"/>
          <w:sz w:val="24"/>
          <w:lang w:eastAsia="zh-CN"/>
        </w:rPr>
        <w:t>司车辆维修定点发包说明</w:t>
      </w:r>
      <w:r>
        <w:rPr>
          <w:rFonts w:hint="eastAsia"/>
          <w:sz w:val="24"/>
          <w:lang w:eastAsia="zh-CN"/>
        </w:rPr>
        <w:t>》；</w:t>
      </w:r>
    </w:p>
    <w:p w:rsidR="004B0896" w:rsidRPr="00054436" w:rsidRDefault="004B0896" w:rsidP="001B2F20">
      <w:pPr>
        <w:spacing w:line="360" w:lineRule="auto"/>
        <w:ind w:left="1680" w:hangingChars="700" w:hanging="1680"/>
        <w:rPr>
          <w:sz w:val="24"/>
          <w:lang w:eastAsia="zh-CN"/>
        </w:rPr>
      </w:pPr>
      <w:r>
        <w:rPr>
          <w:rFonts w:hint="eastAsia"/>
          <w:sz w:val="24"/>
          <w:lang w:eastAsia="zh-CN"/>
        </w:rPr>
        <w:t xml:space="preserve">   </w:t>
      </w:r>
      <w:r w:rsidRPr="001B7969">
        <w:rPr>
          <w:rFonts w:hint="eastAsia"/>
          <w:sz w:val="24"/>
          <w:lang w:eastAsia="zh-CN"/>
        </w:rPr>
        <w:t>附件</w:t>
      </w:r>
      <w:r>
        <w:rPr>
          <w:rFonts w:hint="eastAsia"/>
          <w:sz w:val="24"/>
          <w:lang w:eastAsia="zh-CN"/>
        </w:rPr>
        <w:t>二、《车辆零部</w:t>
      </w:r>
      <w:r w:rsidRPr="00595BEF">
        <w:rPr>
          <w:rFonts w:hint="eastAsia"/>
          <w:sz w:val="24"/>
          <w:lang w:eastAsia="zh-CN"/>
        </w:rPr>
        <w:t>件维修</w:t>
      </w:r>
      <w:r>
        <w:rPr>
          <w:rFonts w:hint="eastAsia"/>
          <w:sz w:val="24"/>
          <w:lang w:eastAsia="zh-CN"/>
        </w:rPr>
        <w:t>及维修工时价格</w:t>
      </w:r>
      <w:r w:rsidRPr="00595BEF">
        <w:rPr>
          <w:rFonts w:hint="eastAsia"/>
          <w:sz w:val="24"/>
          <w:lang w:eastAsia="zh-CN"/>
        </w:rPr>
        <w:t>清单</w:t>
      </w:r>
      <w:r>
        <w:rPr>
          <w:rFonts w:hint="eastAsia"/>
          <w:sz w:val="24"/>
          <w:lang w:eastAsia="zh-CN"/>
        </w:rPr>
        <w:t>》</w:t>
      </w:r>
    </w:p>
    <w:p w:rsidR="004B0896" w:rsidRDefault="004B0896" w:rsidP="001B2F20">
      <w:pPr>
        <w:spacing w:line="360" w:lineRule="auto"/>
        <w:ind w:firstLineChars="150" w:firstLine="360"/>
        <w:rPr>
          <w:rFonts w:cs="Arial"/>
          <w:sz w:val="24"/>
          <w:lang w:eastAsia="zh-CN"/>
        </w:rPr>
      </w:pPr>
      <w:r w:rsidRPr="001B7969">
        <w:rPr>
          <w:rFonts w:hint="eastAsia"/>
          <w:sz w:val="24"/>
          <w:lang w:eastAsia="zh-CN"/>
        </w:rPr>
        <w:t>附件</w:t>
      </w:r>
      <w:r>
        <w:rPr>
          <w:rFonts w:hint="eastAsia"/>
          <w:sz w:val="24"/>
          <w:lang w:eastAsia="zh-CN"/>
        </w:rPr>
        <w:t>三、《</w:t>
      </w:r>
      <w:r>
        <w:rPr>
          <w:rFonts w:cs="Arial" w:hint="eastAsia"/>
          <w:sz w:val="24"/>
          <w:lang w:eastAsia="zh-CN"/>
        </w:rPr>
        <w:t>福海创安全环保协议》</w:t>
      </w:r>
    </w:p>
    <w:p w:rsidR="00A80354" w:rsidRPr="00A80354" w:rsidRDefault="00A80354" w:rsidP="00A80354">
      <w:pPr>
        <w:pStyle w:val="1"/>
        <w:rPr>
          <w:sz w:val="24"/>
          <w:szCs w:val="24"/>
        </w:rPr>
      </w:pPr>
      <w:r>
        <w:rPr>
          <w:rFonts w:hint="eastAsia"/>
          <w:sz w:val="24"/>
          <w:szCs w:val="24"/>
        </w:rPr>
        <w:t xml:space="preserve">   附件四、《汽车维修承诺书》</w:t>
      </w:r>
    </w:p>
    <w:p w:rsidR="004B0896" w:rsidRDefault="004B0896" w:rsidP="004B0896">
      <w:pPr>
        <w:widowControl/>
        <w:rPr>
          <w:color w:val="000000"/>
          <w:sz w:val="24"/>
          <w:lang w:eastAsia="zh-CN"/>
        </w:rPr>
      </w:pPr>
    </w:p>
    <w:p w:rsidR="004B0896" w:rsidRPr="001B2F20" w:rsidRDefault="004B0896" w:rsidP="004B0896">
      <w:pPr>
        <w:spacing w:line="300" w:lineRule="exact"/>
        <w:rPr>
          <w:sz w:val="24"/>
          <w:szCs w:val="24"/>
          <w:lang w:eastAsia="zh-CN"/>
        </w:rPr>
      </w:pPr>
      <w:r w:rsidRPr="001B2F20">
        <w:rPr>
          <w:rFonts w:hint="eastAsia"/>
          <w:color w:val="000000"/>
          <w:sz w:val="24"/>
          <w:szCs w:val="24"/>
          <w:lang w:eastAsia="zh-CN"/>
        </w:rPr>
        <w:t>甲方：</w:t>
      </w:r>
      <w:r w:rsidRPr="001B2F20">
        <w:rPr>
          <w:rFonts w:hint="eastAsia"/>
          <w:color w:val="000000"/>
          <w:sz w:val="24"/>
          <w:szCs w:val="24"/>
          <w:u w:val="single"/>
          <w:lang w:eastAsia="zh-CN"/>
        </w:rPr>
        <w:t>福建福海创石油化工有限公司</w:t>
      </w:r>
      <w:r w:rsidRPr="001B2F20">
        <w:rPr>
          <w:color w:val="000000"/>
          <w:sz w:val="24"/>
          <w:szCs w:val="24"/>
          <w:lang w:eastAsia="zh-CN"/>
        </w:rPr>
        <w:t xml:space="preserve"> </w:t>
      </w:r>
      <w:r w:rsidRPr="001B2F20">
        <w:rPr>
          <w:rFonts w:hint="eastAsia"/>
          <w:color w:val="000000"/>
          <w:sz w:val="24"/>
          <w:szCs w:val="24"/>
          <w:lang w:eastAsia="zh-CN"/>
        </w:rPr>
        <w:t xml:space="preserve">  </w:t>
      </w:r>
      <w:r w:rsidR="001B2F20">
        <w:rPr>
          <w:rFonts w:hint="eastAsia"/>
          <w:color w:val="000000"/>
          <w:sz w:val="24"/>
          <w:szCs w:val="24"/>
          <w:lang w:eastAsia="zh-CN"/>
        </w:rPr>
        <w:t xml:space="preserve">           </w:t>
      </w:r>
      <w:r w:rsidRPr="001B2F20">
        <w:rPr>
          <w:rFonts w:hint="eastAsia"/>
          <w:sz w:val="24"/>
          <w:szCs w:val="24"/>
          <w:lang w:eastAsia="zh-CN"/>
        </w:rPr>
        <w:t>乙方：</w:t>
      </w:r>
      <w:r w:rsidRPr="001B2F20">
        <w:rPr>
          <w:sz w:val="24"/>
          <w:szCs w:val="24"/>
          <w:lang w:eastAsia="zh-CN"/>
        </w:rPr>
        <w:t xml:space="preserve"> </w:t>
      </w:r>
      <w:r w:rsidR="001B2F20" w:rsidRPr="001B2F20">
        <w:rPr>
          <w:rFonts w:hint="eastAsia"/>
          <w:sz w:val="24"/>
          <w:szCs w:val="24"/>
          <w:lang w:eastAsia="zh-CN"/>
        </w:rPr>
        <w:t xml:space="preserve">   </w:t>
      </w:r>
    </w:p>
    <w:p w:rsidR="004B0896" w:rsidRPr="001B2F20" w:rsidRDefault="004B0896" w:rsidP="001B2F20">
      <w:pPr>
        <w:spacing w:line="300" w:lineRule="exact"/>
        <w:ind w:firstLineChars="650" w:firstLine="1560"/>
        <w:rPr>
          <w:sz w:val="24"/>
          <w:szCs w:val="24"/>
          <w:lang w:eastAsia="zh-CN"/>
        </w:rPr>
      </w:pPr>
      <w:r w:rsidRPr="001B2F20">
        <w:rPr>
          <w:rFonts w:hint="eastAsia"/>
          <w:sz w:val="24"/>
          <w:szCs w:val="24"/>
          <w:lang w:eastAsia="zh-CN"/>
        </w:rPr>
        <w:t xml:space="preserve"> （盖章）                                       （盖章）</w:t>
      </w:r>
    </w:p>
    <w:p w:rsidR="004B0896" w:rsidRPr="001B2F20" w:rsidRDefault="004B0896" w:rsidP="004B0896">
      <w:pPr>
        <w:spacing w:line="300" w:lineRule="exact"/>
        <w:rPr>
          <w:color w:val="000000"/>
          <w:sz w:val="24"/>
          <w:szCs w:val="24"/>
          <w:lang w:eastAsia="zh-CN"/>
        </w:rPr>
      </w:pPr>
    </w:p>
    <w:p w:rsidR="004B0896" w:rsidRPr="001B2F20" w:rsidRDefault="004B0896" w:rsidP="004B0896">
      <w:pPr>
        <w:spacing w:line="240" w:lineRule="atLeast"/>
        <w:rPr>
          <w:bCs/>
          <w:sz w:val="24"/>
          <w:szCs w:val="24"/>
          <w:lang w:eastAsia="zh-CN"/>
        </w:rPr>
      </w:pPr>
      <w:r w:rsidRPr="001B2F20">
        <w:rPr>
          <w:rFonts w:hint="eastAsia"/>
          <w:color w:val="000000"/>
          <w:sz w:val="24"/>
          <w:szCs w:val="24"/>
          <w:lang w:eastAsia="zh-CN"/>
        </w:rPr>
        <w:t>地</w:t>
      </w:r>
      <w:r w:rsidRPr="001B2F20">
        <w:rPr>
          <w:color w:val="000000"/>
          <w:sz w:val="24"/>
          <w:szCs w:val="24"/>
          <w:lang w:eastAsia="zh-CN"/>
        </w:rPr>
        <w:t xml:space="preserve">  </w:t>
      </w:r>
      <w:r w:rsidRPr="001B2F20">
        <w:rPr>
          <w:rFonts w:hint="eastAsia"/>
          <w:color w:val="000000"/>
          <w:sz w:val="24"/>
          <w:szCs w:val="24"/>
          <w:lang w:eastAsia="zh-CN"/>
        </w:rPr>
        <w:t>址：福建省漳州市古雷港经济                地</w:t>
      </w:r>
      <w:r w:rsidRPr="001B2F20">
        <w:rPr>
          <w:color w:val="000000"/>
          <w:sz w:val="24"/>
          <w:szCs w:val="24"/>
          <w:lang w:eastAsia="zh-CN"/>
        </w:rPr>
        <w:t xml:space="preserve"> </w:t>
      </w:r>
      <w:r w:rsidRPr="001B2F20">
        <w:rPr>
          <w:rFonts w:hint="eastAsia"/>
          <w:color w:val="000000"/>
          <w:sz w:val="24"/>
          <w:szCs w:val="24"/>
          <w:lang w:eastAsia="zh-CN"/>
        </w:rPr>
        <w:t xml:space="preserve"> 址：</w:t>
      </w:r>
      <w:r w:rsidRPr="001B2F20">
        <w:rPr>
          <w:rFonts w:hint="eastAsia"/>
          <w:bCs/>
          <w:sz w:val="24"/>
          <w:szCs w:val="24"/>
          <w:lang w:eastAsia="zh-CN"/>
        </w:rPr>
        <w:t xml:space="preserve"> </w:t>
      </w:r>
    </w:p>
    <w:p w:rsidR="004B0896" w:rsidRPr="001B2F20" w:rsidRDefault="004B0896" w:rsidP="004B0896">
      <w:pPr>
        <w:spacing w:line="240" w:lineRule="atLeast"/>
        <w:rPr>
          <w:sz w:val="24"/>
          <w:szCs w:val="24"/>
          <w:lang w:eastAsia="zh-CN"/>
        </w:rPr>
      </w:pPr>
      <w:r w:rsidRPr="001B2F20">
        <w:rPr>
          <w:rFonts w:hint="eastAsia"/>
          <w:bCs/>
          <w:sz w:val="24"/>
          <w:szCs w:val="24"/>
          <w:lang w:eastAsia="zh-CN"/>
        </w:rPr>
        <w:t xml:space="preserve">        开发区腾龙路1号</w:t>
      </w:r>
    </w:p>
    <w:p w:rsidR="004B0896" w:rsidRPr="001B2F20" w:rsidRDefault="004B0896" w:rsidP="004B0896">
      <w:pPr>
        <w:rPr>
          <w:color w:val="000000"/>
          <w:sz w:val="24"/>
          <w:szCs w:val="24"/>
          <w:lang w:eastAsia="zh-CN"/>
        </w:rPr>
      </w:pPr>
      <w:r w:rsidRPr="001B2F20">
        <w:rPr>
          <w:rFonts w:hint="eastAsia"/>
          <w:color w:val="000000"/>
          <w:sz w:val="24"/>
          <w:szCs w:val="24"/>
          <w:lang w:eastAsia="zh-CN"/>
        </w:rPr>
        <w:t>授权代表：                                    授权代表：</w:t>
      </w:r>
    </w:p>
    <w:p w:rsidR="004B0896" w:rsidRPr="001B2F20" w:rsidRDefault="004B0896" w:rsidP="004B0896">
      <w:pPr>
        <w:rPr>
          <w:sz w:val="24"/>
          <w:szCs w:val="24"/>
          <w:lang w:eastAsia="zh-CN"/>
        </w:rPr>
      </w:pPr>
      <w:r w:rsidRPr="001B2F20">
        <w:rPr>
          <w:rFonts w:hint="eastAsia"/>
          <w:color w:val="000000"/>
          <w:sz w:val="24"/>
          <w:szCs w:val="24"/>
          <w:lang w:eastAsia="zh-CN"/>
        </w:rPr>
        <w:t>开</w:t>
      </w:r>
      <w:r w:rsidRPr="001B2F20">
        <w:rPr>
          <w:color w:val="000000"/>
          <w:sz w:val="24"/>
          <w:szCs w:val="24"/>
          <w:lang w:eastAsia="zh-CN"/>
        </w:rPr>
        <w:t xml:space="preserve"> </w:t>
      </w:r>
      <w:r w:rsidRPr="001B2F20">
        <w:rPr>
          <w:rFonts w:hint="eastAsia"/>
          <w:color w:val="000000"/>
          <w:sz w:val="24"/>
          <w:szCs w:val="24"/>
          <w:lang w:eastAsia="zh-CN"/>
        </w:rPr>
        <w:t>户</w:t>
      </w:r>
      <w:r w:rsidRPr="001B2F20">
        <w:rPr>
          <w:color w:val="000000"/>
          <w:sz w:val="24"/>
          <w:szCs w:val="24"/>
          <w:lang w:eastAsia="zh-CN"/>
        </w:rPr>
        <w:t xml:space="preserve"> </w:t>
      </w:r>
      <w:r w:rsidRPr="001B2F20">
        <w:rPr>
          <w:rFonts w:hint="eastAsia"/>
          <w:color w:val="000000"/>
          <w:sz w:val="24"/>
          <w:szCs w:val="24"/>
          <w:lang w:eastAsia="zh-CN"/>
        </w:rPr>
        <w:t>行：中国银行股份有限公司                开</w:t>
      </w:r>
      <w:r w:rsidRPr="001B2F20">
        <w:rPr>
          <w:color w:val="000000"/>
          <w:sz w:val="24"/>
          <w:szCs w:val="24"/>
          <w:lang w:eastAsia="zh-CN"/>
        </w:rPr>
        <w:t xml:space="preserve"> </w:t>
      </w:r>
      <w:r w:rsidRPr="001B2F20">
        <w:rPr>
          <w:rFonts w:hint="eastAsia"/>
          <w:color w:val="000000"/>
          <w:sz w:val="24"/>
          <w:szCs w:val="24"/>
          <w:lang w:eastAsia="zh-CN"/>
        </w:rPr>
        <w:t>户</w:t>
      </w:r>
      <w:r w:rsidRPr="001B2F20">
        <w:rPr>
          <w:color w:val="000000"/>
          <w:sz w:val="24"/>
          <w:szCs w:val="24"/>
          <w:lang w:eastAsia="zh-CN"/>
        </w:rPr>
        <w:t xml:space="preserve"> </w:t>
      </w:r>
      <w:r w:rsidRPr="001B2F20">
        <w:rPr>
          <w:rFonts w:hint="eastAsia"/>
          <w:color w:val="000000"/>
          <w:sz w:val="24"/>
          <w:szCs w:val="24"/>
          <w:lang w:eastAsia="zh-CN"/>
        </w:rPr>
        <w:t>行：</w:t>
      </w:r>
      <w:r w:rsidR="001B2F20" w:rsidRPr="001B2F20">
        <w:rPr>
          <w:sz w:val="24"/>
          <w:szCs w:val="24"/>
          <w:lang w:eastAsia="zh-CN"/>
        </w:rPr>
        <w:t xml:space="preserve"> </w:t>
      </w:r>
    </w:p>
    <w:p w:rsidR="004B0896" w:rsidRPr="001B2F20" w:rsidRDefault="004B0896" w:rsidP="004B0896">
      <w:pPr>
        <w:rPr>
          <w:color w:val="000000"/>
          <w:sz w:val="24"/>
          <w:szCs w:val="24"/>
          <w:lang w:eastAsia="zh-CN"/>
        </w:rPr>
      </w:pPr>
      <w:r w:rsidRPr="001B2F20">
        <w:rPr>
          <w:rFonts w:hint="eastAsia"/>
          <w:color w:val="000000"/>
          <w:sz w:val="24"/>
          <w:szCs w:val="24"/>
          <w:lang w:eastAsia="zh-CN"/>
        </w:rPr>
        <w:t xml:space="preserve">          漳州古雷经济开发区支行</w:t>
      </w:r>
    </w:p>
    <w:p w:rsidR="004B0896" w:rsidRPr="001B2F20" w:rsidRDefault="004B0896" w:rsidP="004B0896">
      <w:pPr>
        <w:rPr>
          <w:sz w:val="24"/>
          <w:szCs w:val="24"/>
          <w:lang w:eastAsia="zh-CN"/>
        </w:rPr>
      </w:pPr>
      <w:r w:rsidRPr="001B2F20">
        <w:rPr>
          <w:rFonts w:hint="eastAsia"/>
          <w:color w:val="000000"/>
          <w:sz w:val="24"/>
          <w:szCs w:val="24"/>
          <w:lang w:eastAsia="zh-CN"/>
        </w:rPr>
        <w:t>帐</w:t>
      </w:r>
      <w:r w:rsidRPr="001B2F20">
        <w:rPr>
          <w:color w:val="000000"/>
          <w:sz w:val="24"/>
          <w:szCs w:val="24"/>
          <w:lang w:eastAsia="zh-CN"/>
        </w:rPr>
        <w:t xml:space="preserve">    </w:t>
      </w:r>
      <w:r w:rsidRPr="001B2F20">
        <w:rPr>
          <w:rFonts w:hint="eastAsia"/>
          <w:color w:val="000000"/>
          <w:sz w:val="24"/>
          <w:szCs w:val="24"/>
          <w:lang w:eastAsia="zh-CN"/>
        </w:rPr>
        <w:t>号：406574816628                        帐</w:t>
      </w:r>
      <w:r w:rsidRPr="001B2F20">
        <w:rPr>
          <w:color w:val="000000"/>
          <w:sz w:val="24"/>
          <w:szCs w:val="24"/>
          <w:lang w:eastAsia="zh-CN"/>
        </w:rPr>
        <w:t xml:space="preserve">    </w:t>
      </w:r>
      <w:r w:rsidRPr="001B2F20">
        <w:rPr>
          <w:rFonts w:hint="eastAsia"/>
          <w:color w:val="000000"/>
          <w:sz w:val="24"/>
          <w:szCs w:val="24"/>
          <w:lang w:eastAsia="zh-CN"/>
        </w:rPr>
        <w:t>号：</w:t>
      </w:r>
      <w:r w:rsidRPr="001B2F20">
        <w:rPr>
          <w:rFonts w:hint="eastAsia"/>
          <w:bCs/>
          <w:sz w:val="24"/>
          <w:szCs w:val="24"/>
          <w:lang w:eastAsia="zh-CN"/>
        </w:rPr>
        <w:t xml:space="preserve"> </w:t>
      </w:r>
    </w:p>
    <w:p w:rsidR="004B0896" w:rsidRPr="001B2F20" w:rsidRDefault="004B0896" w:rsidP="004B0896">
      <w:pPr>
        <w:pStyle w:val="af1"/>
        <w:ind w:leftChars="0" w:left="0"/>
        <w:rPr>
          <w:rFonts w:ascii="宋体" w:hAnsi="宋体"/>
          <w:b w:val="0"/>
          <w:color w:val="000000"/>
          <w:kern w:val="0"/>
          <w:sz w:val="24"/>
          <w:szCs w:val="24"/>
        </w:rPr>
      </w:pPr>
      <w:r w:rsidRPr="001B2F20">
        <w:rPr>
          <w:rFonts w:ascii="宋体" w:hAnsi="宋体" w:hint="eastAsia"/>
          <w:b w:val="0"/>
          <w:color w:val="000000"/>
          <w:kern w:val="0"/>
          <w:sz w:val="24"/>
          <w:szCs w:val="24"/>
        </w:rPr>
        <w:t>税</w:t>
      </w:r>
      <w:r w:rsidRPr="001B2F20">
        <w:rPr>
          <w:rFonts w:ascii="宋体" w:hAnsi="宋体"/>
          <w:b w:val="0"/>
          <w:color w:val="000000"/>
          <w:kern w:val="0"/>
          <w:sz w:val="24"/>
          <w:szCs w:val="24"/>
        </w:rPr>
        <w:t xml:space="preserve">    </w:t>
      </w:r>
      <w:r w:rsidRPr="001B2F20">
        <w:rPr>
          <w:rFonts w:ascii="宋体" w:hAnsi="宋体" w:hint="eastAsia"/>
          <w:b w:val="0"/>
          <w:color w:val="000000"/>
          <w:kern w:val="0"/>
          <w:sz w:val="24"/>
          <w:szCs w:val="24"/>
        </w:rPr>
        <w:t xml:space="preserve">号：91350600MA2YNG3G0P                 </w:t>
      </w:r>
      <w:r w:rsidR="00625A0E">
        <w:rPr>
          <w:rFonts w:ascii="宋体" w:hAnsi="宋体" w:hint="eastAsia"/>
          <w:b w:val="0"/>
          <w:color w:val="000000"/>
          <w:kern w:val="0"/>
          <w:sz w:val="24"/>
          <w:szCs w:val="24"/>
        </w:rPr>
        <w:t xml:space="preserve"> </w:t>
      </w:r>
      <w:r w:rsidRPr="001B2F20">
        <w:rPr>
          <w:rFonts w:ascii="宋体" w:hAnsi="宋体" w:hint="eastAsia"/>
          <w:b w:val="0"/>
          <w:color w:val="000000"/>
          <w:kern w:val="0"/>
          <w:sz w:val="24"/>
          <w:szCs w:val="24"/>
        </w:rPr>
        <w:t>税</w:t>
      </w:r>
      <w:r w:rsidRPr="001B2F20">
        <w:rPr>
          <w:rFonts w:ascii="宋体" w:hAnsi="宋体"/>
          <w:b w:val="0"/>
          <w:color w:val="000000"/>
          <w:kern w:val="0"/>
          <w:sz w:val="24"/>
          <w:szCs w:val="24"/>
        </w:rPr>
        <w:t xml:space="preserve">  </w:t>
      </w:r>
      <w:r w:rsidRPr="001B2F20">
        <w:rPr>
          <w:rFonts w:ascii="宋体" w:hAnsi="宋体" w:hint="eastAsia"/>
          <w:b w:val="0"/>
          <w:color w:val="000000"/>
          <w:kern w:val="0"/>
          <w:sz w:val="24"/>
          <w:szCs w:val="24"/>
        </w:rPr>
        <w:t xml:space="preserve"> </w:t>
      </w:r>
      <w:r w:rsidRPr="001B2F20">
        <w:rPr>
          <w:rFonts w:ascii="宋体" w:hAnsi="宋体"/>
          <w:b w:val="0"/>
          <w:color w:val="000000"/>
          <w:kern w:val="0"/>
          <w:sz w:val="24"/>
          <w:szCs w:val="24"/>
        </w:rPr>
        <w:t xml:space="preserve"> </w:t>
      </w:r>
      <w:r w:rsidRPr="001B2F20">
        <w:rPr>
          <w:rFonts w:ascii="宋体" w:hAnsi="宋体" w:hint="eastAsia"/>
          <w:b w:val="0"/>
          <w:color w:val="000000"/>
          <w:kern w:val="0"/>
          <w:sz w:val="24"/>
          <w:szCs w:val="24"/>
        </w:rPr>
        <w:t xml:space="preserve">号： </w:t>
      </w:r>
    </w:p>
    <w:p w:rsidR="004B0896" w:rsidRPr="001B2F20" w:rsidRDefault="004B0896" w:rsidP="004B0896">
      <w:pPr>
        <w:spacing w:line="300" w:lineRule="exact"/>
        <w:rPr>
          <w:color w:val="000000"/>
          <w:sz w:val="24"/>
          <w:szCs w:val="24"/>
          <w:lang w:eastAsia="zh-CN"/>
        </w:rPr>
      </w:pPr>
      <w:r w:rsidRPr="001B2F20">
        <w:rPr>
          <w:rFonts w:hint="eastAsia"/>
          <w:color w:val="000000"/>
          <w:sz w:val="24"/>
          <w:szCs w:val="24"/>
          <w:lang w:eastAsia="zh-CN"/>
        </w:rPr>
        <w:t>电</w:t>
      </w:r>
      <w:r w:rsidRPr="001B2F20">
        <w:rPr>
          <w:color w:val="000000"/>
          <w:sz w:val="24"/>
          <w:szCs w:val="24"/>
          <w:lang w:eastAsia="zh-CN"/>
        </w:rPr>
        <w:t xml:space="preserve">    </w:t>
      </w:r>
      <w:r w:rsidRPr="001B2F20">
        <w:rPr>
          <w:rFonts w:hint="eastAsia"/>
          <w:color w:val="000000"/>
          <w:sz w:val="24"/>
          <w:szCs w:val="24"/>
          <w:lang w:eastAsia="zh-CN"/>
        </w:rPr>
        <w:t>话：0596-3890083                        电</w:t>
      </w:r>
      <w:r w:rsidRPr="001B2F20">
        <w:rPr>
          <w:color w:val="000000"/>
          <w:sz w:val="24"/>
          <w:szCs w:val="24"/>
          <w:lang w:eastAsia="zh-CN"/>
        </w:rPr>
        <w:t xml:space="preserve">  </w:t>
      </w:r>
      <w:r w:rsidRPr="001B2F20">
        <w:rPr>
          <w:rFonts w:hint="eastAsia"/>
          <w:color w:val="000000"/>
          <w:sz w:val="24"/>
          <w:szCs w:val="24"/>
          <w:lang w:eastAsia="zh-CN"/>
        </w:rPr>
        <w:t xml:space="preserve"> </w:t>
      </w:r>
      <w:r w:rsidRPr="001B2F20">
        <w:rPr>
          <w:color w:val="000000"/>
          <w:sz w:val="24"/>
          <w:szCs w:val="24"/>
          <w:lang w:eastAsia="zh-CN"/>
        </w:rPr>
        <w:t xml:space="preserve"> </w:t>
      </w:r>
      <w:r w:rsidRPr="001B2F20">
        <w:rPr>
          <w:rFonts w:hint="eastAsia"/>
          <w:color w:val="000000"/>
          <w:sz w:val="24"/>
          <w:szCs w:val="24"/>
          <w:lang w:eastAsia="zh-CN"/>
        </w:rPr>
        <w:t xml:space="preserve">话： </w:t>
      </w:r>
    </w:p>
    <w:p w:rsidR="004B0896" w:rsidRPr="001B2F20" w:rsidRDefault="004B0896" w:rsidP="004B0896">
      <w:pPr>
        <w:spacing w:line="300" w:lineRule="exact"/>
        <w:rPr>
          <w:color w:val="000000"/>
          <w:sz w:val="24"/>
          <w:szCs w:val="24"/>
          <w:lang w:eastAsia="zh-CN"/>
        </w:rPr>
      </w:pPr>
    </w:p>
    <w:p w:rsidR="004B0896" w:rsidRDefault="004B0896" w:rsidP="004B0896">
      <w:pPr>
        <w:spacing w:line="300" w:lineRule="exact"/>
        <w:rPr>
          <w:color w:val="000000"/>
          <w:szCs w:val="21"/>
          <w:lang w:eastAsia="zh-CN"/>
        </w:rPr>
      </w:pPr>
    </w:p>
    <w:p w:rsidR="004B0896" w:rsidRPr="00E34621" w:rsidRDefault="004B0896" w:rsidP="004B0896">
      <w:pPr>
        <w:widowControl/>
        <w:rPr>
          <w:b/>
          <w:color w:val="000000"/>
          <w:sz w:val="28"/>
          <w:szCs w:val="28"/>
          <w:lang w:eastAsia="zh-CN"/>
        </w:rPr>
      </w:pPr>
      <w:r w:rsidRPr="00E34621">
        <w:rPr>
          <w:rFonts w:hint="eastAsia"/>
          <w:b/>
          <w:color w:val="000000"/>
          <w:sz w:val="28"/>
          <w:szCs w:val="28"/>
          <w:lang w:eastAsia="zh-CN"/>
        </w:rPr>
        <w:lastRenderedPageBreak/>
        <w:t>附件一：</w:t>
      </w:r>
    </w:p>
    <w:p w:rsidR="004B0896" w:rsidRPr="00350BB7" w:rsidRDefault="004B0896" w:rsidP="004B0896">
      <w:pPr>
        <w:adjustRightInd w:val="0"/>
        <w:snapToGrid w:val="0"/>
        <w:jc w:val="center"/>
        <w:rPr>
          <w:rFonts w:asciiTheme="majorEastAsia" w:eastAsiaTheme="majorEastAsia" w:hAnsiTheme="majorEastAsia"/>
          <w:b/>
          <w:sz w:val="32"/>
          <w:szCs w:val="32"/>
          <w:lang w:eastAsia="zh-CN"/>
        </w:rPr>
      </w:pPr>
      <w:r w:rsidRPr="00350BB7">
        <w:rPr>
          <w:rFonts w:asciiTheme="majorEastAsia" w:eastAsiaTheme="majorEastAsia" w:hAnsiTheme="majorEastAsia" w:hint="eastAsia"/>
          <w:b/>
          <w:sz w:val="32"/>
          <w:szCs w:val="32"/>
          <w:lang w:eastAsia="zh-CN"/>
        </w:rPr>
        <w:t>福建福海创石油化工有限公司</w:t>
      </w:r>
    </w:p>
    <w:p w:rsidR="004B0896" w:rsidRPr="00350BB7" w:rsidRDefault="004B0896" w:rsidP="004B0896">
      <w:pPr>
        <w:adjustRightInd w:val="0"/>
        <w:snapToGrid w:val="0"/>
        <w:jc w:val="center"/>
        <w:rPr>
          <w:rFonts w:asciiTheme="majorEastAsia" w:eastAsiaTheme="majorEastAsia" w:hAnsiTheme="majorEastAsia"/>
          <w:b/>
          <w:sz w:val="32"/>
          <w:szCs w:val="32"/>
        </w:rPr>
      </w:pPr>
      <w:r w:rsidRPr="00350BB7">
        <w:rPr>
          <w:rFonts w:asciiTheme="majorEastAsia" w:eastAsiaTheme="majorEastAsia" w:hAnsiTheme="majorEastAsia" w:hint="eastAsia"/>
          <w:b/>
          <w:sz w:val="32"/>
          <w:szCs w:val="32"/>
        </w:rPr>
        <w:t>车辆定点维修发包说明</w:t>
      </w:r>
    </w:p>
    <w:p w:rsidR="00350BB7" w:rsidRPr="00A24E7E" w:rsidRDefault="00350BB7" w:rsidP="00350BB7">
      <w:pPr>
        <w:spacing w:line="360" w:lineRule="auto"/>
        <w:rPr>
          <w:lang w:eastAsia="zh-CN"/>
        </w:rPr>
      </w:pPr>
    </w:p>
    <w:p w:rsidR="00D45B98" w:rsidRPr="00CF02D9" w:rsidRDefault="00D45B98" w:rsidP="00D45B98">
      <w:pPr>
        <w:numPr>
          <w:ilvl w:val="0"/>
          <w:numId w:val="2"/>
        </w:numPr>
        <w:autoSpaceDE/>
        <w:autoSpaceDN/>
        <w:spacing w:line="360" w:lineRule="auto"/>
        <w:ind w:left="862"/>
        <w:jc w:val="both"/>
        <w:rPr>
          <w:b/>
          <w:sz w:val="24"/>
        </w:rPr>
      </w:pPr>
      <w:r w:rsidRPr="00CF02D9">
        <w:rPr>
          <w:rFonts w:hint="eastAsia"/>
          <w:b/>
          <w:sz w:val="24"/>
        </w:rPr>
        <w:t>发包内容：</w:t>
      </w:r>
    </w:p>
    <w:p w:rsidR="00D45B98" w:rsidRPr="00CF02D9" w:rsidRDefault="00D45B98" w:rsidP="00D45B98">
      <w:pPr>
        <w:spacing w:line="360" w:lineRule="auto"/>
        <w:ind w:left="720" w:firstLineChars="50" w:firstLine="120"/>
        <w:rPr>
          <w:sz w:val="24"/>
        </w:rPr>
      </w:pPr>
      <w:r w:rsidRPr="00CF02D9">
        <w:rPr>
          <w:rFonts w:hint="eastAsia"/>
          <w:sz w:val="24"/>
        </w:rPr>
        <w:t>公务车辆定点维修</w:t>
      </w:r>
    </w:p>
    <w:p w:rsidR="00D45B98" w:rsidRPr="00CF02D9" w:rsidRDefault="00D45B98" w:rsidP="00D45B98">
      <w:pPr>
        <w:numPr>
          <w:ilvl w:val="0"/>
          <w:numId w:val="2"/>
        </w:numPr>
        <w:autoSpaceDE/>
        <w:autoSpaceDN/>
        <w:spacing w:line="360" w:lineRule="auto"/>
        <w:ind w:left="862"/>
        <w:jc w:val="both"/>
        <w:rPr>
          <w:b/>
          <w:sz w:val="24"/>
        </w:rPr>
      </w:pPr>
      <w:r w:rsidRPr="00CF02D9">
        <w:rPr>
          <w:rFonts w:hint="eastAsia"/>
          <w:b/>
          <w:sz w:val="24"/>
        </w:rPr>
        <w:t>发包期限：</w:t>
      </w:r>
    </w:p>
    <w:p w:rsidR="00D45B98" w:rsidRPr="00CF02D9" w:rsidRDefault="00D45B98" w:rsidP="00D45B98">
      <w:pPr>
        <w:spacing w:line="360" w:lineRule="auto"/>
        <w:ind w:left="720" w:firstLineChars="50" w:firstLine="120"/>
        <w:rPr>
          <w:sz w:val="24"/>
        </w:rPr>
      </w:pPr>
      <w:r w:rsidRPr="00CF02D9">
        <w:rPr>
          <w:rFonts w:hint="eastAsia"/>
          <w:sz w:val="24"/>
        </w:rPr>
        <w:t>两年</w:t>
      </w:r>
    </w:p>
    <w:p w:rsidR="00D45B98" w:rsidRPr="00CF02D9" w:rsidRDefault="00D45B98" w:rsidP="00D45B98">
      <w:pPr>
        <w:numPr>
          <w:ilvl w:val="0"/>
          <w:numId w:val="2"/>
        </w:numPr>
        <w:autoSpaceDE/>
        <w:autoSpaceDN/>
        <w:spacing w:line="360" w:lineRule="auto"/>
        <w:ind w:left="862"/>
        <w:jc w:val="both"/>
        <w:rPr>
          <w:b/>
          <w:sz w:val="24"/>
        </w:rPr>
      </w:pPr>
      <w:r w:rsidRPr="00CF02D9">
        <w:rPr>
          <w:rFonts w:hint="eastAsia"/>
          <w:b/>
          <w:sz w:val="24"/>
        </w:rPr>
        <w:t xml:space="preserve">发包要求： </w:t>
      </w:r>
    </w:p>
    <w:p w:rsidR="00D45B98" w:rsidRPr="00CF02D9" w:rsidRDefault="00D45B98" w:rsidP="00D45B98">
      <w:pPr>
        <w:spacing w:line="360" w:lineRule="auto"/>
        <w:ind w:leftChars="200" w:left="440" w:firstLineChars="150" w:firstLine="360"/>
        <w:rPr>
          <w:b/>
          <w:sz w:val="24"/>
        </w:rPr>
      </w:pPr>
      <w:r w:rsidRPr="00CF02D9">
        <w:rPr>
          <w:sz w:val="24"/>
        </w:rPr>
        <w:t>1</w:t>
      </w:r>
      <w:r w:rsidRPr="00CF02D9">
        <w:rPr>
          <w:rFonts w:hint="eastAsia"/>
          <w:sz w:val="24"/>
        </w:rPr>
        <w:t>、数量：</w:t>
      </w:r>
      <w:r w:rsidRPr="001F038C">
        <w:rPr>
          <w:rFonts w:hint="eastAsia"/>
          <w:sz w:val="24"/>
        </w:rPr>
        <w:t>古雷区域</w:t>
      </w:r>
      <w:r>
        <w:rPr>
          <w:rFonts w:hint="eastAsia"/>
          <w:sz w:val="24"/>
        </w:rPr>
        <w:t>内</w:t>
      </w:r>
      <w:r w:rsidRPr="001F038C">
        <w:rPr>
          <w:rFonts w:hint="eastAsia"/>
          <w:sz w:val="24"/>
        </w:rPr>
        <w:t>（不含沙西）</w:t>
      </w:r>
      <w:r>
        <w:rPr>
          <w:sz w:val="24"/>
        </w:rPr>
        <w:t>：</w:t>
      </w:r>
      <w:r w:rsidRPr="001F038C">
        <w:rPr>
          <w:rFonts w:hint="eastAsia"/>
          <w:sz w:val="24"/>
        </w:rPr>
        <w:t>两家</w:t>
      </w:r>
      <w:r w:rsidRPr="00CF02D9">
        <w:rPr>
          <w:rFonts w:hint="eastAsia"/>
          <w:sz w:val="24"/>
        </w:rPr>
        <w:t>承包商</w:t>
      </w:r>
    </w:p>
    <w:p w:rsidR="00D45B98" w:rsidRPr="00CF02D9" w:rsidRDefault="00D45B98" w:rsidP="00D45B98">
      <w:pPr>
        <w:spacing w:line="360" w:lineRule="auto"/>
        <w:ind w:leftChars="373" w:left="1181" w:hangingChars="150" w:hanging="360"/>
        <w:rPr>
          <w:color w:val="666666"/>
          <w:sz w:val="24"/>
        </w:rPr>
      </w:pPr>
      <w:r w:rsidRPr="00CF02D9">
        <w:rPr>
          <w:sz w:val="24"/>
        </w:rPr>
        <w:t>2</w:t>
      </w:r>
      <w:r w:rsidRPr="00CF02D9">
        <w:rPr>
          <w:rFonts w:hint="eastAsia"/>
          <w:sz w:val="24"/>
        </w:rPr>
        <w:t>、承包商资质：二/三类资质维修企业，具有汽车维修企业营业执照、经营许可证、税务登记证（经营范围含汽车维修）并经年检合格；</w:t>
      </w:r>
    </w:p>
    <w:p w:rsidR="00D45B98" w:rsidRDefault="00D45B98" w:rsidP="00D45B98">
      <w:pPr>
        <w:spacing w:line="360" w:lineRule="auto"/>
        <w:ind w:leftChars="542" w:left="1552" w:hangingChars="150" w:hanging="360"/>
        <w:rPr>
          <w:sz w:val="24"/>
        </w:rPr>
      </w:pPr>
      <w:r w:rsidRPr="00CF02D9">
        <w:rPr>
          <w:rFonts w:hint="eastAsia"/>
          <w:sz w:val="24"/>
        </w:rPr>
        <w:t>无不良执业记录，且未列入“黑名单”的汽车维修厂家</w:t>
      </w:r>
    </w:p>
    <w:p w:rsidR="00D45B98" w:rsidRPr="004914F4" w:rsidRDefault="00D45B98" w:rsidP="00D45B98">
      <w:pPr>
        <w:spacing w:line="360" w:lineRule="auto"/>
        <w:ind w:leftChars="361" w:left="1154" w:hangingChars="150" w:hanging="360"/>
        <w:rPr>
          <w:sz w:val="24"/>
        </w:rPr>
      </w:pPr>
      <w:r>
        <w:rPr>
          <w:sz w:val="24"/>
        </w:rPr>
        <w:t>3</w:t>
      </w:r>
      <w:r>
        <w:rPr>
          <w:rFonts w:hint="eastAsia"/>
          <w:sz w:val="24"/>
        </w:rPr>
        <w:t>、</w:t>
      </w:r>
      <w:r w:rsidRPr="001F038C">
        <w:rPr>
          <w:rFonts w:hint="eastAsia"/>
          <w:sz w:val="24"/>
        </w:rPr>
        <w:t>古雷区域</w:t>
      </w:r>
      <w:r>
        <w:rPr>
          <w:rFonts w:hint="eastAsia"/>
          <w:sz w:val="24"/>
        </w:rPr>
        <w:t>内</w:t>
      </w:r>
      <w:r w:rsidRPr="00CF02D9">
        <w:rPr>
          <w:rFonts w:hint="eastAsia"/>
          <w:sz w:val="24"/>
        </w:rPr>
        <w:t>区域免费24小时施救服务及</w:t>
      </w:r>
      <w:r w:rsidRPr="00CF02D9">
        <w:rPr>
          <w:sz w:val="24"/>
        </w:rPr>
        <w:t>拖车</w:t>
      </w:r>
      <w:r w:rsidRPr="00CF02D9">
        <w:rPr>
          <w:rFonts w:hint="eastAsia"/>
          <w:sz w:val="24"/>
        </w:rPr>
        <w:t>服务；设立抢修服务联系人。</w:t>
      </w:r>
    </w:p>
    <w:p w:rsidR="00D45B98" w:rsidRPr="00CF02D9" w:rsidRDefault="00D45B98" w:rsidP="00D45B98">
      <w:pPr>
        <w:spacing w:line="360" w:lineRule="auto"/>
        <w:ind w:firstLineChars="350" w:firstLine="840"/>
        <w:rPr>
          <w:sz w:val="24"/>
        </w:rPr>
      </w:pPr>
      <w:r w:rsidRPr="00CF02D9">
        <w:rPr>
          <w:sz w:val="24"/>
        </w:rPr>
        <w:t>4</w:t>
      </w:r>
      <w:r w:rsidRPr="00CF02D9">
        <w:rPr>
          <w:rFonts w:hint="eastAsia"/>
          <w:sz w:val="24"/>
        </w:rPr>
        <w:t>、优先接待我司委托的维修任务。</w:t>
      </w:r>
    </w:p>
    <w:p w:rsidR="00D45B98" w:rsidRPr="00CF02D9" w:rsidRDefault="00D45B98" w:rsidP="00337F37">
      <w:pPr>
        <w:spacing w:line="360" w:lineRule="auto"/>
        <w:ind w:firstLineChars="350" w:firstLine="840"/>
        <w:rPr>
          <w:sz w:val="24"/>
          <w:lang w:eastAsia="zh-CN"/>
        </w:rPr>
      </w:pPr>
      <w:r w:rsidRPr="00CF02D9">
        <w:rPr>
          <w:sz w:val="24"/>
        </w:rPr>
        <w:t>5</w:t>
      </w:r>
      <w:r w:rsidRPr="00CF02D9">
        <w:rPr>
          <w:rFonts w:hint="eastAsia"/>
          <w:sz w:val="24"/>
        </w:rPr>
        <w:t>、其他</w:t>
      </w:r>
      <w:r w:rsidRPr="00CF02D9">
        <w:rPr>
          <w:sz w:val="24"/>
        </w:rPr>
        <w:t>要求详见附件</w:t>
      </w:r>
      <w:r w:rsidRPr="00CF02D9">
        <w:rPr>
          <w:rFonts w:hint="eastAsia"/>
          <w:sz w:val="24"/>
        </w:rPr>
        <w:t>“汽车维修服务承诺”。</w:t>
      </w:r>
    </w:p>
    <w:p w:rsidR="00D45B98" w:rsidRPr="00CF02D9" w:rsidRDefault="00D45B98" w:rsidP="00D45B98">
      <w:pPr>
        <w:numPr>
          <w:ilvl w:val="0"/>
          <w:numId w:val="2"/>
        </w:numPr>
        <w:autoSpaceDE/>
        <w:autoSpaceDN/>
        <w:spacing w:line="360" w:lineRule="auto"/>
        <w:ind w:left="862"/>
        <w:jc w:val="both"/>
        <w:rPr>
          <w:b/>
          <w:sz w:val="24"/>
        </w:rPr>
      </w:pPr>
      <w:r w:rsidRPr="00CF02D9">
        <w:rPr>
          <w:rFonts w:hint="eastAsia"/>
          <w:b/>
          <w:sz w:val="24"/>
        </w:rPr>
        <w:t>发包项目：</w:t>
      </w:r>
    </w:p>
    <w:p w:rsidR="00D45B98" w:rsidRPr="00CF02D9" w:rsidRDefault="00D45B98" w:rsidP="00D45B98">
      <w:pPr>
        <w:numPr>
          <w:ilvl w:val="0"/>
          <w:numId w:val="9"/>
        </w:numPr>
        <w:autoSpaceDE/>
        <w:autoSpaceDN/>
        <w:spacing w:line="360" w:lineRule="auto"/>
        <w:jc w:val="both"/>
        <w:rPr>
          <w:sz w:val="24"/>
        </w:rPr>
      </w:pPr>
      <w:r w:rsidRPr="00CF02D9">
        <w:rPr>
          <w:rFonts w:hint="eastAsia"/>
          <w:sz w:val="24"/>
        </w:rPr>
        <w:t>车辆维修及保养：包括车辆大修、中小修、专项修理、维护保养、车辆年检和其他有关汽车维修的服务项目。</w:t>
      </w:r>
    </w:p>
    <w:p w:rsidR="00D45B98" w:rsidRPr="00CF02D9" w:rsidRDefault="00D45B98" w:rsidP="00D45B98">
      <w:pPr>
        <w:numPr>
          <w:ilvl w:val="0"/>
          <w:numId w:val="9"/>
        </w:numPr>
        <w:autoSpaceDE/>
        <w:autoSpaceDN/>
        <w:spacing w:line="360" w:lineRule="auto"/>
        <w:jc w:val="both"/>
        <w:rPr>
          <w:sz w:val="24"/>
        </w:rPr>
      </w:pPr>
      <w:r w:rsidRPr="00CF02D9">
        <w:rPr>
          <w:rFonts w:hint="eastAsia"/>
          <w:sz w:val="24"/>
        </w:rPr>
        <w:t>常用维修项目配件清单及</w:t>
      </w:r>
      <w:r>
        <w:rPr>
          <w:rFonts w:hint="eastAsia"/>
          <w:sz w:val="24"/>
        </w:rPr>
        <w:t>维修</w:t>
      </w:r>
      <w:r>
        <w:rPr>
          <w:sz w:val="24"/>
        </w:rPr>
        <w:t>项目</w:t>
      </w:r>
      <w:r w:rsidRPr="00CF02D9">
        <w:rPr>
          <w:rFonts w:hint="eastAsia"/>
          <w:sz w:val="24"/>
        </w:rPr>
        <w:t>工时清单  （详见附件）</w:t>
      </w:r>
    </w:p>
    <w:p w:rsidR="00D45B98" w:rsidRPr="00CF02D9" w:rsidRDefault="00D45B98" w:rsidP="00D45B98">
      <w:pPr>
        <w:spacing w:line="360" w:lineRule="auto"/>
        <w:ind w:left="1080" w:firstLineChars="50" w:firstLine="120"/>
        <w:rPr>
          <w:sz w:val="24"/>
        </w:rPr>
      </w:pPr>
      <w:r w:rsidRPr="00CF02D9">
        <w:rPr>
          <w:rFonts w:hint="eastAsia"/>
          <w:sz w:val="24"/>
        </w:rPr>
        <w:t>维修工时费、配件价格以同行业市场价格为基础，不得</w:t>
      </w:r>
      <w:r w:rsidRPr="00CF02D9">
        <w:rPr>
          <w:sz w:val="24"/>
        </w:rPr>
        <w:t>高</w:t>
      </w:r>
      <w:r w:rsidRPr="00CF02D9">
        <w:rPr>
          <w:rFonts w:hint="eastAsia"/>
          <w:sz w:val="24"/>
        </w:rPr>
        <w:t>于</w:t>
      </w:r>
      <w:r w:rsidRPr="00CF02D9">
        <w:rPr>
          <w:sz w:val="24"/>
        </w:rPr>
        <w:t>同行业标准。</w:t>
      </w:r>
    </w:p>
    <w:p w:rsidR="00D45B98" w:rsidRPr="00CF02D9" w:rsidRDefault="00D45B98" w:rsidP="00D45B98">
      <w:pPr>
        <w:spacing w:line="360" w:lineRule="auto"/>
        <w:ind w:firstLineChars="100" w:firstLine="241"/>
        <w:rPr>
          <w:b/>
          <w:sz w:val="24"/>
        </w:rPr>
      </w:pPr>
      <w:r w:rsidRPr="00CF02D9">
        <w:rPr>
          <w:rFonts w:hint="eastAsia"/>
          <w:b/>
          <w:sz w:val="24"/>
        </w:rPr>
        <w:t>五</w:t>
      </w:r>
      <w:r w:rsidRPr="00CF02D9">
        <w:rPr>
          <w:b/>
          <w:sz w:val="24"/>
        </w:rPr>
        <w:t>、</w:t>
      </w:r>
      <w:r w:rsidRPr="00CF02D9">
        <w:rPr>
          <w:rFonts w:hint="eastAsia"/>
          <w:b/>
          <w:sz w:val="24"/>
        </w:rPr>
        <w:t>维修质量要求：</w:t>
      </w:r>
    </w:p>
    <w:p w:rsidR="00D45B98" w:rsidRPr="00CF02D9" w:rsidRDefault="00D45B98" w:rsidP="00D45B98">
      <w:pPr>
        <w:spacing w:line="360" w:lineRule="auto"/>
        <w:ind w:leftChars="300" w:left="1020" w:hangingChars="150" w:hanging="360"/>
        <w:rPr>
          <w:sz w:val="24"/>
        </w:rPr>
      </w:pPr>
      <w:r w:rsidRPr="00CF02D9">
        <w:rPr>
          <w:rFonts w:hint="eastAsia"/>
          <w:sz w:val="24"/>
        </w:rPr>
        <w:t>1、所采用的零部件、配件等材料必须符合国家或部颁发的标准，不得使用假冒伪劣产品，或以次充好、以旧换新。</w:t>
      </w:r>
    </w:p>
    <w:p w:rsidR="00D45B98" w:rsidRPr="00CF02D9" w:rsidRDefault="00D45B98" w:rsidP="00D45B98">
      <w:pPr>
        <w:spacing w:line="360" w:lineRule="auto"/>
        <w:ind w:leftChars="300" w:left="1020" w:hangingChars="150" w:hanging="360"/>
        <w:rPr>
          <w:sz w:val="24"/>
        </w:rPr>
      </w:pPr>
      <w:r w:rsidRPr="00CF02D9">
        <w:rPr>
          <w:rFonts w:hint="eastAsia"/>
          <w:sz w:val="24"/>
        </w:rPr>
        <w:t>2、各项质量、技术要求符合汽车维修技术国家标准和行业标准以及汽车维修相关标准</w:t>
      </w:r>
    </w:p>
    <w:p w:rsidR="00D45B98" w:rsidRPr="00CF02D9" w:rsidRDefault="00D45B98" w:rsidP="00D45B98">
      <w:pPr>
        <w:numPr>
          <w:ilvl w:val="0"/>
          <w:numId w:val="4"/>
        </w:numPr>
        <w:autoSpaceDE/>
        <w:autoSpaceDN/>
        <w:spacing w:line="360" w:lineRule="auto"/>
        <w:jc w:val="both"/>
        <w:rPr>
          <w:b/>
          <w:sz w:val="24"/>
        </w:rPr>
      </w:pPr>
      <w:r w:rsidRPr="00CF02D9">
        <w:rPr>
          <w:rFonts w:hint="eastAsia"/>
          <w:b/>
          <w:sz w:val="24"/>
        </w:rPr>
        <w:t xml:space="preserve"> 车型：共</w:t>
      </w:r>
      <w:r w:rsidRPr="00CF02D9">
        <w:rPr>
          <w:b/>
          <w:sz w:val="24"/>
        </w:rPr>
        <w:t>30</w:t>
      </w:r>
      <w:r w:rsidRPr="00CF02D9">
        <w:rPr>
          <w:rFonts w:hint="eastAsia"/>
          <w:b/>
          <w:sz w:val="24"/>
        </w:rPr>
        <w:t>辆车</w:t>
      </w:r>
    </w:p>
    <w:p w:rsidR="00D45B98" w:rsidRPr="00CF02D9" w:rsidRDefault="00D45B98" w:rsidP="00D45B98">
      <w:pPr>
        <w:numPr>
          <w:ilvl w:val="0"/>
          <w:numId w:val="3"/>
        </w:numPr>
        <w:autoSpaceDE/>
        <w:autoSpaceDN/>
        <w:spacing w:line="360" w:lineRule="auto"/>
        <w:jc w:val="both"/>
        <w:rPr>
          <w:sz w:val="24"/>
        </w:rPr>
      </w:pPr>
      <w:r w:rsidRPr="00CF02D9">
        <w:rPr>
          <w:rFonts w:hint="eastAsia"/>
          <w:sz w:val="24"/>
        </w:rPr>
        <w:t>两辆14座、排量3.0L东风客车</w:t>
      </w:r>
    </w:p>
    <w:p w:rsidR="00D45B98" w:rsidRPr="00CF02D9" w:rsidRDefault="00D45B98" w:rsidP="00D45B98">
      <w:pPr>
        <w:numPr>
          <w:ilvl w:val="0"/>
          <w:numId w:val="3"/>
        </w:numPr>
        <w:autoSpaceDE/>
        <w:autoSpaceDN/>
        <w:spacing w:line="360" w:lineRule="auto"/>
        <w:jc w:val="both"/>
        <w:rPr>
          <w:sz w:val="24"/>
        </w:rPr>
      </w:pPr>
      <w:r w:rsidRPr="00CF02D9">
        <w:rPr>
          <w:rFonts w:hint="eastAsia"/>
          <w:sz w:val="24"/>
        </w:rPr>
        <w:t>四辆7座、排量2.4L别克</w:t>
      </w:r>
    </w:p>
    <w:p w:rsidR="00D45B98" w:rsidRPr="00CF02D9" w:rsidRDefault="00D45B98" w:rsidP="00D45B98">
      <w:pPr>
        <w:numPr>
          <w:ilvl w:val="0"/>
          <w:numId w:val="3"/>
        </w:numPr>
        <w:autoSpaceDE/>
        <w:autoSpaceDN/>
        <w:spacing w:line="360" w:lineRule="auto"/>
        <w:jc w:val="both"/>
        <w:rPr>
          <w:sz w:val="24"/>
        </w:rPr>
      </w:pPr>
      <w:r w:rsidRPr="00CF02D9">
        <w:rPr>
          <w:rFonts w:hint="eastAsia"/>
          <w:sz w:val="24"/>
        </w:rPr>
        <w:t>六辆7座、排量2.</w:t>
      </w:r>
      <w:r w:rsidRPr="00CF02D9">
        <w:rPr>
          <w:sz w:val="24"/>
        </w:rPr>
        <w:t>0</w:t>
      </w:r>
      <w:r w:rsidRPr="00CF02D9">
        <w:rPr>
          <w:rFonts w:hint="eastAsia"/>
          <w:sz w:val="24"/>
        </w:rPr>
        <w:t>L别克</w:t>
      </w:r>
    </w:p>
    <w:p w:rsidR="00D45B98" w:rsidRPr="00CF02D9" w:rsidRDefault="00D45B98" w:rsidP="00D45B98">
      <w:pPr>
        <w:numPr>
          <w:ilvl w:val="0"/>
          <w:numId w:val="3"/>
        </w:numPr>
        <w:autoSpaceDE/>
        <w:autoSpaceDN/>
        <w:spacing w:line="360" w:lineRule="auto"/>
        <w:jc w:val="both"/>
        <w:rPr>
          <w:sz w:val="24"/>
        </w:rPr>
      </w:pPr>
      <w:r w:rsidRPr="00CF02D9">
        <w:rPr>
          <w:rFonts w:hint="eastAsia"/>
          <w:sz w:val="24"/>
        </w:rPr>
        <w:t>三辆5座、排量2.4L广本雅阁</w:t>
      </w:r>
    </w:p>
    <w:p w:rsidR="00D45B98" w:rsidRPr="00CF02D9" w:rsidRDefault="00D45B98" w:rsidP="00D45B98">
      <w:pPr>
        <w:numPr>
          <w:ilvl w:val="0"/>
          <w:numId w:val="3"/>
        </w:numPr>
        <w:autoSpaceDE/>
        <w:autoSpaceDN/>
        <w:spacing w:line="360" w:lineRule="auto"/>
        <w:jc w:val="both"/>
        <w:rPr>
          <w:sz w:val="24"/>
        </w:rPr>
      </w:pPr>
      <w:r w:rsidRPr="00CF02D9">
        <w:rPr>
          <w:rFonts w:hint="eastAsia"/>
          <w:sz w:val="24"/>
        </w:rPr>
        <w:t>三辆5座、排量2.</w:t>
      </w:r>
      <w:r w:rsidRPr="00CF02D9">
        <w:rPr>
          <w:sz w:val="24"/>
        </w:rPr>
        <w:t>3</w:t>
      </w:r>
      <w:r w:rsidRPr="00CF02D9">
        <w:rPr>
          <w:rFonts w:hint="eastAsia"/>
          <w:sz w:val="24"/>
        </w:rPr>
        <w:t>L长城货车</w:t>
      </w:r>
    </w:p>
    <w:p w:rsidR="00D45B98" w:rsidRPr="00CF02D9" w:rsidRDefault="00D45B98" w:rsidP="00D45B98">
      <w:pPr>
        <w:numPr>
          <w:ilvl w:val="0"/>
          <w:numId w:val="3"/>
        </w:numPr>
        <w:autoSpaceDE/>
        <w:autoSpaceDN/>
        <w:spacing w:line="360" w:lineRule="auto"/>
        <w:jc w:val="both"/>
        <w:rPr>
          <w:sz w:val="24"/>
        </w:rPr>
      </w:pPr>
      <w:r w:rsidRPr="00CF02D9">
        <w:rPr>
          <w:rFonts w:hint="eastAsia"/>
          <w:sz w:val="24"/>
        </w:rPr>
        <w:lastRenderedPageBreak/>
        <w:t>两辆5座、排量1.8L红旗</w:t>
      </w:r>
    </w:p>
    <w:p w:rsidR="00D45B98" w:rsidRPr="00CF02D9" w:rsidRDefault="00D45B98" w:rsidP="00D45B98">
      <w:pPr>
        <w:numPr>
          <w:ilvl w:val="0"/>
          <w:numId w:val="3"/>
        </w:numPr>
        <w:autoSpaceDE/>
        <w:autoSpaceDN/>
        <w:spacing w:line="360" w:lineRule="auto"/>
        <w:jc w:val="both"/>
        <w:rPr>
          <w:sz w:val="24"/>
        </w:rPr>
      </w:pPr>
      <w:r w:rsidRPr="00CF02D9">
        <w:rPr>
          <w:rFonts w:hint="eastAsia"/>
          <w:sz w:val="24"/>
        </w:rPr>
        <w:t>两辆5座、排量2.0L丰田</w:t>
      </w:r>
    </w:p>
    <w:p w:rsidR="00D45B98" w:rsidRPr="00CF02D9" w:rsidRDefault="00D45B98" w:rsidP="00D45B98">
      <w:pPr>
        <w:numPr>
          <w:ilvl w:val="0"/>
          <w:numId w:val="3"/>
        </w:numPr>
        <w:autoSpaceDE/>
        <w:autoSpaceDN/>
        <w:spacing w:line="360" w:lineRule="auto"/>
        <w:jc w:val="both"/>
        <w:rPr>
          <w:sz w:val="24"/>
        </w:rPr>
      </w:pPr>
      <w:r w:rsidRPr="00CF02D9">
        <w:rPr>
          <w:rFonts w:hint="eastAsia"/>
          <w:sz w:val="24"/>
        </w:rPr>
        <w:t>一辆11座、排量2.5L金杯</w:t>
      </w:r>
    </w:p>
    <w:p w:rsidR="00D45B98" w:rsidRPr="00CF02D9" w:rsidRDefault="00D45B98" w:rsidP="00D45B98">
      <w:pPr>
        <w:numPr>
          <w:ilvl w:val="0"/>
          <w:numId w:val="3"/>
        </w:numPr>
        <w:autoSpaceDE/>
        <w:autoSpaceDN/>
        <w:spacing w:line="360" w:lineRule="auto"/>
        <w:jc w:val="both"/>
        <w:rPr>
          <w:sz w:val="24"/>
        </w:rPr>
      </w:pPr>
      <w:r w:rsidRPr="00CF02D9">
        <w:rPr>
          <w:rFonts w:hint="eastAsia"/>
          <w:sz w:val="24"/>
        </w:rPr>
        <w:t>一辆5座、排量1.8L大众帕萨特</w:t>
      </w:r>
    </w:p>
    <w:p w:rsidR="00D45B98" w:rsidRPr="00CF02D9" w:rsidRDefault="00D45B98" w:rsidP="00D45B98">
      <w:pPr>
        <w:numPr>
          <w:ilvl w:val="0"/>
          <w:numId w:val="3"/>
        </w:numPr>
        <w:autoSpaceDE/>
        <w:autoSpaceDN/>
        <w:spacing w:line="360" w:lineRule="auto"/>
        <w:jc w:val="both"/>
        <w:rPr>
          <w:sz w:val="24"/>
        </w:rPr>
      </w:pPr>
      <w:r w:rsidRPr="00CF02D9">
        <w:rPr>
          <w:rFonts w:hint="eastAsia"/>
          <w:sz w:val="24"/>
        </w:rPr>
        <w:t>一辆7座、排量2.4L艾力绅</w:t>
      </w:r>
    </w:p>
    <w:p w:rsidR="00D45B98" w:rsidRPr="00CF02D9" w:rsidRDefault="00D45B98" w:rsidP="00D45B98">
      <w:pPr>
        <w:numPr>
          <w:ilvl w:val="0"/>
          <w:numId w:val="3"/>
        </w:numPr>
        <w:autoSpaceDE/>
        <w:autoSpaceDN/>
        <w:spacing w:line="360" w:lineRule="auto"/>
        <w:jc w:val="both"/>
        <w:rPr>
          <w:sz w:val="24"/>
        </w:rPr>
      </w:pPr>
      <w:r w:rsidRPr="00CF02D9">
        <w:rPr>
          <w:rFonts w:hint="eastAsia"/>
          <w:sz w:val="24"/>
        </w:rPr>
        <w:t>一辆7座、</w:t>
      </w:r>
      <w:r w:rsidRPr="00CF02D9">
        <w:rPr>
          <w:sz w:val="24"/>
        </w:rPr>
        <w:t>排量</w:t>
      </w:r>
      <w:r w:rsidRPr="00CF02D9">
        <w:rPr>
          <w:rFonts w:hint="eastAsia"/>
          <w:sz w:val="24"/>
        </w:rPr>
        <w:t>2.0L艾力绅</w:t>
      </w:r>
    </w:p>
    <w:p w:rsidR="00D45B98" w:rsidRPr="00CF02D9" w:rsidRDefault="00D45B98" w:rsidP="00D45B98">
      <w:pPr>
        <w:numPr>
          <w:ilvl w:val="0"/>
          <w:numId w:val="3"/>
        </w:numPr>
        <w:autoSpaceDE/>
        <w:autoSpaceDN/>
        <w:spacing w:line="360" w:lineRule="auto"/>
        <w:jc w:val="both"/>
        <w:rPr>
          <w:sz w:val="24"/>
        </w:rPr>
      </w:pPr>
      <w:r w:rsidRPr="00CF02D9">
        <w:rPr>
          <w:rFonts w:hint="eastAsia"/>
          <w:sz w:val="24"/>
        </w:rPr>
        <w:t>一辆5座、排量1.8L别克</w:t>
      </w:r>
    </w:p>
    <w:p w:rsidR="00D45B98" w:rsidRPr="00CF02D9" w:rsidRDefault="00D45B98" w:rsidP="00D45B98">
      <w:pPr>
        <w:numPr>
          <w:ilvl w:val="0"/>
          <w:numId w:val="3"/>
        </w:numPr>
        <w:autoSpaceDE/>
        <w:autoSpaceDN/>
        <w:spacing w:line="360" w:lineRule="auto"/>
        <w:jc w:val="both"/>
        <w:rPr>
          <w:sz w:val="24"/>
        </w:rPr>
      </w:pPr>
      <w:r w:rsidRPr="00CF02D9">
        <w:rPr>
          <w:rFonts w:hint="eastAsia"/>
          <w:sz w:val="24"/>
        </w:rPr>
        <w:t>一辆5座、排量2.0L北京现代</w:t>
      </w:r>
    </w:p>
    <w:p w:rsidR="00D45B98" w:rsidRPr="00CF02D9" w:rsidRDefault="00D45B98" w:rsidP="00D45B98">
      <w:pPr>
        <w:numPr>
          <w:ilvl w:val="0"/>
          <w:numId w:val="3"/>
        </w:numPr>
        <w:autoSpaceDE/>
        <w:autoSpaceDN/>
        <w:spacing w:line="360" w:lineRule="auto"/>
        <w:jc w:val="both"/>
        <w:rPr>
          <w:sz w:val="24"/>
        </w:rPr>
      </w:pPr>
      <w:r w:rsidRPr="00CF02D9">
        <w:rPr>
          <w:sz w:val="24"/>
        </w:rPr>
        <w:t>一辆</w:t>
      </w:r>
      <w:r w:rsidRPr="00CF02D9">
        <w:rPr>
          <w:rFonts w:hint="eastAsia"/>
          <w:sz w:val="24"/>
        </w:rPr>
        <w:t>18座、排量</w:t>
      </w:r>
      <w:r w:rsidRPr="00CF02D9">
        <w:rPr>
          <w:sz w:val="24"/>
        </w:rPr>
        <w:t>4.0</w:t>
      </w:r>
      <w:r w:rsidRPr="00CF02D9">
        <w:rPr>
          <w:rFonts w:hint="eastAsia"/>
          <w:sz w:val="24"/>
        </w:rPr>
        <w:t xml:space="preserve"> L柯斯达</w:t>
      </w:r>
      <w:r w:rsidRPr="00CF02D9">
        <w:rPr>
          <w:sz w:val="24"/>
        </w:rPr>
        <w:t>牌考斯特</w:t>
      </w:r>
    </w:p>
    <w:p w:rsidR="00D45B98" w:rsidRPr="00CF02D9" w:rsidRDefault="00D45B98" w:rsidP="00D45B98">
      <w:pPr>
        <w:numPr>
          <w:ilvl w:val="0"/>
          <w:numId w:val="3"/>
        </w:numPr>
        <w:autoSpaceDE/>
        <w:autoSpaceDN/>
        <w:spacing w:line="360" w:lineRule="auto"/>
        <w:jc w:val="both"/>
        <w:rPr>
          <w:sz w:val="24"/>
        </w:rPr>
      </w:pPr>
      <w:r w:rsidRPr="00CF02D9">
        <w:rPr>
          <w:rFonts w:hint="eastAsia"/>
          <w:sz w:val="24"/>
        </w:rPr>
        <w:t>一辆5座、排量2.</w:t>
      </w:r>
      <w:r w:rsidRPr="00CF02D9">
        <w:rPr>
          <w:sz w:val="24"/>
        </w:rPr>
        <w:t>5</w:t>
      </w:r>
      <w:r w:rsidRPr="00CF02D9">
        <w:rPr>
          <w:rFonts w:hint="eastAsia"/>
          <w:sz w:val="24"/>
        </w:rPr>
        <w:t>L江铃牌货车</w:t>
      </w:r>
    </w:p>
    <w:p w:rsidR="00D45B98" w:rsidRDefault="00D45B98" w:rsidP="00D45B98">
      <w:pPr>
        <w:ind w:left="720"/>
        <w:rPr>
          <w:rFonts w:ascii="黑体" w:eastAsia="黑体"/>
          <w:sz w:val="24"/>
        </w:rPr>
      </w:pPr>
    </w:p>
    <w:p w:rsidR="00D45B98" w:rsidRPr="006A3951" w:rsidRDefault="00D45B98" w:rsidP="00D45B98">
      <w:pPr>
        <w:ind w:left="720"/>
        <w:rPr>
          <w:rFonts w:ascii="黑体" w:eastAsia="黑体"/>
          <w:sz w:val="24"/>
        </w:rPr>
      </w:pPr>
    </w:p>
    <w:p w:rsidR="004B0896" w:rsidRDefault="004B0896" w:rsidP="004B0896">
      <w:pPr>
        <w:rPr>
          <w:sz w:val="24"/>
          <w:lang w:eastAsia="zh-CN"/>
        </w:rPr>
      </w:pPr>
    </w:p>
    <w:p w:rsidR="004B0896" w:rsidRDefault="00350BB7" w:rsidP="004B0896">
      <w:pPr>
        <w:rPr>
          <w:sz w:val="24"/>
          <w:lang w:eastAsia="zh-CN"/>
        </w:rPr>
      </w:pPr>
      <w:r>
        <w:rPr>
          <w:rFonts w:hint="eastAsia"/>
          <w:b/>
          <w:sz w:val="28"/>
          <w:szCs w:val="28"/>
          <w:lang w:eastAsia="zh-CN"/>
        </w:rPr>
        <w:t>附件二</w:t>
      </w:r>
      <w:r w:rsidRPr="00CD128B">
        <w:rPr>
          <w:rFonts w:hint="eastAsia"/>
          <w:b/>
          <w:sz w:val="28"/>
          <w:szCs w:val="28"/>
          <w:lang w:eastAsia="zh-CN"/>
        </w:rPr>
        <w:t>：</w:t>
      </w:r>
      <w:r>
        <w:rPr>
          <w:rFonts w:hint="eastAsia"/>
          <w:b/>
          <w:sz w:val="28"/>
          <w:szCs w:val="28"/>
          <w:lang w:eastAsia="zh-CN"/>
        </w:rPr>
        <w:t>价格清单</w:t>
      </w:r>
    </w:p>
    <w:p w:rsidR="004B0896" w:rsidRPr="00D17B10" w:rsidRDefault="004B0896" w:rsidP="004B0896">
      <w:pPr>
        <w:rPr>
          <w:sz w:val="24"/>
          <w:lang w:eastAsia="zh-CN"/>
        </w:rPr>
      </w:pPr>
    </w:p>
    <w:p w:rsidR="004B0896" w:rsidRDefault="004B0896" w:rsidP="004B0896">
      <w:pPr>
        <w:ind w:left="720"/>
        <w:rPr>
          <w:rFonts w:ascii="黑体" w:eastAsia="黑体"/>
          <w:sz w:val="24"/>
          <w:lang w:eastAsia="zh-CN"/>
        </w:rPr>
      </w:pPr>
    </w:p>
    <w:p w:rsidR="004B0896" w:rsidRDefault="004B0896" w:rsidP="004B0896">
      <w:pPr>
        <w:rPr>
          <w:b/>
          <w:sz w:val="28"/>
          <w:szCs w:val="28"/>
          <w:lang w:eastAsia="zh-CN"/>
        </w:rPr>
      </w:pPr>
      <w:r>
        <w:rPr>
          <w:rFonts w:hint="eastAsia"/>
          <w:b/>
          <w:sz w:val="28"/>
          <w:szCs w:val="28"/>
          <w:lang w:eastAsia="zh-CN"/>
        </w:rPr>
        <w:t>附件三</w:t>
      </w:r>
      <w:r w:rsidRPr="00CD128B">
        <w:rPr>
          <w:rFonts w:hint="eastAsia"/>
          <w:b/>
          <w:sz w:val="28"/>
          <w:szCs w:val="28"/>
          <w:lang w:eastAsia="zh-CN"/>
        </w:rPr>
        <w:t>：</w:t>
      </w:r>
    </w:p>
    <w:p w:rsidR="00625A0E" w:rsidRPr="0063575E" w:rsidRDefault="00625A0E" w:rsidP="00625A0E">
      <w:pPr>
        <w:pStyle w:val="a4"/>
        <w:spacing w:afterLines="150" w:after="360" w:line="276" w:lineRule="auto"/>
        <w:ind w:leftChars="-339" w:left="-317" w:hangingChars="89" w:hanging="429"/>
        <w:jc w:val="center"/>
        <w:rPr>
          <w:rFonts w:ascii="黑体" w:eastAsia="黑体" w:hAnsi="宋体"/>
          <w:b/>
          <w:sz w:val="48"/>
          <w:szCs w:val="48"/>
        </w:rPr>
      </w:pPr>
      <w:r w:rsidRPr="0063575E">
        <w:rPr>
          <w:rFonts w:ascii="黑体" w:eastAsia="黑体" w:hAnsi="宋体" w:hint="eastAsia"/>
          <w:b/>
          <w:sz w:val="48"/>
          <w:szCs w:val="48"/>
        </w:rPr>
        <w:t>安全环保协议书</w:t>
      </w:r>
    </w:p>
    <w:p w:rsidR="00625A0E" w:rsidRDefault="00625A0E" w:rsidP="00870D06">
      <w:pPr>
        <w:spacing w:line="360" w:lineRule="auto"/>
        <w:ind w:leftChars="-67" w:left="-147" w:firstLineChars="100" w:firstLine="220"/>
        <w:rPr>
          <w:rFonts w:asciiTheme="minorEastAsia" w:eastAsiaTheme="minorEastAsia" w:hAnsiTheme="minorEastAsia"/>
          <w:szCs w:val="21"/>
        </w:rPr>
      </w:pPr>
      <w:r>
        <w:rPr>
          <w:rFonts w:asciiTheme="minorEastAsia" w:eastAsiaTheme="minorEastAsia" w:hAnsiTheme="minorEastAsia" w:hint="eastAsia"/>
          <w:szCs w:val="21"/>
        </w:rPr>
        <w:t>发包单位</w:t>
      </w:r>
      <w:r w:rsidRPr="0063575E">
        <w:rPr>
          <w:rFonts w:asciiTheme="minorEastAsia" w:eastAsiaTheme="minorEastAsia" w:hAnsiTheme="minorEastAsia" w:hint="eastAsia"/>
          <w:szCs w:val="21"/>
        </w:rPr>
        <w:t>（以下简称甲方）</w:t>
      </w:r>
      <w:r>
        <w:rPr>
          <w:rFonts w:asciiTheme="minorEastAsia" w:eastAsiaTheme="minorEastAsia" w:hAnsiTheme="minorEastAsia" w:hint="eastAsia"/>
          <w:szCs w:val="21"/>
        </w:rPr>
        <w:t>：</w:t>
      </w:r>
      <w:r w:rsidRPr="009878EB">
        <w:rPr>
          <w:rFonts w:hint="eastAsia"/>
          <w:szCs w:val="21"/>
          <w:u w:val="single"/>
        </w:rPr>
        <w:t xml:space="preserve">   </w:t>
      </w:r>
      <w:r w:rsidR="00870D06" w:rsidRPr="00350BB7">
        <w:rPr>
          <w:rFonts w:asciiTheme="majorEastAsia" w:eastAsiaTheme="majorEastAsia" w:hAnsiTheme="majorEastAsia" w:hint="eastAsia"/>
          <w:sz w:val="21"/>
          <w:szCs w:val="21"/>
          <w:u w:val="single"/>
          <w:lang w:eastAsia="zh-CN"/>
        </w:rPr>
        <w:t>福建福海创石油化工有限公司</w:t>
      </w:r>
      <w:r w:rsidRPr="009878EB">
        <w:rPr>
          <w:rFonts w:hint="eastAsia"/>
          <w:szCs w:val="21"/>
          <w:u w:val="single"/>
        </w:rPr>
        <w:t xml:space="preserve">        </w:t>
      </w:r>
      <w:r>
        <w:rPr>
          <w:rFonts w:hint="eastAsia"/>
          <w:szCs w:val="21"/>
          <w:u w:val="single"/>
        </w:rPr>
        <w:t xml:space="preserve">     </w:t>
      </w:r>
      <w:r w:rsidRPr="009878EB">
        <w:rPr>
          <w:rFonts w:hint="eastAsia"/>
          <w:szCs w:val="21"/>
        </w:rPr>
        <w:t xml:space="preserve">   </w:t>
      </w:r>
    </w:p>
    <w:p w:rsidR="00625A0E" w:rsidRPr="008F58ED" w:rsidRDefault="00625A0E" w:rsidP="00337F37">
      <w:pPr>
        <w:spacing w:line="360" w:lineRule="auto"/>
        <w:ind w:leftChars="-289" w:left="-636" w:firstLineChars="350" w:firstLine="770"/>
        <w:rPr>
          <w:rFonts w:asciiTheme="minorEastAsia" w:eastAsiaTheme="minorEastAsia" w:hAnsiTheme="minorEastAsia"/>
          <w:szCs w:val="21"/>
        </w:rPr>
      </w:pPr>
      <w:r w:rsidRPr="0063575E">
        <w:rPr>
          <w:rFonts w:asciiTheme="minorEastAsia" w:eastAsiaTheme="minorEastAsia" w:hAnsiTheme="minorEastAsia" w:hint="eastAsia"/>
          <w:szCs w:val="21"/>
        </w:rPr>
        <w:t>承包单位（以下简称乙方）</w:t>
      </w:r>
      <w:r>
        <w:rPr>
          <w:rFonts w:asciiTheme="minorEastAsia" w:eastAsiaTheme="minorEastAsia" w:hAnsiTheme="minorEastAsia" w:hint="eastAsia"/>
          <w:szCs w:val="21"/>
        </w:rPr>
        <w:t>：</w:t>
      </w:r>
      <w:r w:rsidRPr="009878EB">
        <w:rPr>
          <w:rFonts w:hint="eastAsia"/>
          <w:szCs w:val="21"/>
          <w:u w:val="single"/>
        </w:rPr>
        <w:t xml:space="preserve">                  </w:t>
      </w:r>
      <w:r>
        <w:rPr>
          <w:rFonts w:hint="eastAsia"/>
          <w:szCs w:val="21"/>
          <w:u w:val="single"/>
        </w:rPr>
        <w:t xml:space="preserve">             </w:t>
      </w:r>
      <w:r w:rsidRPr="009878EB">
        <w:rPr>
          <w:rFonts w:hint="eastAsia"/>
          <w:szCs w:val="21"/>
          <w:u w:val="single"/>
        </w:rPr>
        <w:t xml:space="preserve"> </w:t>
      </w:r>
      <w:r>
        <w:rPr>
          <w:rFonts w:hint="eastAsia"/>
          <w:szCs w:val="21"/>
          <w:u w:val="single"/>
        </w:rPr>
        <w:t xml:space="preserve">          </w:t>
      </w:r>
      <w:r w:rsidRPr="009878EB">
        <w:rPr>
          <w:rFonts w:hint="eastAsia"/>
          <w:szCs w:val="21"/>
        </w:rPr>
        <w:t xml:space="preserve">   </w:t>
      </w:r>
      <w:r w:rsidRPr="0063575E">
        <w:rPr>
          <w:rFonts w:asciiTheme="minorEastAsia" w:eastAsiaTheme="minorEastAsia" w:hAnsiTheme="minorEastAsia" w:hint="eastAsia"/>
          <w:szCs w:val="21"/>
        </w:rPr>
        <w:t xml:space="preserve">                   </w:t>
      </w:r>
    </w:p>
    <w:p w:rsidR="00625A0E" w:rsidRDefault="00625A0E" w:rsidP="00870D06">
      <w:pPr>
        <w:spacing w:line="360" w:lineRule="auto"/>
        <w:ind w:leftChars="-339" w:left="220" w:hangingChars="439" w:hanging="966"/>
        <w:rPr>
          <w:rFonts w:asciiTheme="minorEastAsia" w:eastAsiaTheme="minorEastAsia" w:hAnsiTheme="minorEastAsia"/>
          <w:szCs w:val="21"/>
        </w:rPr>
      </w:pPr>
      <w:r w:rsidRPr="0063575E">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00337F37">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rPr>
        <w:t>双方就</w:t>
      </w:r>
      <w:r w:rsidR="00870D06" w:rsidRPr="00350BB7">
        <w:rPr>
          <w:rFonts w:asciiTheme="majorEastAsia" w:eastAsiaTheme="majorEastAsia" w:hAnsiTheme="majorEastAsia" w:hint="eastAsia"/>
          <w:sz w:val="21"/>
          <w:szCs w:val="21"/>
          <w:u w:val="single"/>
          <w:lang w:eastAsia="zh-CN"/>
        </w:rPr>
        <w:t>福建福海创石油化工有限公司车辆维护</w:t>
      </w:r>
      <w:r w:rsidR="00870D06">
        <w:rPr>
          <w:rFonts w:asciiTheme="minorEastAsia" w:eastAsiaTheme="minorEastAsia" w:hAnsiTheme="minorEastAsia" w:hint="eastAsia"/>
          <w:szCs w:val="21"/>
          <w:u w:val="single"/>
          <w:lang w:eastAsia="zh-CN"/>
        </w:rPr>
        <w:t>工</w:t>
      </w:r>
      <w:r w:rsidRPr="0063575E">
        <w:rPr>
          <w:rFonts w:asciiTheme="minorEastAsia" w:eastAsiaTheme="minorEastAsia" w:hAnsiTheme="minorEastAsia" w:hint="eastAsia"/>
          <w:szCs w:val="21"/>
        </w:rPr>
        <w:t>程/项目签订了</w:t>
      </w:r>
      <w:r w:rsidR="00870D06" w:rsidRPr="00350BB7">
        <w:rPr>
          <w:rFonts w:asciiTheme="majorEastAsia" w:eastAsiaTheme="majorEastAsia" w:hAnsiTheme="majorEastAsia" w:hint="eastAsia"/>
          <w:sz w:val="21"/>
          <w:szCs w:val="21"/>
          <w:u w:val="single"/>
          <w:lang w:eastAsia="zh-CN"/>
        </w:rPr>
        <w:t>车辆维护年约</w:t>
      </w:r>
      <w:r w:rsidRPr="0063575E">
        <w:rPr>
          <w:rFonts w:asciiTheme="minorEastAsia" w:eastAsiaTheme="minorEastAsia" w:hAnsiTheme="minorEastAsia" w:hint="eastAsia"/>
          <w:szCs w:val="21"/>
        </w:rPr>
        <w:t>合同</w:t>
      </w:r>
      <w:r>
        <w:rPr>
          <w:rFonts w:asciiTheme="minorEastAsia" w:eastAsiaTheme="minorEastAsia" w:hAnsiTheme="minorEastAsia" w:hint="eastAsia"/>
          <w:szCs w:val="21"/>
        </w:rPr>
        <w:t>，</w:t>
      </w:r>
      <w:r w:rsidRPr="0063575E">
        <w:rPr>
          <w:rFonts w:hint="eastAsia"/>
          <w:szCs w:val="21"/>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rPr>
        <w:t>依据《中华人民共和国安全生产法》、《中华人民共和国环境保护法》等相关法规及</w:t>
      </w:r>
      <w:r>
        <w:rPr>
          <w:rFonts w:asciiTheme="minorEastAsia" w:eastAsiaTheme="minorEastAsia" w:hAnsiTheme="minorEastAsia" w:hint="eastAsia"/>
          <w:szCs w:val="21"/>
        </w:rPr>
        <w:t>福建福海创石油化工有限公司</w:t>
      </w:r>
      <w:r w:rsidRPr="0063575E">
        <w:rPr>
          <w:rFonts w:asciiTheme="minorEastAsia" w:eastAsiaTheme="minorEastAsia" w:hAnsiTheme="minorEastAsia" w:hint="eastAsia"/>
          <w:szCs w:val="21"/>
        </w:rPr>
        <w:t>HSE管理制度，经双方协商，双方自愿签订本安全环保协议，作为主合同的附件。</w:t>
      </w:r>
    </w:p>
    <w:p w:rsidR="00625A0E" w:rsidRPr="00B118A4" w:rsidRDefault="00625A0E" w:rsidP="00337F37">
      <w:pPr>
        <w:spacing w:line="360" w:lineRule="auto"/>
        <w:ind w:leftChars="-250" w:left="-550" w:firstLineChars="248" w:firstLine="548"/>
        <w:rPr>
          <w:rFonts w:asciiTheme="minorEastAsia" w:eastAsiaTheme="minorEastAsia" w:hAnsiTheme="minorEastAsia"/>
          <w:szCs w:val="21"/>
        </w:rPr>
      </w:pPr>
      <w:r>
        <w:rPr>
          <w:rFonts w:asciiTheme="minorEastAsia" w:eastAsiaTheme="minorEastAsia" w:hAnsiTheme="minorEastAsia" w:hint="eastAsia"/>
          <w:b/>
          <w:szCs w:val="21"/>
        </w:rPr>
        <w:t>一、</w:t>
      </w:r>
      <w:r w:rsidRPr="00B118A4">
        <w:rPr>
          <w:rFonts w:asciiTheme="minorEastAsia" w:eastAsiaTheme="minorEastAsia" w:hAnsiTheme="minorEastAsia" w:hint="eastAsia"/>
          <w:b/>
          <w:szCs w:val="21"/>
        </w:rPr>
        <w:t>甲方的权利和义务：</w:t>
      </w:r>
    </w:p>
    <w:p w:rsidR="00625A0E" w:rsidRPr="0063575E" w:rsidRDefault="00625A0E" w:rsidP="00337F37">
      <w:pPr>
        <w:pStyle w:val="a7"/>
        <w:spacing w:line="360" w:lineRule="auto"/>
        <w:ind w:left="0" w:firstLineChars="50" w:firstLine="110"/>
        <w:rPr>
          <w:rFonts w:asciiTheme="minorEastAsia" w:eastAsiaTheme="minorEastAsia" w:hAnsiTheme="minorEastAsia"/>
          <w:szCs w:val="21"/>
        </w:rPr>
      </w:pPr>
      <w:r w:rsidRPr="0063575E">
        <w:rPr>
          <w:rFonts w:asciiTheme="minorEastAsia" w:eastAsiaTheme="minorEastAsia" w:hAnsiTheme="minorEastAsia" w:hint="eastAsia"/>
          <w:szCs w:val="21"/>
        </w:rPr>
        <w:t>1</w:t>
      </w:r>
      <w:r>
        <w:rPr>
          <w:rFonts w:asciiTheme="minorEastAsia" w:eastAsiaTheme="minorEastAsia" w:hAnsiTheme="minorEastAsia" w:hint="eastAsia"/>
          <w:szCs w:val="21"/>
        </w:rPr>
        <w:t>、</w:t>
      </w:r>
      <w:r w:rsidRPr="0063575E">
        <w:rPr>
          <w:rFonts w:asciiTheme="minorEastAsia" w:eastAsiaTheme="minorEastAsia" w:hAnsiTheme="minorEastAsia" w:hint="eastAsia"/>
          <w:szCs w:val="21"/>
        </w:rPr>
        <w:t xml:space="preserve"> 甲方有权对乙方的资质进行审查，确认其符合且具备进厂条件，方可进厂施工。</w:t>
      </w:r>
    </w:p>
    <w:p w:rsidR="00625A0E" w:rsidRPr="00337F37" w:rsidRDefault="00625A0E" w:rsidP="00337F37">
      <w:pPr>
        <w:spacing w:line="360" w:lineRule="auto"/>
        <w:ind w:leftChars="50" w:left="361" w:hangingChars="114" w:hanging="251"/>
        <w:rPr>
          <w:rFonts w:asciiTheme="minorEastAsia" w:eastAsiaTheme="minorEastAsia" w:hAnsiTheme="minorEastAsia"/>
          <w:szCs w:val="21"/>
        </w:rPr>
      </w:pPr>
      <w:r w:rsidRPr="00337F37">
        <w:rPr>
          <w:rFonts w:asciiTheme="minorEastAsia" w:eastAsiaTheme="minorEastAsia" w:hAnsiTheme="minorEastAsia" w:hint="eastAsia"/>
          <w:szCs w:val="21"/>
        </w:rPr>
        <w:t>2、 甲方有权要求乙方维护好甲方相关的安全环保设施、设备和器材。</w:t>
      </w:r>
    </w:p>
    <w:p w:rsidR="00625A0E" w:rsidRPr="0063575E" w:rsidRDefault="00625A0E" w:rsidP="00337F37">
      <w:pPr>
        <w:tabs>
          <w:tab w:val="num" w:pos="360"/>
          <w:tab w:val="num" w:pos="840"/>
        </w:tabs>
        <w:spacing w:line="360" w:lineRule="auto"/>
        <w:ind w:leftChars="50" w:left="110" w:firstLineChars="14" w:firstLine="31"/>
        <w:rPr>
          <w:rFonts w:asciiTheme="minorEastAsia" w:eastAsiaTheme="minorEastAsia" w:hAnsiTheme="minorEastAsia"/>
          <w:szCs w:val="21"/>
        </w:rPr>
      </w:pPr>
      <w:r w:rsidRPr="0063575E">
        <w:rPr>
          <w:rFonts w:asciiTheme="minorEastAsia" w:eastAsiaTheme="minorEastAsia" w:hAnsiTheme="minorEastAsia" w:hint="eastAsia"/>
          <w:szCs w:val="21"/>
        </w:rPr>
        <w:t>3</w:t>
      </w:r>
      <w:r>
        <w:rPr>
          <w:rFonts w:asciiTheme="minorEastAsia" w:eastAsiaTheme="minorEastAsia" w:hAnsiTheme="minorEastAsia" w:hint="eastAsia"/>
          <w:szCs w:val="21"/>
        </w:rPr>
        <w:t>、</w:t>
      </w:r>
      <w:r w:rsidRPr="0063575E">
        <w:rPr>
          <w:rFonts w:asciiTheme="minorEastAsia" w:eastAsiaTheme="minorEastAsia" w:hAnsiTheme="minorEastAsia" w:hint="eastAsia"/>
          <w:szCs w:val="21"/>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rPr>
        <w:t>；</w:t>
      </w:r>
      <w:r w:rsidRPr="0063575E">
        <w:rPr>
          <w:rFonts w:asciiTheme="minorEastAsia" w:eastAsiaTheme="minorEastAsia" w:hAnsiTheme="minorEastAsia" w:hint="eastAsia"/>
          <w:szCs w:val="21"/>
        </w:rPr>
        <w:t>对严重违章的行为立即勒令其停止工作。</w:t>
      </w:r>
    </w:p>
    <w:p w:rsidR="00625A0E" w:rsidRDefault="00625A0E" w:rsidP="00337F37">
      <w:pPr>
        <w:tabs>
          <w:tab w:val="num" w:pos="360"/>
          <w:tab w:val="num" w:pos="840"/>
        </w:tabs>
        <w:spacing w:line="360" w:lineRule="auto"/>
        <w:ind w:leftChars="61" w:left="134"/>
        <w:rPr>
          <w:rFonts w:asciiTheme="minorEastAsia" w:eastAsiaTheme="minorEastAsia" w:hAnsiTheme="minorEastAsia"/>
          <w:szCs w:val="21"/>
        </w:rPr>
      </w:pPr>
      <w:r w:rsidRPr="0063575E">
        <w:rPr>
          <w:rFonts w:asciiTheme="minorEastAsia" w:eastAsiaTheme="minorEastAsia" w:hAnsiTheme="minorEastAsia" w:hint="eastAsia"/>
          <w:szCs w:val="21"/>
        </w:rPr>
        <w:t>4</w:t>
      </w:r>
      <w:r>
        <w:rPr>
          <w:rFonts w:asciiTheme="minorEastAsia" w:eastAsiaTheme="minorEastAsia" w:hAnsiTheme="minorEastAsia" w:hint="eastAsia"/>
          <w:szCs w:val="21"/>
        </w:rPr>
        <w:t xml:space="preserve">、 </w:t>
      </w:r>
      <w:r w:rsidRPr="0063575E">
        <w:rPr>
          <w:rFonts w:asciiTheme="minorEastAsia" w:eastAsiaTheme="minorEastAsia" w:hAnsiTheme="minorEastAsia" w:hint="eastAsia"/>
          <w:szCs w:val="21"/>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rPr>
        <w:t>各相关管理</w:t>
      </w:r>
      <w:r w:rsidRPr="0063575E">
        <w:rPr>
          <w:rFonts w:asciiTheme="minorEastAsia" w:eastAsiaTheme="minorEastAsia" w:hAnsiTheme="minorEastAsia" w:hint="eastAsia"/>
          <w:szCs w:val="21"/>
        </w:rPr>
        <w:t>部门审查合格后方可进行施工作业。</w:t>
      </w:r>
    </w:p>
    <w:p w:rsidR="00625A0E" w:rsidRDefault="00625A0E" w:rsidP="00337F37">
      <w:pPr>
        <w:tabs>
          <w:tab w:val="num" w:pos="360"/>
          <w:tab w:val="num" w:pos="840"/>
        </w:tabs>
        <w:spacing w:line="360" w:lineRule="auto"/>
        <w:ind w:leftChars="-289" w:left="-636" w:firstLineChars="350" w:firstLine="770"/>
        <w:rPr>
          <w:color w:val="FF0000"/>
          <w:szCs w:val="21"/>
        </w:rPr>
      </w:pPr>
      <w:r w:rsidRPr="0063575E">
        <w:rPr>
          <w:rFonts w:asciiTheme="minorEastAsia" w:eastAsiaTheme="minorEastAsia" w:hAnsiTheme="minorEastAsia" w:hint="eastAsia"/>
          <w:szCs w:val="21"/>
        </w:rPr>
        <w:t>5</w:t>
      </w:r>
      <w:r>
        <w:rPr>
          <w:rFonts w:asciiTheme="minorEastAsia" w:eastAsiaTheme="minorEastAsia" w:hAnsiTheme="minorEastAsia" w:hint="eastAsia"/>
          <w:szCs w:val="21"/>
        </w:rPr>
        <w:t>、</w:t>
      </w:r>
      <w:r w:rsidRPr="0063575E">
        <w:rPr>
          <w:rFonts w:asciiTheme="minorEastAsia" w:eastAsiaTheme="minorEastAsia" w:hAnsiTheme="minorEastAsia" w:hint="eastAsia"/>
          <w:szCs w:val="21"/>
        </w:rPr>
        <w:t xml:space="preserve"> 甲方有权对乙方不服从管理和严重违章者，驱除施工现场。</w:t>
      </w:r>
    </w:p>
    <w:p w:rsidR="00625A0E" w:rsidRPr="0063575E" w:rsidRDefault="00625A0E" w:rsidP="00337F37">
      <w:pPr>
        <w:pStyle w:val="a7"/>
        <w:spacing w:line="360" w:lineRule="auto"/>
        <w:ind w:leftChars="-289" w:left="-636" w:firstLineChars="353" w:firstLine="777"/>
        <w:rPr>
          <w:rFonts w:asciiTheme="minorEastAsia" w:eastAsiaTheme="minorEastAsia" w:hAnsiTheme="minorEastAsia"/>
          <w:b/>
          <w:szCs w:val="21"/>
        </w:rPr>
      </w:pPr>
      <w:r>
        <w:rPr>
          <w:rFonts w:asciiTheme="minorEastAsia" w:eastAsiaTheme="minorEastAsia" w:hAnsiTheme="minorEastAsia" w:hint="eastAsia"/>
          <w:szCs w:val="21"/>
        </w:rPr>
        <w:lastRenderedPageBreak/>
        <w:t>6、</w:t>
      </w:r>
      <w:r w:rsidRPr="0063575E">
        <w:rPr>
          <w:rFonts w:asciiTheme="minorEastAsia" w:eastAsiaTheme="minorEastAsia" w:hAnsiTheme="minorEastAsia" w:hint="eastAsia"/>
          <w:szCs w:val="21"/>
        </w:rPr>
        <w:t xml:space="preserve"> 甲方负责对乙方进行厂级和部门级安全培训教育和考核，考核合格方可办理入厂手续。</w:t>
      </w:r>
    </w:p>
    <w:p w:rsidR="00337F37" w:rsidRDefault="00625A0E" w:rsidP="00337F37">
      <w:pPr>
        <w:tabs>
          <w:tab w:val="num" w:pos="360"/>
          <w:tab w:val="num" w:pos="840"/>
        </w:tabs>
        <w:spacing w:line="360" w:lineRule="auto"/>
        <w:ind w:leftChars="61" w:left="134"/>
        <w:rPr>
          <w:rFonts w:asciiTheme="minorEastAsia" w:eastAsiaTheme="minorEastAsia" w:hAnsiTheme="minorEastAsia"/>
          <w:szCs w:val="21"/>
          <w:lang w:eastAsia="zh-CN"/>
        </w:rPr>
      </w:pPr>
      <w:r>
        <w:rPr>
          <w:rFonts w:asciiTheme="minorEastAsia" w:eastAsiaTheme="minorEastAsia" w:hAnsiTheme="minorEastAsia" w:hint="eastAsia"/>
          <w:szCs w:val="21"/>
        </w:rPr>
        <w:t xml:space="preserve">7、 </w:t>
      </w:r>
      <w:r w:rsidRPr="0063575E">
        <w:rPr>
          <w:rFonts w:asciiTheme="minorEastAsia" w:eastAsiaTheme="minorEastAsia" w:hAnsiTheme="minorEastAsia" w:hint="eastAsia"/>
          <w:szCs w:val="21"/>
        </w:rPr>
        <w:t>甲方负责各装置的工艺处理、退料、置换、吹扫及盲板隔离工作，为</w:t>
      </w:r>
      <w:r>
        <w:rPr>
          <w:rFonts w:asciiTheme="minorEastAsia" w:eastAsiaTheme="minorEastAsia" w:hAnsiTheme="minorEastAsia" w:hint="eastAsia"/>
          <w:szCs w:val="21"/>
        </w:rPr>
        <w:t>本项目</w:t>
      </w:r>
      <w:r w:rsidRPr="0063575E">
        <w:rPr>
          <w:rFonts w:asciiTheme="minorEastAsia" w:eastAsiaTheme="minorEastAsia" w:hAnsiTheme="minorEastAsia" w:hint="eastAsia"/>
          <w:szCs w:val="21"/>
        </w:rPr>
        <w:t>提供安全的施工条件。</w:t>
      </w:r>
    </w:p>
    <w:p w:rsidR="00625A0E" w:rsidRPr="0063575E" w:rsidRDefault="00625A0E" w:rsidP="00337F37">
      <w:pPr>
        <w:tabs>
          <w:tab w:val="num" w:pos="360"/>
          <w:tab w:val="num" w:pos="840"/>
        </w:tabs>
        <w:spacing w:line="360" w:lineRule="auto"/>
        <w:ind w:leftChars="61" w:left="134"/>
        <w:rPr>
          <w:rFonts w:asciiTheme="minorEastAsia" w:eastAsiaTheme="minorEastAsia" w:hAnsiTheme="minorEastAsia"/>
          <w:szCs w:val="21"/>
        </w:rPr>
      </w:pPr>
      <w:r>
        <w:rPr>
          <w:rFonts w:asciiTheme="minorEastAsia" w:eastAsiaTheme="minorEastAsia" w:hAnsiTheme="minorEastAsia" w:hint="eastAsia"/>
          <w:szCs w:val="21"/>
        </w:rPr>
        <w:t xml:space="preserve">8、 </w:t>
      </w:r>
      <w:r w:rsidRPr="0063575E">
        <w:rPr>
          <w:rFonts w:asciiTheme="minorEastAsia" w:eastAsiaTheme="minorEastAsia" w:hAnsiTheme="minorEastAsia" w:hint="eastAsia"/>
          <w:szCs w:val="21"/>
        </w:rPr>
        <w:t>甲方</w:t>
      </w:r>
      <w:r w:rsidRPr="0063575E">
        <w:rPr>
          <w:rFonts w:hint="eastAsia"/>
          <w:szCs w:val="21"/>
        </w:rPr>
        <w:t>应乙方要求，向乙方提供与乙方作业相关的甲方有毒有害、易燃易爆物品的数据</w:t>
      </w:r>
      <w:r w:rsidRPr="0063575E">
        <w:rPr>
          <w:rFonts w:hint="eastAsia"/>
          <w:sz w:val="32"/>
          <w:szCs w:val="32"/>
        </w:rPr>
        <w:t>。</w:t>
      </w:r>
    </w:p>
    <w:p w:rsidR="00625A0E" w:rsidRPr="00FB7887" w:rsidRDefault="00625A0E" w:rsidP="00337F37">
      <w:pPr>
        <w:tabs>
          <w:tab w:val="num" w:pos="360"/>
          <w:tab w:val="num" w:pos="840"/>
        </w:tabs>
        <w:spacing w:line="360" w:lineRule="auto"/>
        <w:ind w:leftChars="-289" w:left="-636" w:firstLineChars="350" w:firstLine="770"/>
        <w:rPr>
          <w:rFonts w:asciiTheme="minorEastAsia" w:eastAsiaTheme="minorEastAsia" w:hAnsiTheme="minorEastAsia"/>
          <w:szCs w:val="21"/>
        </w:rPr>
      </w:pPr>
      <w:r>
        <w:rPr>
          <w:rFonts w:asciiTheme="minorEastAsia" w:eastAsiaTheme="minorEastAsia" w:hAnsiTheme="minorEastAsia" w:hint="eastAsia"/>
          <w:szCs w:val="21"/>
        </w:rPr>
        <w:t xml:space="preserve">9、 </w:t>
      </w:r>
      <w:r w:rsidRPr="0063575E">
        <w:rPr>
          <w:rFonts w:asciiTheme="minorEastAsia" w:eastAsiaTheme="minorEastAsia" w:hAnsiTheme="minorEastAsia" w:hint="eastAsia"/>
          <w:szCs w:val="21"/>
        </w:rPr>
        <w:t>甲方在开工前必须对乙方进行全面的安全技术及文明施工交底。</w:t>
      </w:r>
    </w:p>
    <w:p w:rsidR="00625A0E" w:rsidRPr="0063575E" w:rsidRDefault="00625A0E" w:rsidP="00337F37">
      <w:pPr>
        <w:spacing w:line="360" w:lineRule="auto"/>
        <w:ind w:leftChars="-289" w:left="-636" w:firstLineChars="300" w:firstLine="663"/>
        <w:rPr>
          <w:rFonts w:asciiTheme="minorEastAsia" w:eastAsiaTheme="minorEastAsia" w:hAnsiTheme="minorEastAsia"/>
          <w:b/>
          <w:szCs w:val="21"/>
        </w:rPr>
      </w:pPr>
      <w:r>
        <w:rPr>
          <w:rFonts w:asciiTheme="minorEastAsia" w:eastAsiaTheme="minorEastAsia" w:hAnsiTheme="minorEastAsia" w:hint="eastAsia"/>
          <w:b/>
          <w:szCs w:val="21"/>
        </w:rPr>
        <w:t>二</w:t>
      </w:r>
      <w:r w:rsidRPr="0063575E">
        <w:rPr>
          <w:rFonts w:asciiTheme="minorEastAsia" w:eastAsiaTheme="minorEastAsia" w:hAnsiTheme="minorEastAsia" w:hint="eastAsia"/>
          <w:b/>
          <w:szCs w:val="21"/>
        </w:rPr>
        <w:t>、乙方的权利和义务：</w:t>
      </w:r>
    </w:p>
    <w:p w:rsidR="00625A0E" w:rsidRPr="00203F41" w:rsidRDefault="00625A0E" w:rsidP="00337F37">
      <w:pPr>
        <w:spacing w:line="360" w:lineRule="auto"/>
        <w:ind w:leftChars="61" w:left="134"/>
        <w:rPr>
          <w:rFonts w:asciiTheme="minorEastAsia" w:eastAsiaTheme="minorEastAsia" w:hAnsiTheme="minorEastAsia"/>
          <w:szCs w:val="21"/>
        </w:rPr>
      </w:pPr>
      <w:r w:rsidRPr="0063575E">
        <w:rPr>
          <w:rFonts w:asciiTheme="minorEastAsia" w:eastAsiaTheme="minorEastAsia" w:hAnsiTheme="minorEastAsia" w:hint="eastAsia"/>
          <w:szCs w:val="21"/>
        </w:rPr>
        <w:t>1</w:t>
      </w:r>
      <w:r>
        <w:rPr>
          <w:rFonts w:asciiTheme="minorEastAsia" w:eastAsiaTheme="minorEastAsia" w:hAnsiTheme="minorEastAsia" w:hint="eastAsia"/>
          <w:szCs w:val="21"/>
        </w:rPr>
        <w:t>、</w:t>
      </w:r>
      <w:r w:rsidRPr="0063575E">
        <w:rPr>
          <w:rFonts w:asciiTheme="minorEastAsia" w:eastAsiaTheme="minorEastAsia" w:hAnsiTheme="minorEastAsia" w:hint="eastAsia"/>
          <w:szCs w:val="21"/>
        </w:rPr>
        <w:t>乙方必须</w:t>
      </w:r>
      <w:r>
        <w:rPr>
          <w:rFonts w:asciiTheme="minorEastAsia" w:eastAsiaTheme="minorEastAsia" w:hAnsiTheme="minorEastAsia" w:hint="eastAsia"/>
          <w:szCs w:val="21"/>
        </w:rPr>
        <w:t>严格</w:t>
      </w:r>
      <w:r w:rsidRPr="0063575E">
        <w:rPr>
          <w:rFonts w:asciiTheme="minorEastAsia" w:eastAsiaTheme="minorEastAsia" w:hAnsiTheme="minorEastAsia" w:hint="eastAsia"/>
          <w:szCs w:val="21"/>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rPr>
        <w:t>，服从甲方的监督管理。</w:t>
      </w:r>
      <w:r w:rsidRPr="0063575E">
        <w:rPr>
          <w:rFonts w:asciiTheme="minorEastAsia" w:eastAsiaTheme="minorEastAsia" w:hAnsiTheme="minorEastAsia" w:hint="eastAsia"/>
          <w:szCs w:val="21"/>
        </w:rPr>
        <w:t>对甲方检查提出的安全整改通知，必须按照甲方要求及时整改。</w:t>
      </w:r>
    </w:p>
    <w:p w:rsidR="00625A0E" w:rsidRPr="0063575E" w:rsidRDefault="00625A0E" w:rsidP="00337F37">
      <w:pPr>
        <w:spacing w:line="360" w:lineRule="auto"/>
        <w:ind w:leftChars="-289" w:left="-636" w:firstLineChars="350" w:firstLine="770"/>
        <w:rPr>
          <w:rFonts w:asciiTheme="minorEastAsia" w:eastAsiaTheme="minorEastAsia" w:hAnsiTheme="minorEastAsia"/>
          <w:szCs w:val="21"/>
        </w:rPr>
      </w:pPr>
      <w:r>
        <w:rPr>
          <w:rFonts w:asciiTheme="minorEastAsia" w:eastAsiaTheme="minorEastAsia" w:hAnsiTheme="minorEastAsia" w:hint="eastAsia"/>
          <w:szCs w:val="21"/>
        </w:rPr>
        <w:t>2、</w:t>
      </w:r>
      <w:r w:rsidRPr="0063575E">
        <w:rPr>
          <w:rFonts w:asciiTheme="minorEastAsia" w:eastAsiaTheme="minorEastAsia" w:hAnsiTheme="minorEastAsia" w:hint="eastAsia"/>
          <w:szCs w:val="21"/>
        </w:rPr>
        <w:t>乙方有权对甲方安全管理工作提出合理化建议或改进措施。</w:t>
      </w:r>
    </w:p>
    <w:p w:rsidR="00625A0E" w:rsidRPr="0063575E" w:rsidRDefault="00625A0E" w:rsidP="00337F37">
      <w:pPr>
        <w:spacing w:line="360" w:lineRule="auto"/>
        <w:ind w:leftChars="61" w:left="134"/>
        <w:rPr>
          <w:rFonts w:asciiTheme="minorEastAsia" w:eastAsiaTheme="minorEastAsia" w:hAnsiTheme="minorEastAsia"/>
          <w:szCs w:val="21"/>
        </w:rPr>
      </w:pPr>
      <w:r>
        <w:rPr>
          <w:rFonts w:asciiTheme="minorEastAsia" w:eastAsiaTheme="minorEastAsia" w:hAnsiTheme="minorEastAsia" w:hint="eastAsia"/>
          <w:szCs w:val="21"/>
        </w:rPr>
        <w:t>3、</w:t>
      </w:r>
      <w:r w:rsidRPr="0063575E">
        <w:rPr>
          <w:rFonts w:asciiTheme="minorEastAsia" w:eastAsiaTheme="minorEastAsia" w:hAnsiTheme="minorEastAsia" w:hint="eastAsia"/>
          <w:szCs w:val="21"/>
        </w:rPr>
        <w:t xml:space="preserve">乙方对甲方管理人员违章指挥、强令冒险作业、有权拒绝执行。对打击和报复行为有权向上级和有关部门汇报。 </w:t>
      </w:r>
    </w:p>
    <w:p w:rsidR="00625A0E" w:rsidRPr="0063575E" w:rsidRDefault="00625A0E" w:rsidP="00337F37">
      <w:pPr>
        <w:spacing w:line="360" w:lineRule="auto"/>
        <w:ind w:leftChars="-289" w:left="-636" w:firstLineChars="350" w:firstLine="770"/>
        <w:rPr>
          <w:rFonts w:asciiTheme="minorEastAsia" w:eastAsiaTheme="minorEastAsia" w:hAnsiTheme="minorEastAsia"/>
          <w:szCs w:val="21"/>
        </w:rPr>
      </w:pPr>
      <w:r>
        <w:rPr>
          <w:rFonts w:asciiTheme="minorEastAsia" w:eastAsiaTheme="minorEastAsia" w:hAnsiTheme="minorEastAsia" w:hint="eastAsia"/>
          <w:szCs w:val="21"/>
        </w:rPr>
        <w:t>4、</w:t>
      </w:r>
      <w:r w:rsidRPr="0063575E">
        <w:rPr>
          <w:rFonts w:asciiTheme="minorEastAsia" w:eastAsiaTheme="minorEastAsia" w:hAnsiTheme="minorEastAsia" w:hint="eastAsia"/>
          <w:szCs w:val="21"/>
        </w:rPr>
        <w:t>乙方对危及生命安全和身体健康的施工作业条件和环境，有权提出整改建议或拒绝施工作业。</w:t>
      </w:r>
    </w:p>
    <w:p w:rsidR="00625A0E" w:rsidRPr="0063575E" w:rsidRDefault="00625A0E" w:rsidP="00337F37">
      <w:pPr>
        <w:spacing w:line="360" w:lineRule="auto"/>
        <w:ind w:leftChars="61" w:left="134"/>
        <w:rPr>
          <w:rFonts w:asciiTheme="minorEastAsia" w:eastAsiaTheme="minorEastAsia" w:hAnsiTheme="minorEastAsia"/>
          <w:szCs w:val="21"/>
        </w:rPr>
      </w:pPr>
      <w:r>
        <w:rPr>
          <w:rFonts w:asciiTheme="minorEastAsia" w:eastAsiaTheme="minorEastAsia" w:hAnsiTheme="minorEastAsia" w:hint="eastAsia"/>
          <w:szCs w:val="21"/>
        </w:rPr>
        <w:t>5、</w:t>
      </w:r>
      <w:r w:rsidRPr="0063575E">
        <w:rPr>
          <w:rFonts w:asciiTheme="minorEastAsia" w:eastAsiaTheme="minorEastAsia" w:hAnsiTheme="minorEastAsia" w:hint="eastAsia"/>
          <w:szCs w:val="21"/>
        </w:rPr>
        <w:t>乙方施工过程中在发生严重危及作业人员生命安全的不可抗拒紧急情况时，有权采取必要的避险措施，并立即向管理部门报告。</w:t>
      </w:r>
    </w:p>
    <w:p w:rsidR="00625A0E" w:rsidRPr="0063575E" w:rsidRDefault="00625A0E" w:rsidP="00337F37">
      <w:pPr>
        <w:spacing w:line="360" w:lineRule="auto"/>
        <w:ind w:leftChars="-289" w:left="-636" w:firstLineChars="350" w:firstLine="770"/>
        <w:rPr>
          <w:szCs w:val="21"/>
        </w:rPr>
      </w:pPr>
      <w:r>
        <w:rPr>
          <w:rFonts w:asciiTheme="minorEastAsia" w:eastAsiaTheme="minorEastAsia" w:hAnsiTheme="minorEastAsia" w:hint="eastAsia"/>
          <w:szCs w:val="21"/>
        </w:rPr>
        <w:t>6、</w:t>
      </w:r>
      <w:r w:rsidRPr="0063575E">
        <w:rPr>
          <w:rFonts w:asciiTheme="minorEastAsia" w:eastAsiaTheme="minorEastAsia" w:hAnsiTheme="minorEastAsia" w:hint="eastAsia"/>
          <w:szCs w:val="21"/>
        </w:rPr>
        <w:t>乙方</w:t>
      </w:r>
      <w:r w:rsidRPr="0063575E">
        <w:rPr>
          <w:rFonts w:hint="eastAsia"/>
          <w:szCs w:val="21"/>
        </w:rPr>
        <w:t>有权要求甲方提供相关的安全资料。</w:t>
      </w:r>
    </w:p>
    <w:p w:rsidR="00625A0E" w:rsidRPr="0063575E" w:rsidRDefault="00625A0E" w:rsidP="00337F37">
      <w:pPr>
        <w:spacing w:line="360" w:lineRule="auto"/>
        <w:ind w:leftChars="61" w:left="134"/>
        <w:rPr>
          <w:b/>
          <w:szCs w:val="21"/>
        </w:rPr>
      </w:pPr>
      <w:r>
        <w:rPr>
          <w:rFonts w:asciiTheme="minorEastAsia" w:eastAsiaTheme="minorEastAsia" w:hAnsiTheme="minorEastAsia" w:hint="eastAsia"/>
          <w:szCs w:val="21"/>
        </w:rPr>
        <w:t>7、</w:t>
      </w:r>
      <w:r w:rsidRPr="0063575E">
        <w:rPr>
          <w:rFonts w:cs="Arial" w:hint="eastAsia"/>
        </w:rPr>
        <w:t>乙方必须建立健全HSE管理网络、HSE保证体系和HSE责任制，成立专职HSE管理机构</w:t>
      </w:r>
      <w:r w:rsidRPr="009878EB">
        <w:rPr>
          <w:rFonts w:hint="eastAsia"/>
          <w:szCs w:val="21"/>
        </w:rPr>
        <w:t>，依照</w:t>
      </w:r>
      <w:r>
        <w:rPr>
          <w:rFonts w:hint="eastAsia"/>
          <w:szCs w:val="21"/>
        </w:rPr>
        <w:t>《安全生产法》的</w:t>
      </w:r>
      <w:r w:rsidRPr="009878EB">
        <w:rPr>
          <w:rFonts w:hint="eastAsia"/>
          <w:szCs w:val="21"/>
        </w:rPr>
        <w:t>要求配备专职</w:t>
      </w:r>
      <w:r>
        <w:rPr>
          <w:rFonts w:hint="eastAsia"/>
          <w:szCs w:val="21"/>
        </w:rPr>
        <w:t>或兼职</w:t>
      </w:r>
      <w:r w:rsidRPr="009878EB">
        <w:rPr>
          <w:rFonts w:hint="eastAsia"/>
          <w:szCs w:val="21"/>
        </w:rPr>
        <w:t>安全生产管理人员；施工队伍超过50人的应按比例配足专职安全员</w:t>
      </w:r>
      <w:r>
        <w:rPr>
          <w:rFonts w:hint="eastAsia"/>
          <w:szCs w:val="21"/>
        </w:rPr>
        <w:t>，</w:t>
      </w:r>
      <w:r w:rsidRPr="0063575E">
        <w:rPr>
          <w:rFonts w:cs="Arial" w:hint="eastAsia"/>
        </w:rPr>
        <w:t>并佩戴明显标志；编制和实施各安全环保施工方案和专项应急预案。</w:t>
      </w:r>
    </w:p>
    <w:p w:rsidR="00625A0E" w:rsidRPr="0063575E" w:rsidRDefault="00625A0E" w:rsidP="00337F37">
      <w:pPr>
        <w:spacing w:line="360" w:lineRule="auto"/>
        <w:ind w:leftChars="61" w:left="134"/>
        <w:rPr>
          <w:rFonts w:asciiTheme="minorEastAsia" w:eastAsiaTheme="minorEastAsia" w:hAnsiTheme="minorEastAsia"/>
          <w:szCs w:val="21"/>
        </w:rPr>
      </w:pPr>
      <w:r>
        <w:rPr>
          <w:rFonts w:asciiTheme="minorEastAsia" w:eastAsiaTheme="minorEastAsia" w:hAnsiTheme="minorEastAsia" w:hint="eastAsia"/>
          <w:szCs w:val="21"/>
        </w:rPr>
        <w:t>8、</w:t>
      </w:r>
      <w:r w:rsidRPr="0063575E">
        <w:rPr>
          <w:rFonts w:asciiTheme="minorEastAsia" w:eastAsiaTheme="minorEastAsia" w:hAnsiTheme="minorEastAsia" w:hint="eastAsia"/>
          <w:szCs w:val="21"/>
        </w:rPr>
        <w:t>乙方必须按照国家安全生产的要求及甲方的HSE管理</w:t>
      </w:r>
      <w:r>
        <w:rPr>
          <w:rFonts w:asciiTheme="minorEastAsia" w:eastAsiaTheme="minorEastAsia" w:hAnsiTheme="minorEastAsia" w:hint="eastAsia"/>
          <w:szCs w:val="21"/>
        </w:rPr>
        <w:t>制度的要求提供相关资料，接受安全资质和条件审查，签订安全承诺书</w:t>
      </w:r>
      <w:r w:rsidRPr="0063575E">
        <w:rPr>
          <w:rFonts w:asciiTheme="minorEastAsia" w:eastAsiaTheme="minorEastAsia" w:hAnsiTheme="minorEastAsia" w:hint="eastAsia"/>
          <w:szCs w:val="21"/>
        </w:rPr>
        <w:t>等。人员和机动车辆入厂必需按甲方HSE管理制度办理入场证。特种作业人员必需持证上岗。</w:t>
      </w:r>
    </w:p>
    <w:p w:rsidR="00625A0E" w:rsidRPr="0063575E" w:rsidRDefault="00625A0E" w:rsidP="00337F37">
      <w:pPr>
        <w:spacing w:line="360" w:lineRule="auto"/>
        <w:ind w:leftChars="11" w:left="24"/>
        <w:rPr>
          <w:rFonts w:asciiTheme="minorEastAsia" w:eastAsiaTheme="minorEastAsia" w:hAnsiTheme="minorEastAsia"/>
          <w:szCs w:val="21"/>
        </w:rPr>
      </w:pPr>
      <w:r>
        <w:rPr>
          <w:rFonts w:asciiTheme="minorEastAsia" w:eastAsiaTheme="minorEastAsia" w:hAnsiTheme="minorEastAsia" w:hint="eastAsia"/>
          <w:szCs w:val="21"/>
        </w:rPr>
        <w:t>9、</w:t>
      </w:r>
      <w:r w:rsidRPr="0063575E">
        <w:rPr>
          <w:rFonts w:asciiTheme="minorEastAsia" w:eastAsiaTheme="minorEastAsia" w:hAnsiTheme="minorEastAsia" w:hint="eastAsia"/>
          <w:szCs w:val="21"/>
        </w:rPr>
        <w:t>在工程开工前，乙方必须对全体人员分工种进行安全教育、技能</w:t>
      </w:r>
      <w:r w:rsidRPr="00BD1EAC">
        <w:rPr>
          <w:rFonts w:asciiTheme="minorEastAsia" w:eastAsiaTheme="minorEastAsia" w:hAnsiTheme="minorEastAsia" w:hint="eastAsia"/>
          <w:szCs w:val="21"/>
        </w:rPr>
        <w:t>考试</w:t>
      </w:r>
      <w:r w:rsidRPr="0063575E">
        <w:rPr>
          <w:rFonts w:asciiTheme="minorEastAsia" w:eastAsiaTheme="minorEastAsia" w:hAnsiTheme="minorEastAsia" w:hint="eastAsia"/>
          <w:szCs w:val="21"/>
        </w:rPr>
        <w:t>，合格后方可进行施工作业。施工作业前，必须向作业人员进行安全环保技术交底，掌握工程特点及施工安全环保措施。</w:t>
      </w:r>
    </w:p>
    <w:p w:rsidR="00625A0E" w:rsidRPr="0063575E" w:rsidRDefault="00625A0E" w:rsidP="00337F37">
      <w:pPr>
        <w:spacing w:line="360" w:lineRule="auto"/>
        <w:ind w:leftChars="11" w:left="24"/>
        <w:rPr>
          <w:rFonts w:asciiTheme="minorEastAsia" w:eastAsiaTheme="minorEastAsia" w:hAnsiTheme="minorEastAsia"/>
          <w:szCs w:val="21"/>
        </w:rPr>
      </w:pPr>
      <w:r>
        <w:rPr>
          <w:rFonts w:asciiTheme="minorEastAsia" w:eastAsiaTheme="minorEastAsia" w:hAnsiTheme="minorEastAsia" w:hint="eastAsia"/>
          <w:szCs w:val="21"/>
        </w:rPr>
        <w:t>10、乙方</w:t>
      </w:r>
      <w:r w:rsidRPr="0063575E">
        <w:rPr>
          <w:rFonts w:asciiTheme="minorEastAsia" w:eastAsiaTheme="minorEastAsia" w:hAnsiTheme="minorEastAsia" w:hint="eastAsia"/>
          <w:szCs w:val="21"/>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25A0E" w:rsidRPr="0063575E" w:rsidRDefault="00625A0E" w:rsidP="00337F37">
      <w:pPr>
        <w:spacing w:line="360" w:lineRule="auto"/>
        <w:ind w:leftChars="11" w:left="24"/>
        <w:rPr>
          <w:rFonts w:asciiTheme="minorEastAsia" w:eastAsiaTheme="minorEastAsia" w:hAnsiTheme="minorEastAsia"/>
          <w:szCs w:val="21"/>
        </w:rPr>
      </w:pPr>
      <w:r>
        <w:rPr>
          <w:rFonts w:asciiTheme="minorEastAsia" w:eastAsiaTheme="minorEastAsia" w:hAnsiTheme="minorEastAsia" w:hint="eastAsia"/>
          <w:szCs w:val="21"/>
        </w:rPr>
        <w:t>11、</w:t>
      </w:r>
      <w:r w:rsidRPr="0063575E">
        <w:rPr>
          <w:rFonts w:asciiTheme="minorEastAsia" w:eastAsiaTheme="minorEastAsia" w:hAnsiTheme="minorEastAsia" w:hint="eastAsia"/>
          <w:szCs w:val="21"/>
        </w:rPr>
        <w:t>乙方应按《中华人民共和国劳动法》等法律、法规、规定用工，严禁使用未成年工和有职业禁忌的人员进行施工作业。</w:t>
      </w:r>
      <w:r w:rsidRPr="0063575E">
        <w:rPr>
          <w:rFonts w:asciiTheme="minorEastAsia" w:eastAsiaTheme="minorEastAsia" w:hAnsiTheme="minorEastAsia"/>
          <w:szCs w:val="21"/>
        </w:rPr>
        <w:t xml:space="preserve"> </w:t>
      </w:r>
    </w:p>
    <w:p w:rsidR="00625A0E" w:rsidRPr="0063575E" w:rsidRDefault="00625A0E" w:rsidP="00337F37">
      <w:pPr>
        <w:spacing w:line="360" w:lineRule="auto"/>
        <w:ind w:leftChars="11" w:left="24"/>
        <w:rPr>
          <w:rFonts w:asciiTheme="minorEastAsia" w:eastAsiaTheme="minorEastAsia" w:hAnsiTheme="minorEastAsia"/>
          <w:szCs w:val="21"/>
        </w:rPr>
      </w:pPr>
      <w:r>
        <w:rPr>
          <w:rFonts w:asciiTheme="minorEastAsia" w:eastAsiaTheme="minorEastAsia" w:hAnsiTheme="minorEastAsia" w:hint="eastAsia"/>
          <w:szCs w:val="21"/>
        </w:rPr>
        <w:t>12、</w:t>
      </w:r>
      <w:r w:rsidRPr="0063575E">
        <w:rPr>
          <w:rFonts w:asciiTheme="minorEastAsia" w:eastAsiaTheme="minorEastAsia" w:hAnsiTheme="minorEastAsia" w:hint="eastAsia"/>
          <w:szCs w:val="21"/>
        </w:rPr>
        <w:t>乙方必须按国家有关规定，</w:t>
      </w:r>
      <w:r w:rsidRPr="009878EB">
        <w:rPr>
          <w:rFonts w:hint="eastAsia"/>
          <w:szCs w:val="21"/>
        </w:rPr>
        <w:t>为施工人员办理</w:t>
      </w:r>
      <w:r w:rsidRPr="00BD1EAC">
        <w:rPr>
          <w:rFonts w:hint="eastAsia"/>
          <w:szCs w:val="21"/>
        </w:rPr>
        <w:t>工伤保险、意外伤害保险（施工人员较多的承包商建议购买建筑工程团体意外险），</w:t>
      </w:r>
      <w:r w:rsidRPr="00BD1EAC">
        <w:rPr>
          <w:rFonts w:asciiTheme="minorEastAsia" w:eastAsiaTheme="minorEastAsia" w:hAnsiTheme="minorEastAsia" w:hint="eastAsia"/>
          <w:szCs w:val="21"/>
        </w:rPr>
        <w:t>为施工人员配备合格的劳动防护用品及安全用具，并保证施工工具、器械使用安全。</w:t>
      </w:r>
    </w:p>
    <w:p w:rsidR="00625A0E" w:rsidRPr="0063575E" w:rsidRDefault="00625A0E" w:rsidP="00337F37">
      <w:pPr>
        <w:spacing w:line="360" w:lineRule="auto"/>
        <w:ind w:leftChars="11" w:left="24"/>
        <w:rPr>
          <w:rFonts w:asciiTheme="minorEastAsia" w:eastAsiaTheme="minorEastAsia" w:hAnsiTheme="minorEastAsia"/>
          <w:szCs w:val="21"/>
        </w:rPr>
      </w:pPr>
      <w:r>
        <w:rPr>
          <w:rFonts w:asciiTheme="minorEastAsia" w:eastAsiaTheme="minorEastAsia" w:hAnsiTheme="minorEastAsia" w:hint="eastAsia"/>
          <w:szCs w:val="21"/>
        </w:rPr>
        <w:lastRenderedPageBreak/>
        <w:t>13、</w:t>
      </w:r>
      <w:r w:rsidRPr="0063575E">
        <w:rPr>
          <w:rFonts w:asciiTheme="minorEastAsia" w:eastAsiaTheme="minorEastAsia" w:hAnsiTheme="minorEastAsia" w:hint="eastAsia"/>
          <w:szCs w:val="21"/>
        </w:rPr>
        <w:t>乙方</w:t>
      </w:r>
      <w:r>
        <w:rPr>
          <w:rFonts w:asciiTheme="minorEastAsia" w:eastAsiaTheme="minorEastAsia" w:hAnsiTheme="minorEastAsia" w:hint="eastAsia"/>
          <w:szCs w:val="21"/>
        </w:rPr>
        <w:t>需</w:t>
      </w:r>
      <w:r w:rsidRPr="0063575E">
        <w:rPr>
          <w:rFonts w:hint="eastAsia"/>
          <w:szCs w:val="21"/>
        </w:rPr>
        <w:t>建立安全检查制度，指定专人负责现场安全监督检查工作，认真开展安全检查，发现作业过程中不安全行为、隐患、重大险情，应采取有效措施及时处理并报告甲方。</w:t>
      </w:r>
    </w:p>
    <w:p w:rsidR="00625A0E" w:rsidRPr="0063575E" w:rsidRDefault="00625A0E" w:rsidP="00337F37">
      <w:pPr>
        <w:spacing w:line="360" w:lineRule="auto"/>
        <w:ind w:leftChars="11" w:left="24"/>
        <w:rPr>
          <w:rFonts w:asciiTheme="minorEastAsia" w:eastAsiaTheme="minorEastAsia" w:hAnsiTheme="minorEastAsia"/>
          <w:szCs w:val="21"/>
        </w:rPr>
      </w:pPr>
      <w:r>
        <w:rPr>
          <w:rFonts w:asciiTheme="minorEastAsia" w:eastAsiaTheme="minorEastAsia" w:hAnsiTheme="minorEastAsia" w:hint="eastAsia"/>
          <w:szCs w:val="21"/>
        </w:rPr>
        <w:t>14、</w:t>
      </w:r>
      <w:r w:rsidRPr="0063575E">
        <w:rPr>
          <w:rFonts w:hint="eastAsia"/>
          <w:szCs w:val="21"/>
        </w:rPr>
        <w:t>发生事故时，</w:t>
      </w:r>
      <w:r w:rsidRPr="00E6546B">
        <w:rPr>
          <w:rFonts w:hint="eastAsia"/>
          <w:szCs w:val="21"/>
        </w:rPr>
        <w:t>乙方必须及时向甲方报告。同时</w:t>
      </w:r>
      <w:r>
        <w:rPr>
          <w:rFonts w:hint="eastAsia"/>
          <w:szCs w:val="21"/>
        </w:rPr>
        <w:t>根据指令迅速组织实施现场人员疏散和抢救工作、采取相应的措施保护好现场，</w:t>
      </w:r>
      <w:r w:rsidRPr="00E6546B">
        <w:rPr>
          <w:rFonts w:hint="eastAsia"/>
          <w:szCs w:val="21"/>
        </w:rPr>
        <w:t>并要积极配合甲方</w:t>
      </w:r>
      <w:r>
        <w:rPr>
          <w:rFonts w:hint="eastAsia"/>
          <w:szCs w:val="21"/>
        </w:rPr>
        <w:t>或</w:t>
      </w:r>
      <w:r w:rsidRPr="00E6546B">
        <w:rPr>
          <w:rFonts w:hint="eastAsia"/>
          <w:szCs w:val="21"/>
        </w:rPr>
        <w:t>上级有关部门对事故的调查和现场勘查</w:t>
      </w:r>
      <w:r w:rsidRPr="0063575E">
        <w:rPr>
          <w:rFonts w:hint="eastAsia"/>
          <w:szCs w:val="21"/>
        </w:rPr>
        <w:t>。</w:t>
      </w:r>
    </w:p>
    <w:p w:rsidR="00625A0E" w:rsidRPr="0063575E" w:rsidRDefault="00625A0E" w:rsidP="00337F37">
      <w:pPr>
        <w:spacing w:line="360" w:lineRule="auto"/>
        <w:ind w:leftChars="11" w:left="24"/>
        <w:rPr>
          <w:rFonts w:asciiTheme="minorEastAsia" w:eastAsiaTheme="minorEastAsia" w:hAnsiTheme="minorEastAsia"/>
          <w:szCs w:val="21"/>
        </w:rPr>
      </w:pPr>
      <w:r>
        <w:rPr>
          <w:rFonts w:asciiTheme="minorEastAsia" w:eastAsiaTheme="minorEastAsia" w:hAnsiTheme="minorEastAsia" w:hint="eastAsia"/>
          <w:szCs w:val="21"/>
        </w:rPr>
        <w:t>15、</w:t>
      </w:r>
      <w:r w:rsidRPr="0063575E">
        <w:rPr>
          <w:rFonts w:asciiTheme="minorEastAsia" w:eastAsiaTheme="minorEastAsia" w:hAnsiTheme="minorEastAsia" w:hint="eastAsia"/>
          <w:szCs w:val="21"/>
        </w:rPr>
        <w:t>乙方</w:t>
      </w:r>
      <w:r w:rsidRPr="0063575E">
        <w:rPr>
          <w:rFonts w:hint="eastAsia"/>
          <w:szCs w:val="21"/>
        </w:rPr>
        <w:t>进入现场的施工人员，严禁动用装置区机泵、容器、塔、加热炉等任何部位阀门，防止误开误关，造成意外事故。如确实需用，经与装置有关人员联系，同意后，由操作人员启闭阀门。</w:t>
      </w:r>
    </w:p>
    <w:p w:rsidR="00625A0E" w:rsidRPr="0063575E" w:rsidRDefault="00625A0E" w:rsidP="00337F37">
      <w:pPr>
        <w:spacing w:line="360" w:lineRule="auto"/>
        <w:ind w:leftChars="11" w:left="24"/>
        <w:rPr>
          <w:rFonts w:asciiTheme="minorEastAsia" w:eastAsiaTheme="minorEastAsia" w:hAnsiTheme="minorEastAsia"/>
          <w:szCs w:val="21"/>
        </w:rPr>
      </w:pPr>
      <w:r>
        <w:rPr>
          <w:rFonts w:asciiTheme="minorEastAsia" w:eastAsiaTheme="minorEastAsia" w:hAnsiTheme="minorEastAsia" w:hint="eastAsia"/>
          <w:szCs w:val="21"/>
        </w:rPr>
        <w:t>16、</w:t>
      </w:r>
      <w:r w:rsidRPr="0063575E">
        <w:rPr>
          <w:rFonts w:asciiTheme="minorEastAsia" w:eastAsiaTheme="minorEastAsia" w:hAnsiTheme="minorEastAsia" w:hint="eastAsia"/>
          <w:szCs w:val="21"/>
        </w:rPr>
        <w:t>乙方</w:t>
      </w:r>
      <w:r w:rsidRPr="0063575E">
        <w:rPr>
          <w:rFonts w:hint="eastAsia"/>
          <w:szCs w:val="21"/>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25A0E" w:rsidRPr="0063575E" w:rsidRDefault="00625A0E" w:rsidP="00337F37">
      <w:pPr>
        <w:spacing w:line="360" w:lineRule="auto"/>
        <w:ind w:leftChars="11" w:left="24"/>
        <w:rPr>
          <w:rFonts w:asciiTheme="minorEastAsia" w:eastAsiaTheme="minorEastAsia" w:hAnsiTheme="minorEastAsia"/>
          <w:szCs w:val="21"/>
        </w:rPr>
      </w:pPr>
      <w:r>
        <w:rPr>
          <w:rFonts w:asciiTheme="minorEastAsia" w:eastAsiaTheme="minorEastAsia" w:hAnsiTheme="minorEastAsia" w:hint="eastAsia"/>
          <w:szCs w:val="21"/>
        </w:rPr>
        <w:t>17、</w:t>
      </w:r>
      <w:r w:rsidRPr="0063575E">
        <w:rPr>
          <w:rFonts w:asciiTheme="minorEastAsia" w:eastAsiaTheme="minorEastAsia" w:hAnsiTheme="minorEastAsia" w:hint="eastAsia"/>
          <w:bCs/>
        </w:rPr>
        <w:t>乙方</w:t>
      </w:r>
      <w:r w:rsidRPr="0063575E">
        <w:rPr>
          <w:rFonts w:hint="eastAsia"/>
          <w:bCs/>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25A0E" w:rsidRPr="0063575E" w:rsidRDefault="00625A0E" w:rsidP="00337F37">
      <w:pPr>
        <w:spacing w:line="360" w:lineRule="auto"/>
        <w:ind w:leftChars="11" w:left="24"/>
        <w:rPr>
          <w:rFonts w:asciiTheme="minorEastAsia" w:eastAsiaTheme="minorEastAsia" w:hAnsiTheme="minorEastAsia"/>
          <w:bCs/>
        </w:rPr>
      </w:pPr>
      <w:r>
        <w:rPr>
          <w:rFonts w:asciiTheme="minorEastAsia" w:eastAsiaTheme="minorEastAsia" w:hAnsiTheme="minorEastAsia" w:hint="eastAsia"/>
          <w:bCs/>
        </w:rPr>
        <w:t>18、</w:t>
      </w:r>
      <w:r w:rsidRPr="0063575E">
        <w:rPr>
          <w:rFonts w:asciiTheme="minorEastAsia" w:eastAsiaTheme="minorEastAsia" w:hAnsiTheme="minorEastAsia" w:hint="eastAsia"/>
          <w:szCs w:val="21"/>
        </w:rPr>
        <w:t>乙方</w:t>
      </w:r>
      <w:r w:rsidRPr="0063575E">
        <w:rPr>
          <w:rFonts w:hint="eastAsia"/>
          <w:bCs/>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rPr>
        <w:t>GB 2894-2008）</w:t>
      </w:r>
      <w:r w:rsidRPr="0063575E">
        <w:rPr>
          <w:rFonts w:hint="eastAsia"/>
          <w:bCs/>
        </w:rPr>
        <w:t>的规定。</w:t>
      </w:r>
    </w:p>
    <w:p w:rsidR="00625A0E" w:rsidRPr="0063575E" w:rsidRDefault="00625A0E" w:rsidP="00337F37">
      <w:pPr>
        <w:spacing w:line="360" w:lineRule="auto"/>
        <w:ind w:leftChars="11" w:left="24"/>
        <w:rPr>
          <w:rFonts w:asciiTheme="minorEastAsia" w:eastAsiaTheme="minorEastAsia" w:hAnsiTheme="minorEastAsia"/>
          <w:szCs w:val="21"/>
        </w:rPr>
      </w:pPr>
      <w:r>
        <w:rPr>
          <w:rFonts w:asciiTheme="minorEastAsia" w:eastAsiaTheme="minorEastAsia" w:hAnsiTheme="minorEastAsia" w:hint="eastAsia"/>
          <w:bCs/>
        </w:rPr>
        <w:t>19、</w:t>
      </w:r>
      <w:r w:rsidRPr="0063575E">
        <w:rPr>
          <w:rFonts w:asciiTheme="minorEastAsia" w:eastAsiaTheme="minorEastAsia" w:hAnsiTheme="minorEastAsia" w:hint="eastAsia"/>
          <w:szCs w:val="21"/>
        </w:rPr>
        <w:t>乙方</w:t>
      </w:r>
      <w:r w:rsidRPr="0063575E">
        <w:rPr>
          <w:rFonts w:hint="eastAsia"/>
          <w:bCs/>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rPr>
          <w:t>15米</w:t>
        </w:r>
      </w:smartTag>
      <w:r w:rsidRPr="0063575E">
        <w:rPr>
          <w:rFonts w:hint="eastAsia"/>
          <w:bCs/>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rPr>
          <w:t>15米</w:t>
        </w:r>
      </w:smartTag>
      <w:r w:rsidRPr="0063575E">
        <w:rPr>
          <w:rFonts w:hint="eastAsia"/>
          <w:bCs/>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25A0E" w:rsidRDefault="00625A0E" w:rsidP="00337F37">
      <w:pPr>
        <w:spacing w:line="360" w:lineRule="auto"/>
        <w:ind w:leftChars="11" w:left="24"/>
        <w:rPr>
          <w:rFonts w:asciiTheme="minorEastAsia" w:eastAsiaTheme="minorEastAsia" w:hAnsiTheme="minorEastAsia"/>
          <w:szCs w:val="21"/>
        </w:rPr>
      </w:pPr>
      <w:r>
        <w:rPr>
          <w:rFonts w:asciiTheme="minorEastAsia" w:eastAsiaTheme="minorEastAsia" w:hAnsiTheme="minorEastAsia" w:hint="eastAsia"/>
          <w:szCs w:val="21"/>
        </w:rPr>
        <w:t>20、</w:t>
      </w:r>
      <w:r w:rsidRPr="0063575E">
        <w:rPr>
          <w:rFonts w:asciiTheme="minorEastAsia" w:eastAsiaTheme="minorEastAsia" w:hAnsiTheme="minorEastAsia" w:hint="eastAsia"/>
          <w:szCs w:val="21"/>
        </w:rPr>
        <w:t xml:space="preserve"> 乙方施工产生的</w:t>
      </w:r>
      <w:r w:rsidRPr="0063575E">
        <w:rPr>
          <w:rFonts w:hint="eastAsia"/>
          <w:bCs/>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rPr>
        <w:t>产生的废物应进行鉴别，一般固废和危险废物应妥善包装、分类堆放，并及时清理</w:t>
      </w:r>
      <w:r w:rsidRPr="0063575E">
        <w:rPr>
          <w:rFonts w:asciiTheme="minorEastAsia" w:eastAsiaTheme="minorEastAsia" w:hAnsiTheme="minorEastAsia" w:hint="eastAsia"/>
          <w:sz w:val="24"/>
        </w:rPr>
        <w:t>。</w:t>
      </w:r>
      <w:r w:rsidRPr="0063575E">
        <w:rPr>
          <w:rFonts w:asciiTheme="minorEastAsia" w:eastAsiaTheme="minorEastAsia" w:hAnsiTheme="minorEastAsia" w:hint="eastAsia"/>
          <w:szCs w:val="21"/>
        </w:rPr>
        <w:t>不能任意排放和丢弃。</w:t>
      </w:r>
    </w:p>
    <w:p w:rsidR="00625A0E" w:rsidRPr="0063575E" w:rsidRDefault="00625A0E" w:rsidP="00337F37">
      <w:pPr>
        <w:spacing w:line="360" w:lineRule="auto"/>
        <w:ind w:leftChars="11" w:left="24"/>
        <w:rPr>
          <w:rFonts w:asciiTheme="minorEastAsia" w:eastAsiaTheme="minorEastAsia" w:hAnsiTheme="minorEastAsia"/>
          <w:sz w:val="24"/>
        </w:rPr>
      </w:pPr>
      <w:r>
        <w:rPr>
          <w:rFonts w:asciiTheme="minorEastAsia" w:eastAsiaTheme="minorEastAsia" w:hAnsiTheme="minorEastAsia" w:hint="eastAsia"/>
          <w:szCs w:val="21"/>
        </w:rPr>
        <w:t xml:space="preserve">21、 </w:t>
      </w:r>
      <w:r w:rsidRPr="009878EB">
        <w:rPr>
          <w:rFonts w:hint="eastAsia"/>
          <w:szCs w:val="21"/>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rPr>
        <w:t>。</w:t>
      </w:r>
    </w:p>
    <w:p w:rsidR="00625A0E" w:rsidRPr="0063575E" w:rsidRDefault="00625A0E" w:rsidP="00337F37">
      <w:pPr>
        <w:spacing w:line="360" w:lineRule="auto"/>
        <w:ind w:leftChars="11" w:left="24"/>
        <w:rPr>
          <w:rFonts w:asciiTheme="minorEastAsia" w:eastAsiaTheme="minorEastAsia" w:hAnsiTheme="minorEastAsia"/>
          <w:szCs w:val="21"/>
        </w:rPr>
      </w:pPr>
      <w:r>
        <w:rPr>
          <w:rFonts w:asciiTheme="minorEastAsia" w:eastAsiaTheme="minorEastAsia" w:hAnsiTheme="minorEastAsia" w:hint="eastAsia"/>
          <w:szCs w:val="21"/>
        </w:rPr>
        <w:t>22、</w:t>
      </w:r>
      <w:r w:rsidRPr="0063575E">
        <w:rPr>
          <w:rFonts w:asciiTheme="minorEastAsia" w:eastAsiaTheme="minorEastAsia" w:hAnsiTheme="minorEastAsia" w:hint="eastAsia"/>
          <w:szCs w:val="21"/>
        </w:rPr>
        <w:t xml:space="preserve"> </w:t>
      </w:r>
      <w:r w:rsidRPr="0063575E">
        <w:rPr>
          <w:rFonts w:hint="eastAsia"/>
          <w:bCs/>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25A0E" w:rsidRDefault="00625A0E" w:rsidP="00337F37">
      <w:pPr>
        <w:spacing w:line="550" w:lineRule="exact"/>
        <w:ind w:leftChars="-289" w:left="-636" w:firstLineChars="300" w:firstLine="663"/>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625A0E" w:rsidRPr="00337F37" w:rsidRDefault="00337F37" w:rsidP="00337F37">
      <w:pPr>
        <w:autoSpaceDE/>
        <w:autoSpaceDN/>
        <w:spacing w:line="550" w:lineRule="exact"/>
        <w:jc w:val="both"/>
        <w:rPr>
          <w:rFonts w:asciiTheme="minorEastAsia" w:eastAsiaTheme="minorEastAsia" w:hAnsiTheme="minorEastAsia"/>
          <w:b/>
          <w:szCs w:val="21"/>
        </w:rPr>
      </w:pPr>
      <w:r>
        <w:rPr>
          <w:rFonts w:hint="eastAsia"/>
          <w:szCs w:val="21"/>
          <w:lang w:eastAsia="zh-CN"/>
        </w:rPr>
        <w:t>1、</w:t>
      </w:r>
      <w:r w:rsidR="00625A0E" w:rsidRPr="00337F37">
        <w:rPr>
          <w:rFonts w:hint="eastAsia"/>
          <w:szCs w:val="21"/>
        </w:rPr>
        <w:t>乙方不得将工程违法转包、分包。</w:t>
      </w:r>
    </w:p>
    <w:p w:rsidR="00337F37" w:rsidRDefault="00625A0E" w:rsidP="00337F37">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rPr>
        <w:t>2、</w:t>
      </w:r>
      <w:r w:rsidRPr="00B118A4">
        <w:rPr>
          <w:rFonts w:asciiTheme="minorEastAsia" w:eastAsiaTheme="minorEastAsia" w:hAnsiTheme="minorEastAsia" w:hint="eastAsia"/>
          <w:szCs w:val="21"/>
        </w:rPr>
        <w:t>发生安全事故时，甲乙双方均有抢险、救灾的义务，所发生的费用由责任方</w:t>
      </w:r>
      <w:r>
        <w:rPr>
          <w:rFonts w:asciiTheme="minorEastAsia" w:eastAsiaTheme="minorEastAsia" w:hAnsiTheme="minorEastAsia" w:hint="eastAsia"/>
          <w:szCs w:val="21"/>
        </w:rPr>
        <w:t>承担。</w:t>
      </w:r>
    </w:p>
    <w:p w:rsidR="00625A0E" w:rsidRPr="00581949" w:rsidRDefault="00625A0E" w:rsidP="00337F37">
      <w:pPr>
        <w:spacing w:line="550" w:lineRule="exact"/>
        <w:rPr>
          <w:rFonts w:asciiTheme="minorEastAsia" w:eastAsiaTheme="minorEastAsia" w:hAnsiTheme="minorEastAsia"/>
          <w:szCs w:val="21"/>
        </w:rPr>
      </w:pPr>
      <w:r>
        <w:rPr>
          <w:rFonts w:asciiTheme="minorEastAsia" w:eastAsiaTheme="minorEastAsia" w:hAnsiTheme="minorEastAsia" w:hint="eastAsia"/>
          <w:szCs w:val="21"/>
        </w:rPr>
        <w:t>3、</w:t>
      </w:r>
      <w:r w:rsidRPr="00581949">
        <w:rPr>
          <w:rFonts w:hint="eastAsia"/>
          <w:szCs w:val="21"/>
        </w:rPr>
        <w:t>发生</w:t>
      </w:r>
      <w:r>
        <w:rPr>
          <w:rFonts w:hint="eastAsia"/>
          <w:szCs w:val="21"/>
        </w:rPr>
        <w:t>安全</w:t>
      </w:r>
      <w:r w:rsidRPr="00581949">
        <w:rPr>
          <w:rFonts w:hint="eastAsia"/>
          <w:szCs w:val="21"/>
        </w:rPr>
        <w:t>事故，由甲方或者政府安全管理机构按事故调查处理的，乙方参与配合调查。因乙方</w:t>
      </w:r>
      <w:r w:rsidRPr="00581949">
        <w:rPr>
          <w:rFonts w:hint="eastAsia"/>
          <w:szCs w:val="21"/>
        </w:rPr>
        <w:lastRenderedPageBreak/>
        <w:t>主要责任造成的人身伤亡、设备损坏事故及其造成的经济损失,一切责任及损失由乙方承担，并由乙方上报有关政府部门调查处理、统计上报。</w:t>
      </w:r>
    </w:p>
    <w:p w:rsidR="00625A0E" w:rsidRPr="0063575E" w:rsidRDefault="00625A0E" w:rsidP="00337F37">
      <w:pPr>
        <w:spacing w:line="550" w:lineRule="exact"/>
        <w:ind w:leftChars="-289" w:left="-636" w:firstLineChars="250" w:firstLine="550"/>
        <w:rPr>
          <w:rFonts w:asciiTheme="minorEastAsia" w:eastAsiaTheme="minorEastAsia" w:hAnsiTheme="minorEastAsia"/>
          <w:szCs w:val="21"/>
        </w:rPr>
      </w:pPr>
      <w:r>
        <w:rPr>
          <w:rFonts w:asciiTheme="minorEastAsia" w:eastAsiaTheme="minorEastAsia" w:hAnsiTheme="minorEastAsia" w:hint="eastAsia"/>
          <w:szCs w:val="21"/>
        </w:rPr>
        <w:t>4、</w:t>
      </w:r>
      <w:r w:rsidRPr="0063575E">
        <w:rPr>
          <w:rFonts w:asciiTheme="minorEastAsia" w:eastAsiaTheme="minorEastAsia" w:hAnsiTheme="minorEastAsia" w:hint="eastAsia"/>
          <w:szCs w:val="21"/>
        </w:rPr>
        <w:t>甲方违约造成的事故，甲方承担全部责任，并按规定追究有关人员责任及上报。</w:t>
      </w:r>
    </w:p>
    <w:p w:rsidR="00625A0E" w:rsidRPr="0063575E" w:rsidRDefault="00625A0E" w:rsidP="00337F37">
      <w:pPr>
        <w:spacing w:line="550" w:lineRule="exact"/>
        <w:ind w:leftChars="-39" w:left="-86"/>
        <w:rPr>
          <w:rFonts w:asciiTheme="minorEastAsia" w:eastAsiaTheme="minorEastAsia" w:hAnsiTheme="minorEastAsia"/>
          <w:szCs w:val="21"/>
        </w:rPr>
      </w:pPr>
      <w:r>
        <w:rPr>
          <w:rFonts w:asciiTheme="minorEastAsia" w:eastAsiaTheme="minorEastAsia" w:hAnsiTheme="minorEastAsia" w:hint="eastAsia"/>
          <w:szCs w:val="21"/>
        </w:rPr>
        <w:t>5、</w:t>
      </w:r>
      <w:r w:rsidRPr="0063575E">
        <w:rPr>
          <w:rFonts w:asciiTheme="minorEastAsia" w:eastAsiaTheme="minorEastAsia" w:hAnsiTheme="minorEastAsia" w:hint="eastAsia"/>
          <w:szCs w:val="21"/>
        </w:rPr>
        <w:t xml:space="preserve"> 乙方在施工过程中如果有违法、违规和违章行为，甲方将按照按国家法律、法规和</w:t>
      </w:r>
      <w:r>
        <w:rPr>
          <w:rFonts w:asciiTheme="minorEastAsia" w:eastAsiaTheme="minorEastAsia" w:hAnsiTheme="minorEastAsia" w:hint="eastAsia"/>
          <w:szCs w:val="21"/>
        </w:rPr>
        <w:t>甲方的</w:t>
      </w:r>
      <w:r w:rsidRPr="0063575E">
        <w:rPr>
          <w:rFonts w:asciiTheme="minorEastAsia" w:eastAsiaTheme="minorEastAsia" w:hAnsiTheme="minorEastAsia" w:hint="eastAsia"/>
          <w:szCs w:val="21"/>
        </w:rPr>
        <w:t>HSE管理制度进行处罚。</w:t>
      </w:r>
      <w:r>
        <w:rPr>
          <w:rFonts w:hint="eastAsia"/>
          <w:szCs w:val="21"/>
        </w:rPr>
        <w:t>处罚款由乙方现金形式交到甲方财务部，对不按时缴纳罚款的，甲方可以从乙方工程款双倍扣除。</w:t>
      </w:r>
    </w:p>
    <w:p w:rsidR="00337F37" w:rsidRDefault="00625A0E" w:rsidP="00337F37">
      <w:pPr>
        <w:tabs>
          <w:tab w:val="num" w:pos="360"/>
          <w:tab w:val="num" w:pos="840"/>
        </w:tabs>
        <w:spacing w:line="360" w:lineRule="auto"/>
        <w:ind w:leftChars="-39" w:left="-86"/>
        <w:rPr>
          <w:rFonts w:asciiTheme="minorEastAsia" w:eastAsiaTheme="minorEastAsia" w:hAnsiTheme="minorEastAsia"/>
          <w:color w:val="FF0000"/>
          <w:szCs w:val="21"/>
          <w:lang w:eastAsia="zh-CN"/>
        </w:rPr>
      </w:pPr>
      <w:r>
        <w:rPr>
          <w:rFonts w:asciiTheme="minorEastAsia" w:eastAsiaTheme="minorEastAsia" w:hAnsiTheme="minorEastAsia" w:hint="eastAsia"/>
          <w:szCs w:val="21"/>
        </w:rPr>
        <w:t>6、</w:t>
      </w:r>
      <w:r w:rsidRPr="0063575E">
        <w:rPr>
          <w:rFonts w:asciiTheme="minorEastAsia" w:eastAsiaTheme="minorEastAsia" w:hAnsiTheme="minorEastAsia" w:hint="eastAsia"/>
          <w:szCs w:val="21"/>
        </w:rPr>
        <w:t xml:space="preserve"> 乙方违约造成的事故，乙方承担全部责任，</w:t>
      </w:r>
      <w:r w:rsidRPr="00BD1EAC">
        <w:rPr>
          <w:rFonts w:hint="eastAsia"/>
          <w:szCs w:val="21"/>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rPr>
        <w:t>并按规定追究有关人员责任并报告甲方；</w:t>
      </w:r>
      <w:r w:rsidRPr="0063575E">
        <w:rPr>
          <w:rFonts w:asciiTheme="minorEastAsia" w:eastAsiaTheme="minorEastAsia" w:hAnsiTheme="minorEastAsia" w:hint="eastAsia"/>
          <w:szCs w:val="21"/>
        </w:rPr>
        <w:t>由于乙方工程服务质量、检修质量及购买的原材料质量导致的事故，由乙方承担全部责任构成犯罪的，依法追究刑事责任。</w:t>
      </w:r>
    </w:p>
    <w:p w:rsidR="00337F37" w:rsidRDefault="00625A0E" w:rsidP="00337F37">
      <w:pPr>
        <w:tabs>
          <w:tab w:val="num" w:pos="360"/>
          <w:tab w:val="num" w:pos="840"/>
        </w:tabs>
        <w:spacing w:line="360" w:lineRule="auto"/>
        <w:ind w:leftChars="-39" w:left="-86"/>
        <w:rPr>
          <w:rFonts w:asciiTheme="minorEastAsia" w:eastAsiaTheme="minorEastAsia" w:hAnsiTheme="minorEastAsia"/>
          <w:color w:val="FF0000"/>
          <w:szCs w:val="21"/>
          <w:lang w:eastAsia="zh-CN"/>
        </w:rPr>
      </w:pPr>
      <w:r>
        <w:rPr>
          <w:rFonts w:asciiTheme="minorEastAsia" w:eastAsiaTheme="minorEastAsia" w:hAnsiTheme="minorEastAsia" w:hint="eastAsia"/>
          <w:szCs w:val="21"/>
        </w:rPr>
        <w:t>7、</w:t>
      </w:r>
      <w:r w:rsidRPr="0063575E">
        <w:rPr>
          <w:rFonts w:asciiTheme="minorEastAsia" w:eastAsiaTheme="minorEastAsia" w:hAnsiTheme="minorEastAsia" w:hint="eastAsia"/>
          <w:szCs w:val="21"/>
        </w:rPr>
        <w:t xml:space="preserve"> 对乙方发生事故后弄虚作假、隐瞒不报、迟报或谎报，一经查出，按有关规定处罚，</w:t>
      </w:r>
      <w:r>
        <w:rPr>
          <w:rFonts w:asciiTheme="minorEastAsia" w:eastAsiaTheme="minorEastAsia" w:hAnsiTheme="minorEastAsia" w:hint="eastAsia"/>
          <w:szCs w:val="21"/>
        </w:rPr>
        <w:t>并</w:t>
      </w:r>
      <w:r w:rsidRPr="00BD1EAC">
        <w:rPr>
          <w:rFonts w:hint="eastAsia"/>
          <w:szCs w:val="21"/>
        </w:rPr>
        <w:t>向所有在甲方范围内施工的其它承包商进行通报，并将通报送达承包商。</w:t>
      </w:r>
      <w:r w:rsidRPr="00BD1EAC">
        <w:rPr>
          <w:rFonts w:asciiTheme="minorEastAsia" w:eastAsiaTheme="minorEastAsia" w:hAnsiTheme="minorEastAsia" w:hint="eastAsia"/>
          <w:szCs w:val="21"/>
        </w:rPr>
        <w:t>情节严重的，取消其进入甲</w:t>
      </w:r>
      <w:r w:rsidRPr="0063575E">
        <w:rPr>
          <w:rFonts w:asciiTheme="minorEastAsia" w:eastAsiaTheme="minorEastAsia" w:hAnsiTheme="minorEastAsia" w:hint="eastAsia"/>
          <w:szCs w:val="21"/>
        </w:rPr>
        <w:t>方的市场资格。</w:t>
      </w:r>
    </w:p>
    <w:p w:rsidR="00625A0E" w:rsidRPr="00337F37" w:rsidRDefault="00625A0E" w:rsidP="00337F37">
      <w:pPr>
        <w:tabs>
          <w:tab w:val="num" w:pos="360"/>
          <w:tab w:val="num" w:pos="840"/>
        </w:tabs>
        <w:spacing w:line="360" w:lineRule="auto"/>
        <w:ind w:leftChars="-39" w:left="-86"/>
        <w:rPr>
          <w:rFonts w:asciiTheme="minorEastAsia" w:eastAsiaTheme="minorEastAsia" w:hAnsiTheme="minorEastAsia"/>
          <w:color w:val="FF0000"/>
          <w:szCs w:val="21"/>
        </w:rPr>
      </w:pPr>
      <w:r>
        <w:rPr>
          <w:rFonts w:asciiTheme="minorEastAsia" w:eastAsiaTheme="minorEastAsia" w:hAnsiTheme="minorEastAsia" w:hint="eastAsia"/>
          <w:b/>
          <w:szCs w:val="21"/>
        </w:rPr>
        <w:t>四</w:t>
      </w:r>
      <w:r w:rsidRPr="0063575E">
        <w:rPr>
          <w:rFonts w:asciiTheme="minorEastAsia" w:eastAsiaTheme="minorEastAsia" w:hAnsiTheme="minorEastAsia" w:hint="eastAsia"/>
          <w:b/>
          <w:szCs w:val="21"/>
        </w:rPr>
        <w:t>、 不可抗力：</w:t>
      </w:r>
      <w:r w:rsidRPr="0063575E">
        <w:rPr>
          <w:rFonts w:asciiTheme="minorEastAsia" w:eastAsiaTheme="minorEastAsia" w:hAnsiTheme="minorEastAsia" w:hint="eastAsia"/>
          <w:szCs w:val="21"/>
        </w:rPr>
        <w:t>由于不可抗力造成合同项目施工作业事故及产生的损失，甲乙双方各自承担相应的损失。</w:t>
      </w:r>
    </w:p>
    <w:p w:rsidR="00625A0E" w:rsidRPr="0063575E" w:rsidRDefault="00625A0E" w:rsidP="00337F37">
      <w:pPr>
        <w:spacing w:line="360" w:lineRule="auto"/>
        <w:ind w:leftChars="-289" w:left="-636" w:firstLineChars="250" w:firstLine="552"/>
        <w:rPr>
          <w:rFonts w:asciiTheme="minorEastAsia" w:eastAsiaTheme="minorEastAsia" w:hAnsiTheme="minorEastAsia"/>
          <w:szCs w:val="21"/>
        </w:rPr>
      </w:pPr>
      <w:r>
        <w:rPr>
          <w:rFonts w:asciiTheme="minorEastAsia" w:eastAsiaTheme="minorEastAsia" w:hAnsiTheme="minorEastAsia" w:hint="eastAsia"/>
          <w:b/>
          <w:szCs w:val="21"/>
        </w:rPr>
        <w:t>五</w:t>
      </w:r>
      <w:r w:rsidRPr="0063575E">
        <w:rPr>
          <w:rFonts w:asciiTheme="minorEastAsia" w:eastAsiaTheme="minorEastAsia" w:hAnsiTheme="minorEastAsia" w:hint="eastAsia"/>
          <w:b/>
          <w:szCs w:val="21"/>
        </w:rPr>
        <w:t>、</w:t>
      </w:r>
      <w:r w:rsidRPr="0063575E">
        <w:rPr>
          <w:rFonts w:asciiTheme="minorEastAsia" w:eastAsiaTheme="minorEastAsia" w:hAnsiTheme="minorEastAsia" w:hint="eastAsia"/>
          <w:szCs w:val="21"/>
        </w:rPr>
        <w:t>本协议书一式两份，甲乙双方各执一份。</w:t>
      </w:r>
    </w:p>
    <w:p w:rsidR="00337F37" w:rsidRDefault="00625A0E" w:rsidP="00337F37">
      <w:pPr>
        <w:spacing w:line="360" w:lineRule="auto"/>
        <w:ind w:leftChars="-289" w:left="-636" w:firstLineChars="250" w:firstLine="552"/>
        <w:rPr>
          <w:rFonts w:asciiTheme="minorEastAsia" w:eastAsiaTheme="minorEastAsia" w:hAnsiTheme="minorEastAsia"/>
          <w:szCs w:val="21"/>
          <w:lang w:eastAsia="zh-CN"/>
        </w:rPr>
      </w:pPr>
      <w:r>
        <w:rPr>
          <w:rFonts w:asciiTheme="minorEastAsia" w:eastAsiaTheme="minorEastAsia" w:hAnsiTheme="minorEastAsia" w:hint="eastAsia"/>
          <w:b/>
          <w:szCs w:val="21"/>
        </w:rPr>
        <w:t>六</w:t>
      </w:r>
      <w:r w:rsidRPr="0063575E">
        <w:rPr>
          <w:rFonts w:asciiTheme="minorEastAsia" w:eastAsiaTheme="minorEastAsia" w:hAnsiTheme="minorEastAsia" w:hint="eastAsia"/>
          <w:b/>
          <w:szCs w:val="21"/>
        </w:rPr>
        <w:t>、</w:t>
      </w:r>
      <w:r w:rsidRPr="0063575E">
        <w:rPr>
          <w:rFonts w:asciiTheme="minorEastAsia" w:eastAsiaTheme="minorEastAsia" w:hAnsiTheme="minorEastAsia" w:hint="eastAsia"/>
          <w:szCs w:val="21"/>
        </w:rPr>
        <w:t>本协议书经双方盖章后生效。</w:t>
      </w:r>
    </w:p>
    <w:p w:rsidR="00337F37" w:rsidRDefault="00625A0E" w:rsidP="00337F37">
      <w:pPr>
        <w:spacing w:line="360" w:lineRule="auto"/>
        <w:ind w:leftChars="-289" w:left="-636" w:firstLineChars="250" w:firstLine="552"/>
        <w:rPr>
          <w:rFonts w:asciiTheme="minorEastAsia" w:eastAsiaTheme="minorEastAsia" w:hAnsiTheme="minorEastAsia"/>
          <w:szCs w:val="21"/>
          <w:lang w:eastAsia="zh-CN"/>
        </w:rPr>
      </w:pPr>
      <w:r>
        <w:rPr>
          <w:rFonts w:asciiTheme="minorEastAsia" w:eastAsiaTheme="minorEastAsia" w:hAnsiTheme="minorEastAsia" w:hint="eastAsia"/>
          <w:b/>
          <w:szCs w:val="21"/>
        </w:rPr>
        <w:t>七</w:t>
      </w:r>
      <w:r w:rsidRPr="0063575E">
        <w:rPr>
          <w:rFonts w:asciiTheme="minorEastAsia" w:eastAsiaTheme="minorEastAsia" w:hAnsiTheme="minorEastAsia" w:hint="eastAsia"/>
          <w:b/>
          <w:szCs w:val="21"/>
        </w:rPr>
        <w:t>、协议期限：</w:t>
      </w:r>
    </w:p>
    <w:p w:rsidR="00625A0E" w:rsidRPr="0063575E" w:rsidRDefault="00625A0E" w:rsidP="00337F37">
      <w:pPr>
        <w:spacing w:line="360" w:lineRule="auto"/>
        <w:ind w:leftChars="-289" w:left="-636" w:firstLineChars="250" w:firstLine="550"/>
        <w:rPr>
          <w:rFonts w:asciiTheme="minorEastAsia" w:eastAsiaTheme="minorEastAsia" w:hAnsiTheme="minorEastAsia"/>
          <w:szCs w:val="21"/>
        </w:rPr>
      </w:pPr>
      <w:r w:rsidRPr="0063575E">
        <w:rPr>
          <w:rFonts w:asciiTheme="minorEastAsia" w:eastAsiaTheme="minorEastAsia" w:hAnsiTheme="minorEastAsia" w:hint="eastAsia"/>
          <w:szCs w:val="21"/>
        </w:rPr>
        <w:t>本协议期限应与主合同期限一致。如果主合同因故需要变更期限，本合同应与主同变更至相同期限。</w:t>
      </w:r>
    </w:p>
    <w:p w:rsidR="00625A0E" w:rsidRPr="00BD491B" w:rsidRDefault="00625A0E" w:rsidP="00625A0E">
      <w:pPr>
        <w:spacing w:line="360" w:lineRule="auto"/>
        <w:ind w:leftChars="-289" w:left="-550" w:hangingChars="39" w:hanging="86"/>
        <w:rPr>
          <w:rFonts w:asciiTheme="minorEastAsia" w:eastAsiaTheme="minorEastAsia" w:hAnsiTheme="minorEastAsia"/>
          <w:szCs w:val="21"/>
        </w:rPr>
      </w:pPr>
      <w:r w:rsidRPr="0063575E">
        <w:rPr>
          <w:rFonts w:asciiTheme="minorEastAsia" w:eastAsiaTheme="minorEastAsia" w:hAnsiTheme="minorEastAsia" w:hint="eastAsia"/>
          <w:szCs w:val="21"/>
        </w:rPr>
        <w:t>（以下无正文）</w:t>
      </w:r>
    </w:p>
    <w:p w:rsidR="00625A0E" w:rsidRDefault="00625A0E" w:rsidP="00625A0E">
      <w:pPr>
        <w:spacing w:line="276" w:lineRule="auto"/>
        <w:ind w:leftChars="-339" w:left="-550" w:hangingChars="89" w:hanging="196"/>
        <w:rPr>
          <w:szCs w:val="21"/>
        </w:rPr>
      </w:pPr>
    </w:p>
    <w:p w:rsidR="00625A0E" w:rsidRDefault="00625A0E" w:rsidP="00625A0E">
      <w:pPr>
        <w:spacing w:line="276" w:lineRule="auto"/>
        <w:ind w:leftChars="-339" w:left="-550" w:hangingChars="89" w:hanging="196"/>
        <w:rPr>
          <w:szCs w:val="21"/>
        </w:rPr>
      </w:pPr>
    </w:p>
    <w:p w:rsidR="00625A0E" w:rsidRPr="0063575E" w:rsidRDefault="00625A0E" w:rsidP="00625A0E">
      <w:pPr>
        <w:spacing w:line="276" w:lineRule="auto"/>
        <w:ind w:leftChars="-339" w:left="-550" w:hangingChars="89" w:hanging="196"/>
        <w:rPr>
          <w:szCs w:val="21"/>
        </w:rPr>
      </w:pPr>
      <w:r w:rsidRPr="0063575E">
        <w:rPr>
          <w:rFonts w:hint="eastAsia"/>
          <w:szCs w:val="21"/>
        </w:rPr>
        <w:t>甲方 (章)：                                  乙方(章)：</w:t>
      </w:r>
    </w:p>
    <w:p w:rsidR="00625A0E" w:rsidRDefault="00625A0E" w:rsidP="00625A0E">
      <w:pPr>
        <w:spacing w:line="276" w:lineRule="auto"/>
        <w:rPr>
          <w:szCs w:val="21"/>
        </w:rPr>
      </w:pPr>
    </w:p>
    <w:p w:rsidR="00625A0E" w:rsidRPr="0063575E" w:rsidRDefault="00625A0E" w:rsidP="00625A0E">
      <w:pPr>
        <w:spacing w:line="276" w:lineRule="auto"/>
        <w:rPr>
          <w:szCs w:val="21"/>
        </w:rPr>
      </w:pPr>
    </w:p>
    <w:p w:rsidR="00625A0E" w:rsidRPr="0063575E" w:rsidRDefault="00625A0E" w:rsidP="00625A0E">
      <w:pPr>
        <w:spacing w:line="276" w:lineRule="auto"/>
        <w:ind w:leftChars="-339" w:left="-550" w:hangingChars="89" w:hanging="196"/>
        <w:rPr>
          <w:szCs w:val="21"/>
        </w:rPr>
      </w:pPr>
      <w:r w:rsidRPr="0063575E">
        <w:rPr>
          <w:rFonts w:hint="eastAsia"/>
          <w:szCs w:val="21"/>
        </w:rPr>
        <w:t>法人代表:                                     法人代表:</w:t>
      </w:r>
    </w:p>
    <w:p w:rsidR="00625A0E" w:rsidRDefault="00625A0E" w:rsidP="00625A0E">
      <w:pPr>
        <w:spacing w:line="276" w:lineRule="auto"/>
        <w:rPr>
          <w:szCs w:val="21"/>
        </w:rPr>
      </w:pPr>
    </w:p>
    <w:p w:rsidR="00625A0E" w:rsidRPr="00B118A4" w:rsidRDefault="00625A0E" w:rsidP="00625A0E">
      <w:pPr>
        <w:spacing w:line="276" w:lineRule="auto"/>
        <w:rPr>
          <w:szCs w:val="21"/>
        </w:rPr>
      </w:pPr>
    </w:p>
    <w:p w:rsidR="00625A0E" w:rsidRPr="0063575E" w:rsidRDefault="00625A0E" w:rsidP="00625A0E">
      <w:pPr>
        <w:spacing w:line="276" w:lineRule="auto"/>
        <w:ind w:leftChars="-339" w:left="-550" w:hangingChars="89" w:hanging="196"/>
        <w:rPr>
          <w:szCs w:val="21"/>
        </w:rPr>
      </w:pPr>
      <w:r w:rsidRPr="0063575E">
        <w:rPr>
          <w:rFonts w:hint="eastAsia"/>
          <w:szCs w:val="21"/>
        </w:rPr>
        <w:t>法人委托代理人 :                              法人委托代理人:</w:t>
      </w:r>
    </w:p>
    <w:p w:rsidR="00625A0E" w:rsidRPr="0063575E" w:rsidRDefault="00625A0E" w:rsidP="00625A0E">
      <w:pPr>
        <w:spacing w:line="276" w:lineRule="auto"/>
        <w:rPr>
          <w:szCs w:val="21"/>
        </w:rPr>
      </w:pPr>
    </w:p>
    <w:p w:rsidR="00625A0E" w:rsidRDefault="00625A0E" w:rsidP="00625A0E">
      <w:pPr>
        <w:spacing w:line="276" w:lineRule="auto"/>
        <w:ind w:leftChars="-339" w:left="-550" w:hangingChars="89" w:hanging="196"/>
        <w:rPr>
          <w:szCs w:val="21"/>
        </w:rPr>
      </w:pPr>
    </w:p>
    <w:p w:rsidR="00625A0E" w:rsidRDefault="00625A0E" w:rsidP="00625A0E">
      <w:pPr>
        <w:spacing w:line="276" w:lineRule="auto"/>
        <w:ind w:leftChars="-339" w:left="-550" w:hangingChars="89" w:hanging="196"/>
        <w:rPr>
          <w:szCs w:val="21"/>
        </w:rPr>
      </w:pPr>
    </w:p>
    <w:p w:rsidR="00625A0E" w:rsidRPr="00870D06" w:rsidRDefault="00625A0E" w:rsidP="00870D06">
      <w:pPr>
        <w:rPr>
          <w:bCs/>
          <w:sz w:val="28"/>
          <w:szCs w:val="28"/>
          <w:lang w:eastAsia="zh-CN"/>
        </w:rPr>
      </w:pPr>
      <w:r w:rsidRPr="0063575E">
        <w:rPr>
          <w:rFonts w:hint="eastAsia"/>
          <w:szCs w:val="21"/>
        </w:rPr>
        <w:t xml:space="preserve">签定日期：    年    月    日                   年    月    </w:t>
      </w:r>
      <w:r w:rsidRPr="00870D06">
        <w:rPr>
          <w:rFonts w:hint="eastAsia"/>
          <w:bCs/>
          <w:sz w:val="28"/>
          <w:szCs w:val="28"/>
          <w:lang w:eastAsia="zh-CN"/>
        </w:rPr>
        <w:t>日</w:t>
      </w:r>
    </w:p>
    <w:p w:rsidR="00625A0E" w:rsidRPr="00870D06" w:rsidRDefault="00625A0E" w:rsidP="00870D06">
      <w:pPr>
        <w:rPr>
          <w:bCs/>
          <w:sz w:val="28"/>
          <w:szCs w:val="28"/>
          <w:lang w:eastAsia="zh-CN"/>
        </w:rPr>
      </w:pPr>
    </w:p>
    <w:p w:rsidR="00870D06" w:rsidRPr="00870D06" w:rsidRDefault="00870D06" w:rsidP="00870D06">
      <w:pPr>
        <w:rPr>
          <w:bCs/>
          <w:sz w:val="28"/>
          <w:szCs w:val="28"/>
          <w:lang w:eastAsia="zh-CN"/>
        </w:rPr>
      </w:pPr>
    </w:p>
    <w:p w:rsidR="00A80354" w:rsidRPr="00870D06" w:rsidRDefault="00A80354" w:rsidP="00870D06">
      <w:pPr>
        <w:spacing w:line="560" w:lineRule="exact"/>
        <w:rPr>
          <w:bCs/>
          <w:lang w:eastAsia="zh-CN"/>
        </w:rPr>
      </w:pPr>
      <w:r w:rsidRPr="00870D06">
        <w:rPr>
          <w:rFonts w:hint="eastAsia"/>
          <w:bCs/>
          <w:lang w:eastAsia="zh-CN"/>
        </w:rPr>
        <w:lastRenderedPageBreak/>
        <w:t>附件四：汽车维修服务承诺</w:t>
      </w:r>
    </w:p>
    <w:p w:rsidR="00870D06" w:rsidRPr="00870D06" w:rsidRDefault="00870D06" w:rsidP="00870D06">
      <w:pPr>
        <w:spacing w:line="560" w:lineRule="exact"/>
        <w:rPr>
          <w:bCs/>
          <w:lang w:eastAsia="zh-CN"/>
        </w:rPr>
      </w:pPr>
      <w:r w:rsidRPr="00870D06">
        <w:rPr>
          <w:rFonts w:hint="eastAsia"/>
          <w:bCs/>
          <w:lang w:eastAsia="zh-CN"/>
        </w:rPr>
        <w:t>一、维修项目</w:t>
      </w:r>
      <w:r w:rsidRPr="00870D06">
        <w:rPr>
          <w:bCs/>
          <w:lang w:eastAsia="zh-CN"/>
        </w:rPr>
        <w:t>要求：</w:t>
      </w:r>
    </w:p>
    <w:p w:rsidR="00870D06" w:rsidRPr="00870D06" w:rsidRDefault="00870D06" w:rsidP="00870D06">
      <w:pPr>
        <w:spacing w:line="560" w:lineRule="exact"/>
        <w:rPr>
          <w:bCs/>
          <w:lang w:eastAsia="zh-CN"/>
        </w:rPr>
      </w:pPr>
      <w:r>
        <w:rPr>
          <w:rFonts w:hint="eastAsia"/>
          <w:bCs/>
          <w:lang w:eastAsia="zh-CN"/>
        </w:rPr>
        <w:t>1、</w:t>
      </w:r>
      <w:r w:rsidRPr="00870D06">
        <w:rPr>
          <w:rFonts w:hint="eastAsia"/>
          <w:bCs/>
          <w:lang w:eastAsia="zh-CN"/>
        </w:rPr>
        <w:t>对车辆维修的任何项目，如发生质量问题，负责免费保修。</w:t>
      </w:r>
    </w:p>
    <w:p w:rsidR="00870D06" w:rsidRPr="00870D06" w:rsidRDefault="00870D06" w:rsidP="00870D06">
      <w:pPr>
        <w:spacing w:line="560" w:lineRule="exact"/>
        <w:rPr>
          <w:bCs/>
          <w:lang w:eastAsia="zh-CN"/>
        </w:rPr>
      </w:pPr>
      <w:r w:rsidRPr="00870D06">
        <w:rPr>
          <w:rFonts w:hint="eastAsia"/>
          <w:bCs/>
          <w:lang w:eastAsia="zh-CN"/>
        </w:rPr>
        <w:t>2、发动机大修保修6个月或3万公里。</w:t>
      </w:r>
    </w:p>
    <w:p w:rsidR="00870D06" w:rsidRPr="00870D06" w:rsidRDefault="00134CD7" w:rsidP="00870D06">
      <w:pPr>
        <w:spacing w:line="560" w:lineRule="exact"/>
        <w:rPr>
          <w:bCs/>
          <w:lang w:eastAsia="zh-CN"/>
        </w:rPr>
      </w:pPr>
      <w:r>
        <w:rPr>
          <w:rFonts w:hint="eastAsia"/>
          <w:bCs/>
          <w:lang w:eastAsia="zh-CN"/>
        </w:rPr>
        <w:t>3、</w:t>
      </w:r>
      <w:r w:rsidR="00870D06" w:rsidRPr="00870D06">
        <w:rPr>
          <w:rFonts w:hint="eastAsia"/>
          <w:bCs/>
          <w:lang w:eastAsia="zh-CN"/>
        </w:rPr>
        <w:t>烤补车辆外观，必须恢复车型的98%以上，漆面处理保证恢复至原车的100%,色泽相似度达98%且永不褪色。</w:t>
      </w:r>
    </w:p>
    <w:p w:rsidR="00870D06" w:rsidRPr="00870D06" w:rsidRDefault="00134CD7" w:rsidP="00870D06">
      <w:pPr>
        <w:spacing w:line="560" w:lineRule="exact"/>
        <w:rPr>
          <w:bCs/>
          <w:lang w:eastAsia="zh-CN"/>
        </w:rPr>
      </w:pPr>
      <w:r>
        <w:rPr>
          <w:rFonts w:hint="eastAsia"/>
          <w:bCs/>
          <w:lang w:eastAsia="zh-CN"/>
        </w:rPr>
        <w:t>4、</w:t>
      </w:r>
      <w:r w:rsidR="00870D06" w:rsidRPr="00870D06">
        <w:rPr>
          <w:rFonts w:hint="eastAsia"/>
          <w:bCs/>
          <w:lang w:eastAsia="zh-CN"/>
        </w:rPr>
        <w:t>修理中不得弄虚作假，偷梁换柱，未经许可不得擅自扩大维修范围，最终实际维修结算价不能超过维修估价单上的价格。</w:t>
      </w:r>
    </w:p>
    <w:p w:rsidR="00870D06" w:rsidRPr="00870D06" w:rsidRDefault="00134CD7" w:rsidP="00870D06">
      <w:pPr>
        <w:spacing w:line="560" w:lineRule="exact"/>
        <w:rPr>
          <w:bCs/>
          <w:lang w:eastAsia="zh-CN"/>
        </w:rPr>
      </w:pPr>
      <w:r>
        <w:rPr>
          <w:rFonts w:hint="eastAsia"/>
          <w:bCs/>
          <w:lang w:eastAsia="zh-CN"/>
        </w:rPr>
        <w:t>5、</w:t>
      </w:r>
      <w:r w:rsidR="00870D06" w:rsidRPr="00870D06">
        <w:rPr>
          <w:rFonts w:hint="eastAsia"/>
          <w:bCs/>
          <w:lang w:eastAsia="zh-CN"/>
        </w:rPr>
        <w:t>车辆空调维修竣工后保修整个夏季。</w:t>
      </w:r>
    </w:p>
    <w:p w:rsidR="00870D06" w:rsidRPr="00870D06" w:rsidRDefault="00134CD7" w:rsidP="00870D06">
      <w:pPr>
        <w:spacing w:line="560" w:lineRule="exact"/>
        <w:rPr>
          <w:bCs/>
          <w:lang w:eastAsia="zh-CN"/>
        </w:rPr>
      </w:pPr>
      <w:r>
        <w:rPr>
          <w:rFonts w:hint="eastAsia"/>
          <w:bCs/>
          <w:lang w:eastAsia="zh-CN"/>
        </w:rPr>
        <w:t>6、</w:t>
      </w:r>
      <w:r w:rsidR="00870D06" w:rsidRPr="00870D06">
        <w:rPr>
          <w:rFonts w:hint="eastAsia"/>
          <w:bCs/>
          <w:lang w:eastAsia="zh-CN"/>
        </w:rPr>
        <w:t>小修不过夜、大修一周内完成，对紧急情况，应客户要求提供及时快捷服务。</w:t>
      </w:r>
    </w:p>
    <w:p w:rsidR="00870D06" w:rsidRPr="00870D06" w:rsidRDefault="00134CD7" w:rsidP="00870D06">
      <w:pPr>
        <w:spacing w:line="560" w:lineRule="exact"/>
        <w:rPr>
          <w:bCs/>
          <w:lang w:eastAsia="zh-CN"/>
        </w:rPr>
      </w:pPr>
      <w:r>
        <w:rPr>
          <w:rFonts w:hint="eastAsia"/>
          <w:bCs/>
          <w:lang w:eastAsia="zh-CN"/>
        </w:rPr>
        <w:t>7、</w:t>
      </w:r>
      <w:r w:rsidR="00870D06" w:rsidRPr="00870D06">
        <w:rPr>
          <w:rFonts w:hint="eastAsia"/>
          <w:bCs/>
          <w:lang w:eastAsia="zh-CN"/>
        </w:rPr>
        <w:t>电瓶更换、雨刮更换、灯泡</w:t>
      </w:r>
      <w:r w:rsidR="00870D06" w:rsidRPr="00870D06">
        <w:rPr>
          <w:bCs/>
          <w:lang w:eastAsia="zh-CN"/>
        </w:rPr>
        <w:t>更换、</w:t>
      </w:r>
      <w:r w:rsidR="00870D06" w:rsidRPr="00870D06">
        <w:rPr>
          <w:rFonts w:hint="eastAsia"/>
          <w:bCs/>
          <w:lang w:eastAsia="zh-CN"/>
        </w:rPr>
        <w:t>轮胎</w:t>
      </w:r>
      <w:r w:rsidR="00870D06" w:rsidRPr="00870D06">
        <w:rPr>
          <w:bCs/>
          <w:lang w:eastAsia="zh-CN"/>
        </w:rPr>
        <w:t>更换</w:t>
      </w:r>
      <w:r w:rsidR="00870D06" w:rsidRPr="00870D06">
        <w:rPr>
          <w:rFonts w:hint="eastAsia"/>
          <w:bCs/>
          <w:lang w:eastAsia="zh-CN"/>
        </w:rPr>
        <w:t>、补胎</w:t>
      </w:r>
      <w:r w:rsidR="00870D06" w:rsidRPr="00870D06">
        <w:rPr>
          <w:bCs/>
          <w:lang w:eastAsia="zh-CN"/>
        </w:rPr>
        <w:t>、</w:t>
      </w:r>
      <w:r w:rsidR="00870D06" w:rsidRPr="00870D06">
        <w:rPr>
          <w:rFonts w:hint="eastAsia"/>
          <w:bCs/>
          <w:lang w:eastAsia="zh-CN"/>
        </w:rPr>
        <w:t>四轮对调、调试</w:t>
      </w:r>
      <w:r w:rsidR="00870D06" w:rsidRPr="00870D06">
        <w:rPr>
          <w:bCs/>
          <w:lang w:eastAsia="zh-CN"/>
        </w:rPr>
        <w:t>灯光</w:t>
      </w:r>
      <w:r w:rsidR="00870D06" w:rsidRPr="00870D06">
        <w:rPr>
          <w:rFonts w:hint="eastAsia"/>
          <w:bCs/>
          <w:lang w:eastAsia="zh-CN"/>
        </w:rPr>
        <w:t>免收工时费。</w:t>
      </w:r>
    </w:p>
    <w:p w:rsidR="00870D06" w:rsidRPr="00870D06" w:rsidRDefault="00870D06" w:rsidP="00870D06">
      <w:pPr>
        <w:spacing w:line="560" w:lineRule="exact"/>
        <w:rPr>
          <w:bCs/>
          <w:lang w:eastAsia="zh-CN"/>
        </w:rPr>
      </w:pPr>
      <w:r w:rsidRPr="00870D06">
        <w:rPr>
          <w:rFonts w:hint="eastAsia"/>
          <w:bCs/>
          <w:lang w:eastAsia="zh-CN"/>
        </w:rPr>
        <w:t>配件质量</w:t>
      </w:r>
    </w:p>
    <w:p w:rsidR="00870D06" w:rsidRPr="00870D06" w:rsidRDefault="00134CD7" w:rsidP="00870D06">
      <w:pPr>
        <w:spacing w:line="560" w:lineRule="exact"/>
        <w:rPr>
          <w:bCs/>
          <w:lang w:eastAsia="zh-CN"/>
        </w:rPr>
      </w:pPr>
      <w:r>
        <w:rPr>
          <w:rFonts w:hint="eastAsia"/>
          <w:bCs/>
          <w:lang w:eastAsia="zh-CN"/>
        </w:rPr>
        <w:t>8、</w:t>
      </w:r>
      <w:r w:rsidR="00870D06" w:rsidRPr="00870D06">
        <w:rPr>
          <w:rFonts w:hint="eastAsia"/>
          <w:bCs/>
          <w:lang w:eastAsia="zh-CN"/>
        </w:rPr>
        <w:t>凡经同意更换车辆配件，确保质量纯正，价格合理。（维修</w:t>
      </w:r>
      <w:r w:rsidR="00870D06" w:rsidRPr="00870D06">
        <w:rPr>
          <w:bCs/>
          <w:lang w:eastAsia="zh-CN"/>
        </w:rPr>
        <w:t>工时及配件不得高于同行业</w:t>
      </w:r>
      <w:r w:rsidR="00870D06" w:rsidRPr="00870D06">
        <w:rPr>
          <w:rFonts w:hint="eastAsia"/>
          <w:bCs/>
          <w:lang w:eastAsia="zh-CN"/>
        </w:rPr>
        <w:t>收费</w:t>
      </w:r>
      <w:r w:rsidR="00870D06" w:rsidRPr="00870D06">
        <w:rPr>
          <w:bCs/>
          <w:lang w:eastAsia="zh-CN"/>
        </w:rPr>
        <w:t>标准</w:t>
      </w:r>
      <w:r w:rsidR="00870D06" w:rsidRPr="00870D06">
        <w:rPr>
          <w:rFonts w:hint="eastAsia"/>
          <w:bCs/>
          <w:lang w:eastAsia="zh-CN"/>
        </w:rPr>
        <w:t>，若价格偏高</w:t>
      </w:r>
      <w:r w:rsidR="00870D06" w:rsidRPr="00870D06">
        <w:rPr>
          <w:bCs/>
          <w:lang w:eastAsia="zh-CN"/>
        </w:rPr>
        <w:t>，有权</w:t>
      </w:r>
      <w:r w:rsidR="00870D06" w:rsidRPr="00870D06">
        <w:rPr>
          <w:rFonts w:hint="eastAsia"/>
          <w:bCs/>
          <w:lang w:eastAsia="zh-CN"/>
        </w:rPr>
        <w:t>根据</w:t>
      </w:r>
      <w:r w:rsidR="00870D06" w:rsidRPr="00870D06">
        <w:rPr>
          <w:bCs/>
          <w:lang w:eastAsia="zh-CN"/>
        </w:rPr>
        <w:t>行业标准调整价格</w:t>
      </w:r>
      <w:r w:rsidR="00870D06" w:rsidRPr="00870D06">
        <w:rPr>
          <w:rFonts w:hint="eastAsia"/>
          <w:bCs/>
          <w:lang w:eastAsia="zh-CN"/>
        </w:rPr>
        <w:t>）。</w:t>
      </w:r>
    </w:p>
    <w:p w:rsidR="00870D06" w:rsidRPr="00870D06" w:rsidRDefault="00134CD7" w:rsidP="00870D06">
      <w:pPr>
        <w:spacing w:line="560" w:lineRule="exact"/>
        <w:rPr>
          <w:bCs/>
          <w:lang w:eastAsia="zh-CN"/>
        </w:rPr>
      </w:pPr>
      <w:r>
        <w:rPr>
          <w:rFonts w:hint="eastAsia"/>
          <w:bCs/>
          <w:lang w:eastAsia="zh-CN"/>
        </w:rPr>
        <w:t>二、</w:t>
      </w:r>
      <w:r w:rsidR="00870D06" w:rsidRPr="00870D06">
        <w:rPr>
          <w:rFonts w:hint="eastAsia"/>
          <w:bCs/>
          <w:lang w:eastAsia="zh-CN"/>
        </w:rPr>
        <w:t>服务质量</w:t>
      </w:r>
    </w:p>
    <w:p w:rsidR="00870D06" w:rsidRPr="00870D06" w:rsidRDefault="00134CD7" w:rsidP="00870D06">
      <w:pPr>
        <w:spacing w:line="560" w:lineRule="exact"/>
        <w:rPr>
          <w:bCs/>
          <w:lang w:eastAsia="zh-CN"/>
        </w:rPr>
      </w:pPr>
      <w:r>
        <w:rPr>
          <w:rFonts w:hint="eastAsia"/>
          <w:bCs/>
          <w:lang w:eastAsia="zh-CN"/>
        </w:rPr>
        <w:t>1、</w:t>
      </w:r>
      <w:r w:rsidR="00870D06" w:rsidRPr="00870D06">
        <w:rPr>
          <w:rFonts w:hint="eastAsia"/>
          <w:bCs/>
          <w:lang w:eastAsia="zh-CN"/>
        </w:rPr>
        <w:t>在接到紧急抢修通知后，承包商须在1个工作日内上门维修。如未及时维修，公司有权委托第三方修复，所花费费用全部由承包商承担。</w:t>
      </w:r>
    </w:p>
    <w:p w:rsidR="00870D06" w:rsidRPr="00870D06" w:rsidRDefault="00134CD7" w:rsidP="00870D06">
      <w:pPr>
        <w:spacing w:line="560" w:lineRule="exact"/>
        <w:rPr>
          <w:bCs/>
          <w:lang w:eastAsia="zh-CN"/>
        </w:rPr>
      </w:pPr>
      <w:r>
        <w:rPr>
          <w:rFonts w:hint="eastAsia"/>
          <w:bCs/>
          <w:lang w:eastAsia="zh-CN"/>
        </w:rPr>
        <w:t>2、</w:t>
      </w:r>
      <w:r w:rsidR="00870D06" w:rsidRPr="00870D06">
        <w:rPr>
          <w:rFonts w:hint="eastAsia"/>
          <w:bCs/>
          <w:lang w:eastAsia="zh-CN"/>
        </w:rPr>
        <w:t>免费提供车辆清洗</w:t>
      </w:r>
      <w:r w:rsidR="00870D06" w:rsidRPr="00870D06">
        <w:rPr>
          <w:bCs/>
          <w:lang w:eastAsia="zh-CN"/>
        </w:rPr>
        <w:t>服务，</w:t>
      </w:r>
      <w:r w:rsidR="00870D06" w:rsidRPr="00870D06">
        <w:rPr>
          <w:rFonts w:hint="eastAsia"/>
          <w:bCs/>
          <w:lang w:eastAsia="zh-CN"/>
        </w:rPr>
        <w:t>免费</w:t>
      </w:r>
      <w:r w:rsidR="00870D06" w:rsidRPr="00870D06">
        <w:rPr>
          <w:bCs/>
          <w:lang w:eastAsia="zh-CN"/>
        </w:rPr>
        <w:t>提供手工打蜡服务（</w:t>
      </w:r>
      <w:r w:rsidR="00870D06" w:rsidRPr="00870D06">
        <w:rPr>
          <w:rFonts w:hint="eastAsia"/>
          <w:bCs/>
          <w:lang w:eastAsia="zh-CN"/>
        </w:rPr>
        <w:t>甲方</w:t>
      </w:r>
      <w:r w:rsidR="00870D06" w:rsidRPr="00870D06">
        <w:rPr>
          <w:bCs/>
          <w:lang w:eastAsia="zh-CN"/>
        </w:rPr>
        <w:t>自备</w:t>
      </w:r>
      <w:r w:rsidR="00870D06" w:rsidRPr="00870D06">
        <w:rPr>
          <w:rFonts w:hint="eastAsia"/>
          <w:bCs/>
          <w:lang w:eastAsia="zh-CN"/>
        </w:rPr>
        <w:t>车蜡</w:t>
      </w:r>
      <w:r w:rsidR="00870D06" w:rsidRPr="00870D06">
        <w:rPr>
          <w:bCs/>
          <w:lang w:eastAsia="zh-CN"/>
        </w:rPr>
        <w:t>）</w:t>
      </w:r>
      <w:r>
        <w:rPr>
          <w:rFonts w:hint="eastAsia"/>
          <w:bCs/>
          <w:lang w:eastAsia="zh-CN"/>
        </w:rPr>
        <w:t>。</w:t>
      </w:r>
    </w:p>
    <w:p w:rsidR="00870D06" w:rsidRPr="00870D06" w:rsidRDefault="00134CD7" w:rsidP="00870D06">
      <w:pPr>
        <w:spacing w:line="560" w:lineRule="exact"/>
        <w:rPr>
          <w:bCs/>
          <w:lang w:eastAsia="zh-CN"/>
        </w:rPr>
      </w:pPr>
      <w:r>
        <w:rPr>
          <w:rFonts w:hint="eastAsia"/>
          <w:bCs/>
          <w:lang w:eastAsia="zh-CN"/>
        </w:rPr>
        <w:t>3、</w:t>
      </w:r>
      <w:r w:rsidR="00870D06" w:rsidRPr="00870D06">
        <w:rPr>
          <w:rFonts w:hint="eastAsia"/>
          <w:bCs/>
          <w:lang w:eastAsia="zh-CN"/>
        </w:rPr>
        <w:t>树立客户至上，诚信经营的思想。</w:t>
      </w:r>
    </w:p>
    <w:p w:rsidR="00870D06" w:rsidRPr="00870D06" w:rsidRDefault="00134CD7" w:rsidP="00870D06">
      <w:pPr>
        <w:spacing w:line="560" w:lineRule="exact"/>
        <w:rPr>
          <w:bCs/>
          <w:lang w:eastAsia="zh-CN"/>
        </w:rPr>
      </w:pPr>
      <w:r>
        <w:rPr>
          <w:rFonts w:hint="eastAsia"/>
          <w:bCs/>
          <w:lang w:eastAsia="zh-CN"/>
        </w:rPr>
        <w:t>4、</w:t>
      </w:r>
      <w:r w:rsidR="00870D06" w:rsidRPr="00870D06">
        <w:rPr>
          <w:rFonts w:hint="eastAsia"/>
          <w:bCs/>
          <w:lang w:eastAsia="zh-CN"/>
        </w:rPr>
        <w:t>提供维修后电话回访服务并及时解决客户提出的问题。</w:t>
      </w:r>
    </w:p>
    <w:p w:rsidR="00870D06" w:rsidRPr="00870D06" w:rsidRDefault="00870D06" w:rsidP="00870D06">
      <w:pPr>
        <w:spacing w:line="560" w:lineRule="exact"/>
      </w:pPr>
    </w:p>
    <w:p w:rsidR="00967702" w:rsidRPr="003B6081" w:rsidRDefault="00967702" w:rsidP="003B6081">
      <w:pPr>
        <w:rPr>
          <w:rFonts w:ascii="Times New Roman" w:hAnsi="Times New Roman" w:cs="Times New Roman"/>
          <w:sz w:val="24"/>
          <w:szCs w:val="24"/>
          <w:lang w:eastAsia="zh-CN"/>
        </w:rPr>
        <w:sectPr w:rsidR="00967702" w:rsidRPr="003B6081">
          <w:footerReference w:type="default" r:id="rId13"/>
          <w:pgSz w:w="11910" w:h="16840"/>
          <w:pgMar w:top="1480" w:right="1120" w:bottom="740" w:left="1300" w:header="0" w:footer="487" w:gutter="0"/>
          <w:cols w:space="720"/>
        </w:sectPr>
      </w:pPr>
    </w:p>
    <w:p w:rsidR="00967702" w:rsidRDefault="00DD56C2">
      <w:pPr>
        <w:pStyle w:val="1"/>
        <w:rPr>
          <w:b/>
          <w:bCs/>
          <w:sz w:val="24"/>
          <w:szCs w:val="24"/>
        </w:rPr>
      </w:pPr>
      <w:bookmarkStart w:id="2"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0C1ED9">
        <w:rPr>
          <w:rFonts w:ascii="黑体" w:eastAsia="黑体" w:hAnsi="黑体" w:hint="eastAsia"/>
          <w:sz w:val="36"/>
          <w:szCs w:val="36"/>
          <w:u w:val="single"/>
          <w:lang w:eastAsia="zh-CN"/>
        </w:rPr>
        <w:t>车辆维修保养</w:t>
      </w:r>
      <w:r w:rsidR="00CF1395" w:rsidRPr="00B57CBA">
        <w:rPr>
          <w:rFonts w:ascii="黑体" w:eastAsia="黑体" w:hAnsi="黑体" w:hint="eastAsia"/>
          <w:sz w:val="36"/>
          <w:szCs w:val="36"/>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2773BE">
        <w:rPr>
          <w:rFonts w:ascii="Times New Roman" w:hAnsi="Times New Roman" w:hint="eastAsia"/>
          <w:b/>
          <w:bCs/>
          <w:w w:val="95"/>
          <w:sz w:val="32"/>
          <w:lang w:eastAsia="zh-CN"/>
        </w:rPr>
        <w:t>2</w:t>
      </w:r>
      <w:r w:rsidR="00134CD7">
        <w:rPr>
          <w:rFonts w:ascii="Times New Roman" w:hAnsi="Times New Roman" w:hint="eastAsia"/>
          <w:b/>
          <w:bCs/>
          <w:w w:val="95"/>
          <w:sz w:val="32"/>
          <w:lang w:eastAsia="zh-CN"/>
        </w:rPr>
        <w:t>3</w:t>
      </w:r>
      <w:r>
        <w:rPr>
          <w:rFonts w:ascii="Times New Roman" w:hAnsi="Times New Roman"/>
          <w:b/>
          <w:bCs/>
          <w:w w:val="95"/>
          <w:sz w:val="32"/>
          <w:lang w:eastAsia="zh-CN"/>
        </w:rPr>
        <w:t>年</w:t>
      </w:r>
      <w:r w:rsidR="002773BE">
        <w:rPr>
          <w:rFonts w:ascii="Times New Roman" w:hAnsi="Times New Roman" w:hint="eastAsia"/>
          <w:b/>
          <w:bCs/>
          <w:w w:val="95"/>
          <w:sz w:val="32"/>
          <w:lang w:eastAsia="zh-CN"/>
        </w:rPr>
        <w:t>0</w:t>
      </w:r>
      <w:r w:rsidR="00F176B4">
        <w:rPr>
          <w:rFonts w:ascii="Times New Roman" w:hAnsi="Times New Roman" w:hint="eastAsia"/>
          <w:b/>
          <w:bCs/>
          <w:w w:val="95"/>
          <w:sz w:val="32"/>
          <w:lang w:eastAsia="zh-CN"/>
        </w:rPr>
        <w:t>3</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Pr="002773BE" w:rsidRDefault="00DD56C2">
      <w:pPr>
        <w:spacing w:line="1000" w:lineRule="exact"/>
        <w:jc w:val="center"/>
        <w:rPr>
          <w:b/>
          <w:i/>
          <w:iCs/>
          <w:color w:val="C00000"/>
          <w:sz w:val="36"/>
          <w:szCs w:val="36"/>
          <w:lang w:eastAsia="zh-CN"/>
        </w:rPr>
      </w:pPr>
      <w:r w:rsidRPr="002773BE">
        <w:rPr>
          <w:rFonts w:hint="eastAsia"/>
          <w:b/>
          <w:i/>
          <w:iCs/>
          <w:color w:val="C00000"/>
          <w:sz w:val="36"/>
          <w:szCs w:val="36"/>
          <w:lang w:eastAsia="zh-CN"/>
        </w:rPr>
        <w:t>参选文件编写说明</w:t>
      </w:r>
    </w:p>
    <w:p w:rsidR="00967702" w:rsidRPr="002773BE" w:rsidRDefault="00DD56C2">
      <w:pPr>
        <w:spacing w:line="1000" w:lineRule="exact"/>
        <w:jc w:val="center"/>
        <w:rPr>
          <w:b/>
          <w:i/>
          <w:iCs/>
          <w:color w:val="C00000"/>
          <w:sz w:val="36"/>
          <w:szCs w:val="36"/>
          <w:u w:val="double"/>
          <w:lang w:eastAsia="zh-CN"/>
        </w:rPr>
      </w:pPr>
      <w:r w:rsidRPr="002773BE">
        <w:rPr>
          <w:rFonts w:hint="eastAsia"/>
          <w:b/>
          <w:i/>
          <w:iCs/>
          <w:color w:val="C00000"/>
          <w:sz w:val="36"/>
          <w:szCs w:val="36"/>
          <w:u w:val="double"/>
          <w:lang w:eastAsia="zh-CN"/>
        </w:rPr>
        <w:t>（本页无须打印）</w:t>
      </w:r>
    </w:p>
    <w:p w:rsidR="00967702" w:rsidRDefault="00967702">
      <w:pPr>
        <w:pStyle w:val="1"/>
        <w:rPr>
          <w:color w:val="4E6127"/>
        </w:rPr>
      </w:pP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1、参选人应按规定，向比选人递交参选文件，</w:t>
      </w:r>
      <w:r w:rsidRPr="002773BE">
        <w:rPr>
          <w:rFonts w:cs="Times New Roman" w:hint="eastAsia"/>
          <w:b/>
          <w:color w:val="C00000"/>
          <w:sz w:val="24"/>
          <w:szCs w:val="24"/>
          <w:lang w:eastAsia="zh-CN"/>
        </w:rPr>
        <w:t>正本一份、副本两份</w:t>
      </w:r>
      <w:r w:rsidRPr="002773BE">
        <w:rPr>
          <w:rFonts w:cs="Times New Roman" w:hint="eastAsia"/>
          <w:bCs w:val="0"/>
          <w:color w:val="C00000"/>
          <w:sz w:val="24"/>
          <w:szCs w:val="24"/>
          <w:lang w:eastAsia="zh-CN"/>
        </w:rPr>
        <w:t>，当正本与副本有不一致时，以正本为准。</w:t>
      </w: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2、参选文件的正本和副本均需A4纸打印或用不褪色墨水书写，由参选人的法定代表人或其授权的代理人按规定</w:t>
      </w:r>
      <w:r w:rsidRPr="002773BE">
        <w:rPr>
          <w:rFonts w:cs="Times New Roman" w:hint="eastAsia"/>
          <w:b/>
          <w:color w:val="C00000"/>
          <w:sz w:val="24"/>
          <w:szCs w:val="24"/>
          <w:lang w:eastAsia="zh-CN"/>
        </w:rPr>
        <w:t>手签，不得用签名章代替</w:t>
      </w:r>
      <w:r w:rsidRPr="002773BE">
        <w:rPr>
          <w:rFonts w:cs="Times New Roman" w:hint="eastAsia"/>
          <w:bCs w:val="0"/>
          <w:color w:val="C00000"/>
          <w:sz w:val="24"/>
          <w:szCs w:val="24"/>
          <w:lang w:eastAsia="zh-CN"/>
        </w:rPr>
        <w:t>。</w:t>
      </w:r>
    </w:p>
    <w:p w:rsidR="00967702" w:rsidRPr="002773BE" w:rsidRDefault="00DD56C2" w:rsidP="002773BE">
      <w:pPr>
        <w:pStyle w:val="a8"/>
        <w:spacing w:beforeLines="0" w:afterLines="0"/>
        <w:ind w:firstLine="480"/>
        <w:rPr>
          <w:rFonts w:cs="Times New Roman"/>
          <w:bCs w:val="0"/>
          <w:color w:val="C00000"/>
          <w:sz w:val="24"/>
          <w:szCs w:val="24"/>
          <w:lang w:eastAsia="zh-CN"/>
        </w:rPr>
      </w:pPr>
      <w:r w:rsidRPr="002773BE">
        <w:rPr>
          <w:rFonts w:cs="Times New Roman" w:hint="eastAsia"/>
          <w:bCs w:val="0"/>
          <w:color w:val="C00000"/>
          <w:sz w:val="24"/>
          <w:szCs w:val="24"/>
          <w:lang w:eastAsia="zh-CN"/>
        </w:rPr>
        <w:t>3、参选文件的任何一页都不应涂改，不应有行间插字或删除。如果出现上述情况，不论何种原因造成，均由参选文件签字人在改动处签字或盖法人章。</w:t>
      </w:r>
    </w:p>
    <w:p w:rsidR="00967702" w:rsidRPr="002773BE" w:rsidRDefault="00DD56C2" w:rsidP="002773BE">
      <w:pPr>
        <w:pStyle w:val="a8"/>
        <w:spacing w:beforeLines="0" w:afterLines="0"/>
        <w:ind w:firstLine="480"/>
        <w:rPr>
          <w:rFonts w:cs="Times New Roman"/>
          <w:b/>
          <w:color w:val="C00000"/>
          <w:sz w:val="24"/>
          <w:szCs w:val="24"/>
          <w:lang w:eastAsia="zh-CN"/>
        </w:rPr>
      </w:pPr>
      <w:r w:rsidRPr="002773BE">
        <w:rPr>
          <w:rFonts w:cs="Times New Roman" w:hint="eastAsia"/>
          <w:bCs w:val="0"/>
          <w:color w:val="C00000"/>
          <w:sz w:val="24"/>
          <w:szCs w:val="24"/>
          <w:lang w:eastAsia="zh-CN"/>
        </w:rPr>
        <w:t>4、每包参选文件的正本与副本应分别装订成册，不得采用活页夹，</w:t>
      </w:r>
      <w:r w:rsidRPr="002773BE">
        <w:rPr>
          <w:rFonts w:cs="Times New Roman" w:hint="eastAsia"/>
          <w:b/>
          <w:color w:val="C00000"/>
          <w:sz w:val="24"/>
          <w:szCs w:val="24"/>
          <w:lang w:eastAsia="zh-CN"/>
        </w:rPr>
        <w:t>必须</w:t>
      </w:r>
      <w:r w:rsidR="000E3D99" w:rsidRPr="002773BE">
        <w:rPr>
          <w:rFonts w:cs="Times New Roman" w:hint="eastAsia"/>
          <w:b/>
          <w:color w:val="C00000"/>
          <w:sz w:val="24"/>
          <w:szCs w:val="24"/>
          <w:lang w:eastAsia="zh-CN"/>
        </w:rPr>
        <w:t>装订</w:t>
      </w:r>
      <w:r w:rsidRPr="002773BE">
        <w:rPr>
          <w:rFonts w:cs="Times New Roman" w:hint="eastAsia"/>
          <w:b/>
          <w:color w:val="C00000"/>
          <w:sz w:val="24"/>
          <w:szCs w:val="24"/>
          <w:lang w:eastAsia="zh-CN"/>
        </w:rPr>
        <w:t>，否则为无效参选文件。参选文件应编制目录，并且逐页标注连续页码。</w:t>
      </w: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5、以下文件中</w:t>
      </w:r>
      <w:r w:rsidRPr="002773BE">
        <w:rPr>
          <w:rFonts w:cs="Times New Roman" w:hint="eastAsia"/>
          <w:b/>
          <w:color w:val="00B050"/>
          <w:sz w:val="24"/>
          <w:szCs w:val="24"/>
          <w:lang w:eastAsia="zh-CN"/>
        </w:rPr>
        <w:t>绿色</w:t>
      </w:r>
      <w:r w:rsidRPr="002773BE">
        <w:rPr>
          <w:rFonts w:cs="Times New Roman" w:hint="eastAsia"/>
          <w:bCs w:val="0"/>
          <w:color w:val="C00000"/>
          <w:sz w:val="24"/>
          <w:szCs w:val="24"/>
          <w:lang w:eastAsia="zh-CN"/>
        </w:rPr>
        <w:t>字体部分，请各参选单位根据实际情况填写后，修改为</w:t>
      </w:r>
      <w:r w:rsidRPr="002773BE">
        <w:rPr>
          <w:rFonts w:cs="Times New Roman" w:hint="eastAsia"/>
          <w:b/>
          <w:color w:val="C00000"/>
          <w:sz w:val="24"/>
          <w:szCs w:val="24"/>
          <w:lang w:eastAsia="zh-CN"/>
        </w:rPr>
        <w:t>黑色（不加粗）</w:t>
      </w:r>
      <w:r w:rsidRPr="002773BE">
        <w:rPr>
          <w:rFonts w:cs="Times New Roman" w:hint="eastAsia"/>
          <w:bCs w:val="0"/>
          <w:color w:val="C00000"/>
          <w:sz w:val="24"/>
          <w:szCs w:val="24"/>
          <w:lang w:eastAsia="zh-CN"/>
        </w:rPr>
        <w:t>字体打印。目录页码请根据实际情况编写。</w:t>
      </w:r>
    </w:p>
    <w:p w:rsidR="00967702" w:rsidRDefault="00DD56C2" w:rsidP="002773BE">
      <w:pPr>
        <w:pStyle w:val="a8"/>
        <w:spacing w:beforeLines="0" w:afterLines="0"/>
        <w:ind w:firstLineChars="221" w:firstLine="532"/>
        <w:rPr>
          <w:rFonts w:cs="Times New Roman"/>
          <w:b/>
          <w:color w:val="C00000"/>
          <w:sz w:val="24"/>
          <w:szCs w:val="24"/>
          <w:lang w:eastAsia="zh-CN"/>
        </w:rPr>
      </w:pPr>
      <w:r w:rsidRPr="002773BE">
        <w:rPr>
          <w:rFonts w:cs="Times New Roman" w:hint="eastAsia"/>
          <w:b/>
          <w:color w:val="C00000"/>
          <w:sz w:val="24"/>
          <w:szCs w:val="24"/>
          <w:lang w:eastAsia="zh-CN"/>
        </w:rPr>
        <w:t>6、以下文件中红色字体部分，打印时请删除。</w:t>
      </w:r>
    </w:p>
    <w:p w:rsidR="002773BE" w:rsidRPr="002773BE" w:rsidRDefault="002773BE" w:rsidP="002773BE">
      <w:pPr>
        <w:pStyle w:val="a8"/>
        <w:spacing w:beforeLines="0" w:afterLines="0"/>
        <w:ind w:firstLineChars="221" w:firstLine="532"/>
        <w:rPr>
          <w:rFonts w:cs="Times New Roman"/>
          <w:b/>
          <w:bCs w:val="0"/>
          <w:color w:val="C00000"/>
          <w:sz w:val="24"/>
          <w:szCs w:val="24"/>
          <w:lang w:eastAsia="zh-CN"/>
        </w:rPr>
      </w:pPr>
      <w:r>
        <w:rPr>
          <w:rFonts w:cs="Times New Roman" w:hint="eastAsia"/>
          <w:b/>
          <w:color w:val="C00000"/>
          <w:sz w:val="24"/>
          <w:szCs w:val="24"/>
          <w:lang w:eastAsia="zh-CN"/>
        </w:rPr>
        <w:t>7、</w:t>
      </w:r>
      <w:r w:rsidRPr="002773BE">
        <w:rPr>
          <w:rFonts w:cs="Times New Roman" w:hint="eastAsia"/>
          <w:b/>
          <w:bCs w:val="0"/>
          <w:color w:val="C00000"/>
          <w:sz w:val="24"/>
          <w:szCs w:val="24"/>
          <w:lang w:eastAsia="zh-CN"/>
        </w:rPr>
        <w:t>在外层包封上应写明参选人的名称与地址、邮政编码，以便参选出现逾期送达时能原封退回。具体样式如下：</w:t>
      </w:r>
    </w:p>
    <w:p w:rsidR="002773BE" w:rsidRPr="00A76FF1" w:rsidRDefault="007108FF" w:rsidP="002773BE">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7F15A0" w:rsidRPr="0033277A" w:rsidRDefault="007F15A0" w:rsidP="002773B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7F15A0" w:rsidRPr="0033277A" w:rsidRDefault="007F15A0" w:rsidP="002773B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7F15A0" w:rsidRPr="0033277A" w:rsidRDefault="007F15A0" w:rsidP="002773B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7F15A0" w:rsidRPr="0033277A" w:rsidRDefault="007F15A0" w:rsidP="002773B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7F15A0" w:rsidRPr="0033277A" w:rsidRDefault="007F15A0" w:rsidP="002773B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7F15A0" w:rsidRPr="0033277A" w:rsidRDefault="007F15A0" w:rsidP="002773B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7F15A0" w:rsidRPr="0033277A" w:rsidRDefault="007F15A0" w:rsidP="002773B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Default="002773BE" w:rsidP="002773BE">
      <w:pPr>
        <w:pStyle w:val="a8"/>
        <w:spacing w:beforeLines="0" w:afterLines="0" w:line="240" w:lineRule="auto"/>
        <w:ind w:firstLineChars="221" w:firstLine="619"/>
        <w:rPr>
          <w:rFonts w:cs="Times New Roman"/>
          <w:bCs w:val="0"/>
          <w:color w:val="C00000"/>
          <w:lang w:eastAsia="zh-CN"/>
        </w:rPr>
      </w:pPr>
    </w:p>
    <w:p w:rsidR="002773BE" w:rsidRPr="002773BE" w:rsidRDefault="002773BE" w:rsidP="002773BE">
      <w:pPr>
        <w:pStyle w:val="a8"/>
        <w:spacing w:beforeLines="0" w:afterLines="0"/>
        <w:ind w:firstLineChars="221" w:firstLine="532"/>
        <w:rPr>
          <w:rFonts w:cs="Times New Roman"/>
          <w:b/>
          <w:color w:val="C00000"/>
          <w:sz w:val="24"/>
          <w:szCs w:val="24"/>
          <w:lang w:eastAsia="zh-CN"/>
        </w:rPr>
      </w:pPr>
    </w:p>
    <w:p w:rsidR="00967702" w:rsidRDefault="00967702">
      <w:pPr>
        <w:spacing w:line="1000" w:lineRule="exact"/>
        <w:jc w:val="center"/>
        <w:rPr>
          <w:b/>
          <w:sz w:val="44"/>
          <w:szCs w:val="44"/>
          <w:lang w:eastAsia="zh-CN"/>
        </w:rPr>
      </w:pPr>
    </w:p>
    <w:p w:rsidR="0060613A" w:rsidRPr="0060613A" w:rsidRDefault="0060613A" w:rsidP="0060613A">
      <w:pPr>
        <w:pStyle w:val="1"/>
        <w:rPr>
          <w:sz w:val="32"/>
          <w:szCs w:val="32"/>
        </w:rPr>
      </w:pPr>
      <w:r w:rsidRPr="0060613A">
        <w:rPr>
          <w:rFonts w:hint="eastAsia"/>
          <w:sz w:val="32"/>
          <w:szCs w:val="32"/>
        </w:rPr>
        <w:lastRenderedPageBreak/>
        <w:t>附件1、</w:t>
      </w:r>
    </w:p>
    <w:p w:rsidR="0060613A" w:rsidRDefault="0060613A" w:rsidP="0060613A">
      <w:pPr>
        <w:pStyle w:val="a4"/>
        <w:jc w:val="center"/>
        <w:rPr>
          <w:rFonts w:ascii="Times New Roman" w:hAnsi="Times New Roman"/>
          <w:b/>
          <w:sz w:val="52"/>
          <w:szCs w:val="52"/>
          <w:lang w:eastAsia="zh-CN"/>
        </w:rPr>
      </w:pPr>
    </w:p>
    <w:p w:rsidR="0060613A" w:rsidRDefault="0060613A" w:rsidP="0060613A">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参选单位概况（包含但不限于</w:t>
      </w:r>
      <w:r w:rsidR="000C1ED9">
        <w:rPr>
          <w:rFonts w:hint="eastAsia"/>
          <w:color w:val="000000"/>
          <w:sz w:val="24"/>
          <w:szCs w:val="24"/>
          <w:lang w:eastAsia="zh-CN"/>
        </w:rPr>
        <w:t>单位</w:t>
      </w:r>
      <w:r w:rsidRPr="00C57D4A">
        <w:rPr>
          <w:rFonts w:hint="eastAsia"/>
          <w:color w:val="000000"/>
          <w:sz w:val="24"/>
          <w:szCs w:val="24"/>
          <w:lang w:eastAsia="zh-CN"/>
        </w:rPr>
        <w:t>简介、营业执照、开户许可证、经营状况、拟投入本项目的人员信息、以往承揽类似业绩的合同等其他可以证明参选人具有良好业绩的相关材料</w:t>
      </w:r>
      <w:r>
        <w:rPr>
          <w:rFonts w:hint="eastAsia"/>
          <w:color w:val="000000"/>
          <w:sz w:val="24"/>
          <w:szCs w:val="24"/>
          <w:lang w:eastAsia="zh-CN"/>
        </w:rPr>
        <w:t>及售后承诺应急服务等</w:t>
      </w:r>
      <w:r w:rsidRPr="00C57D4A">
        <w:rPr>
          <w:rFonts w:hint="eastAsia"/>
          <w:color w:val="000000"/>
          <w:sz w:val="24"/>
          <w:szCs w:val="24"/>
          <w:lang w:eastAsia="zh-CN"/>
        </w:rPr>
        <w:t>，凡弄虚作假的，一经查实，比选人有权取消其中选资格）。</w:t>
      </w:r>
    </w:p>
    <w:p w:rsidR="0060613A" w:rsidRPr="007E0F3C" w:rsidRDefault="0060613A" w:rsidP="0060613A">
      <w:pPr>
        <w:pStyle w:val="1"/>
        <w:spacing w:line="360" w:lineRule="auto"/>
        <w:rPr>
          <w:sz w:val="24"/>
          <w:szCs w:val="24"/>
        </w:rPr>
      </w:pPr>
      <w:r>
        <w:rPr>
          <w:rFonts w:hint="eastAsia"/>
          <w:sz w:val="24"/>
          <w:szCs w:val="24"/>
        </w:rPr>
        <w:t xml:space="preserve">    </w:t>
      </w:r>
    </w:p>
    <w:p w:rsidR="0060613A" w:rsidRPr="00C57D4A" w:rsidRDefault="0060613A" w:rsidP="0060613A">
      <w:pPr>
        <w:spacing w:line="360" w:lineRule="auto"/>
        <w:rPr>
          <w:color w:val="000000"/>
          <w:sz w:val="24"/>
          <w:szCs w:val="24"/>
          <w:lang w:eastAsia="zh-CN"/>
        </w:rPr>
      </w:pPr>
    </w:p>
    <w:p w:rsidR="0060613A" w:rsidRPr="002B0CE6" w:rsidRDefault="0060613A" w:rsidP="0060613A">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967702" w:rsidRPr="0060613A"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Pr="0060613A" w:rsidRDefault="0060613A" w:rsidP="0060613A">
      <w:pPr>
        <w:pStyle w:val="1"/>
        <w:rPr>
          <w:sz w:val="32"/>
          <w:szCs w:val="32"/>
        </w:rPr>
      </w:pPr>
      <w:r w:rsidRPr="0060613A">
        <w:rPr>
          <w:rFonts w:hint="eastAsia"/>
          <w:sz w:val="32"/>
          <w:szCs w:val="32"/>
        </w:rPr>
        <w:lastRenderedPageBreak/>
        <w:t>附件2、</w:t>
      </w:r>
    </w:p>
    <w:p w:rsidR="0060613A" w:rsidRDefault="0060613A" w:rsidP="0060613A">
      <w:pPr>
        <w:pStyle w:val="1"/>
      </w:pPr>
    </w:p>
    <w:p w:rsidR="0060613A" w:rsidRDefault="0060613A" w:rsidP="0060613A">
      <w:pPr>
        <w:spacing w:line="500" w:lineRule="exact"/>
        <w:jc w:val="center"/>
        <w:rPr>
          <w:b/>
          <w:bCs/>
          <w:sz w:val="36"/>
          <w:szCs w:val="36"/>
          <w:lang w:eastAsia="zh-CN"/>
        </w:rPr>
      </w:pPr>
      <w:r>
        <w:rPr>
          <w:rFonts w:hint="eastAsia"/>
          <w:b/>
          <w:bCs/>
          <w:sz w:val="36"/>
          <w:szCs w:val="36"/>
          <w:lang w:eastAsia="zh-CN"/>
        </w:rPr>
        <w:t>参选书</w:t>
      </w:r>
    </w:p>
    <w:p w:rsidR="0060613A" w:rsidRDefault="0060613A" w:rsidP="0060613A">
      <w:pPr>
        <w:spacing w:line="500" w:lineRule="exact"/>
        <w:rPr>
          <w:sz w:val="24"/>
          <w:lang w:eastAsia="zh-CN"/>
        </w:rPr>
      </w:pPr>
    </w:p>
    <w:p w:rsidR="0060613A" w:rsidRDefault="0060613A" w:rsidP="0060613A">
      <w:pPr>
        <w:spacing w:line="500" w:lineRule="exact"/>
        <w:rPr>
          <w:sz w:val="24"/>
          <w:lang w:eastAsia="zh-CN"/>
        </w:rPr>
      </w:pPr>
      <w:r>
        <w:rPr>
          <w:rFonts w:hint="eastAsia"/>
          <w:sz w:val="24"/>
          <w:lang w:eastAsia="zh-CN"/>
        </w:rPr>
        <w:t>致：福建福海创石油化工有限公司</w:t>
      </w:r>
    </w:p>
    <w:p w:rsidR="0060613A" w:rsidRDefault="0060613A" w:rsidP="0060613A">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613A" w:rsidRDefault="0060613A" w:rsidP="0060613A">
      <w:pPr>
        <w:spacing w:line="500" w:lineRule="exact"/>
        <w:ind w:firstLineChars="200" w:firstLine="480"/>
        <w:rPr>
          <w:sz w:val="24"/>
          <w:lang w:eastAsia="zh-CN"/>
        </w:rPr>
      </w:pPr>
      <w:r>
        <w:rPr>
          <w:rFonts w:hint="eastAsia"/>
          <w:sz w:val="24"/>
          <w:lang w:eastAsia="zh-CN"/>
        </w:rPr>
        <w:t>（1）参选文件</w:t>
      </w:r>
    </w:p>
    <w:p w:rsidR="0060613A" w:rsidRDefault="0060613A" w:rsidP="0060613A">
      <w:pPr>
        <w:spacing w:line="500" w:lineRule="exact"/>
        <w:ind w:firstLineChars="200" w:firstLine="480"/>
        <w:rPr>
          <w:sz w:val="24"/>
          <w:lang w:eastAsia="zh-CN"/>
        </w:rPr>
      </w:pPr>
      <w:r>
        <w:rPr>
          <w:rFonts w:hint="eastAsia"/>
          <w:sz w:val="24"/>
          <w:lang w:eastAsia="zh-CN"/>
        </w:rPr>
        <w:t>（2）法定代表人授权委托书</w:t>
      </w:r>
    </w:p>
    <w:p w:rsidR="0060613A" w:rsidRDefault="0060613A" w:rsidP="0060613A">
      <w:pPr>
        <w:spacing w:line="500" w:lineRule="exact"/>
        <w:ind w:firstLineChars="200" w:firstLine="480"/>
        <w:rPr>
          <w:sz w:val="24"/>
          <w:lang w:eastAsia="zh-CN"/>
        </w:rPr>
      </w:pPr>
      <w:r>
        <w:rPr>
          <w:rFonts w:hint="eastAsia"/>
          <w:sz w:val="24"/>
          <w:lang w:eastAsia="zh-CN"/>
        </w:rPr>
        <w:t>（3）参选报价单</w:t>
      </w:r>
    </w:p>
    <w:p w:rsidR="0060613A" w:rsidRDefault="0060613A" w:rsidP="0060613A">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613A" w:rsidRDefault="0060613A" w:rsidP="0060613A">
      <w:pPr>
        <w:spacing w:line="500" w:lineRule="exact"/>
        <w:rPr>
          <w:sz w:val="24"/>
          <w:lang w:eastAsia="zh-CN"/>
        </w:rPr>
      </w:pPr>
      <w:r>
        <w:rPr>
          <w:rFonts w:hint="eastAsia"/>
          <w:sz w:val="24"/>
          <w:lang w:eastAsia="zh-CN"/>
        </w:rPr>
        <w:t xml:space="preserve">     1、所递交的文件真实合法有效，且不存在任何虚假陈述或记载。</w:t>
      </w:r>
    </w:p>
    <w:p w:rsidR="0060613A" w:rsidRDefault="0060613A" w:rsidP="0060613A">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60613A" w:rsidRDefault="0060613A" w:rsidP="0060613A">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60613A" w:rsidRDefault="0060613A" w:rsidP="0060613A">
      <w:pPr>
        <w:spacing w:line="500" w:lineRule="exact"/>
        <w:ind w:firstLineChars="200" w:firstLine="480"/>
        <w:rPr>
          <w:sz w:val="24"/>
          <w:lang w:eastAsia="zh-CN"/>
        </w:rPr>
      </w:pPr>
    </w:p>
    <w:p w:rsidR="0060613A" w:rsidRDefault="0060613A" w:rsidP="0060613A">
      <w:pPr>
        <w:spacing w:line="500" w:lineRule="exact"/>
        <w:ind w:firstLineChars="200" w:firstLine="480"/>
        <w:rPr>
          <w:sz w:val="24"/>
          <w:lang w:eastAsia="zh-CN"/>
        </w:rPr>
      </w:pPr>
    </w:p>
    <w:p w:rsidR="0060613A" w:rsidRDefault="0060613A" w:rsidP="0060613A">
      <w:pPr>
        <w:spacing w:line="500" w:lineRule="exact"/>
        <w:ind w:firstLineChars="200" w:firstLine="480"/>
        <w:rPr>
          <w:sz w:val="24"/>
          <w:lang w:eastAsia="zh-CN"/>
        </w:rPr>
      </w:pPr>
      <w:r>
        <w:rPr>
          <w:rFonts w:hint="eastAsia"/>
          <w:sz w:val="24"/>
          <w:lang w:eastAsia="zh-CN"/>
        </w:rPr>
        <w:t>被授权代表姓名：</w:t>
      </w:r>
    </w:p>
    <w:p w:rsidR="0060613A" w:rsidRDefault="0060613A" w:rsidP="0060613A">
      <w:pPr>
        <w:spacing w:line="500" w:lineRule="exact"/>
        <w:ind w:firstLineChars="200" w:firstLine="480"/>
        <w:rPr>
          <w:sz w:val="24"/>
          <w:lang w:eastAsia="zh-CN"/>
        </w:rPr>
      </w:pPr>
      <w:r>
        <w:rPr>
          <w:rFonts w:hint="eastAsia"/>
          <w:sz w:val="24"/>
          <w:lang w:eastAsia="zh-CN"/>
        </w:rPr>
        <w:t xml:space="preserve">        职务：</w:t>
      </w:r>
    </w:p>
    <w:p w:rsidR="0060613A" w:rsidRDefault="0060613A" w:rsidP="0060613A">
      <w:pPr>
        <w:spacing w:line="500" w:lineRule="exact"/>
        <w:ind w:firstLineChars="200" w:firstLine="480"/>
        <w:rPr>
          <w:sz w:val="24"/>
          <w:lang w:eastAsia="zh-CN"/>
        </w:rPr>
      </w:pPr>
      <w:r>
        <w:rPr>
          <w:rFonts w:hint="eastAsia"/>
          <w:sz w:val="24"/>
          <w:lang w:eastAsia="zh-CN"/>
        </w:rPr>
        <w:t xml:space="preserve">    联系方式：</w:t>
      </w:r>
    </w:p>
    <w:p w:rsidR="0060613A" w:rsidRDefault="0060613A" w:rsidP="0060613A">
      <w:pPr>
        <w:spacing w:line="500" w:lineRule="exact"/>
        <w:ind w:firstLineChars="200" w:firstLine="480"/>
        <w:rPr>
          <w:sz w:val="24"/>
          <w:lang w:eastAsia="zh-CN"/>
        </w:rPr>
      </w:pPr>
      <w:r>
        <w:rPr>
          <w:rFonts w:hint="eastAsia"/>
          <w:sz w:val="24"/>
          <w:lang w:eastAsia="zh-CN"/>
        </w:rPr>
        <w:t xml:space="preserve">        邮箱：</w:t>
      </w:r>
    </w:p>
    <w:p w:rsidR="0060613A" w:rsidRDefault="0060613A" w:rsidP="0060613A">
      <w:pPr>
        <w:spacing w:line="500" w:lineRule="exact"/>
        <w:ind w:firstLineChars="200" w:firstLine="480"/>
        <w:rPr>
          <w:sz w:val="24"/>
          <w:lang w:eastAsia="zh-CN"/>
        </w:rPr>
      </w:pPr>
      <w:r>
        <w:rPr>
          <w:rFonts w:hint="eastAsia"/>
          <w:sz w:val="24"/>
          <w:lang w:eastAsia="zh-CN"/>
        </w:rPr>
        <w:t>被授权代表签字：</w:t>
      </w:r>
    </w:p>
    <w:p w:rsidR="0060613A" w:rsidRDefault="0060613A" w:rsidP="0060613A">
      <w:pPr>
        <w:pStyle w:val="1"/>
      </w:pPr>
    </w:p>
    <w:p w:rsidR="0060613A" w:rsidRDefault="0060613A" w:rsidP="0060613A">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613A" w:rsidRDefault="0060613A" w:rsidP="0060613A">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613A" w:rsidRDefault="0060613A" w:rsidP="0060613A">
      <w:pPr>
        <w:pStyle w:val="1"/>
        <w:jc w:val="center"/>
      </w:pPr>
    </w:p>
    <w:p w:rsidR="0060613A" w:rsidRDefault="0060613A" w:rsidP="0060613A">
      <w:pPr>
        <w:spacing w:line="500" w:lineRule="exact"/>
        <w:jc w:val="both"/>
        <w:rPr>
          <w:sz w:val="24"/>
          <w:szCs w:val="24"/>
          <w:lang w:eastAsia="zh-CN"/>
        </w:rPr>
      </w:pPr>
    </w:p>
    <w:p w:rsidR="0060613A" w:rsidRPr="0060613A" w:rsidRDefault="0060613A" w:rsidP="0060613A">
      <w:pPr>
        <w:spacing w:line="500" w:lineRule="exact"/>
        <w:jc w:val="both"/>
        <w:rPr>
          <w:b/>
          <w:bCs/>
          <w:sz w:val="32"/>
          <w:szCs w:val="32"/>
          <w:lang w:eastAsia="zh-CN"/>
        </w:rPr>
      </w:pPr>
      <w:r w:rsidRPr="0060613A">
        <w:rPr>
          <w:rFonts w:hint="eastAsia"/>
          <w:sz w:val="32"/>
          <w:szCs w:val="32"/>
          <w:lang w:eastAsia="zh-CN"/>
        </w:rPr>
        <w:lastRenderedPageBreak/>
        <w:t>附件3、</w:t>
      </w:r>
    </w:p>
    <w:p w:rsidR="0060613A" w:rsidRDefault="0060613A" w:rsidP="0060613A">
      <w:pPr>
        <w:spacing w:line="500" w:lineRule="exact"/>
        <w:jc w:val="center"/>
        <w:rPr>
          <w:b/>
          <w:bCs/>
          <w:sz w:val="36"/>
          <w:szCs w:val="36"/>
          <w:lang w:eastAsia="zh-CN"/>
        </w:rPr>
      </w:pPr>
      <w:r>
        <w:rPr>
          <w:rFonts w:hint="eastAsia"/>
          <w:b/>
          <w:bCs/>
          <w:sz w:val="36"/>
          <w:szCs w:val="36"/>
          <w:lang w:eastAsia="zh-CN"/>
        </w:rPr>
        <w:t>法定代表人授权书</w:t>
      </w:r>
    </w:p>
    <w:p w:rsidR="0060613A" w:rsidRDefault="0060613A" w:rsidP="0060613A">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4D222B">
        <w:rPr>
          <w:rStyle w:val="1Char0"/>
          <w:rFonts w:hint="eastAsia"/>
          <w:szCs w:val="24"/>
          <w:u w:val="single"/>
          <w:lang w:eastAsia="zh-CN"/>
        </w:rPr>
        <w:t>车辆维修保养</w:t>
      </w:r>
      <w:r>
        <w:rPr>
          <w:rStyle w:val="1Char0"/>
          <w:rFonts w:hint="eastAsia"/>
          <w:szCs w:val="24"/>
          <w:u w:val="single"/>
          <w:lang w:eastAsia="zh-CN"/>
        </w:rPr>
        <w:t>年约</w:t>
      </w:r>
      <w:r>
        <w:rPr>
          <w:rFonts w:hint="eastAsia"/>
          <w:sz w:val="24"/>
          <w:lang w:eastAsia="zh-CN"/>
        </w:rPr>
        <w:t>项目公开自主比选，以本公司名义参与报价、合同执行并处理与之有关的其他事务，相关责任及后果由本公司承担。</w:t>
      </w:r>
    </w:p>
    <w:p w:rsidR="0060613A" w:rsidRDefault="0060613A" w:rsidP="0060613A">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134CD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60613A" w:rsidRPr="00044E6D" w:rsidRDefault="0060613A" w:rsidP="0060613A">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firstRow="1" w:lastRow="0" w:firstColumn="1" w:lastColumn="0" w:noHBand="0" w:noVBand="1"/>
      </w:tblPr>
      <w:tblGrid>
        <w:gridCol w:w="4383"/>
        <w:gridCol w:w="4383"/>
      </w:tblGrid>
      <w:tr w:rsidR="0060613A" w:rsidTr="00027197">
        <w:tc>
          <w:tcPr>
            <w:tcW w:w="4643" w:type="dxa"/>
          </w:tcPr>
          <w:p w:rsidR="0060613A" w:rsidRDefault="0060613A" w:rsidP="00027197">
            <w:pPr>
              <w:spacing w:line="360" w:lineRule="auto"/>
              <w:rPr>
                <w:color w:val="000000"/>
                <w:szCs w:val="21"/>
                <w:lang w:eastAsia="zh-CN"/>
              </w:rPr>
            </w:pPr>
          </w:p>
          <w:p w:rsidR="0060613A" w:rsidRDefault="0060613A" w:rsidP="00027197">
            <w:pPr>
              <w:spacing w:line="360" w:lineRule="auto"/>
              <w:jc w:val="center"/>
              <w:rPr>
                <w:color w:val="000000"/>
                <w:szCs w:val="21"/>
              </w:rPr>
            </w:pPr>
            <w:r>
              <w:rPr>
                <w:rFonts w:hint="eastAsia"/>
                <w:color w:val="000000"/>
                <w:szCs w:val="21"/>
              </w:rPr>
              <w:t>（正面）</w:t>
            </w:r>
          </w:p>
          <w:p w:rsidR="0060613A" w:rsidRDefault="0060613A" w:rsidP="00027197">
            <w:pPr>
              <w:spacing w:line="360" w:lineRule="auto"/>
              <w:rPr>
                <w:color w:val="000000"/>
                <w:szCs w:val="21"/>
                <w:lang w:eastAsia="zh-CN"/>
              </w:rPr>
            </w:pPr>
          </w:p>
        </w:tc>
        <w:tc>
          <w:tcPr>
            <w:tcW w:w="4643" w:type="dxa"/>
          </w:tcPr>
          <w:p w:rsidR="0060613A" w:rsidRDefault="0060613A" w:rsidP="00027197">
            <w:pPr>
              <w:spacing w:line="360" w:lineRule="auto"/>
              <w:rPr>
                <w:color w:val="000000"/>
                <w:szCs w:val="21"/>
                <w:lang w:eastAsia="zh-CN"/>
              </w:rPr>
            </w:pPr>
          </w:p>
          <w:p w:rsidR="0060613A" w:rsidRDefault="0060613A" w:rsidP="00027197">
            <w:pPr>
              <w:spacing w:line="360" w:lineRule="auto"/>
              <w:jc w:val="center"/>
              <w:rPr>
                <w:color w:val="000000"/>
                <w:szCs w:val="21"/>
              </w:rPr>
            </w:pPr>
            <w:r>
              <w:rPr>
                <w:rFonts w:hint="eastAsia"/>
                <w:color w:val="000000"/>
                <w:szCs w:val="21"/>
              </w:rPr>
              <w:t>（反面）</w:t>
            </w:r>
          </w:p>
        </w:tc>
      </w:tr>
    </w:tbl>
    <w:p w:rsidR="0060613A" w:rsidRDefault="0060613A" w:rsidP="0060613A">
      <w:pPr>
        <w:spacing w:line="276" w:lineRule="auto"/>
        <w:ind w:firstLineChars="200" w:firstLine="420"/>
        <w:rPr>
          <w:color w:val="000000"/>
          <w:sz w:val="21"/>
          <w:szCs w:val="21"/>
        </w:rPr>
      </w:pP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60613A" w:rsidRPr="00044E6D" w:rsidRDefault="0060613A" w:rsidP="0060613A">
      <w:pPr>
        <w:spacing w:line="360" w:lineRule="auto"/>
        <w:ind w:firstLineChars="200" w:firstLine="480"/>
        <w:rPr>
          <w:color w:val="000000"/>
          <w:sz w:val="24"/>
          <w:szCs w:val="24"/>
          <w:lang w:eastAsia="zh-CN"/>
        </w:rPr>
      </w:pP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60613A" w:rsidRPr="00044E6D" w:rsidRDefault="0060613A" w:rsidP="0060613A">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firstRow="1" w:lastRow="0" w:firstColumn="1" w:lastColumn="0" w:noHBand="0" w:noVBand="1"/>
      </w:tblPr>
      <w:tblGrid>
        <w:gridCol w:w="4383"/>
        <w:gridCol w:w="4383"/>
      </w:tblGrid>
      <w:tr w:rsidR="0060613A" w:rsidTr="00027197">
        <w:tc>
          <w:tcPr>
            <w:tcW w:w="4643" w:type="dxa"/>
          </w:tcPr>
          <w:p w:rsidR="0060613A" w:rsidRDefault="0060613A" w:rsidP="00027197">
            <w:pPr>
              <w:spacing w:line="360" w:lineRule="auto"/>
              <w:rPr>
                <w:color w:val="000000"/>
                <w:szCs w:val="21"/>
                <w:lang w:eastAsia="zh-CN"/>
              </w:rPr>
            </w:pPr>
          </w:p>
          <w:p w:rsidR="0060613A" w:rsidRDefault="0060613A" w:rsidP="00027197">
            <w:pPr>
              <w:spacing w:line="360" w:lineRule="auto"/>
              <w:jc w:val="center"/>
              <w:rPr>
                <w:color w:val="000000"/>
                <w:szCs w:val="21"/>
              </w:rPr>
            </w:pPr>
            <w:r>
              <w:rPr>
                <w:rFonts w:hint="eastAsia"/>
                <w:color w:val="000000"/>
                <w:szCs w:val="21"/>
              </w:rPr>
              <w:t>（正面）</w:t>
            </w:r>
          </w:p>
          <w:p w:rsidR="0060613A" w:rsidRDefault="0060613A" w:rsidP="00027197">
            <w:pPr>
              <w:spacing w:line="360" w:lineRule="auto"/>
              <w:rPr>
                <w:color w:val="000000"/>
                <w:szCs w:val="21"/>
                <w:lang w:eastAsia="zh-CN"/>
              </w:rPr>
            </w:pPr>
          </w:p>
        </w:tc>
        <w:tc>
          <w:tcPr>
            <w:tcW w:w="4643" w:type="dxa"/>
          </w:tcPr>
          <w:p w:rsidR="0060613A" w:rsidRDefault="0060613A" w:rsidP="00027197">
            <w:pPr>
              <w:spacing w:line="360" w:lineRule="auto"/>
              <w:rPr>
                <w:color w:val="000000"/>
                <w:szCs w:val="21"/>
                <w:lang w:eastAsia="zh-CN"/>
              </w:rPr>
            </w:pPr>
          </w:p>
          <w:p w:rsidR="0060613A" w:rsidRDefault="0060613A" w:rsidP="00027197">
            <w:pPr>
              <w:spacing w:line="360" w:lineRule="auto"/>
              <w:jc w:val="center"/>
              <w:rPr>
                <w:color w:val="000000"/>
                <w:szCs w:val="21"/>
              </w:rPr>
            </w:pPr>
            <w:r>
              <w:rPr>
                <w:rFonts w:hint="eastAsia"/>
                <w:color w:val="000000"/>
                <w:szCs w:val="21"/>
              </w:rPr>
              <w:t>（反面）</w:t>
            </w:r>
          </w:p>
        </w:tc>
      </w:tr>
    </w:tbl>
    <w:p w:rsidR="0060613A" w:rsidRDefault="0060613A" w:rsidP="0060613A">
      <w:pPr>
        <w:spacing w:line="500" w:lineRule="exact"/>
        <w:jc w:val="both"/>
        <w:rPr>
          <w:sz w:val="24"/>
          <w:szCs w:val="24"/>
          <w:lang w:eastAsia="zh-CN"/>
        </w:rPr>
      </w:pPr>
    </w:p>
    <w:p w:rsidR="0060613A" w:rsidRDefault="0060613A" w:rsidP="0060613A">
      <w:pPr>
        <w:spacing w:line="500" w:lineRule="exact"/>
        <w:jc w:val="both"/>
        <w:rPr>
          <w:sz w:val="24"/>
          <w:szCs w:val="24"/>
          <w:lang w:eastAsia="zh-CN"/>
        </w:rPr>
      </w:pPr>
    </w:p>
    <w:p w:rsidR="0060613A" w:rsidRDefault="0060613A" w:rsidP="0060613A">
      <w:pPr>
        <w:spacing w:line="500" w:lineRule="exact"/>
        <w:jc w:val="both"/>
        <w:rPr>
          <w:sz w:val="24"/>
          <w:szCs w:val="24"/>
          <w:lang w:eastAsia="zh-CN"/>
        </w:rPr>
      </w:pPr>
    </w:p>
    <w:p w:rsidR="0060613A" w:rsidRPr="0060613A" w:rsidRDefault="0060613A" w:rsidP="0060613A">
      <w:pPr>
        <w:spacing w:line="500" w:lineRule="exact"/>
        <w:jc w:val="both"/>
        <w:rPr>
          <w:sz w:val="32"/>
          <w:szCs w:val="32"/>
          <w:lang w:eastAsia="zh-CN"/>
        </w:rPr>
      </w:pPr>
      <w:r w:rsidRPr="0060613A">
        <w:rPr>
          <w:rFonts w:hint="eastAsia"/>
          <w:sz w:val="32"/>
          <w:szCs w:val="32"/>
          <w:lang w:eastAsia="zh-CN"/>
        </w:rPr>
        <w:lastRenderedPageBreak/>
        <w:t>附件4、</w:t>
      </w:r>
    </w:p>
    <w:p w:rsidR="0060613A" w:rsidRDefault="0060613A" w:rsidP="0060613A">
      <w:pPr>
        <w:pStyle w:val="1"/>
      </w:pPr>
    </w:p>
    <w:p w:rsidR="0060613A" w:rsidRDefault="0060613A" w:rsidP="0060613A">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60613A" w:rsidRDefault="0060613A" w:rsidP="0060613A">
      <w:pPr>
        <w:spacing w:line="500" w:lineRule="exact"/>
        <w:rPr>
          <w:sz w:val="24"/>
          <w:lang w:eastAsia="zh-CN"/>
        </w:rPr>
      </w:pPr>
      <w:r>
        <w:rPr>
          <w:rFonts w:hint="eastAsia"/>
          <w:sz w:val="24"/>
          <w:lang w:eastAsia="zh-CN"/>
        </w:rPr>
        <w:t>致：福建福海创石油化工有限公司</w:t>
      </w:r>
    </w:p>
    <w:p w:rsidR="0060613A" w:rsidRDefault="0060613A" w:rsidP="0060613A">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4D222B">
        <w:rPr>
          <w:rStyle w:val="1Char0"/>
          <w:rFonts w:hint="eastAsia"/>
          <w:szCs w:val="24"/>
          <w:u w:val="single"/>
          <w:lang w:eastAsia="zh-CN"/>
        </w:rPr>
        <w:t>车辆维修保养</w:t>
      </w:r>
      <w:r>
        <w:rPr>
          <w:rStyle w:val="1Char0"/>
          <w:rFonts w:hint="eastAsia"/>
          <w:szCs w:val="24"/>
          <w:u w:val="single"/>
          <w:lang w:eastAsia="zh-CN"/>
        </w:rPr>
        <w:t>年约</w:t>
      </w:r>
      <w:r>
        <w:rPr>
          <w:rFonts w:hint="eastAsia"/>
          <w:sz w:val="24"/>
          <w:lang w:eastAsia="zh-CN"/>
        </w:rPr>
        <w:t>项目招标文件中有关要求完全响应，完全满足供应商合格条件。如我公司能在本次中选，我公司郑重承诺如下：</w:t>
      </w:r>
    </w:p>
    <w:p w:rsidR="0060613A" w:rsidRDefault="0060613A" w:rsidP="0060613A">
      <w:pPr>
        <w:spacing w:line="500" w:lineRule="exact"/>
        <w:ind w:firstLineChars="200" w:firstLine="480"/>
        <w:rPr>
          <w:sz w:val="24"/>
          <w:lang w:eastAsia="zh-CN"/>
        </w:rPr>
      </w:pPr>
      <w:r>
        <w:rPr>
          <w:rFonts w:hint="eastAsia"/>
          <w:sz w:val="24"/>
          <w:lang w:eastAsia="zh-CN"/>
        </w:rPr>
        <w:t>1、我公司将按照用户需求至上原则，保证提供优质的服务。</w:t>
      </w:r>
      <w:r w:rsidRPr="0060613A">
        <w:rPr>
          <w:rFonts w:hint="eastAsia"/>
          <w:sz w:val="24"/>
          <w:lang w:eastAsia="zh-CN"/>
        </w:rPr>
        <w:t>同时承诺没有涉及到的项目，按照市场维修最低价给予维修。</w:t>
      </w:r>
    </w:p>
    <w:p w:rsidR="0060613A" w:rsidRDefault="0060613A" w:rsidP="0060613A">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60613A" w:rsidRDefault="0060613A" w:rsidP="0060613A">
      <w:pPr>
        <w:pStyle w:val="1"/>
        <w:ind w:firstLineChars="188" w:firstLine="602"/>
        <w:rPr>
          <w:rFonts w:ascii="Times New Roman" w:eastAsia="仿宋_GB2312" w:hAnsi="Times New Roman"/>
          <w:kern w:val="2"/>
          <w:sz w:val="32"/>
          <w:szCs w:val="32"/>
        </w:rPr>
      </w:pPr>
    </w:p>
    <w:p w:rsidR="0060613A" w:rsidRPr="00C0622C" w:rsidRDefault="0060613A" w:rsidP="0060613A">
      <w:pPr>
        <w:snapToGrid w:val="0"/>
        <w:spacing w:line="360" w:lineRule="auto"/>
        <w:rPr>
          <w:sz w:val="24"/>
          <w:szCs w:val="24"/>
          <w:lang w:eastAsia="zh-CN"/>
        </w:rPr>
      </w:pPr>
      <w:r w:rsidRPr="00C0622C">
        <w:rPr>
          <w:sz w:val="24"/>
          <w:szCs w:val="24"/>
          <w:lang w:eastAsia="zh-CN"/>
        </w:rPr>
        <w:t xml:space="preserve">               </w:t>
      </w:r>
    </w:p>
    <w:p w:rsidR="0060613A" w:rsidRPr="00C0622C" w:rsidRDefault="0060613A" w:rsidP="0060613A">
      <w:pPr>
        <w:rPr>
          <w:color w:val="000000"/>
          <w:sz w:val="24"/>
          <w:szCs w:val="24"/>
          <w:lang w:eastAsia="zh-CN"/>
        </w:rPr>
      </w:pPr>
    </w:p>
    <w:p w:rsidR="0060613A" w:rsidRDefault="0060613A" w:rsidP="0060613A">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0613A" w:rsidRDefault="0060613A" w:rsidP="0060613A">
      <w:pPr>
        <w:pStyle w:val="1"/>
        <w:jc w:val="center"/>
        <w:rPr>
          <w:color w:val="4E6127"/>
        </w:rPr>
      </w:pPr>
    </w:p>
    <w:p w:rsidR="0060613A" w:rsidRDefault="0060613A" w:rsidP="0060613A">
      <w:pPr>
        <w:pStyle w:val="1"/>
        <w:jc w:val="center"/>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967702" w:rsidRDefault="00967702">
      <w:pPr>
        <w:pStyle w:val="1"/>
        <w:jc w:val="center"/>
        <w:rPr>
          <w:color w:val="0000FF"/>
          <w:kern w:val="2"/>
        </w:rPr>
      </w:pPr>
    </w:p>
    <w:p w:rsidR="00361ABB" w:rsidRDefault="00361ABB">
      <w:pPr>
        <w:pStyle w:val="1"/>
        <w:jc w:val="center"/>
        <w:rPr>
          <w:color w:val="0000FF"/>
          <w:kern w:val="2"/>
        </w:rPr>
      </w:pPr>
    </w:p>
    <w:p w:rsidR="0060613A" w:rsidRPr="0060613A" w:rsidRDefault="0060613A" w:rsidP="0060613A">
      <w:pPr>
        <w:spacing w:line="500" w:lineRule="exact"/>
        <w:jc w:val="both"/>
        <w:rPr>
          <w:sz w:val="32"/>
          <w:szCs w:val="32"/>
          <w:lang w:eastAsia="zh-CN"/>
        </w:rPr>
      </w:pPr>
      <w:r w:rsidRPr="0060613A">
        <w:rPr>
          <w:rFonts w:hint="eastAsia"/>
          <w:sz w:val="32"/>
          <w:szCs w:val="32"/>
          <w:lang w:eastAsia="zh-CN"/>
        </w:rPr>
        <w:lastRenderedPageBreak/>
        <w:t>附件5、</w:t>
      </w:r>
    </w:p>
    <w:p w:rsidR="0060613A" w:rsidRDefault="0060613A" w:rsidP="0060613A">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60613A" w:rsidRPr="00295B59" w:rsidRDefault="0060613A" w:rsidP="0060613A">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60613A" w:rsidRPr="00C357C7" w:rsidRDefault="0060613A" w:rsidP="0060613A">
      <w:pPr>
        <w:pStyle w:val="a8"/>
        <w:spacing w:beforeLines="0" w:afterLines="0" w:line="240" w:lineRule="auto"/>
        <w:ind w:firstLineChars="147" w:firstLine="354"/>
        <w:rPr>
          <w:rFonts w:ascii="Times New Roman" w:hAnsi="Times New Roman" w:cs="Times New Roman"/>
          <w:b/>
          <w:color w:val="FF0000"/>
          <w:sz w:val="24"/>
          <w:szCs w:val="24"/>
          <w:lang w:eastAsia="zh-CN"/>
        </w:rPr>
      </w:pPr>
    </w:p>
    <w:p w:rsidR="0060613A" w:rsidRPr="00C357C7" w:rsidRDefault="0060613A" w:rsidP="0060613A">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60613A" w:rsidRPr="00C357C7" w:rsidRDefault="0060613A" w:rsidP="0060613A">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4D222B">
        <w:rPr>
          <w:rStyle w:val="1Char0"/>
          <w:rFonts w:hint="eastAsia"/>
          <w:szCs w:val="24"/>
          <w:u w:val="single"/>
          <w:lang w:eastAsia="zh-CN"/>
        </w:rPr>
        <w:t>车辆维修保养</w:t>
      </w:r>
      <w:r>
        <w:rPr>
          <w:rStyle w:val="1Char0"/>
          <w:rFonts w:hint="eastAsia"/>
          <w:szCs w:val="24"/>
          <w:u w:val="single"/>
          <w:lang w:eastAsia="zh-CN"/>
        </w:rPr>
        <w:t>年约</w:t>
      </w:r>
      <w:r w:rsidRPr="00C357C7">
        <w:rPr>
          <w:rFonts w:asciiTheme="majorEastAsia" w:eastAsiaTheme="majorEastAsia" w:hAnsiTheme="majorEastAsia" w:hint="eastAsia"/>
          <w:sz w:val="24"/>
          <w:szCs w:val="24"/>
          <w:u w:val="single"/>
          <w:lang w:eastAsia="zh-CN"/>
        </w:rPr>
        <w:t xml:space="preserve">项目 </w:t>
      </w:r>
    </w:p>
    <w:p w:rsidR="0060613A" w:rsidRPr="0060613A" w:rsidRDefault="00080531" w:rsidP="0060613A">
      <w:pPr>
        <w:spacing w:line="360" w:lineRule="auto"/>
        <w:ind w:firstLineChars="200" w:firstLine="480"/>
        <w:rPr>
          <w:sz w:val="24"/>
          <w:szCs w:val="24"/>
          <w:u w:val="single"/>
          <w:lang w:eastAsia="zh-CN"/>
        </w:rPr>
      </w:pPr>
      <w:r>
        <w:rPr>
          <w:rFonts w:hint="eastAsia"/>
          <w:sz w:val="24"/>
          <w:szCs w:val="24"/>
          <w:lang w:eastAsia="zh-CN"/>
        </w:rPr>
        <w:t>价格总计</w:t>
      </w:r>
      <w:r w:rsidR="0060613A" w:rsidRPr="00C357C7">
        <w:rPr>
          <w:rFonts w:hint="eastAsia"/>
          <w:sz w:val="24"/>
          <w:szCs w:val="24"/>
          <w:lang w:eastAsia="zh-CN"/>
        </w:rPr>
        <w:t>：</w:t>
      </w:r>
      <w:r w:rsidR="0060613A">
        <w:rPr>
          <w:rFonts w:hint="eastAsia"/>
          <w:sz w:val="24"/>
          <w:szCs w:val="24"/>
          <w:u w:val="single"/>
          <w:lang w:eastAsia="zh-CN"/>
        </w:rPr>
        <w:t xml:space="preserve">          </w:t>
      </w:r>
      <w:r>
        <w:rPr>
          <w:rFonts w:hint="eastAsia"/>
          <w:sz w:val="24"/>
          <w:szCs w:val="24"/>
          <w:u w:val="single"/>
          <w:lang w:eastAsia="zh-CN"/>
        </w:rPr>
        <w:t>元</w:t>
      </w:r>
      <w:r w:rsidR="0060613A">
        <w:rPr>
          <w:rFonts w:hint="eastAsia"/>
          <w:sz w:val="24"/>
          <w:szCs w:val="24"/>
          <w:u w:val="single"/>
          <w:lang w:eastAsia="zh-CN"/>
        </w:rPr>
        <w:t xml:space="preserve">   </w:t>
      </w:r>
    </w:p>
    <w:p w:rsidR="0060613A" w:rsidRPr="00C357C7" w:rsidRDefault="0060613A" w:rsidP="0060613A">
      <w:pPr>
        <w:pStyle w:val="1"/>
        <w:spacing w:line="360" w:lineRule="auto"/>
        <w:rPr>
          <w:sz w:val="24"/>
          <w:szCs w:val="24"/>
        </w:rPr>
      </w:pPr>
      <w:r w:rsidRPr="00C357C7">
        <w:rPr>
          <w:rFonts w:hint="eastAsia"/>
          <w:sz w:val="24"/>
          <w:szCs w:val="24"/>
        </w:rPr>
        <w:t xml:space="preserve">            具体</w:t>
      </w:r>
      <w:r>
        <w:rPr>
          <w:rFonts w:hint="eastAsia"/>
          <w:sz w:val="24"/>
          <w:szCs w:val="24"/>
        </w:rPr>
        <w:t>单</w:t>
      </w:r>
      <w:r w:rsidRPr="00C357C7">
        <w:rPr>
          <w:rFonts w:hint="eastAsia"/>
          <w:sz w:val="24"/>
          <w:szCs w:val="24"/>
        </w:rPr>
        <w:t>项报价见附表“报价表”</w:t>
      </w:r>
    </w:p>
    <w:p w:rsidR="0060613A" w:rsidRPr="00C357C7" w:rsidRDefault="0060613A" w:rsidP="0060613A">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w:t>
      </w:r>
      <w:r w:rsidR="00134CD7">
        <w:rPr>
          <w:rFonts w:hint="eastAsia"/>
          <w:sz w:val="24"/>
          <w:szCs w:val="24"/>
          <w:u w:val="single"/>
          <w:lang w:eastAsia="zh-CN"/>
        </w:rPr>
        <w:t xml:space="preserve"> 3%  </w:t>
      </w:r>
      <w:r w:rsidRPr="00C357C7">
        <w:rPr>
          <w:rFonts w:hint="eastAsia"/>
          <w:sz w:val="24"/>
          <w:szCs w:val="24"/>
          <w:u w:val="single"/>
          <w:lang w:eastAsia="zh-CN"/>
        </w:rPr>
        <w:t xml:space="preserve"> </w:t>
      </w:r>
      <w:r w:rsidRPr="00C357C7">
        <w:rPr>
          <w:rFonts w:hint="eastAsia"/>
          <w:sz w:val="24"/>
          <w:szCs w:val="24"/>
          <w:lang w:eastAsia="zh-CN"/>
        </w:rPr>
        <w:t xml:space="preserve"> ；</w:t>
      </w:r>
    </w:p>
    <w:p w:rsidR="0060613A" w:rsidRPr="00C357C7" w:rsidRDefault="0060613A" w:rsidP="0060613A">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4D222B">
        <w:rPr>
          <w:rFonts w:hint="eastAsia"/>
          <w:sz w:val="24"/>
          <w:szCs w:val="24"/>
          <w:u w:val="single"/>
        </w:rPr>
        <w:t>固定单价，据实结算，按月支付</w:t>
      </w:r>
      <w:r w:rsidRPr="00C357C7">
        <w:rPr>
          <w:rFonts w:hint="eastAsia"/>
          <w:sz w:val="24"/>
          <w:szCs w:val="24"/>
          <w:u w:val="single"/>
        </w:rPr>
        <w:t xml:space="preserve">  </w:t>
      </w:r>
      <w:r w:rsidRPr="00C357C7">
        <w:rPr>
          <w:rFonts w:hint="eastAsia"/>
          <w:sz w:val="24"/>
          <w:szCs w:val="24"/>
        </w:rPr>
        <w:t>；</w:t>
      </w:r>
    </w:p>
    <w:p w:rsidR="0060613A" w:rsidRPr="00C357C7" w:rsidRDefault="0060613A" w:rsidP="0060613A">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4D222B">
        <w:rPr>
          <w:rFonts w:hint="eastAsia"/>
          <w:sz w:val="24"/>
          <w:szCs w:val="24"/>
          <w:u w:val="single"/>
        </w:rPr>
        <w:t>24</w:t>
      </w:r>
      <w:r>
        <w:rPr>
          <w:rFonts w:hint="eastAsia"/>
          <w:sz w:val="24"/>
          <w:szCs w:val="24"/>
          <w:u w:val="single"/>
        </w:rPr>
        <w:t>个月</w:t>
      </w:r>
      <w:r w:rsidRPr="00C357C7">
        <w:rPr>
          <w:rFonts w:hint="eastAsia"/>
          <w:sz w:val="24"/>
          <w:szCs w:val="24"/>
          <w:u w:val="single"/>
        </w:rPr>
        <w:t xml:space="preserve">  </w:t>
      </w:r>
    </w:p>
    <w:p w:rsidR="0060613A" w:rsidRPr="00C357C7" w:rsidRDefault="0060613A" w:rsidP="0060613A">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60613A" w:rsidRPr="00C357C7" w:rsidRDefault="0060613A" w:rsidP="0060613A">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60613A" w:rsidRPr="00C357C7" w:rsidRDefault="0060613A" w:rsidP="0060613A">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60613A" w:rsidRPr="00C357C7" w:rsidRDefault="0060613A" w:rsidP="0060613A">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60613A" w:rsidRDefault="0060613A" w:rsidP="0060613A">
      <w:pPr>
        <w:pStyle w:val="1"/>
        <w:rPr>
          <w:b/>
          <w:sz w:val="28"/>
          <w:szCs w:val="28"/>
        </w:rPr>
      </w:pPr>
    </w:p>
    <w:p w:rsidR="0060613A" w:rsidRDefault="00DB05E0" w:rsidP="0060613A">
      <w:pPr>
        <w:pStyle w:val="1"/>
        <w:rPr>
          <w:b/>
          <w:sz w:val="28"/>
          <w:szCs w:val="28"/>
        </w:rPr>
      </w:pPr>
      <w:r w:rsidRPr="00C357C7">
        <w:rPr>
          <w:rFonts w:ascii="Times New Roman" w:hAnsi="Times New Roman" w:hint="eastAsia"/>
          <w:b/>
          <w:color w:val="FF0000"/>
          <w:sz w:val="24"/>
          <w:szCs w:val="24"/>
        </w:rPr>
        <w:t>（注：本报价单和附表需单独盖章密封</w:t>
      </w:r>
      <w:r>
        <w:rPr>
          <w:rFonts w:ascii="Times New Roman" w:hAnsi="Times New Roman" w:hint="eastAsia"/>
          <w:b/>
          <w:color w:val="FF0000"/>
          <w:sz w:val="24"/>
          <w:szCs w:val="24"/>
        </w:rPr>
        <w:t>，报价前请详细阅读“</w:t>
      </w:r>
      <w:r w:rsidR="004521DA">
        <w:rPr>
          <w:rFonts w:ascii="Times New Roman" w:hAnsi="Times New Roman" w:hint="eastAsia"/>
          <w:b/>
          <w:color w:val="FF0000"/>
          <w:sz w:val="24"/>
          <w:szCs w:val="24"/>
        </w:rPr>
        <w:t>比选</w:t>
      </w:r>
      <w:r>
        <w:rPr>
          <w:rFonts w:ascii="Times New Roman" w:hAnsi="Times New Roman" w:hint="eastAsia"/>
          <w:b/>
          <w:color w:val="FF0000"/>
          <w:sz w:val="24"/>
          <w:szCs w:val="24"/>
        </w:rPr>
        <w:t>文件”</w:t>
      </w:r>
      <w:r w:rsidR="00080531">
        <w:rPr>
          <w:rFonts w:ascii="Times New Roman" w:hAnsi="Times New Roman" w:hint="eastAsia"/>
          <w:b/>
          <w:color w:val="FF0000"/>
          <w:sz w:val="24"/>
          <w:szCs w:val="24"/>
        </w:rPr>
        <w:t>，提供电子版</w:t>
      </w:r>
      <w:r w:rsidR="00080531">
        <w:rPr>
          <w:rFonts w:ascii="Times New Roman" w:hAnsi="Times New Roman" w:hint="eastAsia"/>
          <w:b/>
          <w:color w:val="FF0000"/>
          <w:sz w:val="24"/>
          <w:szCs w:val="24"/>
        </w:rPr>
        <w:t>U</w:t>
      </w:r>
      <w:r w:rsidR="00080531">
        <w:rPr>
          <w:rFonts w:ascii="Times New Roman" w:hAnsi="Times New Roman" w:hint="eastAsia"/>
          <w:b/>
          <w:color w:val="FF0000"/>
          <w:sz w:val="24"/>
          <w:szCs w:val="24"/>
        </w:rPr>
        <w:t>盘，如纸质版和电子版不一致时，以纸质版为准。</w:t>
      </w:r>
      <w:r w:rsidRPr="00C357C7">
        <w:rPr>
          <w:rFonts w:ascii="Times New Roman" w:hAnsi="Times New Roman" w:hint="eastAsia"/>
          <w:b/>
          <w:color w:val="FF0000"/>
          <w:sz w:val="24"/>
          <w:szCs w:val="24"/>
        </w:rPr>
        <w:t>）</w:t>
      </w:r>
    </w:p>
    <w:p w:rsidR="00FA00FA" w:rsidRDefault="00FA00FA">
      <w:pPr>
        <w:pStyle w:val="1"/>
        <w:jc w:val="center"/>
        <w:rPr>
          <w:color w:val="0000FF"/>
          <w:kern w:val="2"/>
        </w:rPr>
      </w:pPr>
    </w:p>
    <w:p w:rsidR="00967702" w:rsidRDefault="00DD56C2" w:rsidP="004D222B">
      <w:pPr>
        <w:pStyle w:val="a8"/>
        <w:spacing w:beforeLines="0" w:afterLines="0" w:line="240" w:lineRule="auto"/>
        <w:ind w:firstLineChars="0" w:firstLine="0"/>
        <w:rPr>
          <w:lang w:eastAsia="zh-CN"/>
        </w:rPr>
      </w:pPr>
      <w:r>
        <w:rPr>
          <w:rFonts w:ascii="Times New Roman" w:hAnsi="Times New Roman" w:cs="Times New Roman" w:hint="eastAsia"/>
          <w:b/>
          <w:sz w:val="36"/>
          <w:szCs w:val="36"/>
          <w:lang w:eastAsia="zh-CN"/>
        </w:rPr>
        <w:t xml:space="preserve">      </w:t>
      </w:r>
      <w:bookmarkEnd w:id="2"/>
    </w:p>
    <w:p w:rsidR="00967702" w:rsidRDefault="00967702">
      <w:pPr>
        <w:pStyle w:val="a3"/>
        <w:spacing w:before="106"/>
        <w:ind w:left="218"/>
        <w:rPr>
          <w:lang w:eastAsia="zh-CN"/>
        </w:rPr>
      </w:pPr>
    </w:p>
    <w:sectPr w:rsidR="00967702"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8FF" w:rsidRDefault="007108FF">
      <w:r>
        <w:separator/>
      </w:r>
    </w:p>
  </w:endnote>
  <w:endnote w:type="continuationSeparator" w:id="0">
    <w:p w:rsidR="007108FF" w:rsidRDefault="00710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89202"/>
      <w:docPartObj>
        <w:docPartGallery w:val="Page Numbers (Bottom of Page)"/>
        <w:docPartUnique/>
      </w:docPartObj>
    </w:sdtPr>
    <w:sdtEndPr/>
    <w:sdtContent>
      <w:p w:rsidR="007F15A0" w:rsidRDefault="007F15A0">
        <w:pPr>
          <w:pStyle w:val="a5"/>
          <w:jc w:val="center"/>
        </w:pPr>
        <w:r>
          <w:fldChar w:fldCharType="begin"/>
        </w:r>
        <w:r>
          <w:instrText xml:space="preserve"> PAGE   \* MERGEFORMAT </w:instrText>
        </w:r>
        <w:r>
          <w:fldChar w:fldCharType="separate"/>
        </w:r>
        <w:r w:rsidR="00527A38" w:rsidRPr="00527A38">
          <w:rPr>
            <w:noProof/>
            <w:lang w:val="zh-CN"/>
          </w:rPr>
          <w:t>9</w:t>
        </w:r>
        <w:r>
          <w:rPr>
            <w:noProof/>
            <w:lang w:val="zh-CN"/>
          </w:rPr>
          <w:fldChar w:fldCharType="end"/>
        </w:r>
      </w:p>
    </w:sdtContent>
  </w:sdt>
  <w:p w:rsidR="007F15A0" w:rsidRDefault="007F15A0">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14187"/>
      <w:docPartObj>
        <w:docPartGallery w:val="Page Numbers (Bottom of Page)"/>
        <w:docPartUnique/>
      </w:docPartObj>
    </w:sdtPr>
    <w:sdtEndPr/>
    <w:sdtContent>
      <w:p w:rsidR="007F15A0" w:rsidRDefault="007F15A0">
        <w:pPr>
          <w:pStyle w:val="a5"/>
          <w:jc w:val="center"/>
        </w:pPr>
        <w:r>
          <w:fldChar w:fldCharType="begin"/>
        </w:r>
        <w:r>
          <w:instrText xml:space="preserve"> PAGE   \* MERGEFORMAT </w:instrText>
        </w:r>
        <w:r>
          <w:fldChar w:fldCharType="separate"/>
        </w:r>
        <w:r w:rsidR="00527A38" w:rsidRPr="00527A38">
          <w:rPr>
            <w:noProof/>
            <w:lang w:val="zh-CN"/>
          </w:rPr>
          <w:t>11</w:t>
        </w:r>
        <w:r>
          <w:rPr>
            <w:noProof/>
            <w:lang w:val="zh-CN"/>
          </w:rPr>
          <w:fldChar w:fldCharType="end"/>
        </w:r>
      </w:p>
    </w:sdtContent>
  </w:sdt>
  <w:p w:rsidR="007F15A0" w:rsidRDefault="007F15A0">
    <w:pPr>
      <w:pStyle w:val="a3"/>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A0" w:rsidRDefault="007F15A0">
    <w:pPr>
      <w:pStyle w:val="a3"/>
      <w:spacing w:line="14" w:lineRule="auto"/>
      <w:rPr>
        <w:sz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A0" w:rsidRDefault="007F15A0">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8FF" w:rsidRDefault="007108FF">
      <w:r>
        <w:separator/>
      </w:r>
    </w:p>
  </w:footnote>
  <w:footnote w:type="continuationSeparator" w:id="0">
    <w:p w:rsidR="007108FF" w:rsidRDefault="007108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A1831FF"/>
    <w:multiLevelType w:val="hybridMultilevel"/>
    <w:tmpl w:val="DEAE64DC"/>
    <w:lvl w:ilvl="0" w:tplc="09626D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05E60F5"/>
    <w:multiLevelType w:val="hybridMultilevel"/>
    <w:tmpl w:val="D8FCC790"/>
    <w:lvl w:ilvl="0" w:tplc="2604A90C">
      <w:start w:val="1"/>
      <w:numFmt w:val="japaneseCounting"/>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3">
    <w:nsid w:val="2BF80E31"/>
    <w:multiLevelType w:val="hybridMultilevel"/>
    <w:tmpl w:val="D01E87F2"/>
    <w:lvl w:ilvl="0" w:tplc="941A23CC">
      <w:start w:val="1"/>
      <w:numFmt w:val="decimal"/>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4">
    <w:nsid w:val="2FE22AAF"/>
    <w:multiLevelType w:val="hybridMultilevel"/>
    <w:tmpl w:val="75F0E374"/>
    <w:lvl w:ilvl="0" w:tplc="DB6AEFF6">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30E50439"/>
    <w:multiLevelType w:val="hybridMultilevel"/>
    <w:tmpl w:val="AD36A018"/>
    <w:lvl w:ilvl="0" w:tplc="A8B23632">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6">
    <w:nsid w:val="4788631A"/>
    <w:multiLevelType w:val="hybridMultilevel"/>
    <w:tmpl w:val="2DC07BA4"/>
    <w:lvl w:ilvl="0" w:tplc="E5AC981A">
      <w:start w:val="6"/>
      <w:numFmt w:val="japaneseCounting"/>
      <w:lvlText w:val="%1、"/>
      <w:lvlJc w:val="left"/>
      <w:pPr>
        <w:ind w:left="720" w:hanging="720"/>
      </w:pPr>
      <w:rPr>
        <w:rFonts w:hint="default"/>
      </w:rPr>
    </w:lvl>
    <w:lvl w:ilvl="1" w:tplc="DF2EACE6">
      <w:start w:val="1"/>
      <w:numFmt w:val="decimal"/>
      <w:lvlText w:val="%2、"/>
      <w:lvlJc w:val="left"/>
      <w:pPr>
        <w:ind w:left="780" w:hanging="360"/>
      </w:pPr>
      <w:rPr>
        <w:rFonts w:ascii="宋体" w:eastAsia="宋体" w:hAnsi="宋体" w:hint="default"/>
        <w:b w:val="0"/>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0820433"/>
    <w:multiLevelType w:val="hybridMultilevel"/>
    <w:tmpl w:val="1CC07772"/>
    <w:lvl w:ilvl="0" w:tplc="C8A4BA64">
      <w:start w:val="1"/>
      <w:numFmt w:val="decimal"/>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8">
    <w:nsid w:val="75E535E7"/>
    <w:multiLevelType w:val="hybridMultilevel"/>
    <w:tmpl w:val="96F6EE74"/>
    <w:lvl w:ilvl="0" w:tplc="1032BB6C">
      <w:start w:val="1"/>
      <w:numFmt w:val="decimal"/>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num w:numId="1">
    <w:abstractNumId w:val="0"/>
  </w:num>
  <w:num w:numId="2">
    <w:abstractNumId w:val="1"/>
  </w:num>
  <w:num w:numId="3">
    <w:abstractNumId w:val="4"/>
  </w:num>
  <w:num w:numId="4">
    <w:abstractNumId w:val="6"/>
  </w:num>
  <w:num w:numId="5">
    <w:abstractNumId w:val="2"/>
  </w:num>
  <w:num w:numId="6">
    <w:abstractNumId w:val="3"/>
  </w:num>
  <w:num w:numId="7">
    <w:abstractNumId w:val="7"/>
  </w:num>
  <w:num w:numId="8">
    <w:abstractNumId w:val="8"/>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11F62"/>
    <w:rsid w:val="0001534B"/>
    <w:rsid w:val="000202CA"/>
    <w:rsid w:val="00023EC0"/>
    <w:rsid w:val="00026E62"/>
    <w:rsid w:val="00027197"/>
    <w:rsid w:val="00042113"/>
    <w:rsid w:val="00051F8E"/>
    <w:rsid w:val="00053167"/>
    <w:rsid w:val="00055A07"/>
    <w:rsid w:val="000566C1"/>
    <w:rsid w:val="000574D8"/>
    <w:rsid w:val="00057B80"/>
    <w:rsid w:val="00061920"/>
    <w:rsid w:val="00074021"/>
    <w:rsid w:val="00080531"/>
    <w:rsid w:val="00082CB7"/>
    <w:rsid w:val="00083E6F"/>
    <w:rsid w:val="00091E7C"/>
    <w:rsid w:val="00095571"/>
    <w:rsid w:val="000A3EC0"/>
    <w:rsid w:val="000B32D4"/>
    <w:rsid w:val="000C1ED9"/>
    <w:rsid w:val="000C5F12"/>
    <w:rsid w:val="000D11B0"/>
    <w:rsid w:val="000E01DA"/>
    <w:rsid w:val="000E0643"/>
    <w:rsid w:val="000E3D99"/>
    <w:rsid w:val="000E76E8"/>
    <w:rsid w:val="000F1F09"/>
    <w:rsid w:val="000F58B5"/>
    <w:rsid w:val="00102DE0"/>
    <w:rsid w:val="001116F7"/>
    <w:rsid w:val="001150E8"/>
    <w:rsid w:val="0012227C"/>
    <w:rsid w:val="00126DE3"/>
    <w:rsid w:val="00127930"/>
    <w:rsid w:val="00127CFD"/>
    <w:rsid w:val="00134B8B"/>
    <w:rsid w:val="00134CD7"/>
    <w:rsid w:val="00141561"/>
    <w:rsid w:val="00144E45"/>
    <w:rsid w:val="001458B2"/>
    <w:rsid w:val="001520B4"/>
    <w:rsid w:val="00152F15"/>
    <w:rsid w:val="0016313A"/>
    <w:rsid w:val="00163ABB"/>
    <w:rsid w:val="00170CEB"/>
    <w:rsid w:val="00177533"/>
    <w:rsid w:val="00183FF1"/>
    <w:rsid w:val="001875DD"/>
    <w:rsid w:val="00193817"/>
    <w:rsid w:val="00194E55"/>
    <w:rsid w:val="00195099"/>
    <w:rsid w:val="001A7C6F"/>
    <w:rsid w:val="001B2F20"/>
    <w:rsid w:val="001B698B"/>
    <w:rsid w:val="001C14D9"/>
    <w:rsid w:val="001C5FF6"/>
    <w:rsid w:val="001D0E1A"/>
    <w:rsid w:val="001D129E"/>
    <w:rsid w:val="001E25DE"/>
    <w:rsid w:val="001E274E"/>
    <w:rsid w:val="001E7BAD"/>
    <w:rsid w:val="001F29F9"/>
    <w:rsid w:val="001F39FF"/>
    <w:rsid w:val="001F6B1E"/>
    <w:rsid w:val="001F6DCE"/>
    <w:rsid w:val="002040A2"/>
    <w:rsid w:val="00206E34"/>
    <w:rsid w:val="002120A8"/>
    <w:rsid w:val="00215FB1"/>
    <w:rsid w:val="00226C0B"/>
    <w:rsid w:val="00227556"/>
    <w:rsid w:val="0023436A"/>
    <w:rsid w:val="00240817"/>
    <w:rsid w:val="002432A4"/>
    <w:rsid w:val="00243784"/>
    <w:rsid w:val="00255354"/>
    <w:rsid w:val="00257DA2"/>
    <w:rsid w:val="00261F6C"/>
    <w:rsid w:val="00273E5C"/>
    <w:rsid w:val="002773BE"/>
    <w:rsid w:val="0028289E"/>
    <w:rsid w:val="0028469F"/>
    <w:rsid w:val="002A0C8B"/>
    <w:rsid w:val="002A386F"/>
    <w:rsid w:val="002B0A06"/>
    <w:rsid w:val="002B53EA"/>
    <w:rsid w:val="002C18CA"/>
    <w:rsid w:val="002D03A9"/>
    <w:rsid w:val="002D22FF"/>
    <w:rsid w:val="002D2646"/>
    <w:rsid w:val="002E1E41"/>
    <w:rsid w:val="002E210C"/>
    <w:rsid w:val="002E38F7"/>
    <w:rsid w:val="002F0FE0"/>
    <w:rsid w:val="002F3BC8"/>
    <w:rsid w:val="00307BE6"/>
    <w:rsid w:val="003218EF"/>
    <w:rsid w:val="00322549"/>
    <w:rsid w:val="003352AA"/>
    <w:rsid w:val="00337F37"/>
    <w:rsid w:val="0034645F"/>
    <w:rsid w:val="00350BB7"/>
    <w:rsid w:val="00353FD4"/>
    <w:rsid w:val="00361ABB"/>
    <w:rsid w:val="00363196"/>
    <w:rsid w:val="00365AFE"/>
    <w:rsid w:val="00371CA0"/>
    <w:rsid w:val="00372FA5"/>
    <w:rsid w:val="003914FA"/>
    <w:rsid w:val="00391D97"/>
    <w:rsid w:val="00392B3B"/>
    <w:rsid w:val="00392D28"/>
    <w:rsid w:val="003A1FDF"/>
    <w:rsid w:val="003A327F"/>
    <w:rsid w:val="003B2BCD"/>
    <w:rsid w:val="003B2D77"/>
    <w:rsid w:val="003B4363"/>
    <w:rsid w:val="003B6081"/>
    <w:rsid w:val="003B75BC"/>
    <w:rsid w:val="003C0F4B"/>
    <w:rsid w:val="003D2806"/>
    <w:rsid w:val="003D77B7"/>
    <w:rsid w:val="003F1FAC"/>
    <w:rsid w:val="00400F25"/>
    <w:rsid w:val="0040273C"/>
    <w:rsid w:val="00403AFA"/>
    <w:rsid w:val="0040417A"/>
    <w:rsid w:val="00404320"/>
    <w:rsid w:val="004051BC"/>
    <w:rsid w:val="00406F89"/>
    <w:rsid w:val="0040778F"/>
    <w:rsid w:val="00412846"/>
    <w:rsid w:val="00412D5C"/>
    <w:rsid w:val="00423BDF"/>
    <w:rsid w:val="00431BFE"/>
    <w:rsid w:val="00444569"/>
    <w:rsid w:val="004521DA"/>
    <w:rsid w:val="00462F00"/>
    <w:rsid w:val="0047268A"/>
    <w:rsid w:val="0047282D"/>
    <w:rsid w:val="004763D4"/>
    <w:rsid w:val="004835AF"/>
    <w:rsid w:val="004919EE"/>
    <w:rsid w:val="004A23CB"/>
    <w:rsid w:val="004B0896"/>
    <w:rsid w:val="004C4941"/>
    <w:rsid w:val="004D16FD"/>
    <w:rsid w:val="004D222B"/>
    <w:rsid w:val="004D7D03"/>
    <w:rsid w:val="004E0E75"/>
    <w:rsid w:val="004E608D"/>
    <w:rsid w:val="005148CF"/>
    <w:rsid w:val="00524492"/>
    <w:rsid w:val="005257EA"/>
    <w:rsid w:val="00527A38"/>
    <w:rsid w:val="0054012A"/>
    <w:rsid w:val="00540F71"/>
    <w:rsid w:val="0054734D"/>
    <w:rsid w:val="00551549"/>
    <w:rsid w:val="00560C35"/>
    <w:rsid w:val="00565F85"/>
    <w:rsid w:val="005722E9"/>
    <w:rsid w:val="0058771B"/>
    <w:rsid w:val="00595B54"/>
    <w:rsid w:val="00595F8F"/>
    <w:rsid w:val="005A7BB0"/>
    <w:rsid w:val="005B4BA0"/>
    <w:rsid w:val="005B66C2"/>
    <w:rsid w:val="005C4060"/>
    <w:rsid w:val="005C43E3"/>
    <w:rsid w:val="005C49AB"/>
    <w:rsid w:val="005C7620"/>
    <w:rsid w:val="005C772C"/>
    <w:rsid w:val="005D12E3"/>
    <w:rsid w:val="005D4648"/>
    <w:rsid w:val="005D7754"/>
    <w:rsid w:val="005E0672"/>
    <w:rsid w:val="005F2E5C"/>
    <w:rsid w:val="005F63E8"/>
    <w:rsid w:val="00601441"/>
    <w:rsid w:val="0060334B"/>
    <w:rsid w:val="00604A29"/>
    <w:rsid w:val="00605BBD"/>
    <w:rsid w:val="0060613A"/>
    <w:rsid w:val="00610D2B"/>
    <w:rsid w:val="006127B7"/>
    <w:rsid w:val="00614725"/>
    <w:rsid w:val="00625A0E"/>
    <w:rsid w:val="00643712"/>
    <w:rsid w:val="00643E46"/>
    <w:rsid w:val="00645F1C"/>
    <w:rsid w:val="0064718E"/>
    <w:rsid w:val="006565A2"/>
    <w:rsid w:val="006607C3"/>
    <w:rsid w:val="00663E41"/>
    <w:rsid w:val="00667E90"/>
    <w:rsid w:val="00671E1A"/>
    <w:rsid w:val="00680835"/>
    <w:rsid w:val="00683267"/>
    <w:rsid w:val="00686952"/>
    <w:rsid w:val="00687836"/>
    <w:rsid w:val="00692262"/>
    <w:rsid w:val="00693209"/>
    <w:rsid w:val="0069733E"/>
    <w:rsid w:val="006A3277"/>
    <w:rsid w:val="006A5936"/>
    <w:rsid w:val="006A61A9"/>
    <w:rsid w:val="006A74F2"/>
    <w:rsid w:val="006C0640"/>
    <w:rsid w:val="006C1D49"/>
    <w:rsid w:val="006C66F6"/>
    <w:rsid w:val="006E457E"/>
    <w:rsid w:val="006E572C"/>
    <w:rsid w:val="006E62DE"/>
    <w:rsid w:val="006F2A42"/>
    <w:rsid w:val="006F3B23"/>
    <w:rsid w:val="00701934"/>
    <w:rsid w:val="00703FAF"/>
    <w:rsid w:val="007108FF"/>
    <w:rsid w:val="00717152"/>
    <w:rsid w:val="007279C2"/>
    <w:rsid w:val="00732135"/>
    <w:rsid w:val="00733F1A"/>
    <w:rsid w:val="00735A61"/>
    <w:rsid w:val="007425A4"/>
    <w:rsid w:val="00742987"/>
    <w:rsid w:val="00751740"/>
    <w:rsid w:val="00755AE8"/>
    <w:rsid w:val="007563C8"/>
    <w:rsid w:val="0077094C"/>
    <w:rsid w:val="007760C7"/>
    <w:rsid w:val="007A3950"/>
    <w:rsid w:val="007A7888"/>
    <w:rsid w:val="007C43CE"/>
    <w:rsid w:val="007D7C61"/>
    <w:rsid w:val="007F15A0"/>
    <w:rsid w:val="007F5584"/>
    <w:rsid w:val="0080002D"/>
    <w:rsid w:val="00805348"/>
    <w:rsid w:val="0080691B"/>
    <w:rsid w:val="00813F2E"/>
    <w:rsid w:val="00815E73"/>
    <w:rsid w:val="00820E36"/>
    <w:rsid w:val="008231F2"/>
    <w:rsid w:val="00827E4C"/>
    <w:rsid w:val="0083416B"/>
    <w:rsid w:val="008427A4"/>
    <w:rsid w:val="0085070A"/>
    <w:rsid w:val="00851BDC"/>
    <w:rsid w:val="008550A9"/>
    <w:rsid w:val="00870D06"/>
    <w:rsid w:val="008735C5"/>
    <w:rsid w:val="008736F1"/>
    <w:rsid w:val="008769E8"/>
    <w:rsid w:val="00884873"/>
    <w:rsid w:val="0088521A"/>
    <w:rsid w:val="00886356"/>
    <w:rsid w:val="00891CBC"/>
    <w:rsid w:val="00892302"/>
    <w:rsid w:val="00896532"/>
    <w:rsid w:val="008A4205"/>
    <w:rsid w:val="008A5545"/>
    <w:rsid w:val="008B177E"/>
    <w:rsid w:val="008C0A12"/>
    <w:rsid w:val="008C0FD5"/>
    <w:rsid w:val="008C21B5"/>
    <w:rsid w:val="008D3800"/>
    <w:rsid w:val="008D3912"/>
    <w:rsid w:val="008D7465"/>
    <w:rsid w:val="008E12A9"/>
    <w:rsid w:val="008E1DB0"/>
    <w:rsid w:val="008F47A3"/>
    <w:rsid w:val="00901B11"/>
    <w:rsid w:val="00902CEE"/>
    <w:rsid w:val="0090301E"/>
    <w:rsid w:val="0092419D"/>
    <w:rsid w:val="009312CA"/>
    <w:rsid w:val="00933C8C"/>
    <w:rsid w:val="00936AB5"/>
    <w:rsid w:val="00943426"/>
    <w:rsid w:val="00947874"/>
    <w:rsid w:val="00953778"/>
    <w:rsid w:val="00967702"/>
    <w:rsid w:val="00973032"/>
    <w:rsid w:val="00973ECB"/>
    <w:rsid w:val="009760CE"/>
    <w:rsid w:val="00980519"/>
    <w:rsid w:val="00982EBF"/>
    <w:rsid w:val="0098443A"/>
    <w:rsid w:val="00995F54"/>
    <w:rsid w:val="009A0766"/>
    <w:rsid w:val="009A106C"/>
    <w:rsid w:val="009A4654"/>
    <w:rsid w:val="009B3333"/>
    <w:rsid w:val="009B34E7"/>
    <w:rsid w:val="009F057B"/>
    <w:rsid w:val="009F1737"/>
    <w:rsid w:val="009F186E"/>
    <w:rsid w:val="00A00F4B"/>
    <w:rsid w:val="00A12DF4"/>
    <w:rsid w:val="00A22B2E"/>
    <w:rsid w:val="00A26BD6"/>
    <w:rsid w:val="00A3094A"/>
    <w:rsid w:val="00A34BA6"/>
    <w:rsid w:val="00A374CB"/>
    <w:rsid w:val="00A430B8"/>
    <w:rsid w:val="00A77229"/>
    <w:rsid w:val="00A80354"/>
    <w:rsid w:val="00A84167"/>
    <w:rsid w:val="00A9710D"/>
    <w:rsid w:val="00A974E4"/>
    <w:rsid w:val="00A97D0E"/>
    <w:rsid w:val="00AA062F"/>
    <w:rsid w:val="00AB36A9"/>
    <w:rsid w:val="00AC18C2"/>
    <w:rsid w:val="00AC4A45"/>
    <w:rsid w:val="00AD13BA"/>
    <w:rsid w:val="00AE058E"/>
    <w:rsid w:val="00AE5AF2"/>
    <w:rsid w:val="00AF4539"/>
    <w:rsid w:val="00B065F7"/>
    <w:rsid w:val="00B07D59"/>
    <w:rsid w:val="00B26192"/>
    <w:rsid w:val="00B27085"/>
    <w:rsid w:val="00B44FC3"/>
    <w:rsid w:val="00B57CBA"/>
    <w:rsid w:val="00B7018D"/>
    <w:rsid w:val="00B705AE"/>
    <w:rsid w:val="00B7332C"/>
    <w:rsid w:val="00B73A92"/>
    <w:rsid w:val="00B75565"/>
    <w:rsid w:val="00B75EC9"/>
    <w:rsid w:val="00B841C5"/>
    <w:rsid w:val="00B86D1F"/>
    <w:rsid w:val="00B92675"/>
    <w:rsid w:val="00B93FAE"/>
    <w:rsid w:val="00B966DA"/>
    <w:rsid w:val="00BA0122"/>
    <w:rsid w:val="00BA29FE"/>
    <w:rsid w:val="00BB01F8"/>
    <w:rsid w:val="00BC0FE8"/>
    <w:rsid w:val="00BC160F"/>
    <w:rsid w:val="00BC69B7"/>
    <w:rsid w:val="00BD15B7"/>
    <w:rsid w:val="00BD264B"/>
    <w:rsid w:val="00BD3682"/>
    <w:rsid w:val="00BD3ECB"/>
    <w:rsid w:val="00BD562D"/>
    <w:rsid w:val="00BF41E6"/>
    <w:rsid w:val="00BF42DC"/>
    <w:rsid w:val="00BF5ECE"/>
    <w:rsid w:val="00BF68B8"/>
    <w:rsid w:val="00C0167E"/>
    <w:rsid w:val="00C03A00"/>
    <w:rsid w:val="00C10120"/>
    <w:rsid w:val="00C1359A"/>
    <w:rsid w:val="00C14D43"/>
    <w:rsid w:val="00C168D3"/>
    <w:rsid w:val="00C236A4"/>
    <w:rsid w:val="00C237DC"/>
    <w:rsid w:val="00C31793"/>
    <w:rsid w:val="00C32F69"/>
    <w:rsid w:val="00C3555D"/>
    <w:rsid w:val="00C43DBD"/>
    <w:rsid w:val="00C502FD"/>
    <w:rsid w:val="00C5640F"/>
    <w:rsid w:val="00C73BF4"/>
    <w:rsid w:val="00C74C62"/>
    <w:rsid w:val="00C83B18"/>
    <w:rsid w:val="00C845B7"/>
    <w:rsid w:val="00C900D2"/>
    <w:rsid w:val="00CB2E01"/>
    <w:rsid w:val="00CB41BE"/>
    <w:rsid w:val="00CC675E"/>
    <w:rsid w:val="00CE1050"/>
    <w:rsid w:val="00CE2543"/>
    <w:rsid w:val="00CF1395"/>
    <w:rsid w:val="00CF2260"/>
    <w:rsid w:val="00CF22A0"/>
    <w:rsid w:val="00D00F91"/>
    <w:rsid w:val="00D04164"/>
    <w:rsid w:val="00D07DA5"/>
    <w:rsid w:val="00D210FD"/>
    <w:rsid w:val="00D244F9"/>
    <w:rsid w:val="00D26F29"/>
    <w:rsid w:val="00D43086"/>
    <w:rsid w:val="00D45B98"/>
    <w:rsid w:val="00D461AC"/>
    <w:rsid w:val="00D56426"/>
    <w:rsid w:val="00D660BD"/>
    <w:rsid w:val="00D749CB"/>
    <w:rsid w:val="00D80B59"/>
    <w:rsid w:val="00D84374"/>
    <w:rsid w:val="00D844C1"/>
    <w:rsid w:val="00D947D8"/>
    <w:rsid w:val="00D97441"/>
    <w:rsid w:val="00D97E3F"/>
    <w:rsid w:val="00DB05E0"/>
    <w:rsid w:val="00DC3284"/>
    <w:rsid w:val="00DC4D44"/>
    <w:rsid w:val="00DC5A96"/>
    <w:rsid w:val="00DD56C2"/>
    <w:rsid w:val="00DE07CD"/>
    <w:rsid w:val="00DE1405"/>
    <w:rsid w:val="00DE1C6C"/>
    <w:rsid w:val="00DE5602"/>
    <w:rsid w:val="00DE6B27"/>
    <w:rsid w:val="00DE7E07"/>
    <w:rsid w:val="00DF1C4F"/>
    <w:rsid w:val="00E05BF3"/>
    <w:rsid w:val="00E10FA5"/>
    <w:rsid w:val="00E22BBB"/>
    <w:rsid w:val="00E2472F"/>
    <w:rsid w:val="00E265CB"/>
    <w:rsid w:val="00E377A1"/>
    <w:rsid w:val="00E44AC8"/>
    <w:rsid w:val="00E56F9B"/>
    <w:rsid w:val="00E62C2E"/>
    <w:rsid w:val="00E63D10"/>
    <w:rsid w:val="00E72FE6"/>
    <w:rsid w:val="00E75FE5"/>
    <w:rsid w:val="00E818CD"/>
    <w:rsid w:val="00E83940"/>
    <w:rsid w:val="00E84E3A"/>
    <w:rsid w:val="00E95ACA"/>
    <w:rsid w:val="00EA6422"/>
    <w:rsid w:val="00EA67AA"/>
    <w:rsid w:val="00EB2E58"/>
    <w:rsid w:val="00EB3A70"/>
    <w:rsid w:val="00EC6350"/>
    <w:rsid w:val="00ED0EB7"/>
    <w:rsid w:val="00ED4453"/>
    <w:rsid w:val="00ED63E2"/>
    <w:rsid w:val="00EE508D"/>
    <w:rsid w:val="00EE735B"/>
    <w:rsid w:val="00EF5DFE"/>
    <w:rsid w:val="00F016E0"/>
    <w:rsid w:val="00F03A3C"/>
    <w:rsid w:val="00F060A9"/>
    <w:rsid w:val="00F14430"/>
    <w:rsid w:val="00F176B4"/>
    <w:rsid w:val="00F25655"/>
    <w:rsid w:val="00F42B7B"/>
    <w:rsid w:val="00F46782"/>
    <w:rsid w:val="00F56134"/>
    <w:rsid w:val="00F60757"/>
    <w:rsid w:val="00F62379"/>
    <w:rsid w:val="00F6274B"/>
    <w:rsid w:val="00F6409E"/>
    <w:rsid w:val="00F73313"/>
    <w:rsid w:val="00F7405E"/>
    <w:rsid w:val="00F80742"/>
    <w:rsid w:val="00F81DC8"/>
    <w:rsid w:val="00F904FF"/>
    <w:rsid w:val="00F91345"/>
    <w:rsid w:val="00F93981"/>
    <w:rsid w:val="00F9455E"/>
    <w:rsid w:val="00F97E24"/>
    <w:rsid w:val="00FA00FA"/>
    <w:rsid w:val="00FA5E9F"/>
    <w:rsid w:val="00FA7EF2"/>
    <w:rsid w:val="00FB093C"/>
    <w:rsid w:val="00FB3167"/>
    <w:rsid w:val="00FC0F19"/>
    <w:rsid w:val="00FC1C65"/>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Followed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3Char">
    <w:name w:val="标题 3 Char"/>
    <w:basedOn w:val="a0"/>
    <w:link w:val="3"/>
    <w:rsid w:val="003B6081"/>
    <w:rPr>
      <w:rFonts w:ascii="宋体" w:hAnsi="宋体" w:cs="宋体"/>
      <w:b/>
      <w:bCs/>
      <w:sz w:val="32"/>
      <w:szCs w:val="32"/>
      <w:lang w:eastAsia="en-US"/>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qFormat/>
    <w:rsid w:val="00F7405E"/>
    <w:rPr>
      <w:rFonts w:ascii="宋体" w:hAnsi="宋体" w:cs="宋体"/>
      <w:sz w:val="18"/>
      <w:szCs w:val="18"/>
      <w:lang w:eastAsia="en-US"/>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link w:val="1Char0"/>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qFormat/>
    <w:rsid w:val="00DF1C4F"/>
    <w:rPr>
      <w:b/>
      <w:kern w:val="2"/>
      <w:sz w:val="21"/>
    </w:rPr>
  </w:style>
  <w:style w:type="paragraph" w:styleId="af2">
    <w:name w:val="Title"/>
    <w:basedOn w:val="a"/>
    <w:link w:val="Char7"/>
    <w:qFormat/>
    <w:rsid w:val="00363196"/>
    <w:pPr>
      <w:autoSpaceDE/>
      <w:autoSpaceDN/>
      <w:jc w:val="center"/>
    </w:pPr>
    <w:rPr>
      <w:rFonts w:ascii="Times New Roman" w:eastAsia="PMingLiU" w:hAnsi="Times New Roman" w:cs="Times New Roman"/>
      <w:kern w:val="2"/>
      <w:sz w:val="32"/>
      <w:szCs w:val="24"/>
      <w:lang w:eastAsia="zh-TW"/>
    </w:rPr>
  </w:style>
  <w:style w:type="character" w:customStyle="1" w:styleId="Char7">
    <w:name w:val="标题 Char"/>
    <w:basedOn w:val="a0"/>
    <w:link w:val="af2"/>
    <w:rsid w:val="00363196"/>
    <w:rPr>
      <w:rFonts w:eastAsia="PMingLiU"/>
      <w:kern w:val="2"/>
      <w:sz w:val="32"/>
      <w:szCs w:val="24"/>
      <w:lang w:eastAsia="zh-TW"/>
    </w:rPr>
  </w:style>
  <w:style w:type="character" w:customStyle="1" w:styleId="1Char">
    <w:name w:val="标题 1 Char"/>
    <w:link w:val="10"/>
    <w:rsid w:val="00827E4C"/>
    <w:rPr>
      <w:rFonts w:ascii="宋体" w:hAnsi="宋体" w:cs="宋体"/>
      <w:b/>
      <w:bCs/>
      <w:sz w:val="28"/>
      <w:szCs w:val="28"/>
      <w:lang w:eastAsia="en-US"/>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54012A"/>
    <w:rPr>
      <w:rFonts w:ascii="宋体" w:hAnsi="Courier New" w:cs="Courier New"/>
      <w:sz w:val="22"/>
      <w:szCs w:val="21"/>
      <w:lang w:eastAsia="en-US"/>
    </w:rPr>
  </w:style>
  <w:style w:type="paragraph" w:styleId="af3">
    <w:name w:val="Normal Indent"/>
    <w:basedOn w:val="a"/>
    <w:next w:val="a6"/>
    <w:link w:val="Char8"/>
    <w:qFormat/>
    <w:rsid w:val="0054012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
    <w:name w:val="正文文本 Char"/>
    <w:basedOn w:val="a0"/>
    <w:link w:val="a3"/>
    <w:rsid w:val="0054012A"/>
    <w:rPr>
      <w:rFonts w:ascii="宋体" w:hAnsi="宋体" w:cs="宋体"/>
      <w:sz w:val="24"/>
      <w:szCs w:val="24"/>
      <w:lang w:eastAsia="en-US"/>
    </w:rPr>
  </w:style>
  <w:style w:type="paragraph" w:customStyle="1" w:styleId="13">
    <w:name w:val="列出段落1"/>
    <w:basedOn w:val="a"/>
    <w:qFormat/>
    <w:rsid w:val="00BC160F"/>
    <w:pPr>
      <w:autoSpaceDE/>
      <w:autoSpaceDN/>
      <w:ind w:firstLineChars="200" w:firstLine="420"/>
      <w:jc w:val="both"/>
    </w:pPr>
    <w:rPr>
      <w:rFonts w:ascii="Times New Roman" w:hAnsi="Times New Roman" w:cs="Times New Roman"/>
      <w:kern w:val="2"/>
      <w:sz w:val="21"/>
      <w:szCs w:val="24"/>
      <w:lang w:eastAsia="zh-CN"/>
    </w:rPr>
  </w:style>
  <w:style w:type="character" w:styleId="af4">
    <w:name w:val="FollowedHyperlink"/>
    <w:basedOn w:val="a0"/>
    <w:uiPriority w:val="99"/>
    <w:unhideWhenUsed/>
    <w:qFormat/>
    <w:rsid w:val="003C0F4B"/>
    <w:rPr>
      <w:color w:val="800080"/>
      <w:u w:val="single"/>
    </w:rPr>
  </w:style>
  <w:style w:type="character" w:customStyle="1" w:styleId="Char2">
    <w:name w:val="页眉 Char"/>
    <w:basedOn w:val="a0"/>
    <w:link w:val="a6"/>
    <w:uiPriority w:val="99"/>
    <w:qFormat/>
    <w:rsid w:val="003C0F4B"/>
    <w:rPr>
      <w:rFonts w:ascii="宋体" w:hAnsi="宋体" w:cs="宋体"/>
      <w:sz w:val="18"/>
      <w:szCs w:val="22"/>
      <w:lang w:eastAsia="en-US"/>
    </w:rPr>
  </w:style>
  <w:style w:type="paragraph" w:customStyle="1" w:styleId="font5">
    <w:name w:val="font5"/>
    <w:basedOn w:val="a"/>
    <w:qFormat/>
    <w:rsid w:val="003C0F4B"/>
    <w:pPr>
      <w:widowControl/>
      <w:autoSpaceDE/>
      <w:autoSpaceDN/>
      <w:spacing w:before="100" w:beforeAutospacing="1" w:after="100" w:afterAutospacing="1"/>
    </w:pPr>
    <w:rPr>
      <w:sz w:val="18"/>
      <w:szCs w:val="18"/>
      <w:lang w:eastAsia="zh-CN"/>
    </w:rPr>
  </w:style>
  <w:style w:type="paragraph" w:customStyle="1" w:styleId="xl73">
    <w:name w:val="xl73"/>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4">
    <w:name w:val="xl74"/>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5">
    <w:name w:val="xl75"/>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6">
    <w:name w:val="xl76"/>
    <w:basedOn w:val="a"/>
    <w:qFormat/>
    <w:rsid w:val="003C0F4B"/>
    <w:pPr>
      <w:widowControl/>
      <w:autoSpaceDE/>
      <w:autoSpaceDN/>
      <w:spacing w:before="100" w:beforeAutospacing="1" w:after="100" w:afterAutospacing="1"/>
    </w:pPr>
    <w:rPr>
      <w:sz w:val="20"/>
      <w:szCs w:val="20"/>
      <w:lang w:eastAsia="zh-CN"/>
    </w:rPr>
  </w:style>
  <w:style w:type="paragraph" w:customStyle="1" w:styleId="xl77">
    <w:name w:val="xl77"/>
    <w:basedOn w:val="a"/>
    <w:qFormat/>
    <w:rsid w:val="003C0F4B"/>
    <w:pPr>
      <w:widowControl/>
      <w:autoSpaceDE/>
      <w:autoSpaceDN/>
      <w:spacing w:before="100" w:beforeAutospacing="1" w:after="100" w:afterAutospacing="1"/>
      <w:jc w:val="center"/>
    </w:pPr>
    <w:rPr>
      <w:sz w:val="24"/>
      <w:szCs w:val="24"/>
      <w:lang w:eastAsia="zh-CN"/>
    </w:rPr>
  </w:style>
  <w:style w:type="paragraph" w:customStyle="1" w:styleId="xl78">
    <w:name w:val="xl78"/>
    <w:basedOn w:val="a"/>
    <w:qFormat/>
    <w:rsid w:val="003C0F4B"/>
    <w:pPr>
      <w:widowControl/>
      <w:autoSpaceDE/>
      <w:autoSpaceDN/>
      <w:spacing w:before="100" w:beforeAutospacing="1" w:after="100" w:afterAutospacing="1"/>
    </w:pPr>
    <w:rPr>
      <w:sz w:val="20"/>
      <w:szCs w:val="20"/>
      <w:lang w:eastAsia="zh-CN"/>
    </w:rPr>
  </w:style>
  <w:style w:type="paragraph" w:customStyle="1" w:styleId="xl79">
    <w:name w:val="xl79"/>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0">
    <w:name w:val="xl80"/>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2">
    <w:name w:val="xl82"/>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3">
    <w:name w:val="xl83"/>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6">
    <w:name w:val="xl86"/>
    <w:basedOn w:val="a"/>
    <w:qFormat/>
    <w:rsid w:val="003C0F4B"/>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7">
    <w:name w:val="xl87"/>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8">
    <w:name w:val="xl88"/>
    <w:basedOn w:val="a"/>
    <w:qFormat/>
    <w:rsid w:val="003C0F4B"/>
    <w:pPr>
      <w:widowControl/>
      <w:pBdr>
        <w:top w:val="single" w:sz="4" w:space="0" w:color="auto"/>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9">
    <w:name w:val="xl89"/>
    <w:basedOn w:val="a"/>
    <w:qFormat/>
    <w:rsid w:val="003C0F4B"/>
    <w:pPr>
      <w:widowControl/>
      <w:pBdr>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90">
    <w:name w:val="xl90"/>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91">
    <w:name w:val="xl91"/>
    <w:basedOn w:val="a"/>
    <w:qFormat/>
    <w:rsid w:val="003C0F4B"/>
    <w:pPr>
      <w:widowControl/>
      <w:autoSpaceDE/>
      <w:autoSpaceDN/>
      <w:spacing w:before="100" w:beforeAutospacing="1" w:after="100" w:afterAutospacing="1"/>
    </w:pPr>
    <w:rPr>
      <w:sz w:val="20"/>
      <w:szCs w:val="20"/>
      <w:lang w:eastAsia="zh-CN"/>
    </w:rPr>
  </w:style>
  <w:style w:type="paragraph" w:customStyle="1" w:styleId="xl92">
    <w:name w:val="xl92"/>
    <w:basedOn w:val="a"/>
    <w:qFormat/>
    <w:rsid w:val="003C0F4B"/>
    <w:pPr>
      <w:widowControl/>
      <w:autoSpaceDE/>
      <w:autoSpaceDN/>
      <w:spacing w:before="100" w:beforeAutospacing="1" w:after="100" w:afterAutospacing="1"/>
    </w:pPr>
    <w:rPr>
      <w:sz w:val="20"/>
      <w:szCs w:val="20"/>
      <w:lang w:eastAsia="zh-CN"/>
    </w:rPr>
  </w:style>
  <w:style w:type="paragraph" w:customStyle="1" w:styleId="xl93">
    <w:name w:val="xl93"/>
    <w:basedOn w:val="a"/>
    <w:qFormat/>
    <w:rsid w:val="003C0F4B"/>
    <w:pPr>
      <w:widowControl/>
      <w:autoSpaceDE/>
      <w:autoSpaceDN/>
      <w:spacing w:before="100" w:beforeAutospacing="1" w:after="100" w:afterAutospacing="1"/>
    </w:pPr>
    <w:rPr>
      <w:b/>
      <w:bCs/>
      <w:sz w:val="20"/>
      <w:szCs w:val="20"/>
      <w:lang w:eastAsia="zh-CN"/>
    </w:rPr>
  </w:style>
  <w:style w:type="paragraph" w:customStyle="1" w:styleId="xl94">
    <w:name w:val="xl94"/>
    <w:basedOn w:val="a"/>
    <w:qFormat/>
    <w:rsid w:val="003C0F4B"/>
    <w:pPr>
      <w:widowControl/>
      <w:autoSpaceDE/>
      <w:autoSpaceDN/>
      <w:spacing w:before="100" w:beforeAutospacing="1" w:after="100" w:afterAutospacing="1"/>
    </w:pPr>
    <w:rPr>
      <w:b/>
      <w:bCs/>
      <w:sz w:val="20"/>
      <w:szCs w:val="20"/>
      <w:lang w:eastAsia="zh-CN"/>
    </w:rPr>
  </w:style>
  <w:style w:type="paragraph" w:customStyle="1" w:styleId="xl95">
    <w:name w:val="xl95"/>
    <w:basedOn w:val="a"/>
    <w:qFormat/>
    <w:rsid w:val="003C0F4B"/>
    <w:pPr>
      <w:widowControl/>
      <w:pBdr>
        <w:bottom w:val="single" w:sz="4" w:space="0" w:color="auto"/>
      </w:pBdr>
      <w:autoSpaceDE/>
      <w:autoSpaceDN/>
      <w:spacing w:before="100" w:beforeAutospacing="1" w:after="100" w:afterAutospacing="1"/>
      <w:jc w:val="center"/>
    </w:pPr>
    <w:rPr>
      <w:b/>
      <w:bCs/>
      <w:sz w:val="32"/>
      <w:szCs w:val="32"/>
      <w:lang w:eastAsia="zh-CN"/>
    </w:rPr>
  </w:style>
  <w:style w:type="character" w:customStyle="1" w:styleId="font31">
    <w:name w:val="font31"/>
    <w:basedOn w:val="a0"/>
    <w:rsid w:val="003C0F4B"/>
    <w:rPr>
      <w:rFonts w:ascii="宋体" w:eastAsia="宋体" w:hAnsi="宋体" w:cs="宋体" w:hint="eastAsia"/>
      <w:color w:val="000000"/>
      <w:sz w:val="18"/>
      <w:szCs w:val="18"/>
      <w:u w:val="none"/>
    </w:rPr>
  </w:style>
  <w:style w:type="character" w:customStyle="1" w:styleId="font01">
    <w:name w:val="font01"/>
    <w:basedOn w:val="a0"/>
    <w:qFormat/>
    <w:rsid w:val="003C0F4B"/>
    <w:rPr>
      <w:rFonts w:ascii="宋体" w:eastAsia="宋体" w:hAnsi="宋体" w:cs="宋体"/>
      <w:color w:val="000000"/>
      <w:sz w:val="18"/>
      <w:szCs w:val="18"/>
      <w:u w:val="none"/>
    </w:rPr>
  </w:style>
  <w:style w:type="character" w:customStyle="1" w:styleId="1Char0">
    <w:name w:val="样式1 Char"/>
    <w:basedOn w:val="a0"/>
    <w:link w:val="11"/>
    <w:rsid w:val="0060613A"/>
    <w:rPr>
      <w:rFonts w:ascii="宋体"/>
      <w:sz w:val="24"/>
    </w:rPr>
  </w:style>
  <w:style w:type="character" w:customStyle="1" w:styleId="2Char">
    <w:name w:val="标题 2 Char"/>
    <w:basedOn w:val="a0"/>
    <w:link w:val="2"/>
    <w:rsid w:val="00851BDC"/>
    <w:rPr>
      <w:rFonts w:ascii="宋体" w:hAnsi="宋体" w:cs="宋体"/>
      <w:b/>
      <w:bCs/>
      <w:sz w:val="24"/>
      <w:szCs w:val="24"/>
      <w:lang w:eastAsia="en-US"/>
    </w:rPr>
  </w:style>
  <w:style w:type="character" w:customStyle="1" w:styleId="Char8">
    <w:name w:val="正文缩进 Char"/>
    <w:basedOn w:val="a0"/>
    <w:link w:val="af3"/>
    <w:qFormat/>
    <w:rsid w:val="006C0640"/>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bchen@fhcpec.com.cn"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FFF5C8-48E9-4E66-BDDB-D804F1CF4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31</Pages>
  <Words>2640</Words>
  <Characters>15049</Characters>
  <Application>Microsoft Office Word</Application>
  <DocSecurity>0</DocSecurity>
  <Lines>125</Lines>
  <Paragraphs>35</Paragraphs>
  <ScaleCrop>false</ScaleCrop>
  <Company>福化环保</Company>
  <LinksUpToDate>false</LinksUpToDate>
  <CharactersWithSpaces>17654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xb21cn</cp:lastModifiedBy>
  <cp:revision>47</cp:revision>
  <dcterms:created xsi:type="dcterms:W3CDTF">2021-01-21T06:26:00Z</dcterms:created>
  <dcterms:modified xsi:type="dcterms:W3CDTF">2023-03-10T06:32:00Z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