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80E" w:rsidRDefault="00ED580E" w:rsidP="00ED580E">
      <w:pPr>
        <w:adjustRightInd w:val="0"/>
        <w:jc w:val="center"/>
        <w:rPr>
          <w:rFonts w:eastAsia="黑体"/>
          <w:b/>
          <w:bCs/>
          <w:spacing w:val="-20"/>
          <w:sz w:val="48"/>
          <w:szCs w:val="48"/>
        </w:rPr>
      </w:pPr>
      <w:bookmarkStart w:id="0" w:name="_GoBack"/>
      <w:bookmarkEnd w:id="0"/>
    </w:p>
    <w:p w:rsidR="00006248" w:rsidRDefault="00006248" w:rsidP="00ED580E">
      <w:pPr>
        <w:adjustRightInd w:val="0"/>
        <w:snapToGrid w:val="0"/>
        <w:jc w:val="center"/>
        <w:rPr>
          <w:rFonts w:eastAsia="黑体"/>
          <w:b/>
          <w:bCs/>
          <w:spacing w:val="-20"/>
          <w:sz w:val="48"/>
          <w:szCs w:val="48"/>
        </w:rPr>
      </w:pPr>
      <w:r>
        <w:rPr>
          <w:rFonts w:eastAsia="黑体" w:hint="eastAsia"/>
          <w:b/>
          <w:bCs/>
          <w:spacing w:val="-20"/>
          <w:sz w:val="48"/>
          <w:szCs w:val="48"/>
        </w:rPr>
        <w:t>翔鹭石化（漳州）有限公司海水冷却系统排水工程</w:t>
      </w:r>
    </w:p>
    <w:p w:rsidR="00006248" w:rsidRDefault="00006248" w:rsidP="00ED580E">
      <w:pPr>
        <w:adjustRightInd w:val="0"/>
        <w:snapToGrid w:val="0"/>
        <w:jc w:val="center"/>
        <w:rPr>
          <w:rFonts w:eastAsia="黑体"/>
          <w:b/>
          <w:bCs/>
          <w:spacing w:val="-20"/>
          <w:sz w:val="48"/>
          <w:szCs w:val="48"/>
        </w:rPr>
      </w:pPr>
      <w:r>
        <w:rPr>
          <w:rFonts w:eastAsia="黑体" w:hint="eastAsia"/>
          <w:b/>
          <w:bCs/>
          <w:spacing w:val="-20"/>
          <w:sz w:val="48"/>
          <w:szCs w:val="48"/>
        </w:rPr>
        <w:t>（排洪渠平面布置调整）</w:t>
      </w:r>
    </w:p>
    <w:p w:rsidR="00006248" w:rsidRDefault="00006248" w:rsidP="00006248">
      <w:pPr>
        <w:adjustRightInd w:val="0"/>
        <w:spacing w:line="500" w:lineRule="atLeast"/>
        <w:jc w:val="center"/>
        <w:rPr>
          <w:rFonts w:eastAsia="黑体"/>
          <w:b/>
          <w:bCs/>
          <w:sz w:val="72"/>
        </w:rPr>
      </w:pPr>
    </w:p>
    <w:p w:rsidR="00006248" w:rsidRDefault="00006248" w:rsidP="00006248">
      <w:pPr>
        <w:adjustRightInd w:val="0"/>
        <w:spacing w:line="500" w:lineRule="atLeast"/>
        <w:jc w:val="center"/>
        <w:rPr>
          <w:rFonts w:eastAsia="黑体"/>
          <w:b/>
          <w:bCs/>
          <w:sz w:val="72"/>
        </w:rPr>
      </w:pPr>
    </w:p>
    <w:p w:rsidR="00006248" w:rsidRDefault="00006248" w:rsidP="00006248">
      <w:pPr>
        <w:adjustRightInd w:val="0"/>
        <w:spacing w:line="500" w:lineRule="atLeast"/>
        <w:jc w:val="center"/>
        <w:rPr>
          <w:rFonts w:eastAsia="黑体"/>
          <w:b/>
          <w:bCs/>
          <w:sz w:val="72"/>
        </w:rPr>
      </w:pPr>
    </w:p>
    <w:p w:rsidR="00006248" w:rsidRDefault="00006248" w:rsidP="00006248">
      <w:pPr>
        <w:adjustRightInd w:val="0"/>
        <w:spacing w:line="500" w:lineRule="atLeast"/>
        <w:jc w:val="center"/>
        <w:rPr>
          <w:rFonts w:eastAsia="黑体"/>
          <w:b/>
          <w:bCs/>
          <w:sz w:val="44"/>
          <w:szCs w:val="48"/>
        </w:rPr>
      </w:pPr>
      <w:r>
        <w:rPr>
          <w:rFonts w:eastAsia="黑体" w:hint="eastAsia"/>
          <w:b/>
          <w:bCs/>
          <w:sz w:val="44"/>
          <w:szCs w:val="48"/>
        </w:rPr>
        <w:t>施工图设计变更说明</w:t>
      </w:r>
    </w:p>
    <w:p w:rsidR="00006248" w:rsidRDefault="00006248" w:rsidP="00006248">
      <w:pPr>
        <w:adjustRightInd w:val="0"/>
        <w:spacing w:line="500" w:lineRule="atLeast"/>
        <w:jc w:val="center"/>
        <w:rPr>
          <w:rFonts w:eastAsia="黑体"/>
          <w:b/>
          <w:bCs/>
          <w:sz w:val="44"/>
          <w:szCs w:val="48"/>
        </w:rPr>
      </w:pPr>
    </w:p>
    <w:p w:rsidR="00006248" w:rsidRDefault="00006248" w:rsidP="00006248">
      <w:pPr>
        <w:spacing w:line="800" w:lineRule="exact"/>
        <w:jc w:val="center"/>
        <w:rPr>
          <w:sz w:val="32"/>
        </w:rPr>
      </w:pPr>
    </w:p>
    <w:p w:rsidR="00006248" w:rsidRDefault="00006248" w:rsidP="00006248">
      <w:pPr>
        <w:spacing w:line="800" w:lineRule="exact"/>
        <w:jc w:val="center"/>
        <w:rPr>
          <w:sz w:val="32"/>
        </w:rPr>
      </w:pPr>
    </w:p>
    <w:p w:rsidR="00006248" w:rsidRDefault="00006248" w:rsidP="00006248">
      <w:pPr>
        <w:spacing w:line="800" w:lineRule="exact"/>
        <w:jc w:val="center"/>
        <w:rPr>
          <w:sz w:val="32"/>
        </w:rPr>
      </w:pPr>
    </w:p>
    <w:p w:rsidR="00006248" w:rsidRDefault="00006248" w:rsidP="00006248">
      <w:pPr>
        <w:spacing w:line="800" w:lineRule="exact"/>
        <w:jc w:val="center"/>
        <w:rPr>
          <w:sz w:val="32"/>
        </w:rPr>
      </w:pPr>
    </w:p>
    <w:p w:rsidR="00006248" w:rsidRDefault="00006248" w:rsidP="00006248">
      <w:pPr>
        <w:spacing w:line="800" w:lineRule="exact"/>
        <w:jc w:val="center"/>
        <w:rPr>
          <w:sz w:val="32"/>
        </w:rPr>
      </w:pPr>
    </w:p>
    <w:p w:rsidR="00006248" w:rsidRDefault="00006248" w:rsidP="00006248">
      <w:pPr>
        <w:spacing w:line="800" w:lineRule="exact"/>
        <w:jc w:val="center"/>
        <w:rPr>
          <w:sz w:val="32"/>
        </w:rPr>
      </w:pPr>
    </w:p>
    <w:p w:rsidR="00006248" w:rsidRDefault="00006248" w:rsidP="00006248">
      <w:pPr>
        <w:spacing w:line="800" w:lineRule="exact"/>
        <w:jc w:val="center"/>
        <w:rPr>
          <w:sz w:val="32"/>
        </w:rPr>
      </w:pPr>
    </w:p>
    <w:p w:rsidR="00006248" w:rsidRDefault="00006248" w:rsidP="00006248">
      <w:pPr>
        <w:adjustRightInd w:val="0"/>
        <w:spacing w:line="600" w:lineRule="exact"/>
        <w:jc w:val="center"/>
        <w:rPr>
          <w:rFonts w:eastAsia="黑体"/>
          <w:b/>
          <w:bCs/>
          <w:sz w:val="36"/>
          <w:szCs w:val="36"/>
        </w:rPr>
      </w:pPr>
      <w:r>
        <w:rPr>
          <w:rFonts w:eastAsia="黑体" w:hint="eastAsia"/>
          <w:b/>
          <w:bCs/>
          <w:sz w:val="36"/>
          <w:szCs w:val="36"/>
        </w:rPr>
        <w:t>中交第二航务工程勘察设计院有限公司</w:t>
      </w:r>
    </w:p>
    <w:p w:rsidR="00006248" w:rsidRDefault="00006248" w:rsidP="00006248">
      <w:pPr>
        <w:jc w:val="center"/>
        <w:rPr>
          <w:rFonts w:cs="Arial"/>
          <w:b/>
          <w:bCs/>
          <w:sz w:val="36"/>
          <w:szCs w:val="36"/>
        </w:rPr>
      </w:pPr>
      <w:r>
        <w:rPr>
          <w:rFonts w:ascii="黑体" w:eastAsia="黑体" w:hint="eastAsia"/>
          <w:b/>
          <w:bCs/>
          <w:sz w:val="36"/>
          <w:szCs w:val="36"/>
        </w:rPr>
        <w:t>二○二○年六月  中国武汉</w:t>
      </w:r>
    </w:p>
    <w:p w:rsidR="00006248" w:rsidRDefault="00006248" w:rsidP="00006248">
      <w:pPr>
        <w:jc w:val="center"/>
        <w:rPr>
          <w:rFonts w:cs="Arial"/>
          <w:b/>
          <w:bCs/>
          <w:sz w:val="36"/>
          <w:szCs w:val="36"/>
        </w:rPr>
      </w:pPr>
    </w:p>
    <w:p w:rsidR="00006248" w:rsidRDefault="00006248" w:rsidP="00006248">
      <w:pPr>
        <w:jc w:val="center"/>
        <w:rPr>
          <w:rFonts w:cs="Arial"/>
          <w:b/>
          <w:bCs/>
          <w:sz w:val="36"/>
          <w:szCs w:val="36"/>
        </w:rPr>
      </w:pPr>
    </w:p>
    <w:p w:rsidR="00006248" w:rsidRDefault="00006248" w:rsidP="00006248">
      <w:pPr>
        <w:jc w:val="center"/>
        <w:rPr>
          <w:rFonts w:cs="Arial"/>
          <w:b/>
          <w:bCs/>
          <w:sz w:val="36"/>
          <w:szCs w:val="36"/>
        </w:rPr>
      </w:pPr>
      <w:r>
        <w:rPr>
          <w:rFonts w:cs="Arial"/>
          <w:b/>
          <w:bCs/>
          <w:sz w:val="36"/>
          <w:szCs w:val="36"/>
        </w:rPr>
        <w:t>目录</w:t>
      </w:r>
    </w:p>
    <w:p w:rsidR="00006248" w:rsidRDefault="00006248" w:rsidP="00006248">
      <w:pPr>
        <w:pStyle w:val="10"/>
        <w:tabs>
          <w:tab w:val="right" w:leader="dot" w:pos="9345"/>
        </w:tabs>
        <w:spacing w:line="480" w:lineRule="auto"/>
        <w:rPr>
          <w:rFonts w:ascii="Times New Roman" w:hAnsi="Times New Roman" w:cs="Arial"/>
          <w:b w:val="0"/>
          <w:caps w:val="0"/>
          <w:sz w:val="28"/>
          <w:szCs w:val="28"/>
        </w:rPr>
        <w:sectPr w:rsidR="00006248" w:rsidSect="00006248">
          <w:headerReference w:type="first" r:id="rId7"/>
          <w:pgSz w:w="23814" w:h="16840" w:orient="landscape"/>
          <w:pgMar w:top="1418" w:right="1440" w:bottom="1134" w:left="1440" w:header="851" w:footer="992" w:gutter="0"/>
          <w:pgNumType w:start="1"/>
          <w:cols w:space="720"/>
          <w:docGrid w:type="linesAndChars" w:linePitch="312" w:charSpace="-3400"/>
        </w:sectPr>
      </w:pPr>
    </w:p>
    <w:p w:rsidR="00687042" w:rsidRPr="005E3789" w:rsidRDefault="00C7777C">
      <w:pPr>
        <w:pStyle w:val="10"/>
        <w:tabs>
          <w:tab w:val="right" w:leader="dot" w:pos="10244"/>
        </w:tabs>
        <w:rPr>
          <w:rFonts w:asciiTheme="minorHAnsi" w:eastAsiaTheme="minorEastAsia" w:hAnsiTheme="minorHAnsi" w:cstheme="minorBidi"/>
          <w:b w:val="0"/>
          <w:bCs w:val="0"/>
          <w:caps w:val="0"/>
          <w:noProof/>
          <w:sz w:val="24"/>
          <w:szCs w:val="24"/>
        </w:rPr>
      </w:pPr>
      <w:r w:rsidRPr="005E3789">
        <w:rPr>
          <w:sz w:val="24"/>
          <w:szCs w:val="24"/>
        </w:rPr>
        <w:lastRenderedPageBreak/>
        <w:fldChar w:fldCharType="begin"/>
      </w:r>
      <w:r w:rsidR="00006248" w:rsidRPr="005E3789">
        <w:rPr>
          <w:sz w:val="24"/>
          <w:szCs w:val="24"/>
        </w:rPr>
        <w:instrText xml:space="preserve"> TOC \o "1-2" \h \z </w:instrText>
      </w:r>
      <w:r w:rsidRPr="005E3789">
        <w:rPr>
          <w:sz w:val="24"/>
          <w:szCs w:val="24"/>
        </w:rPr>
        <w:fldChar w:fldCharType="separate"/>
      </w:r>
      <w:hyperlink w:anchor="_Toc43200000" w:history="1">
        <w:r w:rsidR="00687042" w:rsidRPr="005E3789">
          <w:rPr>
            <w:rStyle w:val="a3"/>
            <w:rFonts w:ascii="Times New Roman" w:hAnsi="Times New Roman" w:cs="Arial"/>
            <w:noProof/>
            <w:sz w:val="24"/>
            <w:szCs w:val="24"/>
          </w:rPr>
          <w:t>1</w:t>
        </w:r>
        <w:r w:rsidR="00687042" w:rsidRPr="005E3789">
          <w:rPr>
            <w:rStyle w:val="a3"/>
            <w:rFonts w:ascii="Times New Roman" w:hAnsi="Times New Roman" w:cs="Arial" w:hint="eastAsia"/>
            <w:noProof/>
            <w:sz w:val="24"/>
            <w:szCs w:val="24"/>
          </w:rPr>
          <w:t>设计变更缘由</w:t>
        </w:r>
        <w:r w:rsidR="00687042" w:rsidRPr="005E3789">
          <w:rPr>
            <w:noProof/>
            <w:webHidden/>
            <w:sz w:val="24"/>
            <w:szCs w:val="24"/>
          </w:rPr>
          <w:tab/>
        </w:r>
        <w:r w:rsidRPr="005E3789">
          <w:rPr>
            <w:noProof/>
            <w:webHidden/>
            <w:sz w:val="24"/>
            <w:szCs w:val="24"/>
          </w:rPr>
          <w:fldChar w:fldCharType="begin"/>
        </w:r>
        <w:r w:rsidR="00687042" w:rsidRPr="005E3789">
          <w:rPr>
            <w:noProof/>
            <w:webHidden/>
            <w:sz w:val="24"/>
            <w:szCs w:val="24"/>
          </w:rPr>
          <w:instrText xml:space="preserve"> PAGEREF _Toc43200000 \h </w:instrText>
        </w:r>
        <w:r w:rsidRPr="005E3789">
          <w:rPr>
            <w:noProof/>
            <w:webHidden/>
            <w:sz w:val="24"/>
            <w:szCs w:val="24"/>
          </w:rPr>
        </w:r>
        <w:r w:rsidRPr="005E3789">
          <w:rPr>
            <w:noProof/>
            <w:webHidden/>
            <w:sz w:val="24"/>
            <w:szCs w:val="24"/>
          </w:rPr>
          <w:fldChar w:fldCharType="separate"/>
        </w:r>
        <w:r w:rsidR="00687042" w:rsidRPr="005E3789">
          <w:rPr>
            <w:noProof/>
            <w:webHidden/>
            <w:sz w:val="24"/>
            <w:szCs w:val="24"/>
          </w:rPr>
          <w:t>1</w:t>
        </w:r>
        <w:r w:rsidRPr="005E3789">
          <w:rPr>
            <w:noProof/>
            <w:webHidden/>
            <w:sz w:val="24"/>
            <w:szCs w:val="24"/>
          </w:rPr>
          <w:fldChar w:fldCharType="end"/>
        </w:r>
      </w:hyperlink>
    </w:p>
    <w:p w:rsidR="00687042" w:rsidRPr="005E3789" w:rsidRDefault="00BC3D7D">
      <w:pPr>
        <w:pStyle w:val="10"/>
        <w:tabs>
          <w:tab w:val="right" w:leader="dot" w:pos="10244"/>
        </w:tabs>
        <w:rPr>
          <w:rFonts w:asciiTheme="minorHAnsi" w:eastAsiaTheme="minorEastAsia" w:hAnsiTheme="minorHAnsi" w:cstheme="minorBidi"/>
          <w:b w:val="0"/>
          <w:bCs w:val="0"/>
          <w:caps w:val="0"/>
          <w:noProof/>
          <w:sz w:val="24"/>
          <w:szCs w:val="24"/>
        </w:rPr>
      </w:pPr>
      <w:hyperlink w:anchor="_Toc43200001" w:history="1">
        <w:r w:rsidR="00687042" w:rsidRPr="005E3789">
          <w:rPr>
            <w:rStyle w:val="a3"/>
            <w:rFonts w:ascii="Times New Roman" w:hAnsi="Times New Roman" w:cs="Arial"/>
            <w:noProof/>
            <w:sz w:val="24"/>
            <w:szCs w:val="24"/>
          </w:rPr>
          <w:t>2</w:t>
        </w:r>
        <w:r w:rsidR="00687042" w:rsidRPr="005E3789">
          <w:rPr>
            <w:rStyle w:val="a3"/>
            <w:rFonts w:ascii="Times New Roman" w:hAnsi="Times New Roman" w:cs="Arial" w:hint="eastAsia"/>
            <w:noProof/>
            <w:sz w:val="24"/>
            <w:szCs w:val="24"/>
          </w:rPr>
          <w:t>设计变更方案</w:t>
        </w:r>
        <w:r w:rsidR="00687042" w:rsidRPr="005E3789">
          <w:rPr>
            <w:noProof/>
            <w:webHidden/>
            <w:sz w:val="24"/>
            <w:szCs w:val="24"/>
          </w:rPr>
          <w:tab/>
        </w:r>
        <w:r w:rsidR="00C7777C" w:rsidRPr="005E3789">
          <w:rPr>
            <w:noProof/>
            <w:webHidden/>
            <w:sz w:val="24"/>
            <w:szCs w:val="24"/>
          </w:rPr>
          <w:fldChar w:fldCharType="begin"/>
        </w:r>
        <w:r w:rsidR="00687042" w:rsidRPr="005E3789">
          <w:rPr>
            <w:noProof/>
            <w:webHidden/>
            <w:sz w:val="24"/>
            <w:szCs w:val="24"/>
          </w:rPr>
          <w:instrText xml:space="preserve"> PAGEREF _Toc43200001 \h </w:instrText>
        </w:r>
        <w:r w:rsidR="00C7777C" w:rsidRPr="005E3789">
          <w:rPr>
            <w:noProof/>
            <w:webHidden/>
            <w:sz w:val="24"/>
            <w:szCs w:val="24"/>
          </w:rPr>
        </w:r>
        <w:r w:rsidR="00C7777C" w:rsidRPr="005E3789">
          <w:rPr>
            <w:noProof/>
            <w:webHidden/>
            <w:sz w:val="24"/>
            <w:szCs w:val="24"/>
          </w:rPr>
          <w:fldChar w:fldCharType="separate"/>
        </w:r>
        <w:r w:rsidR="00687042" w:rsidRPr="005E3789">
          <w:rPr>
            <w:noProof/>
            <w:webHidden/>
            <w:sz w:val="24"/>
            <w:szCs w:val="24"/>
          </w:rPr>
          <w:t>1</w:t>
        </w:r>
        <w:r w:rsidR="00C7777C" w:rsidRPr="005E3789">
          <w:rPr>
            <w:noProof/>
            <w:webHidden/>
            <w:sz w:val="24"/>
            <w:szCs w:val="24"/>
          </w:rPr>
          <w:fldChar w:fldCharType="end"/>
        </w:r>
      </w:hyperlink>
    </w:p>
    <w:p w:rsidR="00687042" w:rsidRPr="005E3789" w:rsidRDefault="00BC3D7D">
      <w:pPr>
        <w:pStyle w:val="21"/>
        <w:tabs>
          <w:tab w:val="right" w:leader="dot" w:pos="10244"/>
        </w:tabs>
        <w:rPr>
          <w:rFonts w:asciiTheme="minorHAnsi" w:eastAsiaTheme="minorEastAsia" w:hAnsiTheme="minorHAnsi" w:cstheme="minorBidi"/>
          <w:smallCaps w:val="0"/>
          <w:noProof/>
          <w:sz w:val="24"/>
          <w:szCs w:val="24"/>
        </w:rPr>
      </w:pPr>
      <w:hyperlink w:anchor="_Toc43200002" w:history="1">
        <w:r w:rsidR="00687042" w:rsidRPr="005E3789">
          <w:rPr>
            <w:rStyle w:val="a3"/>
            <w:noProof/>
            <w:sz w:val="24"/>
            <w:szCs w:val="24"/>
          </w:rPr>
          <w:t>2.1</w:t>
        </w:r>
        <w:r w:rsidR="00687042" w:rsidRPr="005E3789">
          <w:rPr>
            <w:rStyle w:val="a3"/>
            <w:rFonts w:hint="eastAsia"/>
            <w:noProof/>
            <w:sz w:val="24"/>
            <w:szCs w:val="24"/>
          </w:rPr>
          <w:t>总平面布置</w:t>
        </w:r>
        <w:r w:rsidR="00687042" w:rsidRPr="005E3789">
          <w:rPr>
            <w:noProof/>
            <w:webHidden/>
            <w:sz w:val="24"/>
            <w:szCs w:val="24"/>
          </w:rPr>
          <w:tab/>
        </w:r>
        <w:r w:rsidR="00C7777C" w:rsidRPr="005E3789">
          <w:rPr>
            <w:noProof/>
            <w:webHidden/>
            <w:sz w:val="24"/>
            <w:szCs w:val="24"/>
          </w:rPr>
          <w:fldChar w:fldCharType="begin"/>
        </w:r>
        <w:r w:rsidR="00687042" w:rsidRPr="005E3789">
          <w:rPr>
            <w:noProof/>
            <w:webHidden/>
            <w:sz w:val="24"/>
            <w:szCs w:val="24"/>
          </w:rPr>
          <w:instrText xml:space="preserve"> PAGEREF _Toc43200002 \h </w:instrText>
        </w:r>
        <w:r w:rsidR="00C7777C" w:rsidRPr="005E3789">
          <w:rPr>
            <w:noProof/>
            <w:webHidden/>
            <w:sz w:val="24"/>
            <w:szCs w:val="24"/>
          </w:rPr>
        </w:r>
        <w:r w:rsidR="00C7777C" w:rsidRPr="005E3789">
          <w:rPr>
            <w:noProof/>
            <w:webHidden/>
            <w:sz w:val="24"/>
            <w:szCs w:val="24"/>
          </w:rPr>
          <w:fldChar w:fldCharType="separate"/>
        </w:r>
        <w:r w:rsidR="00687042" w:rsidRPr="005E3789">
          <w:rPr>
            <w:noProof/>
            <w:webHidden/>
            <w:sz w:val="24"/>
            <w:szCs w:val="24"/>
          </w:rPr>
          <w:t>1</w:t>
        </w:r>
        <w:r w:rsidR="00C7777C" w:rsidRPr="005E3789">
          <w:rPr>
            <w:noProof/>
            <w:webHidden/>
            <w:sz w:val="24"/>
            <w:szCs w:val="24"/>
          </w:rPr>
          <w:fldChar w:fldCharType="end"/>
        </w:r>
      </w:hyperlink>
    </w:p>
    <w:p w:rsidR="00687042" w:rsidRPr="005E3789" w:rsidRDefault="00BC3D7D">
      <w:pPr>
        <w:pStyle w:val="21"/>
        <w:tabs>
          <w:tab w:val="right" w:leader="dot" w:pos="10244"/>
        </w:tabs>
        <w:rPr>
          <w:rFonts w:asciiTheme="minorHAnsi" w:eastAsiaTheme="minorEastAsia" w:hAnsiTheme="minorHAnsi" w:cstheme="minorBidi"/>
          <w:smallCaps w:val="0"/>
          <w:noProof/>
          <w:sz w:val="24"/>
          <w:szCs w:val="24"/>
        </w:rPr>
      </w:pPr>
      <w:hyperlink w:anchor="_Toc43200003" w:history="1">
        <w:r w:rsidR="00687042" w:rsidRPr="005E3789">
          <w:rPr>
            <w:rStyle w:val="a3"/>
            <w:noProof/>
            <w:sz w:val="24"/>
            <w:szCs w:val="24"/>
          </w:rPr>
          <w:t>2.2</w:t>
        </w:r>
        <w:r w:rsidR="00687042" w:rsidRPr="005E3789">
          <w:rPr>
            <w:rStyle w:val="a3"/>
            <w:rFonts w:hint="eastAsia"/>
            <w:noProof/>
            <w:sz w:val="24"/>
            <w:szCs w:val="24"/>
          </w:rPr>
          <w:t>水工建筑物</w:t>
        </w:r>
        <w:r w:rsidR="00687042" w:rsidRPr="005E3789">
          <w:rPr>
            <w:noProof/>
            <w:webHidden/>
            <w:sz w:val="24"/>
            <w:szCs w:val="24"/>
          </w:rPr>
          <w:tab/>
        </w:r>
        <w:r w:rsidR="00C7777C" w:rsidRPr="005E3789">
          <w:rPr>
            <w:noProof/>
            <w:webHidden/>
            <w:sz w:val="24"/>
            <w:szCs w:val="24"/>
          </w:rPr>
          <w:fldChar w:fldCharType="begin"/>
        </w:r>
        <w:r w:rsidR="00687042" w:rsidRPr="005E3789">
          <w:rPr>
            <w:noProof/>
            <w:webHidden/>
            <w:sz w:val="24"/>
            <w:szCs w:val="24"/>
          </w:rPr>
          <w:instrText xml:space="preserve"> PAGEREF _Toc43200003 \h </w:instrText>
        </w:r>
        <w:r w:rsidR="00C7777C" w:rsidRPr="005E3789">
          <w:rPr>
            <w:noProof/>
            <w:webHidden/>
            <w:sz w:val="24"/>
            <w:szCs w:val="24"/>
          </w:rPr>
        </w:r>
        <w:r w:rsidR="00C7777C" w:rsidRPr="005E3789">
          <w:rPr>
            <w:noProof/>
            <w:webHidden/>
            <w:sz w:val="24"/>
            <w:szCs w:val="24"/>
          </w:rPr>
          <w:fldChar w:fldCharType="separate"/>
        </w:r>
        <w:r w:rsidR="00687042" w:rsidRPr="005E3789">
          <w:rPr>
            <w:noProof/>
            <w:webHidden/>
            <w:sz w:val="24"/>
            <w:szCs w:val="24"/>
          </w:rPr>
          <w:t>2</w:t>
        </w:r>
        <w:r w:rsidR="00C7777C" w:rsidRPr="005E3789">
          <w:rPr>
            <w:noProof/>
            <w:webHidden/>
            <w:sz w:val="24"/>
            <w:szCs w:val="24"/>
          </w:rPr>
          <w:fldChar w:fldCharType="end"/>
        </w:r>
      </w:hyperlink>
    </w:p>
    <w:p w:rsidR="00687042" w:rsidRPr="005E3789" w:rsidRDefault="00BC3D7D">
      <w:pPr>
        <w:pStyle w:val="10"/>
        <w:tabs>
          <w:tab w:val="right" w:leader="dot" w:pos="10244"/>
        </w:tabs>
        <w:rPr>
          <w:rFonts w:asciiTheme="minorHAnsi" w:eastAsiaTheme="minorEastAsia" w:hAnsiTheme="minorHAnsi" w:cstheme="minorBidi"/>
          <w:b w:val="0"/>
          <w:bCs w:val="0"/>
          <w:caps w:val="0"/>
          <w:noProof/>
          <w:sz w:val="24"/>
          <w:szCs w:val="24"/>
        </w:rPr>
      </w:pPr>
      <w:hyperlink w:anchor="_Toc43200004" w:history="1">
        <w:r w:rsidR="00687042" w:rsidRPr="005E3789">
          <w:rPr>
            <w:rStyle w:val="a3"/>
            <w:rFonts w:ascii="Times New Roman" w:hAnsi="Times New Roman" w:cs="Arial"/>
            <w:noProof/>
            <w:sz w:val="24"/>
            <w:szCs w:val="24"/>
          </w:rPr>
          <w:t>3</w:t>
        </w:r>
        <w:r w:rsidR="00687042" w:rsidRPr="005E3789">
          <w:rPr>
            <w:rStyle w:val="a3"/>
            <w:rFonts w:ascii="Times New Roman" w:hAnsi="Times New Roman" w:cs="Arial" w:hint="eastAsia"/>
            <w:noProof/>
            <w:sz w:val="24"/>
            <w:szCs w:val="24"/>
          </w:rPr>
          <w:t>主要工程量</w:t>
        </w:r>
        <w:r w:rsidR="00687042" w:rsidRPr="005E3789">
          <w:rPr>
            <w:noProof/>
            <w:webHidden/>
            <w:sz w:val="24"/>
            <w:szCs w:val="24"/>
          </w:rPr>
          <w:tab/>
        </w:r>
        <w:r w:rsidR="00C7777C" w:rsidRPr="005E3789">
          <w:rPr>
            <w:noProof/>
            <w:webHidden/>
            <w:sz w:val="24"/>
            <w:szCs w:val="24"/>
          </w:rPr>
          <w:fldChar w:fldCharType="begin"/>
        </w:r>
        <w:r w:rsidR="00687042" w:rsidRPr="005E3789">
          <w:rPr>
            <w:noProof/>
            <w:webHidden/>
            <w:sz w:val="24"/>
            <w:szCs w:val="24"/>
          </w:rPr>
          <w:instrText xml:space="preserve"> PAGEREF _Toc43200004 \h </w:instrText>
        </w:r>
        <w:r w:rsidR="00C7777C" w:rsidRPr="005E3789">
          <w:rPr>
            <w:noProof/>
            <w:webHidden/>
            <w:sz w:val="24"/>
            <w:szCs w:val="24"/>
          </w:rPr>
        </w:r>
        <w:r w:rsidR="00C7777C" w:rsidRPr="005E3789">
          <w:rPr>
            <w:noProof/>
            <w:webHidden/>
            <w:sz w:val="24"/>
            <w:szCs w:val="24"/>
          </w:rPr>
          <w:fldChar w:fldCharType="separate"/>
        </w:r>
        <w:r w:rsidR="00687042" w:rsidRPr="005E3789">
          <w:rPr>
            <w:noProof/>
            <w:webHidden/>
            <w:sz w:val="24"/>
            <w:szCs w:val="24"/>
          </w:rPr>
          <w:t>2</w:t>
        </w:r>
        <w:r w:rsidR="00C7777C" w:rsidRPr="005E3789">
          <w:rPr>
            <w:noProof/>
            <w:webHidden/>
            <w:sz w:val="24"/>
            <w:szCs w:val="24"/>
          </w:rPr>
          <w:fldChar w:fldCharType="end"/>
        </w:r>
      </w:hyperlink>
    </w:p>
    <w:p w:rsidR="00687042" w:rsidRPr="005E3789" w:rsidRDefault="00BC3D7D">
      <w:pPr>
        <w:pStyle w:val="10"/>
        <w:tabs>
          <w:tab w:val="right" w:leader="dot" w:pos="10244"/>
        </w:tabs>
        <w:rPr>
          <w:rFonts w:asciiTheme="minorHAnsi" w:eastAsiaTheme="minorEastAsia" w:hAnsiTheme="minorHAnsi" w:cstheme="minorBidi"/>
          <w:b w:val="0"/>
          <w:bCs w:val="0"/>
          <w:caps w:val="0"/>
          <w:noProof/>
          <w:sz w:val="24"/>
          <w:szCs w:val="24"/>
        </w:rPr>
      </w:pPr>
      <w:hyperlink w:anchor="_Toc43200005" w:history="1">
        <w:r w:rsidR="00687042" w:rsidRPr="005E3789">
          <w:rPr>
            <w:rStyle w:val="a3"/>
            <w:rFonts w:ascii="Times New Roman" w:hAnsi="Times New Roman" w:cs="Arial"/>
            <w:noProof/>
            <w:sz w:val="24"/>
            <w:szCs w:val="24"/>
          </w:rPr>
          <w:t>4</w:t>
        </w:r>
        <w:r w:rsidR="00687042" w:rsidRPr="005E3789">
          <w:rPr>
            <w:rStyle w:val="a3"/>
            <w:rFonts w:ascii="Times New Roman" w:hAnsi="Times New Roman" w:cs="Arial" w:hint="eastAsia"/>
            <w:noProof/>
            <w:sz w:val="24"/>
            <w:szCs w:val="24"/>
          </w:rPr>
          <w:t>施工注意事项</w:t>
        </w:r>
        <w:r w:rsidR="00687042" w:rsidRPr="005E3789">
          <w:rPr>
            <w:noProof/>
            <w:webHidden/>
            <w:sz w:val="24"/>
            <w:szCs w:val="24"/>
          </w:rPr>
          <w:tab/>
        </w:r>
        <w:r w:rsidR="00C7777C" w:rsidRPr="005E3789">
          <w:rPr>
            <w:noProof/>
            <w:webHidden/>
            <w:sz w:val="24"/>
            <w:szCs w:val="24"/>
          </w:rPr>
          <w:fldChar w:fldCharType="begin"/>
        </w:r>
        <w:r w:rsidR="00687042" w:rsidRPr="005E3789">
          <w:rPr>
            <w:noProof/>
            <w:webHidden/>
            <w:sz w:val="24"/>
            <w:szCs w:val="24"/>
          </w:rPr>
          <w:instrText xml:space="preserve"> PAGEREF _Toc43200005 \h </w:instrText>
        </w:r>
        <w:r w:rsidR="00C7777C" w:rsidRPr="005E3789">
          <w:rPr>
            <w:noProof/>
            <w:webHidden/>
            <w:sz w:val="24"/>
            <w:szCs w:val="24"/>
          </w:rPr>
        </w:r>
        <w:r w:rsidR="00C7777C" w:rsidRPr="005E3789">
          <w:rPr>
            <w:noProof/>
            <w:webHidden/>
            <w:sz w:val="24"/>
            <w:szCs w:val="24"/>
          </w:rPr>
          <w:fldChar w:fldCharType="separate"/>
        </w:r>
        <w:r w:rsidR="00687042" w:rsidRPr="005E3789">
          <w:rPr>
            <w:noProof/>
            <w:webHidden/>
            <w:sz w:val="24"/>
            <w:szCs w:val="24"/>
          </w:rPr>
          <w:t>4</w:t>
        </w:r>
        <w:r w:rsidR="00C7777C" w:rsidRPr="005E3789">
          <w:rPr>
            <w:noProof/>
            <w:webHidden/>
            <w:sz w:val="24"/>
            <w:szCs w:val="24"/>
          </w:rPr>
          <w:fldChar w:fldCharType="end"/>
        </w:r>
      </w:hyperlink>
    </w:p>
    <w:p w:rsidR="00687042" w:rsidRPr="005E3789" w:rsidRDefault="00BC3D7D">
      <w:pPr>
        <w:pStyle w:val="21"/>
        <w:tabs>
          <w:tab w:val="right" w:leader="dot" w:pos="10244"/>
        </w:tabs>
        <w:rPr>
          <w:rFonts w:asciiTheme="minorHAnsi" w:eastAsiaTheme="minorEastAsia" w:hAnsiTheme="minorHAnsi" w:cstheme="minorBidi"/>
          <w:smallCaps w:val="0"/>
          <w:noProof/>
          <w:sz w:val="24"/>
          <w:szCs w:val="24"/>
        </w:rPr>
      </w:pPr>
      <w:hyperlink w:anchor="_Toc43200006" w:history="1">
        <w:r w:rsidR="00687042" w:rsidRPr="005E3789">
          <w:rPr>
            <w:rStyle w:val="a3"/>
            <w:noProof/>
            <w:sz w:val="24"/>
            <w:szCs w:val="24"/>
          </w:rPr>
          <w:t>4.1</w:t>
        </w:r>
        <w:r w:rsidR="00687042" w:rsidRPr="005E3789">
          <w:rPr>
            <w:rStyle w:val="a3"/>
            <w:rFonts w:hint="eastAsia"/>
            <w:noProof/>
            <w:sz w:val="24"/>
            <w:szCs w:val="24"/>
          </w:rPr>
          <w:t>钢板桩施打</w:t>
        </w:r>
        <w:r w:rsidR="00687042" w:rsidRPr="005E3789">
          <w:rPr>
            <w:noProof/>
            <w:webHidden/>
            <w:sz w:val="24"/>
            <w:szCs w:val="24"/>
          </w:rPr>
          <w:tab/>
        </w:r>
        <w:r w:rsidR="00C7777C" w:rsidRPr="005E3789">
          <w:rPr>
            <w:noProof/>
            <w:webHidden/>
            <w:sz w:val="24"/>
            <w:szCs w:val="24"/>
          </w:rPr>
          <w:fldChar w:fldCharType="begin"/>
        </w:r>
        <w:r w:rsidR="00687042" w:rsidRPr="005E3789">
          <w:rPr>
            <w:noProof/>
            <w:webHidden/>
            <w:sz w:val="24"/>
            <w:szCs w:val="24"/>
          </w:rPr>
          <w:instrText xml:space="preserve"> PAGEREF _Toc43200006 \h </w:instrText>
        </w:r>
        <w:r w:rsidR="00C7777C" w:rsidRPr="005E3789">
          <w:rPr>
            <w:noProof/>
            <w:webHidden/>
            <w:sz w:val="24"/>
            <w:szCs w:val="24"/>
          </w:rPr>
        </w:r>
        <w:r w:rsidR="00C7777C" w:rsidRPr="005E3789">
          <w:rPr>
            <w:noProof/>
            <w:webHidden/>
            <w:sz w:val="24"/>
            <w:szCs w:val="24"/>
          </w:rPr>
          <w:fldChar w:fldCharType="separate"/>
        </w:r>
        <w:r w:rsidR="00687042" w:rsidRPr="005E3789">
          <w:rPr>
            <w:noProof/>
            <w:webHidden/>
            <w:sz w:val="24"/>
            <w:szCs w:val="24"/>
          </w:rPr>
          <w:t>4</w:t>
        </w:r>
        <w:r w:rsidR="00C7777C" w:rsidRPr="005E3789">
          <w:rPr>
            <w:noProof/>
            <w:webHidden/>
            <w:sz w:val="24"/>
            <w:szCs w:val="24"/>
          </w:rPr>
          <w:fldChar w:fldCharType="end"/>
        </w:r>
      </w:hyperlink>
    </w:p>
    <w:p w:rsidR="00687042" w:rsidRPr="005E3789" w:rsidRDefault="00BC3D7D">
      <w:pPr>
        <w:pStyle w:val="10"/>
        <w:tabs>
          <w:tab w:val="right" w:leader="dot" w:pos="10244"/>
        </w:tabs>
        <w:rPr>
          <w:rFonts w:asciiTheme="minorHAnsi" w:eastAsiaTheme="minorEastAsia" w:hAnsiTheme="minorHAnsi" w:cstheme="minorBidi"/>
          <w:b w:val="0"/>
          <w:bCs w:val="0"/>
          <w:caps w:val="0"/>
          <w:noProof/>
          <w:sz w:val="24"/>
          <w:szCs w:val="24"/>
        </w:rPr>
      </w:pPr>
      <w:hyperlink w:anchor="_Toc43200007" w:history="1">
        <w:r w:rsidR="00687042" w:rsidRPr="005E3789">
          <w:rPr>
            <w:rStyle w:val="a3"/>
            <w:rFonts w:ascii="Times New Roman" w:hAnsi="Times New Roman" w:cs="Arial"/>
            <w:noProof/>
            <w:sz w:val="24"/>
            <w:szCs w:val="24"/>
          </w:rPr>
          <w:t>5</w:t>
        </w:r>
        <w:r w:rsidR="00687042" w:rsidRPr="005E3789">
          <w:rPr>
            <w:rStyle w:val="a3"/>
            <w:rFonts w:ascii="Times New Roman" w:hAnsi="Times New Roman" w:cs="Arial" w:hint="eastAsia"/>
            <w:noProof/>
            <w:sz w:val="24"/>
            <w:szCs w:val="24"/>
          </w:rPr>
          <w:t>设计变更后图纸目录</w:t>
        </w:r>
        <w:r w:rsidR="00687042" w:rsidRPr="005E3789">
          <w:rPr>
            <w:noProof/>
            <w:webHidden/>
            <w:sz w:val="24"/>
            <w:szCs w:val="24"/>
          </w:rPr>
          <w:tab/>
        </w:r>
        <w:r w:rsidR="00C7777C" w:rsidRPr="005E3789">
          <w:rPr>
            <w:noProof/>
            <w:webHidden/>
            <w:sz w:val="24"/>
            <w:szCs w:val="24"/>
          </w:rPr>
          <w:fldChar w:fldCharType="begin"/>
        </w:r>
        <w:r w:rsidR="00687042" w:rsidRPr="005E3789">
          <w:rPr>
            <w:noProof/>
            <w:webHidden/>
            <w:sz w:val="24"/>
            <w:szCs w:val="24"/>
          </w:rPr>
          <w:instrText xml:space="preserve"> PAGEREF _Toc43200007 \h </w:instrText>
        </w:r>
        <w:r w:rsidR="00C7777C" w:rsidRPr="005E3789">
          <w:rPr>
            <w:noProof/>
            <w:webHidden/>
            <w:sz w:val="24"/>
            <w:szCs w:val="24"/>
          </w:rPr>
        </w:r>
        <w:r w:rsidR="00C7777C" w:rsidRPr="005E3789">
          <w:rPr>
            <w:noProof/>
            <w:webHidden/>
            <w:sz w:val="24"/>
            <w:szCs w:val="24"/>
          </w:rPr>
          <w:fldChar w:fldCharType="separate"/>
        </w:r>
        <w:r w:rsidR="00687042" w:rsidRPr="005E3789">
          <w:rPr>
            <w:noProof/>
            <w:webHidden/>
            <w:sz w:val="24"/>
            <w:szCs w:val="24"/>
          </w:rPr>
          <w:t>4</w:t>
        </w:r>
        <w:r w:rsidR="00C7777C" w:rsidRPr="005E3789">
          <w:rPr>
            <w:noProof/>
            <w:webHidden/>
            <w:sz w:val="24"/>
            <w:szCs w:val="24"/>
          </w:rPr>
          <w:fldChar w:fldCharType="end"/>
        </w:r>
      </w:hyperlink>
    </w:p>
    <w:p w:rsidR="005E3789" w:rsidRDefault="00C7777C" w:rsidP="00006248">
      <w:r w:rsidRPr="005E3789">
        <w:fldChar w:fldCharType="end"/>
      </w:r>
    </w:p>
    <w:p w:rsidR="005E3789" w:rsidRDefault="005E3789" w:rsidP="00006248"/>
    <w:p w:rsidR="00FF5830" w:rsidRDefault="005E3789" w:rsidP="00006248">
      <w:pPr>
        <w:rPr>
          <w:rFonts w:asciiTheme="minorEastAsia" w:eastAsiaTheme="minorEastAsia" w:hAnsiTheme="minorEastAsia"/>
        </w:rPr>
      </w:pPr>
      <w:r w:rsidRPr="005E3789">
        <w:rPr>
          <w:rFonts w:asciiTheme="minorEastAsia" w:eastAsiaTheme="minorEastAsia" w:hAnsiTheme="minorEastAsia"/>
        </w:rPr>
        <w:t>附件</w:t>
      </w:r>
      <w:r w:rsidRPr="005E3789">
        <w:rPr>
          <w:rFonts w:asciiTheme="minorEastAsia" w:eastAsiaTheme="minorEastAsia" w:hAnsiTheme="minorEastAsia" w:hint="eastAsia"/>
        </w:rPr>
        <w:t>：</w:t>
      </w:r>
    </w:p>
    <w:p w:rsidR="00006248" w:rsidRDefault="00FF5830" w:rsidP="00006248">
      <w:pPr>
        <w:rPr>
          <w:rFonts w:asciiTheme="minorEastAsia" w:eastAsiaTheme="minorEastAsia" w:hAnsiTheme="minorEastAsia"/>
        </w:rPr>
      </w:pPr>
      <w:r>
        <w:rPr>
          <w:rFonts w:asciiTheme="minorEastAsia" w:eastAsiaTheme="minorEastAsia" w:hAnsiTheme="minorEastAsia" w:hint="eastAsia"/>
        </w:rPr>
        <w:t>（1）</w:t>
      </w:r>
      <w:r w:rsidR="005E3789" w:rsidRPr="005E3789">
        <w:rPr>
          <w:rFonts w:asciiTheme="minorEastAsia" w:eastAsiaTheme="minorEastAsia" w:hAnsiTheme="minorEastAsia" w:hint="eastAsia"/>
        </w:rPr>
        <w:t>福建福海创石油化工有限公司工程联系单（GCL-PTA-PS-2020-001）</w:t>
      </w:r>
      <w:r>
        <w:rPr>
          <w:rFonts w:asciiTheme="minorEastAsia" w:eastAsiaTheme="minorEastAsia" w:hAnsiTheme="minorEastAsia" w:hint="eastAsia"/>
        </w:rPr>
        <w:t>；</w:t>
      </w:r>
    </w:p>
    <w:p w:rsidR="00FF5830" w:rsidRDefault="00FF5830" w:rsidP="00006248">
      <w:pPr>
        <w:rPr>
          <w:rFonts w:asciiTheme="minorEastAsia" w:eastAsiaTheme="minorEastAsia" w:hAnsiTheme="minorEastAsia"/>
        </w:rPr>
      </w:pPr>
      <w:r>
        <w:rPr>
          <w:rFonts w:asciiTheme="minorEastAsia" w:eastAsiaTheme="minorEastAsia" w:hAnsiTheme="minorEastAsia" w:hint="eastAsia"/>
        </w:rPr>
        <w:t>（2）</w:t>
      </w:r>
    </w:p>
    <w:p w:rsidR="00FF5830" w:rsidRPr="005E3789" w:rsidRDefault="00FF5830" w:rsidP="00006248">
      <w:pPr>
        <w:rPr>
          <w:rFonts w:asciiTheme="minorEastAsia" w:eastAsiaTheme="minorEastAsia" w:hAnsiTheme="minorEastAsia" w:cs="仿宋_GB2312"/>
          <w:kern w:val="0"/>
          <w:sz w:val="28"/>
          <w:szCs w:val="28"/>
        </w:rPr>
        <w:sectPr w:rsidR="00FF5830" w:rsidRPr="005E3789">
          <w:type w:val="continuous"/>
          <w:pgSz w:w="23814" w:h="16840" w:orient="landscape"/>
          <w:pgMar w:top="1418" w:right="1440" w:bottom="1134" w:left="1440" w:header="851" w:footer="992" w:gutter="0"/>
          <w:pgNumType w:start="1"/>
          <w:cols w:num="2" w:space="425"/>
          <w:docGrid w:type="linesAndChars" w:linePitch="312" w:charSpace="-3400"/>
        </w:sectPr>
      </w:pPr>
    </w:p>
    <w:p w:rsidR="00006248" w:rsidRDefault="00006248" w:rsidP="00006248">
      <w:pPr>
        <w:pStyle w:val="1H11111112131415111121131"/>
        <w:spacing w:before="0" w:after="0" w:line="480" w:lineRule="auto"/>
        <w:ind w:left="0"/>
        <w:jc w:val="left"/>
        <w:rPr>
          <w:rFonts w:ascii="Times New Roman" w:eastAsia="仿宋_GB2312" w:hAnsi="Times New Roman" w:cs="Arial"/>
          <w:sz w:val="28"/>
          <w:szCs w:val="28"/>
        </w:rPr>
        <w:sectPr w:rsidR="00006248" w:rsidSect="00ED580E">
          <w:headerReference w:type="default" r:id="rId8"/>
          <w:footerReference w:type="default" r:id="rId9"/>
          <w:pgSz w:w="23814" w:h="16840" w:orient="landscape" w:code="8"/>
          <w:pgMar w:top="1418" w:right="1418" w:bottom="1418" w:left="1418" w:header="851" w:footer="992" w:gutter="284"/>
          <w:pgNumType w:start="1"/>
          <w:cols w:num="2" w:space="480"/>
          <w:docGrid w:type="linesAndChars" w:linePitch="312" w:charSpace="-4916"/>
        </w:sectPr>
      </w:pPr>
      <w:bookmarkStart w:id="1" w:name="_Toc371410540"/>
      <w:bookmarkStart w:id="2" w:name="_Toc371410779"/>
      <w:bookmarkStart w:id="3" w:name="_Toc419446596"/>
      <w:bookmarkStart w:id="4" w:name="_Toc419362158"/>
      <w:bookmarkStart w:id="5" w:name="_Toc419446597"/>
      <w:bookmarkStart w:id="6" w:name="_Toc43200000"/>
      <w:bookmarkEnd w:id="1"/>
      <w:bookmarkEnd w:id="2"/>
      <w:bookmarkEnd w:id="3"/>
      <w:bookmarkEnd w:id="4"/>
      <w:bookmarkEnd w:id="5"/>
      <w:r w:rsidRPr="007D2FD2">
        <w:rPr>
          <w:rFonts w:ascii="Times New Roman" w:eastAsia="仿宋_GB2312" w:hAnsi="Times New Roman" w:cs="Arial" w:hint="eastAsia"/>
          <w:sz w:val="28"/>
          <w:szCs w:val="28"/>
        </w:rPr>
        <w:lastRenderedPageBreak/>
        <w:t>设计变更缘由</w:t>
      </w:r>
      <w:bookmarkEnd w:id="6"/>
    </w:p>
    <w:p w:rsidR="00006248" w:rsidRPr="0054701A" w:rsidRDefault="00006248" w:rsidP="00006248">
      <w:pPr>
        <w:adjustRightInd w:val="0"/>
        <w:snapToGrid w:val="0"/>
        <w:ind w:firstLineChars="200" w:firstLine="432"/>
        <w:jc w:val="left"/>
        <w:rPr>
          <w:rFonts w:ascii="宋体" w:eastAsia="宋体" w:hAnsi="宋体" w:cs="宋体"/>
        </w:rPr>
      </w:pPr>
      <w:r w:rsidRPr="0054701A">
        <w:rPr>
          <w:rFonts w:ascii="宋体" w:eastAsia="宋体" w:hAnsi="宋体" w:cs="宋体" w:hint="eastAsia"/>
        </w:rPr>
        <w:lastRenderedPageBreak/>
        <w:t>我司于2019年承接翔鹭石化码头（漳州）有限公司海水冷却系统排水工程设计工作，在工程可行性研究论证阶段，我司提出了两个设计方案，经专家评审最终选定取直排水通道且造价相对较低的方案一，并在推荐方案的基础上开展初步设计及施工图设计工作，于2019年8月完成翔鹭石化码头（漳州）有限公司海水冷却系统排水工程（送审稿），经第三方技术审查咨询单位（天津水运工程勘察设计院）对施工图设计文件进行审查，</w:t>
      </w:r>
      <w:r>
        <w:rPr>
          <w:rFonts w:ascii="宋体" w:eastAsia="宋体" w:hAnsi="宋体" w:cs="宋体" w:hint="eastAsia"/>
        </w:rPr>
        <w:t>我司</w:t>
      </w:r>
      <w:r w:rsidRPr="0054701A">
        <w:rPr>
          <w:rFonts w:ascii="宋体" w:eastAsia="宋体" w:hAnsi="宋体" w:cs="宋体" w:hint="eastAsia"/>
        </w:rPr>
        <w:t>于2019年9月</w:t>
      </w:r>
      <w:r>
        <w:rPr>
          <w:rFonts w:ascii="宋体" w:eastAsia="宋体" w:hAnsi="宋体" w:cs="宋体" w:hint="eastAsia"/>
        </w:rPr>
        <w:t>根据施工图审查意见修改</w:t>
      </w:r>
      <w:r w:rsidRPr="0054701A">
        <w:rPr>
          <w:rFonts w:ascii="宋体" w:eastAsia="宋体" w:hAnsi="宋体" w:cs="宋体" w:hint="eastAsia"/>
        </w:rPr>
        <w:t>完成了本工程施工图设计</w:t>
      </w:r>
      <w:r>
        <w:rPr>
          <w:rFonts w:ascii="宋体" w:eastAsia="宋体" w:hAnsi="宋体" w:cs="宋体" w:hint="eastAsia"/>
        </w:rPr>
        <w:t>文件</w:t>
      </w:r>
      <w:r w:rsidRPr="0054701A">
        <w:rPr>
          <w:rFonts w:ascii="宋体" w:eastAsia="宋体" w:hAnsi="宋体" w:cs="宋体" w:hint="eastAsia"/>
        </w:rPr>
        <w:t>（报批稿）。</w:t>
      </w:r>
    </w:p>
    <w:p w:rsidR="00006248" w:rsidRDefault="00006248" w:rsidP="00006248">
      <w:pPr>
        <w:pStyle w:val="22"/>
        <w:adjustRightInd w:val="0"/>
        <w:spacing w:line="360" w:lineRule="auto"/>
        <w:ind w:firstLine="432"/>
        <w:jc w:val="left"/>
      </w:pPr>
      <w:r>
        <w:rPr>
          <w:rFonts w:hint="eastAsia"/>
        </w:rPr>
        <w:t>后续在工程实施过程中，办理工程水上水下施工许可证等手续时，漳州海事局在审议提交的报批资料，以项目占用海域与原项目批复用海有偏差为由不予受理。水上水下施工许可证无法取得，后续排水口海上疏浚和排水箱涵安装等工序皆无法进行，导致施工停滞，影响后续施工推进。</w:t>
      </w:r>
    </w:p>
    <w:p w:rsidR="00006248" w:rsidRDefault="00006248" w:rsidP="00006248">
      <w:pPr>
        <w:pStyle w:val="22"/>
        <w:adjustRightInd w:val="0"/>
        <w:spacing w:line="360" w:lineRule="auto"/>
        <w:ind w:firstLine="432"/>
      </w:pPr>
      <w:r>
        <w:rPr>
          <w:rFonts w:hint="eastAsia"/>
        </w:rPr>
        <w:t>经建设单位福建福海创石油化工有限公司发函（工程联系单，文号GCL-PTA-PS-2020-001）确定，为保证能够按照政府要求时间2020年12月31日前完成该项目建设，确保项目顺利推进，要求我司严格按批复用海范围要求，调整排水平面方案，同时结合现场工程进展情况协助加快推进施工图设计变更。我司根据建设单位要求，</w:t>
      </w:r>
      <w:r w:rsidRPr="0054701A">
        <w:rPr>
          <w:rFonts w:hint="eastAsia"/>
        </w:rPr>
        <w:t>经过认真研究和精心设计</w:t>
      </w:r>
      <w:r>
        <w:rPr>
          <w:rFonts w:hint="eastAsia"/>
        </w:rPr>
        <w:t>，于2020年6月</w:t>
      </w:r>
      <w:r w:rsidRPr="0054701A">
        <w:rPr>
          <w:rFonts w:hint="eastAsia"/>
        </w:rPr>
        <w:t>编制完成本工程施工图的变更设计。</w:t>
      </w:r>
    </w:p>
    <w:p w:rsidR="00006248" w:rsidRPr="007D2FD2" w:rsidRDefault="00006248" w:rsidP="00006248">
      <w:pPr>
        <w:pStyle w:val="1H11111112131415111121131"/>
        <w:spacing w:before="0" w:after="0" w:line="480" w:lineRule="auto"/>
        <w:ind w:left="0"/>
        <w:jc w:val="left"/>
        <w:rPr>
          <w:rFonts w:ascii="Times New Roman" w:eastAsia="仿宋_GB2312" w:hAnsi="Times New Roman" w:cs="Arial"/>
          <w:sz w:val="28"/>
          <w:szCs w:val="28"/>
        </w:rPr>
      </w:pPr>
      <w:bookmarkStart w:id="7" w:name="_Toc43200001"/>
      <w:r w:rsidRPr="007D2FD2">
        <w:rPr>
          <w:rFonts w:ascii="Times New Roman" w:eastAsia="仿宋_GB2312" w:hAnsi="Times New Roman" w:cs="Arial" w:hint="eastAsia"/>
          <w:sz w:val="28"/>
          <w:szCs w:val="28"/>
        </w:rPr>
        <w:t>设计变更方案</w:t>
      </w:r>
      <w:bookmarkEnd w:id="7"/>
    </w:p>
    <w:p w:rsidR="00006248" w:rsidRDefault="00006248" w:rsidP="00006248">
      <w:pPr>
        <w:pStyle w:val="2"/>
        <w:spacing w:before="0" w:after="0"/>
      </w:pPr>
      <w:bookmarkStart w:id="8" w:name="_Toc43200002"/>
      <w:r>
        <w:rPr>
          <w:rFonts w:hint="eastAsia"/>
        </w:rPr>
        <w:t>2.1</w:t>
      </w:r>
      <w:r>
        <w:rPr>
          <w:rFonts w:hint="eastAsia"/>
        </w:rPr>
        <w:t>总平面布置</w:t>
      </w:r>
      <w:bookmarkEnd w:id="8"/>
    </w:p>
    <w:p w:rsidR="00006248" w:rsidRDefault="00006248" w:rsidP="00006248">
      <w:pPr>
        <w:pStyle w:val="3"/>
        <w:spacing w:before="0" w:after="0" w:line="360" w:lineRule="auto"/>
      </w:pPr>
      <w:r>
        <w:rPr>
          <w:rFonts w:hint="eastAsia"/>
        </w:rPr>
        <w:t>2.1.1</w:t>
      </w:r>
      <w:r>
        <w:rPr>
          <w:rFonts w:hint="eastAsia"/>
        </w:rPr>
        <w:t>主体工程</w:t>
      </w:r>
    </w:p>
    <w:p w:rsidR="00006248" w:rsidRDefault="00006248" w:rsidP="00006248">
      <w:pPr>
        <w:pStyle w:val="22"/>
        <w:snapToGrid/>
        <w:spacing w:line="360" w:lineRule="auto"/>
        <w:ind w:firstLine="432"/>
      </w:pPr>
      <w:r w:rsidRPr="0054701A">
        <w:rPr>
          <w:rFonts w:hint="eastAsia"/>
        </w:rPr>
        <w:t>翔鹭石化码头（漳州）有限公司海水冷却系统排水工程</w:t>
      </w:r>
      <w:r>
        <w:rPr>
          <w:rFonts w:hint="eastAsia"/>
        </w:rPr>
        <w:t>主体工程包含排水明渠段（含标准段、过渡段及消能段）、暗涵段、潜堤扩散段及外侧海域疏浚，原施工图设计平面考虑排水明渠标准段及过渡段顺延上游现状排洪渠中心线，在明渠消能段北偏3°斜线布置，其后暗涵段及潜堤扩散段直线顺延至排水渠末端，详见图2-1。</w:t>
      </w:r>
    </w:p>
    <w:p w:rsidR="00006248" w:rsidRDefault="00006248" w:rsidP="00006248">
      <w:pPr>
        <w:pStyle w:val="22"/>
        <w:snapToGrid/>
        <w:spacing w:line="360" w:lineRule="auto"/>
        <w:ind w:firstLine="432"/>
      </w:pPr>
      <w:r>
        <w:rPr>
          <w:rFonts w:hint="eastAsia"/>
        </w:rPr>
        <w:t>因用海审批部门要求排水渠末端与用海红色应满足不小于80m距离要求，原施工图方案排水渠末端据用海边线最小距离仅39.7m，为确保项目用海符合要求，拟调整排水渠轴线，确保排水渠末端距用海红线满足80m以上间距要求。</w:t>
      </w:r>
    </w:p>
    <w:p w:rsidR="00006248" w:rsidRDefault="00006248" w:rsidP="00006248">
      <w:pPr>
        <w:pStyle w:val="22"/>
        <w:snapToGrid/>
        <w:spacing w:line="360" w:lineRule="auto"/>
        <w:ind w:firstLine="432"/>
      </w:pPr>
      <w:r>
        <w:rPr>
          <w:rFonts w:hint="eastAsia"/>
        </w:rPr>
        <w:t>本次变更设计排洪渠长度保持不变，明渠标准段及过渡段保持不变，明渠消能段、暗涵段及潜堤扩散段平面轴线位置相应调整，详见图2-2，具体平面布置调整分述如下：</w:t>
      </w:r>
    </w:p>
    <w:p w:rsidR="00006248" w:rsidRDefault="00006248" w:rsidP="00006248">
      <w:pPr>
        <w:pStyle w:val="22"/>
        <w:snapToGrid/>
        <w:spacing w:line="360" w:lineRule="auto"/>
        <w:ind w:firstLine="432"/>
      </w:pPr>
      <w:r>
        <w:rPr>
          <w:rFonts w:hint="eastAsia"/>
        </w:rPr>
        <w:t>（1）明渠消能段</w:t>
      </w:r>
    </w:p>
    <w:p w:rsidR="00006248" w:rsidRDefault="00006248" w:rsidP="00006248">
      <w:pPr>
        <w:pStyle w:val="22"/>
        <w:snapToGrid/>
        <w:spacing w:line="360" w:lineRule="auto"/>
        <w:ind w:firstLine="432"/>
      </w:pPr>
    </w:p>
    <w:p w:rsidR="00006248" w:rsidRDefault="00006248" w:rsidP="00006248">
      <w:pPr>
        <w:pStyle w:val="22"/>
        <w:snapToGrid/>
        <w:spacing w:line="360" w:lineRule="auto"/>
        <w:ind w:firstLineChars="0" w:firstLine="0"/>
      </w:pPr>
      <w:r>
        <w:rPr>
          <w:rFonts w:hint="eastAsia"/>
          <w:noProof/>
        </w:rPr>
        <w:lastRenderedPageBreak/>
        <w:drawing>
          <wp:inline distT="0" distB="0" distL="0" distR="0">
            <wp:extent cx="6372225" cy="3692527"/>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72225" cy="3692527"/>
                    </a:xfrm>
                    <a:prstGeom prst="rect">
                      <a:avLst/>
                    </a:prstGeom>
                    <a:noFill/>
                    <a:ln>
                      <a:noFill/>
                    </a:ln>
                  </pic:spPr>
                </pic:pic>
              </a:graphicData>
            </a:graphic>
          </wp:inline>
        </w:drawing>
      </w:r>
    </w:p>
    <w:p w:rsidR="00006248" w:rsidRDefault="00006248" w:rsidP="00006248">
      <w:pPr>
        <w:pStyle w:val="22"/>
        <w:snapToGrid/>
        <w:spacing w:line="360" w:lineRule="auto"/>
        <w:ind w:firstLine="432"/>
        <w:jc w:val="center"/>
      </w:pPr>
      <w:r>
        <w:rPr>
          <w:rFonts w:hint="eastAsia"/>
        </w:rPr>
        <w:t>图2-1 主体工程平面布置图（原施工图平面方案）</w:t>
      </w:r>
    </w:p>
    <w:p w:rsidR="00006248" w:rsidRDefault="00006248" w:rsidP="00006248">
      <w:pPr>
        <w:pStyle w:val="22"/>
        <w:snapToGrid/>
        <w:spacing w:line="360" w:lineRule="auto"/>
        <w:ind w:firstLineChars="0" w:firstLine="0"/>
        <w:jc w:val="center"/>
      </w:pPr>
      <w:r>
        <w:rPr>
          <w:rFonts w:hint="eastAsia"/>
          <w:noProof/>
        </w:rPr>
        <w:drawing>
          <wp:inline distT="0" distB="0" distL="0" distR="0">
            <wp:extent cx="6372225" cy="3762914"/>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2225" cy="3762914"/>
                    </a:xfrm>
                    <a:prstGeom prst="rect">
                      <a:avLst/>
                    </a:prstGeom>
                    <a:noFill/>
                    <a:ln>
                      <a:noFill/>
                    </a:ln>
                  </pic:spPr>
                </pic:pic>
              </a:graphicData>
            </a:graphic>
          </wp:inline>
        </w:drawing>
      </w:r>
    </w:p>
    <w:p w:rsidR="00006248" w:rsidRDefault="00006248" w:rsidP="00006248">
      <w:pPr>
        <w:pStyle w:val="22"/>
        <w:snapToGrid/>
        <w:spacing w:line="360" w:lineRule="auto"/>
        <w:ind w:firstLine="432"/>
        <w:jc w:val="center"/>
      </w:pPr>
      <w:r>
        <w:rPr>
          <w:rFonts w:hint="eastAsia"/>
        </w:rPr>
        <w:t>图2-2 主体工程平面布置图（设计变更后平面方案）</w:t>
      </w:r>
    </w:p>
    <w:p w:rsidR="00006248" w:rsidRDefault="00006248" w:rsidP="00006248">
      <w:pPr>
        <w:pStyle w:val="22"/>
        <w:snapToGrid/>
        <w:spacing w:line="360" w:lineRule="auto"/>
        <w:ind w:firstLine="432"/>
      </w:pPr>
      <w:r>
        <w:rPr>
          <w:rFonts w:hint="eastAsia"/>
        </w:rPr>
        <w:lastRenderedPageBreak/>
        <w:t>明渠消能段长度维持45m不变，取消原明渠消能段轴线与现状渠道中心线的3°转角，变更后明渠消能段轴线与现状渠道中心线一致。</w:t>
      </w:r>
    </w:p>
    <w:p w:rsidR="00006248" w:rsidRDefault="00006248" w:rsidP="00006248">
      <w:pPr>
        <w:pStyle w:val="22"/>
        <w:snapToGrid/>
        <w:spacing w:line="360" w:lineRule="auto"/>
        <w:ind w:firstLine="432"/>
      </w:pPr>
      <w:r>
        <w:rPr>
          <w:rFonts w:hint="eastAsia"/>
        </w:rPr>
        <w:t>（2）暗涵段</w:t>
      </w:r>
    </w:p>
    <w:p w:rsidR="00006248" w:rsidRDefault="00006248" w:rsidP="00006248">
      <w:pPr>
        <w:ind w:firstLineChars="200" w:firstLine="432"/>
        <w:rPr>
          <w:rFonts w:ascii="宋体" w:eastAsia="宋体" w:hAnsi="宋体" w:cs="宋体"/>
        </w:rPr>
      </w:pPr>
      <w:r w:rsidRPr="00D47103">
        <w:rPr>
          <w:rFonts w:ascii="宋体" w:eastAsia="宋体" w:hAnsi="宋体" w:cs="宋体" w:hint="eastAsia"/>
        </w:rPr>
        <w:t>暗涵段长度维持180m不变，其暗涵段轴线由直线调整为曲线，暗涵中心线起点与前端明渠中心线一致，顺接40</w:t>
      </w:r>
      <w:r>
        <w:rPr>
          <w:rFonts w:ascii="宋体" w:eastAsia="宋体" w:hAnsi="宋体" w:cs="宋体" w:hint="eastAsia"/>
        </w:rPr>
        <w:t>.7</w:t>
      </w:r>
      <w:r w:rsidRPr="00D47103">
        <w:rPr>
          <w:rFonts w:ascii="宋体" w:eastAsia="宋体" w:hAnsi="宋体" w:cs="宋体" w:hint="eastAsia"/>
        </w:rPr>
        <w:t>m长度后，采用</w:t>
      </w:r>
      <w:r>
        <w:rPr>
          <w:rFonts w:ascii="宋体" w:eastAsia="宋体" w:hAnsi="宋体" w:cs="宋体" w:hint="eastAsia"/>
        </w:rPr>
        <w:t>两段折线进行转向过渡，长度均为13.7m，转角分别为172</w:t>
      </w:r>
      <w:r w:rsidRPr="00D47103">
        <w:rPr>
          <w:rFonts w:ascii="宋体" w:eastAsia="宋体" w:hAnsi="宋体" w:cs="宋体" w:hint="eastAsia"/>
        </w:rPr>
        <w:t>°</w:t>
      </w:r>
      <w:r>
        <w:rPr>
          <w:rFonts w:ascii="宋体" w:eastAsia="宋体" w:hAnsi="宋体" w:cs="宋体" w:hint="eastAsia"/>
        </w:rPr>
        <w:t>、176</w:t>
      </w:r>
      <w:r w:rsidRPr="00D47103">
        <w:rPr>
          <w:rFonts w:ascii="宋体" w:eastAsia="宋体" w:hAnsi="宋体" w:cs="宋体" w:hint="eastAsia"/>
        </w:rPr>
        <w:t>°</w:t>
      </w:r>
      <w:r>
        <w:rPr>
          <w:rFonts w:ascii="宋体" w:eastAsia="宋体" w:hAnsi="宋体" w:cs="宋体" w:hint="eastAsia"/>
        </w:rPr>
        <w:t>及172</w:t>
      </w:r>
      <w:r w:rsidRPr="00D47103">
        <w:rPr>
          <w:rFonts w:ascii="宋体" w:eastAsia="宋体" w:hAnsi="宋体" w:cs="宋体" w:hint="eastAsia"/>
        </w:rPr>
        <w:t>°</w:t>
      </w:r>
      <w:r>
        <w:rPr>
          <w:rFonts w:ascii="宋体" w:eastAsia="宋体" w:hAnsi="宋体" w:cs="宋体" w:hint="eastAsia"/>
        </w:rPr>
        <w:t>，其后一直顺延111.9m至暗涵段端部。</w:t>
      </w:r>
    </w:p>
    <w:p w:rsidR="00006248" w:rsidRDefault="00006248" w:rsidP="00006248">
      <w:pPr>
        <w:pStyle w:val="22"/>
        <w:snapToGrid/>
        <w:spacing w:line="360" w:lineRule="auto"/>
        <w:ind w:firstLine="432"/>
      </w:pPr>
      <w:r>
        <w:rPr>
          <w:rFonts w:hint="eastAsia"/>
        </w:rPr>
        <w:t>（3）潜堤扩散段</w:t>
      </w:r>
    </w:p>
    <w:p w:rsidR="00006248" w:rsidRDefault="00006248" w:rsidP="00006248">
      <w:pPr>
        <w:ind w:firstLineChars="200" w:firstLine="432"/>
        <w:jc w:val="left"/>
        <w:rPr>
          <w:rFonts w:ascii="宋体" w:eastAsia="宋体" w:hAnsi="宋体"/>
        </w:rPr>
      </w:pPr>
      <w:r w:rsidRPr="00634B56">
        <w:rPr>
          <w:rFonts w:ascii="宋体" w:eastAsia="宋体" w:hAnsi="宋体" w:hint="eastAsia"/>
        </w:rPr>
        <w:t>潜堤扩散段长</w:t>
      </w:r>
      <w:r w:rsidRPr="00D47103">
        <w:rPr>
          <w:rFonts w:ascii="宋体" w:eastAsia="宋体" w:hAnsi="宋体" w:cs="宋体" w:hint="eastAsia"/>
        </w:rPr>
        <w:t>度维持</w:t>
      </w:r>
      <w:r w:rsidRPr="00634B56">
        <w:rPr>
          <w:rFonts w:ascii="宋体" w:eastAsia="宋体" w:hAnsi="宋体" w:hint="eastAsia"/>
        </w:rPr>
        <w:t>79.9m</w:t>
      </w:r>
      <w:r>
        <w:rPr>
          <w:rFonts w:ascii="宋体" w:eastAsia="宋体" w:hAnsi="宋体" w:hint="eastAsia"/>
        </w:rPr>
        <w:t>不变（以排洪渠中心线计）</w:t>
      </w:r>
      <w:r w:rsidRPr="00634B56">
        <w:rPr>
          <w:rFonts w:ascii="宋体" w:eastAsia="宋体" w:hAnsi="宋体" w:hint="eastAsia"/>
        </w:rPr>
        <w:t>，</w:t>
      </w:r>
      <w:r>
        <w:rPr>
          <w:rFonts w:ascii="宋体" w:eastAsia="宋体" w:hAnsi="宋体" w:hint="eastAsia"/>
        </w:rPr>
        <w:t>为确保</w:t>
      </w:r>
      <w:r w:rsidRPr="00634B56">
        <w:rPr>
          <w:rFonts w:ascii="宋体" w:eastAsia="宋体" w:hAnsi="宋体" w:hint="eastAsia"/>
        </w:rPr>
        <w:t>扩散段</w:t>
      </w:r>
      <w:r>
        <w:rPr>
          <w:rFonts w:ascii="宋体" w:eastAsia="宋体" w:hAnsi="宋体" w:hint="eastAsia"/>
        </w:rPr>
        <w:t>端部水域据批复用海红色距离不小于80m，</w:t>
      </w:r>
      <w:r w:rsidRPr="00634B56">
        <w:rPr>
          <w:rFonts w:ascii="宋体" w:eastAsia="宋体" w:hAnsi="宋体" w:hint="eastAsia"/>
        </w:rPr>
        <w:t>扩散段水域两侧抛石潜堤</w:t>
      </w:r>
      <w:r>
        <w:rPr>
          <w:rFonts w:ascii="宋体" w:eastAsia="宋体" w:hAnsi="宋体" w:hint="eastAsia"/>
        </w:rPr>
        <w:t>与暗涵端部两侧翼墙的夹角由60°缩减至58°，</w:t>
      </w:r>
      <w:r w:rsidRPr="00FB67E4">
        <w:rPr>
          <w:rFonts w:ascii="宋体" w:eastAsia="宋体" w:hAnsi="宋体" w:hint="eastAsia"/>
        </w:rPr>
        <w:t>潜堤扩散段</w:t>
      </w:r>
      <w:r>
        <w:rPr>
          <w:rFonts w:ascii="宋体" w:eastAsia="宋体" w:hAnsi="宋体" w:hint="eastAsia"/>
        </w:rPr>
        <w:t>平面位置随排洪渠中心线同步调整，建构筑物尺寸与原方案保持一致。</w:t>
      </w:r>
    </w:p>
    <w:p w:rsidR="00006248" w:rsidRDefault="00006248" w:rsidP="00006248">
      <w:pPr>
        <w:pStyle w:val="22"/>
        <w:snapToGrid/>
        <w:spacing w:line="360" w:lineRule="auto"/>
        <w:ind w:firstLine="432"/>
      </w:pPr>
      <w:r>
        <w:rPr>
          <w:rFonts w:hint="eastAsia"/>
        </w:rPr>
        <w:t>（4）外侧海域疏浚及防护</w:t>
      </w:r>
    </w:p>
    <w:p w:rsidR="00006248" w:rsidRDefault="00006248" w:rsidP="00006248">
      <w:pPr>
        <w:ind w:firstLineChars="200" w:firstLine="432"/>
        <w:jc w:val="left"/>
        <w:rPr>
          <w:rFonts w:ascii="宋体" w:eastAsia="宋体" w:hAnsi="宋体"/>
        </w:rPr>
      </w:pPr>
      <w:r>
        <w:rPr>
          <w:rFonts w:ascii="宋体" w:eastAsia="宋体" w:hAnsi="宋体" w:hint="eastAsia"/>
        </w:rPr>
        <w:t>外侧海域疏浚及防护面积由6352m</w:t>
      </w:r>
      <w:r>
        <w:rPr>
          <w:rFonts w:ascii="宋体" w:eastAsia="宋体" w:hAnsi="宋体" w:hint="eastAsia"/>
          <w:vertAlign w:val="superscript"/>
        </w:rPr>
        <w:t>2</w:t>
      </w:r>
      <w:r>
        <w:rPr>
          <w:rFonts w:ascii="宋体" w:eastAsia="宋体" w:hAnsi="宋体" w:hint="eastAsia"/>
        </w:rPr>
        <w:t>缩减至5899m</w:t>
      </w:r>
      <w:r>
        <w:rPr>
          <w:rFonts w:ascii="宋体" w:eastAsia="宋体" w:hAnsi="宋体" w:hint="eastAsia"/>
          <w:vertAlign w:val="superscript"/>
        </w:rPr>
        <w:t>2</w:t>
      </w:r>
      <w:r>
        <w:rPr>
          <w:rFonts w:ascii="宋体" w:eastAsia="宋体" w:hAnsi="宋体" w:hint="eastAsia"/>
        </w:rPr>
        <w:t>，疏浚量由22577.6 m</w:t>
      </w:r>
      <w:r>
        <w:rPr>
          <w:rFonts w:ascii="宋体" w:eastAsia="宋体" w:hAnsi="宋体" w:hint="eastAsia"/>
          <w:vertAlign w:val="superscript"/>
        </w:rPr>
        <w:t>3</w:t>
      </w:r>
      <w:r>
        <w:rPr>
          <w:rFonts w:ascii="宋体" w:eastAsia="宋体" w:hAnsi="宋体" w:hint="eastAsia"/>
        </w:rPr>
        <w:t>减少至21107m</w:t>
      </w:r>
      <w:r>
        <w:rPr>
          <w:rFonts w:ascii="宋体" w:eastAsia="宋体" w:hAnsi="宋体" w:hint="eastAsia"/>
          <w:vertAlign w:val="superscript"/>
        </w:rPr>
        <w:t>3</w:t>
      </w:r>
      <w:r>
        <w:rPr>
          <w:rFonts w:ascii="宋体" w:eastAsia="宋体" w:hAnsi="宋体" w:hint="eastAsia"/>
        </w:rPr>
        <w:t>，疏浚边坡1:3，超深0.5m，超宽4m，疏浚土均为海砂。</w:t>
      </w:r>
    </w:p>
    <w:p w:rsidR="00006248" w:rsidRDefault="00006248" w:rsidP="00006248">
      <w:pPr>
        <w:pStyle w:val="3"/>
        <w:spacing w:before="0" w:after="0" w:line="360" w:lineRule="auto"/>
      </w:pPr>
      <w:r>
        <w:rPr>
          <w:rFonts w:hint="eastAsia"/>
        </w:rPr>
        <w:t>2.1.2</w:t>
      </w:r>
      <w:r>
        <w:rPr>
          <w:rFonts w:hint="eastAsia"/>
        </w:rPr>
        <w:t>临时工程</w:t>
      </w:r>
    </w:p>
    <w:p w:rsidR="00006248" w:rsidRDefault="00006248" w:rsidP="00006248">
      <w:pPr>
        <w:ind w:firstLineChars="200" w:firstLine="432"/>
        <w:jc w:val="left"/>
        <w:rPr>
          <w:rFonts w:ascii="宋体" w:eastAsia="宋体" w:hAnsi="宋体"/>
        </w:rPr>
      </w:pPr>
      <w:r>
        <w:rPr>
          <w:rFonts w:ascii="宋体" w:eastAsia="宋体" w:hAnsi="宋体" w:hint="eastAsia"/>
        </w:rPr>
        <w:t>（1）临时疏浚A区</w:t>
      </w:r>
    </w:p>
    <w:p w:rsidR="007D7F13" w:rsidRDefault="00006248" w:rsidP="00006248">
      <w:pPr>
        <w:ind w:firstLineChars="200" w:firstLine="432"/>
        <w:jc w:val="left"/>
        <w:rPr>
          <w:rFonts w:ascii="宋体" w:eastAsia="宋体" w:hAnsi="宋体"/>
        </w:rPr>
      </w:pPr>
      <w:r w:rsidRPr="0019599E">
        <w:rPr>
          <w:rFonts w:ascii="宋体" w:eastAsia="宋体" w:hAnsi="宋体" w:hint="eastAsia"/>
        </w:rPr>
        <w:t>临时疏浚A区面积相应调整，疏浚底高程维持-5.0m不变，回旋圆直径由150m调整至180m，疏浚面积由31381m</w:t>
      </w:r>
      <w:r w:rsidRPr="0019599E">
        <w:rPr>
          <w:rFonts w:ascii="宋体" w:eastAsia="宋体" w:hAnsi="宋体" w:hint="eastAsia"/>
          <w:vertAlign w:val="superscript"/>
        </w:rPr>
        <w:t>2</w:t>
      </w:r>
      <w:r w:rsidRPr="0019599E">
        <w:rPr>
          <w:rFonts w:ascii="宋体" w:eastAsia="宋体" w:hAnsi="宋体" w:hint="eastAsia"/>
        </w:rPr>
        <w:t>调整至34373 m</w:t>
      </w:r>
      <w:r w:rsidRPr="0019599E">
        <w:rPr>
          <w:rFonts w:ascii="宋体" w:eastAsia="宋体" w:hAnsi="宋体" w:hint="eastAsia"/>
          <w:vertAlign w:val="superscript"/>
        </w:rPr>
        <w:t>2</w:t>
      </w:r>
      <w:r w:rsidRPr="0019599E">
        <w:rPr>
          <w:rFonts w:ascii="宋体" w:eastAsia="宋体" w:hAnsi="宋体" w:hint="eastAsia"/>
        </w:rPr>
        <w:t>，结合现状海域海砂回淤试验，北侧疏浚边坡由1:3调整为1:10，南侧为临时出运码头，已设置钢板桩防护，疏浚边坡维持1:3不变，</w:t>
      </w:r>
      <w:r w:rsidRPr="00592FC4">
        <w:rPr>
          <w:rFonts w:ascii="宋体" w:eastAsia="宋体" w:hAnsi="宋体" w:hint="eastAsia"/>
        </w:rPr>
        <w:t>疏浚量由</w:t>
      </w:r>
      <w:r w:rsidRPr="00592FC4">
        <w:rPr>
          <w:rFonts w:ascii="宋体" w:eastAsia="宋体" w:hAnsi="宋体"/>
        </w:rPr>
        <w:t>112599</w:t>
      </w:r>
      <w:r w:rsidRPr="00592FC4">
        <w:rPr>
          <w:rFonts w:ascii="宋体" w:eastAsia="宋体" w:hAnsi="宋体" w:hint="eastAsia"/>
        </w:rPr>
        <w:t>m</w:t>
      </w:r>
      <w:r w:rsidRPr="00592FC4">
        <w:rPr>
          <w:rFonts w:ascii="宋体" w:eastAsia="宋体" w:hAnsi="宋体" w:hint="eastAsia"/>
          <w:vertAlign w:val="superscript"/>
        </w:rPr>
        <w:t>3</w:t>
      </w:r>
      <w:r w:rsidRPr="00592FC4">
        <w:rPr>
          <w:rFonts w:ascii="宋体" w:eastAsia="宋体" w:hAnsi="宋体" w:hint="eastAsia"/>
        </w:rPr>
        <w:t>调整至120943m</w:t>
      </w:r>
      <w:r w:rsidRPr="00592FC4">
        <w:rPr>
          <w:rFonts w:ascii="宋体" w:eastAsia="宋体" w:hAnsi="宋体" w:hint="eastAsia"/>
          <w:vertAlign w:val="superscript"/>
        </w:rPr>
        <w:t>3</w:t>
      </w:r>
      <w:r w:rsidRPr="00592FC4">
        <w:rPr>
          <w:rFonts w:ascii="宋体" w:eastAsia="宋体" w:hAnsi="宋体" w:hint="eastAsia"/>
        </w:rPr>
        <w:t>。</w:t>
      </w:r>
    </w:p>
    <w:p w:rsidR="00006248" w:rsidRDefault="00006248" w:rsidP="00006248">
      <w:pPr>
        <w:ind w:firstLineChars="200" w:firstLine="432"/>
        <w:jc w:val="left"/>
        <w:rPr>
          <w:rFonts w:ascii="宋体" w:eastAsia="宋体" w:hAnsi="宋体"/>
        </w:rPr>
      </w:pPr>
      <w:r>
        <w:rPr>
          <w:rFonts w:ascii="宋体" w:eastAsia="宋体" w:hAnsi="宋体" w:hint="eastAsia"/>
        </w:rPr>
        <w:t>（2）挡沙堤</w:t>
      </w:r>
    </w:p>
    <w:p w:rsidR="00006248" w:rsidRDefault="00006248" w:rsidP="00006248">
      <w:pPr>
        <w:ind w:firstLineChars="200" w:firstLine="432"/>
        <w:jc w:val="left"/>
        <w:rPr>
          <w:rFonts w:ascii="宋体" w:eastAsia="宋体" w:hAnsi="宋体"/>
        </w:rPr>
      </w:pPr>
      <w:r>
        <w:rPr>
          <w:rFonts w:ascii="宋体" w:eastAsia="宋体" w:hAnsi="宋体" w:hint="eastAsia"/>
        </w:rPr>
        <w:t>根据排洪渠平面调整，挡沙堤东侧相应调整，长度由410m，调整至480m。</w:t>
      </w:r>
    </w:p>
    <w:p w:rsidR="00006248" w:rsidRDefault="00006248" w:rsidP="00006248">
      <w:pPr>
        <w:pStyle w:val="2"/>
        <w:spacing w:before="0" w:after="0"/>
      </w:pPr>
      <w:bookmarkStart w:id="9" w:name="_Toc43200003"/>
      <w:r>
        <w:rPr>
          <w:rFonts w:hint="eastAsia"/>
        </w:rPr>
        <w:t>2.2</w:t>
      </w:r>
      <w:r>
        <w:rPr>
          <w:rFonts w:hint="eastAsia"/>
        </w:rPr>
        <w:t>水工建筑物</w:t>
      </w:r>
      <w:bookmarkEnd w:id="9"/>
    </w:p>
    <w:p w:rsidR="00006248" w:rsidRDefault="00006248" w:rsidP="00006248">
      <w:pPr>
        <w:pStyle w:val="22"/>
        <w:snapToGrid/>
        <w:spacing w:line="360" w:lineRule="auto"/>
        <w:ind w:firstLine="432"/>
      </w:pPr>
      <w:r>
        <w:rPr>
          <w:rFonts w:hint="eastAsia"/>
        </w:rPr>
        <w:t>（1）暗涵段</w:t>
      </w:r>
    </w:p>
    <w:p w:rsidR="00006248" w:rsidRDefault="00006248" w:rsidP="00006248">
      <w:pPr>
        <w:pStyle w:val="22"/>
        <w:snapToGrid/>
        <w:spacing w:line="360" w:lineRule="auto"/>
        <w:ind w:firstLine="432"/>
      </w:pPr>
      <w:r>
        <w:rPr>
          <w:rFonts w:hint="eastAsia"/>
        </w:rPr>
        <w:t>根据现场施工情况，暗涵段共计12个预制箱涵，目前现场已开展9个预制箱涵的混凝土浇筑工作，</w:t>
      </w:r>
    </w:p>
    <w:p w:rsidR="00006248" w:rsidRDefault="00006248" w:rsidP="00006248">
      <w:pPr>
        <w:pStyle w:val="22"/>
        <w:snapToGrid/>
        <w:spacing w:line="360" w:lineRule="auto"/>
        <w:ind w:firstLine="432"/>
      </w:pPr>
      <w:r>
        <w:rPr>
          <w:rFonts w:hint="eastAsia"/>
        </w:rPr>
        <w:t>根据平面轴线的调整方案，维持9个预制箱涵不变（1个XH1箱涵、7个XH2箱涵及1个XH3箱涵），将现场尚未预制的3个箱涵调整为异形箱涵（XH2a、XH2b及XH2c）。</w:t>
      </w:r>
    </w:p>
    <w:p w:rsidR="00006248" w:rsidRDefault="00006248" w:rsidP="00006248">
      <w:pPr>
        <w:pStyle w:val="22"/>
        <w:snapToGrid/>
        <w:spacing w:line="360" w:lineRule="auto"/>
        <w:ind w:firstLine="432"/>
      </w:pPr>
      <w:r>
        <w:rPr>
          <w:rFonts w:hint="eastAsia"/>
        </w:rPr>
        <w:t>为加快工期及提高模板利用率，原暗涵堤身段采用2t扭王字块、堤头采用3t扭王字块进行坡面防护，本次变更调整为统一采用3t扭王字块护面块体</w:t>
      </w:r>
    </w:p>
    <w:p w:rsidR="00006248" w:rsidRDefault="00006248" w:rsidP="00006248">
      <w:pPr>
        <w:pStyle w:val="22"/>
        <w:snapToGrid/>
        <w:spacing w:line="360" w:lineRule="auto"/>
        <w:ind w:firstLine="432"/>
      </w:pPr>
      <w:r>
        <w:rPr>
          <w:rFonts w:hint="eastAsia"/>
        </w:rPr>
        <w:t>为控制暗涵段南侧结构坡脚线不超出用海边线及减缓基槽开挖回淤影响，在暗涵段南侧增设一排U型</w:t>
      </w:r>
      <w:r>
        <w:rPr>
          <w:rFonts w:hint="eastAsia"/>
        </w:rPr>
        <w:lastRenderedPageBreak/>
        <w:t>钢板桩（</w:t>
      </w:r>
      <w:r w:rsidRPr="00C43D83">
        <w:t>400</w:t>
      </w:r>
      <w:r>
        <w:t>mm</w:t>
      </w:r>
      <w:r>
        <w:rPr>
          <w:rFonts w:hint="eastAsia"/>
        </w:rPr>
        <w:t>×</w:t>
      </w:r>
      <w:r w:rsidRPr="00C43D83">
        <w:t>170</w:t>
      </w:r>
      <w:r>
        <w:rPr>
          <w:rFonts w:hint="eastAsia"/>
        </w:rPr>
        <w:t>mm×</w:t>
      </w:r>
      <w:r w:rsidRPr="00C43D83">
        <w:t>9000</w:t>
      </w:r>
      <w:r>
        <w:t>mm</w:t>
      </w:r>
      <w:r>
        <w:rPr>
          <w:rFonts w:hint="eastAsia"/>
        </w:rPr>
        <w:t>），钢板桩在基槽开挖期间作为边坡挡沙防护设施，箱涵安放后两侧需抛填块石防护，钢板桩亦作为结构南侧坡脚控制边线，钢板桩及箱涵之间区域回填块石及安放扭王字块进行防护。</w:t>
      </w:r>
    </w:p>
    <w:p w:rsidR="00006248" w:rsidRDefault="00006248" w:rsidP="00006248">
      <w:pPr>
        <w:pStyle w:val="22"/>
        <w:snapToGrid/>
        <w:spacing w:line="360" w:lineRule="auto"/>
        <w:ind w:firstLine="432"/>
      </w:pPr>
      <w:r>
        <w:rPr>
          <w:rFonts w:hint="eastAsia"/>
        </w:rPr>
        <w:t>（2）临时钢板桩防护</w:t>
      </w:r>
    </w:p>
    <w:p w:rsidR="00006248" w:rsidRDefault="00006248" w:rsidP="00006248">
      <w:pPr>
        <w:pStyle w:val="22"/>
        <w:snapToGrid/>
        <w:spacing w:line="360" w:lineRule="auto"/>
        <w:ind w:firstLine="432"/>
      </w:pPr>
      <w:r>
        <w:rPr>
          <w:rFonts w:hint="eastAsia"/>
        </w:rPr>
        <w:t>明渠段基槽开挖底标高-9.0m，现状地面标高0.0m～5.5m，开挖边坡1:3，为避免施工期间对周边临时出运码头及临时排洪渠结构稳定的影响，考虑在明渠段基槽开挖南侧及北侧坡顶位置设置临时钢板桩防护</w:t>
      </w:r>
      <w:r w:rsidR="00AB6AA7">
        <w:rPr>
          <w:rFonts w:hint="eastAsia"/>
        </w:rPr>
        <w:t>，</w:t>
      </w:r>
      <w:r>
        <w:rPr>
          <w:rFonts w:hint="eastAsia"/>
        </w:rPr>
        <w:t>钢板桩平面长度</w:t>
      </w:r>
      <w:r w:rsidR="00AB6AA7">
        <w:rPr>
          <w:rFonts w:hint="eastAsia"/>
        </w:rPr>
        <w:t>246</w:t>
      </w:r>
      <w:r>
        <w:rPr>
          <w:rFonts w:hint="eastAsia"/>
        </w:rPr>
        <w:t>m，其中南侧</w:t>
      </w:r>
      <w:r w:rsidR="00AB6AA7">
        <w:rPr>
          <w:rFonts w:hint="eastAsia"/>
        </w:rPr>
        <w:t>126</w:t>
      </w:r>
      <w:r>
        <w:rPr>
          <w:rFonts w:hint="eastAsia"/>
        </w:rPr>
        <w:t>m，北侧</w:t>
      </w:r>
      <w:r w:rsidR="00AB6AA7">
        <w:rPr>
          <w:rFonts w:hint="eastAsia"/>
        </w:rPr>
        <w:t>120</w:t>
      </w:r>
      <w:r>
        <w:rPr>
          <w:rFonts w:hint="eastAsia"/>
        </w:rPr>
        <w:t>m，采用</w:t>
      </w:r>
      <w:r w:rsidRPr="00C43D83">
        <w:t>400</w:t>
      </w:r>
      <w:r>
        <w:t>mm</w:t>
      </w:r>
      <w:r>
        <w:rPr>
          <w:rFonts w:hint="eastAsia"/>
        </w:rPr>
        <w:t>×</w:t>
      </w:r>
      <w:r w:rsidRPr="00C43D83">
        <w:t>170</w:t>
      </w:r>
      <w:r>
        <w:rPr>
          <w:rFonts w:hint="eastAsia"/>
        </w:rPr>
        <w:t>mm×</w:t>
      </w:r>
      <w:r w:rsidR="00AB6AA7">
        <w:rPr>
          <w:rFonts w:hint="eastAsia"/>
        </w:rPr>
        <w:t>12</w:t>
      </w:r>
      <w:r w:rsidRPr="00C43D83">
        <w:t>000</w:t>
      </w:r>
      <w:r>
        <w:t>mm</w:t>
      </w:r>
      <w:r>
        <w:rPr>
          <w:rFonts w:hint="eastAsia"/>
        </w:rPr>
        <w:t>U型钢板桩</w:t>
      </w:r>
      <w:r w:rsidR="00AB6AA7">
        <w:rPr>
          <w:rFonts w:hint="eastAsia"/>
        </w:rPr>
        <w:t>；在临时疏浚A区西侧设置临时钢板桩防护，钢板桩平面长度87.2m，采用</w:t>
      </w:r>
      <w:r w:rsidR="00AB6AA7" w:rsidRPr="00C43D83">
        <w:t>400</w:t>
      </w:r>
      <w:r w:rsidR="00AB6AA7">
        <w:t>mm</w:t>
      </w:r>
      <w:r w:rsidR="00AB6AA7">
        <w:rPr>
          <w:rFonts w:hint="eastAsia"/>
        </w:rPr>
        <w:t>×</w:t>
      </w:r>
      <w:r w:rsidR="00AB6AA7" w:rsidRPr="00C43D83">
        <w:t>170</w:t>
      </w:r>
      <w:r w:rsidR="00AB6AA7">
        <w:rPr>
          <w:rFonts w:hint="eastAsia"/>
        </w:rPr>
        <w:t>mm×</w:t>
      </w:r>
      <w:r w:rsidR="00AB6AA7" w:rsidRPr="00C43D83">
        <w:t>9000</w:t>
      </w:r>
      <w:r w:rsidR="00AB6AA7">
        <w:t>mm</w:t>
      </w:r>
      <w:r w:rsidR="00AB6AA7">
        <w:rPr>
          <w:rFonts w:hint="eastAsia"/>
        </w:rPr>
        <w:t>U型钢板桩</w:t>
      </w:r>
      <w:r>
        <w:rPr>
          <w:rFonts w:hint="eastAsia"/>
        </w:rPr>
        <w:t>。</w:t>
      </w:r>
    </w:p>
    <w:p w:rsidR="00006248" w:rsidRDefault="00006248" w:rsidP="00006248">
      <w:pPr>
        <w:pStyle w:val="1H11111112131415111121131"/>
        <w:spacing w:before="0" w:after="0" w:line="480" w:lineRule="auto"/>
        <w:ind w:left="0"/>
        <w:jc w:val="left"/>
        <w:rPr>
          <w:rFonts w:ascii="Times New Roman" w:eastAsia="仿宋_GB2312" w:hAnsi="Times New Roman" w:cs="Arial"/>
          <w:sz w:val="28"/>
          <w:szCs w:val="28"/>
        </w:rPr>
      </w:pPr>
      <w:bookmarkStart w:id="10" w:name="_Toc43200004"/>
      <w:r w:rsidRPr="007D2FD2">
        <w:rPr>
          <w:rFonts w:ascii="Times New Roman" w:eastAsia="仿宋_GB2312" w:hAnsi="Times New Roman" w:cs="Arial" w:hint="eastAsia"/>
          <w:sz w:val="28"/>
          <w:szCs w:val="28"/>
        </w:rPr>
        <w:t>主要工程量</w:t>
      </w:r>
      <w:bookmarkEnd w:id="10"/>
    </w:p>
    <w:p w:rsidR="00006248" w:rsidRPr="007E5E5E" w:rsidRDefault="00006248" w:rsidP="00006248">
      <w:pPr>
        <w:pStyle w:val="22"/>
        <w:snapToGrid/>
        <w:spacing w:line="360" w:lineRule="auto"/>
        <w:ind w:firstLine="434"/>
        <w:jc w:val="center"/>
        <w:rPr>
          <w:b/>
        </w:rPr>
      </w:pPr>
      <w:r w:rsidRPr="007E5E5E">
        <w:rPr>
          <w:rFonts w:hint="eastAsia"/>
          <w:b/>
        </w:rPr>
        <w:t>表</w:t>
      </w:r>
      <w:r>
        <w:rPr>
          <w:rFonts w:hint="eastAsia"/>
          <w:b/>
        </w:rPr>
        <w:t>3</w:t>
      </w:r>
      <w:r w:rsidRPr="007E5E5E">
        <w:rPr>
          <w:rFonts w:hint="eastAsia"/>
          <w:b/>
        </w:rPr>
        <w:t>-1   主体工程变更工程量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3046"/>
        <w:gridCol w:w="1283"/>
        <w:gridCol w:w="1621"/>
        <w:gridCol w:w="1545"/>
        <w:gridCol w:w="1921"/>
      </w:tblGrid>
      <w:tr w:rsidR="00006248" w:rsidRPr="00592FC4" w:rsidTr="007D7F13">
        <w:tc>
          <w:tcPr>
            <w:tcW w:w="835" w:type="dxa"/>
            <w:shd w:val="clear" w:color="auto" w:fill="auto"/>
          </w:tcPr>
          <w:p w:rsidR="00006248" w:rsidRPr="00592FC4" w:rsidRDefault="00006248" w:rsidP="008B4262">
            <w:pPr>
              <w:jc w:val="center"/>
              <w:rPr>
                <w:rFonts w:ascii="宋体" w:eastAsia="宋体" w:hAnsi="宋体"/>
              </w:rPr>
            </w:pPr>
            <w:r w:rsidRPr="00592FC4">
              <w:rPr>
                <w:rFonts w:ascii="宋体" w:eastAsia="宋体" w:hAnsi="宋体" w:hint="eastAsia"/>
              </w:rPr>
              <w:t>序号</w:t>
            </w:r>
          </w:p>
        </w:tc>
        <w:tc>
          <w:tcPr>
            <w:tcW w:w="3046" w:type="dxa"/>
            <w:shd w:val="clear" w:color="auto" w:fill="auto"/>
          </w:tcPr>
          <w:p w:rsidR="00006248" w:rsidRPr="00592FC4" w:rsidRDefault="00006248" w:rsidP="008B4262">
            <w:pPr>
              <w:jc w:val="center"/>
              <w:rPr>
                <w:rFonts w:ascii="宋体" w:eastAsia="宋体" w:hAnsi="宋体"/>
              </w:rPr>
            </w:pPr>
            <w:r w:rsidRPr="00592FC4">
              <w:rPr>
                <w:rFonts w:ascii="宋体" w:eastAsia="宋体" w:hAnsi="宋体" w:hint="eastAsia"/>
              </w:rPr>
              <w:t>项目名称</w:t>
            </w:r>
          </w:p>
        </w:tc>
        <w:tc>
          <w:tcPr>
            <w:tcW w:w="1283" w:type="dxa"/>
            <w:shd w:val="clear" w:color="auto" w:fill="auto"/>
          </w:tcPr>
          <w:p w:rsidR="00006248" w:rsidRPr="00592FC4" w:rsidRDefault="00006248" w:rsidP="008B4262">
            <w:pPr>
              <w:jc w:val="center"/>
              <w:rPr>
                <w:rFonts w:ascii="宋体" w:eastAsia="宋体" w:hAnsi="宋体"/>
              </w:rPr>
            </w:pPr>
            <w:r w:rsidRPr="00592FC4">
              <w:rPr>
                <w:rFonts w:ascii="宋体" w:eastAsia="宋体" w:hAnsi="宋体" w:hint="eastAsia"/>
              </w:rPr>
              <w:t>单位</w:t>
            </w:r>
          </w:p>
        </w:tc>
        <w:tc>
          <w:tcPr>
            <w:tcW w:w="1621" w:type="dxa"/>
          </w:tcPr>
          <w:p w:rsidR="00006248" w:rsidRPr="00592FC4" w:rsidRDefault="00006248" w:rsidP="008B4262">
            <w:pPr>
              <w:jc w:val="center"/>
              <w:rPr>
                <w:rFonts w:ascii="宋体" w:eastAsia="宋体" w:hAnsi="宋体"/>
              </w:rPr>
            </w:pPr>
            <w:r w:rsidRPr="00592FC4">
              <w:rPr>
                <w:rFonts w:ascii="宋体" w:eastAsia="宋体" w:hAnsi="宋体" w:hint="eastAsia"/>
              </w:rPr>
              <w:t>原设计</w:t>
            </w:r>
          </w:p>
        </w:tc>
        <w:tc>
          <w:tcPr>
            <w:tcW w:w="1545" w:type="dxa"/>
            <w:shd w:val="clear" w:color="auto" w:fill="auto"/>
          </w:tcPr>
          <w:p w:rsidR="00006248" w:rsidRPr="00592FC4" w:rsidRDefault="00006248" w:rsidP="008B4262">
            <w:pPr>
              <w:jc w:val="center"/>
              <w:rPr>
                <w:rFonts w:ascii="宋体" w:eastAsia="宋体" w:hAnsi="宋体"/>
              </w:rPr>
            </w:pPr>
            <w:r w:rsidRPr="00592FC4">
              <w:rPr>
                <w:rFonts w:ascii="宋体" w:eastAsia="宋体" w:hAnsi="宋体" w:hint="eastAsia"/>
              </w:rPr>
              <w:t>设计变更后</w:t>
            </w:r>
          </w:p>
        </w:tc>
        <w:tc>
          <w:tcPr>
            <w:tcW w:w="1921" w:type="dxa"/>
            <w:shd w:val="clear" w:color="auto" w:fill="auto"/>
          </w:tcPr>
          <w:p w:rsidR="00006248" w:rsidRPr="00592FC4" w:rsidRDefault="00006248" w:rsidP="008B4262">
            <w:pPr>
              <w:jc w:val="center"/>
              <w:rPr>
                <w:rFonts w:ascii="宋体" w:eastAsia="宋体" w:hAnsi="宋体"/>
              </w:rPr>
            </w:pPr>
            <w:r w:rsidRPr="00592FC4">
              <w:rPr>
                <w:rFonts w:ascii="宋体" w:eastAsia="宋体" w:hAnsi="宋体" w:hint="eastAsia"/>
              </w:rPr>
              <w:t>备注</w:t>
            </w:r>
          </w:p>
        </w:tc>
      </w:tr>
      <w:tr w:rsidR="00006248" w:rsidRPr="00592FC4" w:rsidTr="007D7F13">
        <w:tc>
          <w:tcPr>
            <w:tcW w:w="835" w:type="dxa"/>
            <w:shd w:val="clear" w:color="auto" w:fill="auto"/>
          </w:tcPr>
          <w:p w:rsidR="00006248" w:rsidRPr="00592FC4" w:rsidRDefault="00006248" w:rsidP="008B4262">
            <w:pPr>
              <w:jc w:val="center"/>
              <w:rPr>
                <w:rFonts w:ascii="宋体" w:eastAsia="宋体" w:hAnsi="宋体"/>
                <w:b/>
              </w:rPr>
            </w:pPr>
            <w:r w:rsidRPr="00592FC4">
              <w:rPr>
                <w:rFonts w:ascii="宋体" w:eastAsia="宋体" w:hAnsi="宋体" w:hint="eastAsia"/>
                <w:b/>
              </w:rPr>
              <w:t>一</w:t>
            </w:r>
          </w:p>
        </w:tc>
        <w:tc>
          <w:tcPr>
            <w:tcW w:w="3046" w:type="dxa"/>
            <w:shd w:val="clear" w:color="auto" w:fill="auto"/>
          </w:tcPr>
          <w:p w:rsidR="00006248" w:rsidRPr="00592FC4" w:rsidRDefault="00006248" w:rsidP="008B4262">
            <w:pPr>
              <w:jc w:val="left"/>
              <w:rPr>
                <w:rFonts w:ascii="宋体" w:eastAsia="宋体" w:hAnsi="宋体"/>
                <w:b/>
              </w:rPr>
            </w:pPr>
            <w:r w:rsidRPr="00592FC4">
              <w:rPr>
                <w:rFonts w:ascii="宋体" w:eastAsia="宋体" w:hAnsi="宋体" w:hint="eastAsia"/>
                <w:b/>
              </w:rPr>
              <w:t>暗涵段</w:t>
            </w:r>
          </w:p>
        </w:tc>
        <w:tc>
          <w:tcPr>
            <w:tcW w:w="1283" w:type="dxa"/>
            <w:shd w:val="clear" w:color="auto" w:fill="auto"/>
          </w:tcPr>
          <w:p w:rsidR="00006248" w:rsidRPr="00592FC4" w:rsidRDefault="00006248" w:rsidP="008B4262">
            <w:pPr>
              <w:jc w:val="center"/>
              <w:rPr>
                <w:rFonts w:ascii="宋体" w:eastAsia="宋体" w:hAnsi="宋体"/>
              </w:rPr>
            </w:pPr>
          </w:p>
        </w:tc>
        <w:tc>
          <w:tcPr>
            <w:tcW w:w="1621" w:type="dxa"/>
          </w:tcPr>
          <w:p w:rsidR="00006248" w:rsidRPr="00592FC4" w:rsidRDefault="00006248" w:rsidP="008B4262">
            <w:pPr>
              <w:jc w:val="center"/>
              <w:rPr>
                <w:rFonts w:ascii="宋体" w:eastAsia="宋体" w:hAnsi="宋体"/>
              </w:rPr>
            </w:pPr>
          </w:p>
        </w:tc>
        <w:tc>
          <w:tcPr>
            <w:tcW w:w="1545" w:type="dxa"/>
            <w:shd w:val="clear" w:color="auto" w:fill="auto"/>
          </w:tcPr>
          <w:p w:rsidR="00006248" w:rsidRPr="00592FC4" w:rsidRDefault="00006248" w:rsidP="008B4262">
            <w:pPr>
              <w:jc w:val="center"/>
              <w:rPr>
                <w:rFonts w:ascii="宋体" w:eastAsia="宋体" w:hAnsi="宋体"/>
              </w:rPr>
            </w:pPr>
          </w:p>
        </w:tc>
        <w:tc>
          <w:tcPr>
            <w:tcW w:w="1921" w:type="dxa"/>
            <w:shd w:val="clear" w:color="auto" w:fill="auto"/>
          </w:tcPr>
          <w:p w:rsidR="00006248" w:rsidRPr="00592FC4" w:rsidRDefault="00006248" w:rsidP="008B4262">
            <w:pPr>
              <w:jc w:val="center"/>
              <w:rPr>
                <w:rFonts w:ascii="宋体" w:eastAsia="宋体" w:hAnsi="宋体"/>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基槽开挖</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r w:rsidRPr="00592FC4">
              <w:rPr>
                <w:rFonts w:ascii="宋体" w:hAnsi="宋体" w:hint="eastAsia"/>
                <w:sz w:val="24"/>
                <w:szCs w:val="24"/>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30634.7</w:t>
            </w:r>
          </w:p>
        </w:tc>
        <w:tc>
          <w:tcPr>
            <w:tcW w:w="1545" w:type="dxa"/>
            <w:shd w:val="clear" w:color="auto" w:fill="auto"/>
            <w:vAlign w:val="center"/>
          </w:tcPr>
          <w:p w:rsidR="00006248" w:rsidRPr="00592FC4" w:rsidRDefault="00006248" w:rsidP="008B4262">
            <w:pPr>
              <w:jc w:val="center"/>
              <w:rPr>
                <w:rFonts w:ascii="宋体" w:eastAsia="宋体" w:hAnsi="宋体" w:cs="宋体"/>
                <w:color w:val="000000"/>
              </w:rPr>
            </w:pPr>
            <w:r w:rsidRPr="00592FC4">
              <w:rPr>
                <w:rFonts w:ascii="宋体" w:eastAsia="宋体" w:hAnsi="宋体" w:hint="eastAsia"/>
                <w:color w:val="000000"/>
              </w:rPr>
              <w:t>31043</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细砂</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石方开挖</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r w:rsidRPr="00592FC4">
              <w:rPr>
                <w:rFonts w:ascii="宋体" w:hAnsi="宋体" w:hint="eastAsia"/>
                <w:sz w:val="24"/>
                <w:szCs w:val="24"/>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11463.2</w:t>
            </w:r>
          </w:p>
        </w:tc>
        <w:tc>
          <w:tcPr>
            <w:tcW w:w="1545" w:type="dxa"/>
            <w:shd w:val="clear" w:color="auto" w:fill="auto"/>
            <w:vAlign w:val="center"/>
          </w:tcPr>
          <w:p w:rsidR="00006248" w:rsidRPr="00592FC4" w:rsidRDefault="00006248" w:rsidP="008B4262">
            <w:pPr>
              <w:jc w:val="center"/>
              <w:rPr>
                <w:rFonts w:ascii="宋体" w:eastAsia="宋体" w:hAnsi="宋体"/>
                <w:color w:val="000000"/>
              </w:rPr>
            </w:pPr>
            <w:r w:rsidRPr="00592FC4">
              <w:rPr>
                <w:rFonts w:ascii="宋体" w:eastAsia="宋体" w:hAnsi="宋体" w:hint="eastAsia"/>
                <w:color w:val="000000"/>
              </w:rPr>
              <w:t>11613.5</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现状抛石渠堤拆除</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碎石垫层</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5940.0</w:t>
            </w:r>
          </w:p>
        </w:tc>
        <w:tc>
          <w:tcPr>
            <w:tcW w:w="1545" w:type="dxa"/>
            <w:shd w:val="clear" w:color="auto" w:fill="auto"/>
            <w:vAlign w:val="center"/>
          </w:tcPr>
          <w:p w:rsidR="00006248" w:rsidRPr="00592FC4" w:rsidRDefault="00006248" w:rsidP="008B4262">
            <w:pPr>
              <w:jc w:val="center"/>
              <w:rPr>
                <w:rFonts w:ascii="宋体" w:eastAsia="宋体" w:hAnsi="宋体"/>
                <w:color w:val="000000"/>
              </w:rPr>
            </w:pPr>
            <w:r w:rsidRPr="00592FC4">
              <w:rPr>
                <w:rFonts w:ascii="宋体" w:eastAsia="宋体" w:hAnsi="宋体" w:hint="eastAsia"/>
                <w:color w:val="000000"/>
              </w:rPr>
              <w:t xml:space="preserve">5979.6 </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4</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10～100kg块石回填</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11487.6</w:t>
            </w:r>
          </w:p>
        </w:tc>
        <w:tc>
          <w:tcPr>
            <w:tcW w:w="1545" w:type="dxa"/>
            <w:shd w:val="clear" w:color="auto" w:fill="auto"/>
            <w:vAlign w:val="center"/>
          </w:tcPr>
          <w:p w:rsidR="00006248" w:rsidRPr="00592FC4" w:rsidRDefault="00006248" w:rsidP="008B4262">
            <w:pPr>
              <w:jc w:val="center"/>
              <w:rPr>
                <w:rFonts w:ascii="宋体" w:eastAsia="宋体" w:hAnsi="宋体"/>
                <w:color w:val="000000"/>
              </w:rPr>
            </w:pPr>
            <w:r w:rsidRPr="00592FC4">
              <w:rPr>
                <w:rFonts w:ascii="宋体" w:eastAsia="宋体" w:hAnsi="宋体" w:hint="eastAsia"/>
                <w:color w:val="000000"/>
              </w:rPr>
              <w:t xml:space="preserve">11512.4 </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100～200kg块石垫层</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3281.4</w:t>
            </w:r>
          </w:p>
        </w:tc>
        <w:tc>
          <w:tcPr>
            <w:tcW w:w="1545" w:type="dxa"/>
            <w:shd w:val="clear" w:color="auto" w:fill="auto"/>
            <w:vAlign w:val="center"/>
          </w:tcPr>
          <w:p w:rsidR="00006248" w:rsidRPr="00592FC4" w:rsidRDefault="00006248" w:rsidP="008B4262">
            <w:pPr>
              <w:jc w:val="center"/>
              <w:rPr>
                <w:rFonts w:ascii="宋体" w:eastAsia="宋体" w:hAnsi="宋体" w:cs="宋体"/>
                <w:color w:val="000000"/>
              </w:rPr>
            </w:pPr>
            <w:r w:rsidRPr="00592FC4">
              <w:rPr>
                <w:rFonts w:ascii="宋体" w:eastAsia="宋体" w:hAnsi="宋体" w:hint="eastAsia"/>
                <w:color w:val="000000"/>
              </w:rPr>
              <w:t>0</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150～300kg块石垫层</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1789.3</w:t>
            </w:r>
          </w:p>
        </w:tc>
        <w:tc>
          <w:tcPr>
            <w:tcW w:w="1545" w:type="dxa"/>
            <w:shd w:val="clear" w:color="auto" w:fill="auto"/>
            <w:vAlign w:val="center"/>
          </w:tcPr>
          <w:p w:rsidR="00006248" w:rsidRPr="00592FC4" w:rsidRDefault="00006248" w:rsidP="008B4262">
            <w:pPr>
              <w:jc w:val="center"/>
              <w:rPr>
                <w:rFonts w:ascii="宋体" w:eastAsia="宋体" w:hAnsi="宋体" w:cs="宋体"/>
                <w:color w:val="000000"/>
              </w:rPr>
            </w:pPr>
            <w:r w:rsidRPr="00592FC4">
              <w:rPr>
                <w:rFonts w:ascii="宋体" w:eastAsia="宋体" w:hAnsi="宋体" w:hint="eastAsia"/>
                <w:color w:val="000000"/>
              </w:rPr>
              <w:t xml:space="preserve">5879.8 </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7</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回填海砂</w:t>
            </w:r>
          </w:p>
        </w:tc>
        <w:tc>
          <w:tcPr>
            <w:tcW w:w="1283"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jc w:val="center"/>
              <w:rPr>
                <w:rFonts w:ascii="宋体" w:eastAsia="宋体" w:hAnsi="宋体"/>
              </w:rPr>
            </w:pPr>
            <w:r w:rsidRPr="00592FC4">
              <w:rPr>
                <w:rFonts w:ascii="宋体" w:eastAsia="宋体" w:hAnsi="宋体" w:hint="eastAsia"/>
              </w:rPr>
              <w:t>4034.4</w:t>
            </w:r>
          </w:p>
        </w:tc>
        <w:tc>
          <w:tcPr>
            <w:tcW w:w="1545" w:type="dxa"/>
            <w:shd w:val="clear" w:color="auto" w:fill="auto"/>
            <w:vAlign w:val="center"/>
          </w:tcPr>
          <w:p w:rsidR="00006248" w:rsidRPr="00592FC4" w:rsidRDefault="00006248" w:rsidP="008B4262">
            <w:pPr>
              <w:jc w:val="center"/>
              <w:rPr>
                <w:rFonts w:ascii="宋体" w:eastAsia="宋体" w:hAnsi="宋体" w:cs="宋体"/>
              </w:rPr>
            </w:pPr>
            <w:r w:rsidRPr="00592FC4">
              <w:rPr>
                <w:rFonts w:ascii="宋体" w:eastAsia="宋体" w:hAnsi="宋体" w:hint="eastAsia"/>
              </w:rPr>
              <w:t>3133.1</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sz w:val="24"/>
                <w:szCs w:val="24"/>
              </w:rPr>
              <w:t>利用基槽开挖砂</w:t>
            </w:r>
            <w:r w:rsidRPr="00592FC4">
              <w:rPr>
                <w:rFonts w:ascii="宋体" w:hAnsi="宋体" w:hint="eastAsia"/>
                <w:sz w:val="24"/>
                <w:szCs w:val="24"/>
              </w:rPr>
              <w:t>，不计材料费</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8</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2.0t扭王字块数</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块</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5393</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0</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9</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2.0t扭王字块砼</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r w:rsidRPr="00592FC4">
              <w:rPr>
                <w:rFonts w:ascii="宋体" w:hAnsi="宋体" w:hint="eastAsia"/>
                <w:sz w:val="24"/>
                <w:szCs w:val="24"/>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4645</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0</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10</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3.0t扭王字块数</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块</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836</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4836</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11</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3.0t扭王字块砼</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r w:rsidRPr="00592FC4">
              <w:rPr>
                <w:rFonts w:ascii="宋体" w:hAnsi="宋体" w:hint="eastAsia"/>
                <w:sz w:val="24"/>
                <w:szCs w:val="24"/>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1084</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6269</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12</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200～300kg护底块石</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r w:rsidRPr="00592FC4">
              <w:rPr>
                <w:rFonts w:ascii="宋体" w:hAnsi="宋体" w:hint="eastAsia"/>
                <w:sz w:val="24"/>
                <w:szCs w:val="24"/>
                <w:vertAlign w:val="superscript"/>
              </w:rPr>
              <w:t>3</w:t>
            </w:r>
          </w:p>
        </w:tc>
        <w:tc>
          <w:tcPr>
            <w:tcW w:w="1621" w:type="dxa"/>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2276.6</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2568</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13</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预制箱涵C40砼</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r w:rsidRPr="00592FC4">
              <w:rPr>
                <w:rFonts w:ascii="宋体" w:hAnsi="宋体" w:hint="eastAsia"/>
                <w:sz w:val="24"/>
                <w:szCs w:val="24"/>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5730.5</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5783.2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lastRenderedPageBreak/>
              <w:t>14</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预制箱涵钢筋</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t</w:t>
            </w:r>
          </w:p>
        </w:tc>
        <w:tc>
          <w:tcPr>
            <w:tcW w:w="1621" w:type="dxa"/>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941.9</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962.7</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15</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预制箱涵钢材</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t</w:t>
            </w:r>
          </w:p>
        </w:tc>
        <w:tc>
          <w:tcPr>
            <w:tcW w:w="1621" w:type="dxa"/>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210.8</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218.1</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Q345</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16</w:t>
            </w:r>
          </w:p>
        </w:tc>
        <w:tc>
          <w:tcPr>
            <w:tcW w:w="3046" w:type="dxa"/>
            <w:shd w:val="clear" w:color="auto" w:fill="auto"/>
            <w:vAlign w:val="center"/>
          </w:tcPr>
          <w:p w:rsidR="00006248" w:rsidRPr="00592FC4" w:rsidRDefault="00006248" w:rsidP="008B4262">
            <w:pPr>
              <w:contextualSpacing/>
              <w:jc w:val="left"/>
              <w:rPr>
                <w:rFonts w:ascii="宋体" w:eastAsia="宋体" w:hAnsi="宋体"/>
              </w:rPr>
            </w:pPr>
            <w:r w:rsidRPr="00592FC4">
              <w:rPr>
                <w:rFonts w:ascii="宋体" w:eastAsia="宋体" w:hAnsi="宋体" w:hint="eastAsia"/>
              </w:rPr>
              <w:t>箱涵JS-HGCPA抗腐蚀增强剂</w:t>
            </w:r>
          </w:p>
        </w:tc>
        <w:tc>
          <w:tcPr>
            <w:tcW w:w="1283"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t</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229.2</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231.3</w:t>
            </w:r>
          </w:p>
        </w:tc>
        <w:tc>
          <w:tcPr>
            <w:tcW w:w="1921" w:type="dxa"/>
            <w:shd w:val="clear" w:color="auto" w:fill="auto"/>
            <w:vAlign w:val="center"/>
          </w:tcPr>
          <w:p w:rsidR="00006248" w:rsidRPr="00592FC4" w:rsidRDefault="00006248" w:rsidP="008B4262">
            <w:pPr>
              <w:contextualSpacing/>
              <w:jc w:val="center"/>
              <w:rPr>
                <w:rFonts w:ascii="宋体" w:eastAsia="宋体" w:hAnsi="宋体"/>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17</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预制箱涵出运</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段</w:t>
            </w:r>
          </w:p>
        </w:tc>
        <w:tc>
          <w:tcPr>
            <w:tcW w:w="1621" w:type="dxa"/>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12</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12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3000t半潜驳出运</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18</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预制箱涵安放及拼装</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段</w:t>
            </w:r>
          </w:p>
        </w:tc>
        <w:tc>
          <w:tcPr>
            <w:tcW w:w="1621" w:type="dxa"/>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12</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12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1000t浮吊船安放</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19</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箱涵防腐(有色硅烷浸渍)</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r w:rsidRPr="00592FC4">
              <w:rPr>
                <w:rFonts w:ascii="宋体" w:hAnsi="宋体" w:hint="eastAsia"/>
                <w:sz w:val="24"/>
                <w:szCs w:val="24"/>
                <w:vertAlign w:val="superscript"/>
              </w:rPr>
              <w:t>2</w:t>
            </w:r>
          </w:p>
        </w:tc>
        <w:tc>
          <w:tcPr>
            <w:tcW w:w="1621" w:type="dxa"/>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20077.2</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20077.2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20</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钢板桩拆除</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c>
          <w:tcPr>
            <w:tcW w:w="1621" w:type="dxa"/>
          </w:tcPr>
          <w:p w:rsidR="00006248" w:rsidRPr="00592FC4" w:rsidRDefault="00006248" w:rsidP="008B4262">
            <w:pPr>
              <w:pStyle w:val="20"/>
              <w:snapToGrid/>
              <w:spacing w:line="360" w:lineRule="auto"/>
              <w:contextualSpacing/>
              <w:rPr>
                <w:rFonts w:ascii="宋体" w:hAnsi="宋体"/>
                <w:sz w:val="24"/>
                <w:szCs w:val="24"/>
              </w:rPr>
            </w:pP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a</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500×340×9000钢板桩拆除</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根</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192</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192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b</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500×340×7500钢板桩拆除</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根</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60</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60</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c</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500×340×6000钢板桩拆除</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根</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60</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60</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21</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现浇C30素砼挡墙</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r w:rsidRPr="00592FC4">
              <w:rPr>
                <w:rFonts w:ascii="宋体" w:hAnsi="宋体" w:hint="eastAsia"/>
                <w:sz w:val="24"/>
                <w:szCs w:val="24"/>
                <w:vertAlign w:val="superscript"/>
              </w:rPr>
              <w:t>3</w:t>
            </w:r>
          </w:p>
        </w:tc>
        <w:tc>
          <w:tcPr>
            <w:tcW w:w="1621" w:type="dxa"/>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1042.1</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1042.1</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22</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橡胶止水带</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p>
        </w:tc>
        <w:tc>
          <w:tcPr>
            <w:tcW w:w="1621" w:type="dxa"/>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621.5</w:t>
            </w:r>
          </w:p>
        </w:tc>
        <w:tc>
          <w:tcPr>
            <w:tcW w:w="1545" w:type="dxa"/>
            <w:shd w:val="clear" w:color="auto" w:fill="auto"/>
            <w:vAlign w:val="center"/>
          </w:tcPr>
          <w:p w:rsidR="00006248" w:rsidRPr="00592FC4" w:rsidRDefault="00FF5830" w:rsidP="008B4262">
            <w:pPr>
              <w:pStyle w:val="20"/>
              <w:snapToGrid/>
              <w:spacing w:line="360" w:lineRule="auto"/>
              <w:contextualSpacing/>
              <w:rPr>
                <w:rFonts w:ascii="宋体" w:hAnsi="宋体"/>
                <w:sz w:val="24"/>
                <w:szCs w:val="24"/>
              </w:rPr>
            </w:pPr>
            <w:r>
              <w:rPr>
                <w:rFonts w:ascii="宋体" w:hAnsi="宋体" w:hint="eastAsia"/>
                <w:sz w:val="24"/>
                <w:szCs w:val="24"/>
              </w:rPr>
              <w:t>651.2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23</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拉合座预埋件</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t</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24.2</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24.2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Q235</w:t>
            </w:r>
          </w:p>
        </w:tc>
      </w:tr>
      <w:tr w:rsidR="00006248" w:rsidRPr="00592FC4" w:rsidTr="007D7F13">
        <w:trPr>
          <w:trHeight w:val="686"/>
        </w:trPr>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24</w:t>
            </w:r>
          </w:p>
        </w:tc>
        <w:tc>
          <w:tcPr>
            <w:tcW w:w="3046" w:type="dxa"/>
            <w:shd w:val="clear" w:color="auto" w:fill="auto"/>
            <w:vAlign w:val="center"/>
          </w:tcPr>
          <w:p w:rsidR="00006248" w:rsidRPr="00592FC4" w:rsidRDefault="00006248" w:rsidP="008B4262">
            <w:pPr>
              <w:contextualSpacing/>
              <w:rPr>
                <w:rFonts w:ascii="宋体" w:eastAsia="宋体" w:hAnsi="宋体"/>
                <w:bCs/>
              </w:rPr>
            </w:pPr>
            <w:r w:rsidRPr="00592FC4">
              <w:rPr>
                <w:rFonts w:ascii="宋体" w:eastAsia="宋体" w:hAnsi="宋体" w:hint="eastAsia"/>
                <w:bCs/>
              </w:rPr>
              <w:t>现浇C30砼包封</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r w:rsidRPr="00592FC4">
              <w:rPr>
                <w:rFonts w:ascii="宋体" w:hAnsi="宋体" w:hint="eastAsia"/>
                <w:sz w:val="24"/>
                <w:szCs w:val="24"/>
                <w:vertAlign w:val="superscript"/>
              </w:rPr>
              <w:t>3</w:t>
            </w:r>
          </w:p>
        </w:tc>
        <w:tc>
          <w:tcPr>
            <w:tcW w:w="1621" w:type="dxa"/>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276</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322.7</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箱涵吊孔顶部包封</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25</w:t>
            </w:r>
          </w:p>
        </w:tc>
        <w:tc>
          <w:tcPr>
            <w:tcW w:w="3046" w:type="dxa"/>
            <w:shd w:val="clear" w:color="auto" w:fill="auto"/>
            <w:vAlign w:val="center"/>
          </w:tcPr>
          <w:p w:rsidR="00006248" w:rsidRPr="00592FC4" w:rsidRDefault="00006248" w:rsidP="008B4262">
            <w:pPr>
              <w:contextualSpacing/>
              <w:rPr>
                <w:rFonts w:ascii="宋体" w:eastAsia="宋体" w:hAnsi="宋体"/>
                <w:bCs/>
              </w:rPr>
            </w:pPr>
            <w:r w:rsidRPr="00592FC4">
              <w:rPr>
                <w:rFonts w:ascii="宋体" w:eastAsia="宋体" w:hAnsi="宋体" w:hint="eastAsia"/>
                <w:bCs/>
              </w:rPr>
              <w:t>沉降观测点</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个</w:t>
            </w:r>
          </w:p>
        </w:tc>
        <w:tc>
          <w:tcPr>
            <w:tcW w:w="1621" w:type="dxa"/>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68</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68</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26</w:t>
            </w:r>
          </w:p>
        </w:tc>
        <w:tc>
          <w:tcPr>
            <w:tcW w:w="3046" w:type="dxa"/>
            <w:shd w:val="clear" w:color="auto" w:fill="auto"/>
            <w:vAlign w:val="center"/>
          </w:tcPr>
          <w:p w:rsidR="00006248" w:rsidRPr="00592FC4" w:rsidRDefault="00006248" w:rsidP="008B4262">
            <w:pPr>
              <w:contextualSpacing/>
              <w:rPr>
                <w:rFonts w:ascii="宋体" w:eastAsia="宋体" w:hAnsi="宋体"/>
                <w:bCs/>
              </w:rPr>
            </w:pPr>
            <w:r w:rsidRPr="00592FC4">
              <w:rPr>
                <w:rFonts w:ascii="宋体" w:eastAsia="宋体" w:hAnsi="宋体" w:hint="eastAsia"/>
                <w:bCs/>
              </w:rPr>
              <w:t>U型钢板桩400X170X9000</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t</w:t>
            </w:r>
          </w:p>
        </w:tc>
        <w:tc>
          <w:tcPr>
            <w:tcW w:w="1621" w:type="dxa"/>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0</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263.69</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tcPr>
          <w:p w:rsidR="00006248" w:rsidRPr="00592FC4" w:rsidRDefault="00006248" w:rsidP="008B4262">
            <w:pPr>
              <w:jc w:val="center"/>
              <w:rPr>
                <w:rFonts w:ascii="宋体" w:eastAsia="宋体" w:hAnsi="宋体"/>
                <w:b/>
              </w:rPr>
            </w:pPr>
            <w:r w:rsidRPr="00592FC4">
              <w:rPr>
                <w:rFonts w:ascii="宋体" w:eastAsia="宋体" w:hAnsi="宋体" w:hint="eastAsia"/>
                <w:b/>
              </w:rPr>
              <w:t>二</w:t>
            </w:r>
          </w:p>
        </w:tc>
        <w:tc>
          <w:tcPr>
            <w:tcW w:w="3046" w:type="dxa"/>
            <w:shd w:val="clear" w:color="auto" w:fill="auto"/>
          </w:tcPr>
          <w:p w:rsidR="00006248" w:rsidRPr="00592FC4" w:rsidRDefault="00006248" w:rsidP="008B4262">
            <w:pPr>
              <w:jc w:val="left"/>
              <w:rPr>
                <w:rFonts w:ascii="宋体" w:eastAsia="宋体" w:hAnsi="宋体"/>
                <w:b/>
              </w:rPr>
            </w:pPr>
            <w:r w:rsidRPr="00592FC4">
              <w:rPr>
                <w:rFonts w:ascii="宋体" w:eastAsia="宋体" w:hAnsi="宋体" w:hint="eastAsia"/>
                <w:b/>
              </w:rPr>
              <w:t>潜堤扩散段</w:t>
            </w:r>
          </w:p>
        </w:tc>
        <w:tc>
          <w:tcPr>
            <w:tcW w:w="1283" w:type="dxa"/>
            <w:shd w:val="clear" w:color="auto" w:fill="auto"/>
          </w:tcPr>
          <w:p w:rsidR="00006248" w:rsidRPr="00592FC4" w:rsidRDefault="00006248" w:rsidP="008B4262">
            <w:pPr>
              <w:jc w:val="center"/>
              <w:rPr>
                <w:rFonts w:ascii="宋体" w:eastAsia="宋体" w:hAnsi="宋体"/>
              </w:rPr>
            </w:pPr>
          </w:p>
        </w:tc>
        <w:tc>
          <w:tcPr>
            <w:tcW w:w="1621" w:type="dxa"/>
          </w:tcPr>
          <w:p w:rsidR="00006248" w:rsidRPr="00592FC4" w:rsidRDefault="00006248" w:rsidP="008B4262">
            <w:pPr>
              <w:jc w:val="center"/>
              <w:rPr>
                <w:rFonts w:ascii="宋体" w:eastAsia="宋体" w:hAnsi="宋体"/>
              </w:rPr>
            </w:pPr>
          </w:p>
        </w:tc>
        <w:tc>
          <w:tcPr>
            <w:tcW w:w="1545" w:type="dxa"/>
            <w:shd w:val="clear" w:color="auto" w:fill="auto"/>
          </w:tcPr>
          <w:p w:rsidR="00006248" w:rsidRPr="00592FC4" w:rsidRDefault="00006248" w:rsidP="008B4262">
            <w:pPr>
              <w:jc w:val="center"/>
              <w:rPr>
                <w:rFonts w:ascii="宋体" w:eastAsia="宋体" w:hAnsi="宋体"/>
              </w:rPr>
            </w:pPr>
          </w:p>
        </w:tc>
        <w:tc>
          <w:tcPr>
            <w:tcW w:w="1921" w:type="dxa"/>
            <w:shd w:val="clear" w:color="auto" w:fill="auto"/>
          </w:tcPr>
          <w:p w:rsidR="00006248" w:rsidRPr="00592FC4" w:rsidRDefault="00006248" w:rsidP="008B4262">
            <w:pPr>
              <w:jc w:val="center"/>
              <w:rPr>
                <w:rFonts w:ascii="宋体" w:eastAsia="宋体" w:hAnsi="宋体"/>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基槽开挖</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51331.6</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48052.1</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细砂</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C30砼方块</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1204.5</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1204.5</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方块安放</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块</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18</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18</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单个方块重约190t</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4</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方块钢筋</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t</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3.3</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3.3</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方块钢板</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t</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6.2</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Q235</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C40细石混凝土</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24.3</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24.3</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7</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10～100kg块石回填</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4828.8</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4489.4</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8</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150～300kg块石垫层</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1348.6</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1489.9</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lastRenderedPageBreak/>
              <w:t>9</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3.0t扭王字块数</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块</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588</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510</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10</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3.0t扭王字块砼</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762</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661</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11</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200～300kg护底块石</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850.9</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824.4</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12</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预制C40栅栏板砼</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108.5</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108.5</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13</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预制C40栅栏板钢筋</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t</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7.7</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7.7</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14</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预制C40栅栏板钢板</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t</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0.2</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0.2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15</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预制C40栅栏板安放</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块</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19</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19</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单块重0.3t</w:t>
            </w: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16</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10～100kg抛石基床</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1897.2</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1031.7</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17</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二片石垫层500mm</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690.4</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542.4</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18</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1200～1400kg块石护面</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3905.9</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3909.2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19</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60～150kg块石回填</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1289.0</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1289.0</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20</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100～200kg块石护底800mm</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10232.9</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12575.3</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21</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碎石垫层300mm</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4860.1</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5653.1</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22</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级配碎石垫层400mm</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183.7</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189.3</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23</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土工布400g/m</w:t>
            </w:r>
            <w:r w:rsidRPr="00592FC4">
              <w:rPr>
                <w:rFonts w:ascii="宋体" w:eastAsia="宋体" w:hAnsi="宋体" w:hint="eastAsia"/>
                <w:vertAlign w:val="superscript"/>
              </w:rPr>
              <w:t>2</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2</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1447.6</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2218.2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24</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钢管桩灯桩</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座</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25</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C40灯桩基础砼</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5.1</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5.1</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26</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C40灯桩基础钢筋</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t</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0.2</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0.2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27</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C40灯桩钢板</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t</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0.7</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0.7</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28</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防腐（有色硅烷浸渍）</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2</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146.5</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146.5</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29</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50～100kg块石</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183.7</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189.3</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30</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C40预制底板砼</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m</w:t>
            </w:r>
            <w:r w:rsidRPr="00592FC4">
              <w:rPr>
                <w:rFonts w:ascii="宋体" w:eastAsia="宋体" w:hAnsi="宋体" w:hint="eastAsia"/>
                <w:vertAlign w:val="superscript"/>
              </w:rPr>
              <w:t>3</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13.2</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13.2</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31</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C40预制底板钢筋</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t</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1.4</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1.4</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32</w:t>
            </w:r>
          </w:p>
        </w:tc>
        <w:tc>
          <w:tcPr>
            <w:tcW w:w="3046" w:type="dxa"/>
            <w:shd w:val="clear" w:color="auto" w:fill="auto"/>
            <w:vAlign w:val="center"/>
          </w:tcPr>
          <w:p w:rsidR="00006248" w:rsidRPr="00592FC4" w:rsidRDefault="00006248" w:rsidP="008B4262">
            <w:pPr>
              <w:contextualSpacing/>
              <w:rPr>
                <w:rFonts w:ascii="宋体" w:eastAsia="宋体" w:hAnsi="宋体"/>
              </w:rPr>
            </w:pPr>
            <w:r w:rsidRPr="00592FC4">
              <w:rPr>
                <w:rFonts w:ascii="宋体" w:eastAsia="宋体" w:hAnsi="宋体" w:hint="eastAsia"/>
              </w:rPr>
              <w:t>预制底板锚板</w:t>
            </w:r>
          </w:p>
        </w:tc>
        <w:tc>
          <w:tcPr>
            <w:tcW w:w="128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kg</w:t>
            </w:r>
          </w:p>
        </w:tc>
        <w:tc>
          <w:tcPr>
            <w:tcW w:w="1621" w:type="dxa"/>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37.7</w:t>
            </w:r>
          </w:p>
        </w:tc>
        <w:tc>
          <w:tcPr>
            <w:tcW w:w="154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37.7</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33</w:t>
            </w:r>
          </w:p>
        </w:tc>
        <w:tc>
          <w:tcPr>
            <w:tcW w:w="3046" w:type="dxa"/>
            <w:shd w:val="clear" w:color="auto" w:fill="auto"/>
            <w:vAlign w:val="center"/>
          </w:tcPr>
          <w:p w:rsidR="00006248" w:rsidRPr="00592FC4" w:rsidRDefault="00006248" w:rsidP="008B4262">
            <w:pPr>
              <w:contextualSpacing/>
              <w:rPr>
                <w:rFonts w:ascii="宋体" w:eastAsia="宋体" w:hAnsi="宋体"/>
                <w:bCs/>
              </w:rPr>
            </w:pPr>
            <w:r w:rsidRPr="00592FC4">
              <w:rPr>
                <w:rFonts w:ascii="宋体" w:eastAsia="宋体" w:hAnsi="宋体" w:hint="eastAsia"/>
                <w:bCs/>
              </w:rPr>
              <w:t>预制底板PVC管(d=100)</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m</w:t>
            </w:r>
          </w:p>
        </w:tc>
        <w:tc>
          <w:tcPr>
            <w:tcW w:w="1621" w:type="dxa"/>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10</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10</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r w:rsidR="00006248" w:rsidRPr="00592FC4" w:rsidTr="007D7F13">
        <w:tc>
          <w:tcPr>
            <w:tcW w:w="835"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34</w:t>
            </w:r>
          </w:p>
        </w:tc>
        <w:tc>
          <w:tcPr>
            <w:tcW w:w="3046" w:type="dxa"/>
            <w:shd w:val="clear" w:color="auto" w:fill="auto"/>
            <w:vAlign w:val="center"/>
          </w:tcPr>
          <w:p w:rsidR="00006248" w:rsidRPr="00592FC4" w:rsidRDefault="00006248" w:rsidP="008B4262">
            <w:pPr>
              <w:contextualSpacing/>
              <w:rPr>
                <w:rFonts w:ascii="宋体" w:eastAsia="宋体" w:hAnsi="宋体"/>
                <w:bCs/>
              </w:rPr>
            </w:pPr>
            <w:r w:rsidRPr="00592FC4">
              <w:rPr>
                <w:rFonts w:ascii="宋体" w:eastAsia="宋体" w:hAnsi="宋体" w:hint="eastAsia"/>
                <w:bCs/>
              </w:rPr>
              <w:t>沉降观测点</w:t>
            </w:r>
          </w:p>
        </w:tc>
        <w:tc>
          <w:tcPr>
            <w:tcW w:w="1283"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个</w:t>
            </w:r>
          </w:p>
        </w:tc>
        <w:tc>
          <w:tcPr>
            <w:tcW w:w="1621" w:type="dxa"/>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20</w:t>
            </w:r>
          </w:p>
        </w:tc>
        <w:tc>
          <w:tcPr>
            <w:tcW w:w="1545"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r w:rsidRPr="00592FC4">
              <w:rPr>
                <w:rFonts w:ascii="宋体" w:hAnsi="宋体" w:hint="eastAsia"/>
                <w:sz w:val="24"/>
                <w:szCs w:val="24"/>
              </w:rPr>
              <w:t>20</w:t>
            </w:r>
          </w:p>
        </w:tc>
        <w:tc>
          <w:tcPr>
            <w:tcW w:w="1921" w:type="dxa"/>
            <w:shd w:val="clear" w:color="auto" w:fill="auto"/>
            <w:vAlign w:val="center"/>
          </w:tcPr>
          <w:p w:rsidR="00006248" w:rsidRPr="00592FC4" w:rsidRDefault="00006248" w:rsidP="008B4262">
            <w:pPr>
              <w:pStyle w:val="20"/>
              <w:snapToGrid/>
              <w:spacing w:line="360" w:lineRule="auto"/>
              <w:contextualSpacing/>
              <w:rPr>
                <w:rFonts w:ascii="宋体" w:hAnsi="宋体"/>
                <w:sz w:val="24"/>
                <w:szCs w:val="24"/>
              </w:rPr>
            </w:pPr>
          </w:p>
        </w:tc>
      </w:tr>
    </w:tbl>
    <w:p w:rsidR="00006248" w:rsidRDefault="00006248" w:rsidP="00006248">
      <w:pPr>
        <w:rPr>
          <w:rFonts w:eastAsia="宋体"/>
        </w:rPr>
      </w:pPr>
      <w:r>
        <w:rPr>
          <w:rFonts w:eastAsia="宋体" w:hint="eastAsia"/>
        </w:rPr>
        <w:t>备注：明渠段工程量保持不变，详见原施工图设计文件</w:t>
      </w:r>
    </w:p>
    <w:p w:rsidR="007D7F13" w:rsidRDefault="007D7F13" w:rsidP="00006248">
      <w:pPr>
        <w:rPr>
          <w:rFonts w:eastAsia="宋体"/>
        </w:rPr>
      </w:pPr>
    </w:p>
    <w:p w:rsidR="00006248" w:rsidRPr="007E5E5E" w:rsidRDefault="00006248" w:rsidP="00006248">
      <w:pPr>
        <w:pStyle w:val="22"/>
        <w:snapToGrid/>
        <w:spacing w:line="360" w:lineRule="auto"/>
        <w:ind w:firstLine="434"/>
        <w:jc w:val="center"/>
        <w:rPr>
          <w:b/>
        </w:rPr>
      </w:pPr>
      <w:r w:rsidRPr="007E5E5E">
        <w:rPr>
          <w:rFonts w:hint="eastAsia"/>
          <w:b/>
        </w:rPr>
        <w:t>表</w:t>
      </w:r>
      <w:r>
        <w:rPr>
          <w:rFonts w:hint="eastAsia"/>
          <w:b/>
        </w:rPr>
        <w:t>3</w:t>
      </w:r>
      <w:r w:rsidRPr="007E5E5E">
        <w:rPr>
          <w:rFonts w:hint="eastAsia"/>
          <w:b/>
        </w:rPr>
        <w:t>-</w:t>
      </w:r>
      <w:r>
        <w:rPr>
          <w:rFonts w:hint="eastAsia"/>
          <w:b/>
        </w:rPr>
        <w:t>2临时</w:t>
      </w:r>
      <w:r w:rsidRPr="007E5E5E">
        <w:rPr>
          <w:rFonts w:hint="eastAsia"/>
          <w:b/>
        </w:rPr>
        <w:t>工程变更工程量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963"/>
        <w:gridCol w:w="1302"/>
        <w:gridCol w:w="1645"/>
        <w:gridCol w:w="1719"/>
        <w:gridCol w:w="1779"/>
      </w:tblGrid>
      <w:tr w:rsidR="00006248" w:rsidRPr="0068490F" w:rsidTr="0017268E">
        <w:tc>
          <w:tcPr>
            <w:tcW w:w="84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序号</w:t>
            </w:r>
          </w:p>
        </w:tc>
        <w:tc>
          <w:tcPr>
            <w:tcW w:w="2963" w:type="dxa"/>
            <w:shd w:val="clear" w:color="auto" w:fill="auto"/>
          </w:tcPr>
          <w:p w:rsidR="00006248" w:rsidRPr="0068490F" w:rsidRDefault="00006248" w:rsidP="008B4262">
            <w:pPr>
              <w:keepNext/>
              <w:jc w:val="center"/>
              <w:rPr>
                <w:rFonts w:eastAsia="宋体"/>
              </w:rPr>
            </w:pPr>
            <w:r w:rsidRPr="0068490F">
              <w:rPr>
                <w:rFonts w:eastAsia="宋体" w:hint="eastAsia"/>
              </w:rPr>
              <w:t>项目名称</w:t>
            </w:r>
          </w:p>
        </w:tc>
        <w:tc>
          <w:tcPr>
            <w:tcW w:w="1302" w:type="dxa"/>
            <w:shd w:val="clear" w:color="auto" w:fill="auto"/>
          </w:tcPr>
          <w:p w:rsidR="00006248" w:rsidRPr="0068490F" w:rsidRDefault="00006248" w:rsidP="008B4262">
            <w:pPr>
              <w:keepNext/>
              <w:jc w:val="center"/>
              <w:rPr>
                <w:rFonts w:eastAsia="宋体"/>
              </w:rPr>
            </w:pPr>
            <w:r w:rsidRPr="0068490F">
              <w:rPr>
                <w:rFonts w:eastAsia="宋体" w:hint="eastAsia"/>
              </w:rPr>
              <w:t>单位</w:t>
            </w:r>
          </w:p>
        </w:tc>
        <w:tc>
          <w:tcPr>
            <w:tcW w:w="1645" w:type="dxa"/>
          </w:tcPr>
          <w:p w:rsidR="00006248" w:rsidRPr="0068490F" w:rsidRDefault="00006248" w:rsidP="008B4262">
            <w:pPr>
              <w:jc w:val="center"/>
              <w:rPr>
                <w:rFonts w:eastAsia="宋体"/>
              </w:rPr>
            </w:pPr>
            <w:r w:rsidRPr="0068490F">
              <w:rPr>
                <w:rFonts w:eastAsia="宋体" w:hint="eastAsia"/>
              </w:rPr>
              <w:t>原设计</w:t>
            </w:r>
          </w:p>
        </w:tc>
        <w:tc>
          <w:tcPr>
            <w:tcW w:w="1719" w:type="dxa"/>
            <w:shd w:val="clear" w:color="auto" w:fill="auto"/>
          </w:tcPr>
          <w:p w:rsidR="00006248" w:rsidRPr="0068490F" w:rsidRDefault="00006248" w:rsidP="008B4262">
            <w:pPr>
              <w:jc w:val="center"/>
              <w:rPr>
                <w:rFonts w:eastAsia="宋体"/>
              </w:rPr>
            </w:pPr>
            <w:r w:rsidRPr="0068490F">
              <w:rPr>
                <w:rFonts w:eastAsia="宋体" w:hint="eastAsia"/>
              </w:rPr>
              <w:t>设计变更后</w:t>
            </w:r>
          </w:p>
        </w:tc>
        <w:tc>
          <w:tcPr>
            <w:tcW w:w="1779" w:type="dxa"/>
            <w:shd w:val="clear" w:color="auto" w:fill="auto"/>
          </w:tcPr>
          <w:p w:rsidR="00006248" w:rsidRPr="0068490F" w:rsidRDefault="00006248" w:rsidP="008B4262">
            <w:pPr>
              <w:keepNext/>
              <w:jc w:val="center"/>
              <w:rPr>
                <w:rFonts w:eastAsia="宋体"/>
              </w:rPr>
            </w:pPr>
            <w:r w:rsidRPr="0068490F">
              <w:rPr>
                <w:rFonts w:eastAsia="宋体" w:hint="eastAsia"/>
              </w:rPr>
              <w:t>备注</w:t>
            </w:r>
          </w:p>
        </w:tc>
      </w:tr>
      <w:tr w:rsidR="00006248" w:rsidRPr="0068490F" w:rsidTr="0017268E">
        <w:tc>
          <w:tcPr>
            <w:tcW w:w="84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一</w:t>
            </w:r>
          </w:p>
        </w:tc>
        <w:tc>
          <w:tcPr>
            <w:tcW w:w="2963" w:type="dxa"/>
            <w:shd w:val="clear" w:color="auto" w:fill="auto"/>
          </w:tcPr>
          <w:p w:rsidR="00006248" w:rsidRPr="0068490F" w:rsidRDefault="00006248" w:rsidP="008B4262">
            <w:pPr>
              <w:keepNext/>
              <w:jc w:val="left"/>
              <w:rPr>
                <w:rFonts w:eastAsia="宋体"/>
                <w:b/>
              </w:rPr>
            </w:pPr>
            <w:r w:rsidRPr="0068490F">
              <w:rPr>
                <w:rFonts w:eastAsia="宋体" w:hint="eastAsia"/>
                <w:b/>
              </w:rPr>
              <w:t>挡沙堤</w:t>
            </w:r>
          </w:p>
        </w:tc>
        <w:tc>
          <w:tcPr>
            <w:tcW w:w="1302" w:type="dxa"/>
            <w:shd w:val="clear" w:color="auto" w:fill="auto"/>
          </w:tcPr>
          <w:p w:rsidR="00006248" w:rsidRPr="0068490F" w:rsidRDefault="00006248" w:rsidP="008B4262">
            <w:pPr>
              <w:keepNext/>
              <w:jc w:val="center"/>
              <w:rPr>
                <w:rFonts w:eastAsia="宋体"/>
              </w:rPr>
            </w:pPr>
          </w:p>
        </w:tc>
        <w:tc>
          <w:tcPr>
            <w:tcW w:w="1645" w:type="dxa"/>
          </w:tcPr>
          <w:p w:rsidR="00006248" w:rsidRPr="0068490F" w:rsidRDefault="00006248" w:rsidP="008B4262">
            <w:pPr>
              <w:keepNext/>
              <w:jc w:val="center"/>
              <w:rPr>
                <w:rFonts w:eastAsia="宋体"/>
              </w:rPr>
            </w:pPr>
          </w:p>
        </w:tc>
        <w:tc>
          <w:tcPr>
            <w:tcW w:w="1719" w:type="dxa"/>
            <w:shd w:val="clear" w:color="auto" w:fill="auto"/>
          </w:tcPr>
          <w:p w:rsidR="00006248" w:rsidRPr="0068490F" w:rsidRDefault="00006248" w:rsidP="008B4262">
            <w:pPr>
              <w:keepNext/>
              <w:jc w:val="center"/>
              <w:rPr>
                <w:rFonts w:eastAsia="宋体"/>
              </w:rPr>
            </w:pPr>
          </w:p>
        </w:tc>
        <w:tc>
          <w:tcPr>
            <w:tcW w:w="1779" w:type="dxa"/>
            <w:shd w:val="clear" w:color="auto" w:fill="auto"/>
          </w:tcPr>
          <w:p w:rsidR="00006248" w:rsidRPr="0068490F" w:rsidRDefault="00006248" w:rsidP="008B4262">
            <w:pPr>
              <w:keepNext/>
              <w:jc w:val="center"/>
              <w:rPr>
                <w:rFonts w:eastAsia="宋体"/>
              </w:rPr>
            </w:pPr>
          </w:p>
        </w:tc>
      </w:tr>
      <w:tr w:rsidR="00006248" w:rsidRPr="0068490F" w:rsidTr="0017268E">
        <w:tc>
          <w:tcPr>
            <w:tcW w:w="843"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w:t>
            </w:r>
          </w:p>
        </w:tc>
        <w:tc>
          <w:tcPr>
            <w:tcW w:w="2963" w:type="dxa"/>
            <w:shd w:val="clear" w:color="auto" w:fill="auto"/>
            <w:vAlign w:val="center"/>
          </w:tcPr>
          <w:p w:rsidR="00006248" w:rsidRPr="0068490F" w:rsidRDefault="00006248" w:rsidP="008B4262">
            <w:pPr>
              <w:keepNext/>
              <w:jc w:val="left"/>
              <w:rPr>
                <w:rFonts w:ascii="宋体" w:eastAsia="宋体" w:hAnsi="宋体"/>
              </w:rPr>
            </w:pPr>
            <w:r w:rsidRPr="0068490F">
              <w:rPr>
                <w:rFonts w:ascii="宋体" w:eastAsia="宋体" w:hAnsi="宋体" w:hint="eastAsia"/>
              </w:rPr>
              <w:t>50～100kg块石</w:t>
            </w:r>
          </w:p>
        </w:tc>
        <w:tc>
          <w:tcPr>
            <w:tcW w:w="1302" w:type="dxa"/>
            <w:shd w:val="clear" w:color="auto" w:fill="auto"/>
          </w:tcPr>
          <w:p w:rsidR="00006248" w:rsidRPr="0068490F" w:rsidRDefault="00006248" w:rsidP="008B4262">
            <w:pPr>
              <w:keepNext/>
              <w:jc w:val="center"/>
              <w:rPr>
                <w:rFonts w:ascii="宋体" w:eastAsia="宋体" w:hAnsi="宋体"/>
              </w:rPr>
            </w:pPr>
            <w:r w:rsidRPr="0068490F">
              <w:rPr>
                <w:rFonts w:ascii="宋体" w:eastAsia="宋体" w:hAnsi="宋体" w:hint="eastAsia"/>
              </w:rPr>
              <w:t>m</w:t>
            </w:r>
            <w:r w:rsidRPr="0068490F">
              <w:rPr>
                <w:rFonts w:ascii="宋体" w:eastAsia="宋体" w:hAnsi="宋体" w:hint="eastAsia"/>
                <w:vertAlign w:val="superscript"/>
              </w:rPr>
              <w:t>3</w:t>
            </w:r>
          </w:p>
        </w:tc>
        <w:tc>
          <w:tcPr>
            <w:tcW w:w="1645" w:type="dxa"/>
            <w:vAlign w:val="center"/>
          </w:tcPr>
          <w:p w:rsidR="00006248" w:rsidRPr="0068490F" w:rsidRDefault="00006248" w:rsidP="008B4262">
            <w:pPr>
              <w:jc w:val="center"/>
              <w:rPr>
                <w:rFonts w:ascii="宋体" w:eastAsia="宋体" w:hAnsi="宋体"/>
              </w:rPr>
            </w:pPr>
            <w:r w:rsidRPr="0068490F">
              <w:rPr>
                <w:rFonts w:ascii="宋体" w:eastAsia="宋体" w:hAnsi="宋体" w:hint="eastAsia"/>
              </w:rPr>
              <w:t>8103</w:t>
            </w:r>
          </w:p>
        </w:tc>
        <w:tc>
          <w:tcPr>
            <w:tcW w:w="1719" w:type="dxa"/>
            <w:shd w:val="clear" w:color="auto" w:fill="auto"/>
            <w:vAlign w:val="center"/>
          </w:tcPr>
          <w:p w:rsidR="00006248" w:rsidRPr="0068490F" w:rsidRDefault="00006248" w:rsidP="008B4262">
            <w:pPr>
              <w:keepNext/>
              <w:contextualSpacing/>
              <w:jc w:val="center"/>
              <w:rPr>
                <w:rFonts w:ascii="宋体" w:eastAsia="宋体" w:hAnsi="宋体"/>
              </w:rPr>
            </w:pPr>
            <w:r w:rsidRPr="0068490F">
              <w:rPr>
                <w:rFonts w:ascii="宋体" w:eastAsia="宋体" w:hAnsi="宋体" w:hint="eastAsia"/>
              </w:rPr>
              <w:t xml:space="preserve">11953 </w:t>
            </w:r>
          </w:p>
        </w:tc>
        <w:tc>
          <w:tcPr>
            <w:tcW w:w="1779" w:type="dxa"/>
            <w:shd w:val="clear" w:color="auto" w:fill="auto"/>
          </w:tcPr>
          <w:p w:rsidR="00006248" w:rsidRPr="0068490F" w:rsidRDefault="00006248" w:rsidP="008B4262">
            <w:pPr>
              <w:keepNext/>
              <w:jc w:val="center"/>
              <w:rPr>
                <w:rFonts w:eastAsia="宋体"/>
              </w:rPr>
            </w:pPr>
          </w:p>
        </w:tc>
      </w:tr>
      <w:tr w:rsidR="00006248" w:rsidRPr="0068490F" w:rsidTr="0017268E">
        <w:tc>
          <w:tcPr>
            <w:tcW w:w="843"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w:t>
            </w:r>
          </w:p>
        </w:tc>
        <w:tc>
          <w:tcPr>
            <w:tcW w:w="2963" w:type="dxa"/>
            <w:shd w:val="clear" w:color="auto" w:fill="auto"/>
            <w:vAlign w:val="center"/>
          </w:tcPr>
          <w:p w:rsidR="00006248" w:rsidRPr="0068490F" w:rsidRDefault="00006248" w:rsidP="008B4262">
            <w:pPr>
              <w:keepNext/>
              <w:jc w:val="left"/>
              <w:rPr>
                <w:rFonts w:ascii="宋体" w:eastAsia="宋体" w:hAnsi="宋体"/>
              </w:rPr>
            </w:pPr>
            <w:r w:rsidRPr="0068490F">
              <w:rPr>
                <w:rFonts w:ascii="宋体" w:eastAsia="宋体" w:hAnsi="宋体" w:hint="eastAsia"/>
              </w:rPr>
              <w:t>200～300kg抛理块石</w:t>
            </w:r>
          </w:p>
        </w:tc>
        <w:tc>
          <w:tcPr>
            <w:tcW w:w="1302" w:type="dxa"/>
            <w:shd w:val="clear" w:color="auto" w:fill="auto"/>
          </w:tcPr>
          <w:p w:rsidR="00006248" w:rsidRPr="0068490F" w:rsidRDefault="00006248" w:rsidP="008B4262">
            <w:pPr>
              <w:keepNext/>
              <w:jc w:val="center"/>
              <w:rPr>
                <w:rFonts w:ascii="宋体" w:eastAsia="宋体" w:hAnsi="宋体"/>
              </w:rPr>
            </w:pPr>
            <w:r w:rsidRPr="0068490F">
              <w:rPr>
                <w:rFonts w:ascii="宋体" w:eastAsia="宋体" w:hAnsi="宋体" w:hint="eastAsia"/>
              </w:rPr>
              <w:t>m</w:t>
            </w:r>
            <w:r w:rsidRPr="0068490F">
              <w:rPr>
                <w:rFonts w:ascii="宋体" w:eastAsia="宋体" w:hAnsi="宋体" w:hint="eastAsia"/>
                <w:vertAlign w:val="superscript"/>
              </w:rPr>
              <w:t>3</w:t>
            </w:r>
          </w:p>
        </w:tc>
        <w:tc>
          <w:tcPr>
            <w:tcW w:w="1645" w:type="dxa"/>
            <w:vAlign w:val="center"/>
          </w:tcPr>
          <w:p w:rsidR="00006248" w:rsidRPr="0068490F" w:rsidRDefault="00006248" w:rsidP="008B4262">
            <w:pPr>
              <w:jc w:val="center"/>
              <w:rPr>
                <w:rFonts w:ascii="宋体" w:eastAsia="宋体" w:hAnsi="宋体"/>
              </w:rPr>
            </w:pPr>
            <w:r w:rsidRPr="0068490F">
              <w:rPr>
                <w:rFonts w:ascii="宋体" w:eastAsia="宋体" w:hAnsi="宋体" w:hint="eastAsia"/>
              </w:rPr>
              <w:t>2934</w:t>
            </w:r>
          </w:p>
        </w:tc>
        <w:tc>
          <w:tcPr>
            <w:tcW w:w="1719" w:type="dxa"/>
            <w:shd w:val="clear" w:color="auto" w:fill="auto"/>
            <w:vAlign w:val="center"/>
          </w:tcPr>
          <w:p w:rsidR="00006248" w:rsidRPr="0068490F" w:rsidRDefault="00006248" w:rsidP="008B4262">
            <w:pPr>
              <w:keepNext/>
              <w:contextualSpacing/>
              <w:jc w:val="center"/>
              <w:rPr>
                <w:rFonts w:ascii="宋体" w:eastAsia="宋体" w:hAnsi="宋体"/>
              </w:rPr>
            </w:pPr>
            <w:r w:rsidRPr="0068490F">
              <w:rPr>
                <w:rFonts w:ascii="宋体" w:eastAsia="宋体" w:hAnsi="宋体" w:hint="eastAsia"/>
              </w:rPr>
              <w:t xml:space="preserve">2934 </w:t>
            </w:r>
          </w:p>
        </w:tc>
        <w:tc>
          <w:tcPr>
            <w:tcW w:w="1779" w:type="dxa"/>
            <w:shd w:val="clear" w:color="auto" w:fill="auto"/>
          </w:tcPr>
          <w:p w:rsidR="00006248" w:rsidRPr="0068490F" w:rsidRDefault="00006248" w:rsidP="008B4262">
            <w:pPr>
              <w:keepNext/>
              <w:jc w:val="center"/>
              <w:rPr>
                <w:rFonts w:eastAsia="宋体"/>
              </w:rPr>
            </w:pPr>
          </w:p>
        </w:tc>
      </w:tr>
      <w:tr w:rsidR="00006248" w:rsidRPr="0068490F" w:rsidTr="0017268E">
        <w:tc>
          <w:tcPr>
            <w:tcW w:w="843"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w:t>
            </w:r>
          </w:p>
        </w:tc>
        <w:tc>
          <w:tcPr>
            <w:tcW w:w="2963" w:type="dxa"/>
            <w:shd w:val="clear" w:color="auto" w:fill="auto"/>
            <w:vAlign w:val="center"/>
          </w:tcPr>
          <w:p w:rsidR="00006248" w:rsidRPr="0068490F" w:rsidRDefault="00006248" w:rsidP="008B4262">
            <w:pPr>
              <w:keepNext/>
              <w:jc w:val="left"/>
              <w:rPr>
                <w:rFonts w:ascii="宋体" w:eastAsia="宋体" w:hAnsi="宋体"/>
              </w:rPr>
            </w:pPr>
            <w:r w:rsidRPr="0068490F">
              <w:rPr>
                <w:rFonts w:ascii="宋体" w:eastAsia="宋体" w:hAnsi="宋体" w:hint="eastAsia"/>
              </w:rPr>
              <w:t>900～1100kg块石护面</w:t>
            </w:r>
          </w:p>
        </w:tc>
        <w:tc>
          <w:tcPr>
            <w:tcW w:w="1302" w:type="dxa"/>
            <w:shd w:val="clear" w:color="auto" w:fill="auto"/>
          </w:tcPr>
          <w:p w:rsidR="00006248" w:rsidRPr="0068490F" w:rsidRDefault="00006248" w:rsidP="008B4262">
            <w:pPr>
              <w:keepNext/>
              <w:jc w:val="center"/>
              <w:rPr>
                <w:rFonts w:ascii="宋体" w:eastAsia="宋体" w:hAnsi="宋体"/>
              </w:rPr>
            </w:pPr>
            <w:r w:rsidRPr="0068490F">
              <w:rPr>
                <w:rFonts w:ascii="宋体" w:eastAsia="宋体" w:hAnsi="宋体" w:hint="eastAsia"/>
              </w:rPr>
              <w:t>m</w:t>
            </w:r>
            <w:r w:rsidRPr="0068490F">
              <w:rPr>
                <w:rFonts w:ascii="宋体" w:eastAsia="宋体" w:hAnsi="宋体" w:hint="eastAsia"/>
                <w:vertAlign w:val="superscript"/>
              </w:rPr>
              <w:t>3</w:t>
            </w:r>
          </w:p>
        </w:tc>
        <w:tc>
          <w:tcPr>
            <w:tcW w:w="1645" w:type="dxa"/>
            <w:vAlign w:val="center"/>
          </w:tcPr>
          <w:p w:rsidR="00006248" w:rsidRPr="0068490F" w:rsidRDefault="00006248" w:rsidP="008B4262">
            <w:pPr>
              <w:jc w:val="center"/>
              <w:rPr>
                <w:rFonts w:ascii="宋体" w:eastAsia="宋体" w:hAnsi="宋体"/>
              </w:rPr>
            </w:pPr>
            <w:r w:rsidRPr="0068490F">
              <w:rPr>
                <w:rFonts w:ascii="宋体" w:eastAsia="宋体" w:hAnsi="宋体" w:hint="eastAsia"/>
              </w:rPr>
              <w:t>5590</w:t>
            </w:r>
          </w:p>
        </w:tc>
        <w:tc>
          <w:tcPr>
            <w:tcW w:w="1719" w:type="dxa"/>
            <w:shd w:val="clear" w:color="auto" w:fill="auto"/>
            <w:vAlign w:val="center"/>
          </w:tcPr>
          <w:p w:rsidR="00006248" w:rsidRPr="0068490F" w:rsidRDefault="00006248" w:rsidP="008B4262">
            <w:pPr>
              <w:keepNext/>
              <w:contextualSpacing/>
              <w:jc w:val="center"/>
              <w:rPr>
                <w:rFonts w:ascii="宋体" w:eastAsia="宋体" w:hAnsi="宋体"/>
              </w:rPr>
            </w:pPr>
            <w:r w:rsidRPr="0068490F">
              <w:rPr>
                <w:rFonts w:ascii="宋体" w:eastAsia="宋体" w:hAnsi="宋体" w:hint="eastAsia"/>
              </w:rPr>
              <w:t xml:space="preserve">8385 </w:t>
            </w:r>
          </w:p>
        </w:tc>
        <w:tc>
          <w:tcPr>
            <w:tcW w:w="1779" w:type="dxa"/>
            <w:shd w:val="clear" w:color="auto" w:fill="auto"/>
          </w:tcPr>
          <w:p w:rsidR="00006248" w:rsidRPr="0068490F" w:rsidRDefault="00006248" w:rsidP="008B4262">
            <w:pPr>
              <w:keepNext/>
              <w:jc w:val="center"/>
              <w:rPr>
                <w:rFonts w:eastAsia="宋体"/>
              </w:rPr>
            </w:pPr>
          </w:p>
        </w:tc>
      </w:tr>
      <w:tr w:rsidR="00006248" w:rsidRPr="0068490F" w:rsidTr="0017268E">
        <w:tc>
          <w:tcPr>
            <w:tcW w:w="843"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w:t>
            </w:r>
          </w:p>
        </w:tc>
        <w:tc>
          <w:tcPr>
            <w:tcW w:w="2963" w:type="dxa"/>
            <w:shd w:val="clear" w:color="auto" w:fill="auto"/>
            <w:vAlign w:val="center"/>
          </w:tcPr>
          <w:p w:rsidR="00006248" w:rsidRPr="0068490F" w:rsidRDefault="00006248" w:rsidP="008B4262">
            <w:pPr>
              <w:keepNext/>
              <w:jc w:val="left"/>
              <w:rPr>
                <w:rFonts w:ascii="宋体" w:eastAsia="宋体" w:hAnsi="宋体"/>
              </w:rPr>
            </w:pPr>
            <w:r w:rsidRPr="0068490F">
              <w:rPr>
                <w:rFonts w:ascii="宋体" w:eastAsia="宋体" w:hAnsi="宋体" w:hint="eastAsia"/>
              </w:rPr>
              <w:t>挡沙堤抛石拆除</w:t>
            </w:r>
          </w:p>
        </w:tc>
        <w:tc>
          <w:tcPr>
            <w:tcW w:w="1302" w:type="dxa"/>
            <w:shd w:val="clear" w:color="auto" w:fill="auto"/>
          </w:tcPr>
          <w:p w:rsidR="00006248" w:rsidRPr="0068490F" w:rsidRDefault="00006248" w:rsidP="008B4262">
            <w:pPr>
              <w:keepNext/>
              <w:jc w:val="center"/>
              <w:rPr>
                <w:rFonts w:ascii="宋体" w:eastAsia="宋体" w:hAnsi="宋体"/>
              </w:rPr>
            </w:pPr>
            <w:r w:rsidRPr="0068490F">
              <w:rPr>
                <w:rFonts w:ascii="宋体" w:eastAsia="宋体" w:hAnsi="宋体" w:hint="eastAsia"/>
              </w:rPr>
              <w:t>m</w:t>
            </w:r>
            <w:r w:rsidRPr="0068490F">
              <w:rPr>
                <w:rFonts w:ascii="宋体" w:eastAsia="宋体" w:hAnsi="宋体" w:hint="eastAsia"/>
                <w:vertAlign w:val="superscript"/>
              </w:rPr>
              <w:t>3</w:t>
            </w:r>
          </w:p>
        </w:tc>
        <w:tc>
          <w:tcPr>
            <w:tcW w:w="1645" w:type="dxa"/>
            <w:vAlign w:val="center"/>
          </w:tcPr>
          <w:p w:rsidR="00006248" w:rsidRPr="0068490F" w:rsidRDefault="00006248" w:rsidP="008B4262">
            <w:pPr>
              <w:jc w:val="center"/>
              <w:rPr>
                <w:rFonts w:ascii="宋体" w:eastAsia="宋体" w:hAnsi="宋体"/>
              </w:rPr>
            </w:pPr>
            <w:r w:rsidRPr="0068490F">
              <w:rPr>
                <w:rFonts w:ascii="宋体" w:eastAsia="宋体" w:hAnsi="宋体" w:hint="eastAsia"/>
              </w:rPr>
              <w:t>16627</w:t>
            </w:r>
          </w:p>
        </w:tc>
        <w:tc>
          <w:tcPr>
            <w:tcW w:w="1719" w:type="dxa"/>
            <w:shd w:val="clear" w:color="auto" w:fill="auto"/>
            <w:vAlign w:val="center"/>
          </w:tcPr>
          <w:p w:rsidR="00006248" w:rsidRPr="0068490F" w:rsidRDefault="00006248" w:rsidP="008B4262">
            <w:pPr>
              <w:keepNext/>
              <w:contextualSpacing/>
              <w:jc w:val="center"/>
              <w:rPr>
                <w:rFonts w:ascii="宋体" w:eastAsia="宋体" w:hAnsi="宋体"/>
              </w:rPr>
            </w:pPr>
            <w:r w:rsidRPr="0068490F">
              <w:rPr>
                <w:rFonts w:ascii="宋体" w:eastAsia="宋体" w:hAnsi="宋体" w:hint="eastAsia"/>
              </w:rPr>
              <w:t xml:space="preserve">23272 </w:t>
            </w:r>
          </w:p>
        </w:tc>
        <w:tc>
          <w:tcPr>
            <w:tcW w:w="1779" w:type="dxa"/>
            <w:shd w:val="clear" w:color="auto" w:fill="auto"/>
          </w:tcPr>
          <w:p w:rsidR="00006248" w:rsidRPr="0068490F" w:rsidRDefault="00006248" w:rsidP="008B4262">
            <w:pPr>
              <w:keepNext/>
              <w:jc w:val="center"/>
              <w:rPr>
                <w:rFonts w:eastAsia="宋体"/>
              </w:rPr>
            </w:pPr>
          </w:p>
        </w:tc>
      </w:tr>
      <w:tr w:rsidR="00006248" w:rsidRPr="0068490F" w:rsidTr="0017268E">
        <w:tc>
          <w:tcPr>
            <w:tcW w:w="84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二</w:t>
            </w:r>
          </w:p>
        </w:tc>
        <w:tc>
          <w:tcPr>
            <w:tcW w:w="2963" w:type="dxa"/>
            <w:shd w:val="clear" w:color="auto" w:fill="auto"/>
          </w:tcPr>
          <w:p w:rsidR="00006248" w:rsidRPr="0068490F" w:rsidRDefault="00006248" w:rsidP="008B4262">
            <w:pPr>
              <w:keepNext/>
              <w:rPr>
                <w:rFonts w:eastAsia="宋体"/>
                <w:b/>
              </w:rPr>
            </w:pPr>
            <w:r w:rsidRPr="0068490F">
              <w:rPr>
                <w:rFonts w:eastAsia="宋体" w:hint="eastAsia"/>
                <w:b/>
              </w:rPr>
              <w:t>临时疏浚</w:t>
            </w:r>
          </w:p>
        </w:tc>
        <w:tc>
          <w:tcPr>
            <w:tcW w:w="1302" w:type="dxa"/>
            <w:shd w:val="clear" w:color="auto" w:fill="auto"/>
          </w:tcPr>
          <w:p w:rsidR="00006248" w:rsidRPr="0068490F" w:rsidRDefault="00006248" w:rsidP="008B4262">
            <w:pPr>
              <w:jc w:val="center"/>
              <w:rPr>
                <w:rFonts w:ascii="宋体" w:eastAsia="宋体" w:hAnsi="宋体" w:cs="宋体"/>
                <w:b/>
                <w:bCs/>
              </w:rPr>
            </w:pPr>
            <w:r w:rsidRPr="0068490F">
              <w:rPr>
                <w:rFonts w:hint="eastAsia"/>
                <w:b/>
                <w:bCs/>
              </w:rPr>
              <w:t xml:space="preserve">　</w:t>
            </w:r>
          </w:p>
        </w:tc>
        <w:tc>
          <w:tcPr>
            <w:tcW w:w="1645" w:type="dxa"/>
          </w:tcPr>
          <w:p w:rsidR="00006248" w:rsidRPr="0068490F" w:rsidRDefault="00006248" w:rsidP="008B4262">
            <w:pPr>
              <w:jc w:val="center"/>
              <w:rPr>
                <w:b/>
                <w:bCs/>
              </w:rPr>
            </w:pPr>
          </w:p>
        </w:tc>
        <w:tc>
          <w:tcPr>
            <w:tcW w:w="1719" w:type="dxa"/>
            <w:shd w:val="clear" w:color="auto" w:fill="auto"/>
          </w:tcPr>
          <w:p w:rsidR="00006248" w:rsidRPr="0068490F" w:rsidRDefault="00006248" w:rsidP="008B4262">
            <w:pPr>
              <w:jc w:val="center"/>
              <w:rPr>
                <w:rFonts w:ascii="宋体" w:eastAsia="宋体" w:hAnsi="宋体" w:cs="宋体"/>
                <w:b/>
                <w:bCs/>
              </w:rPr>
            </w:pPr>
            <w:r w:rsidRPr="0068490F">
              <w:rPr>
                <w:rFonts w:hint="eastAsia"/>
                <w:b/>
                <w:bCs/>
              </w:rPr>
              <w:t xml:space="preserve">　</w:t>
            </w:r>
          </w:p>
        </w:tc>
        <w:tc>
          <w:tcPr>
            <w:tcW w:w="1779" w:type="dxa"/>
            <w:shd w:val="clear" w:color="auto" w:fill="auto"/>
          </w:tcPr>
          <w:p w:rsidR="00006248" w:rsidRPr="0068490F" w:rsidRDefault="00006248" w:rsidP="008B4262">
            <w:pPr>
              <w:keepNext/>
              <w:jc w:val="center"/>
              <w:rPr>
                <w:rFonts w:eastAsia="宋体"/>
              </w:rPr>
            </w:pPr>
          </w:p>
        </w:tc>
      </w:tr>
      <w:tr w:rsidR="00006248" w:rsidRPr="0068490F" w:rsidTr="0017268E">
        <w:tc>
          <w:tcPr>
            <w:tcW w:w="843"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1</w:t>
            </w:r>
          </w:p>
        </w:tc>
        <w:tc>
          <w:tcPr>
            <w:tcW w:w="2963" w:type="dxa"/>
            <w:shd w:val="clear" w:color="auto" w:fill="auto"/>
            <w:vAlign w:val="center"/>
          </w:tcPr>
          <w:p w:rsidR="00006248" w:rsidRPr="0068490F" w:rsidRDefault="00006248" w:rsidP="008B4262">
            <w:pPr>
              <w:keepNext/>
              <w:rPr>
                <w:rFonts w:eastAsia="宋体"/>
              </w:rPr>
            </w:pPr>
            <w:r w:rsidRPr="0068490F">
              <w:rPr>
                <w:rFonts w:eastAsia="宋体" w:hint="eastAsia"/>
              </w:rPr>
              <w:t>疏浚海砂</w:t>
            </w:r>
          </w:p>
        </w:tc>
        <w:tc>
          <w:tcPr>
            <w:tcW w:w="1302" w:type="dxa"/>
            <w:shd w:val="clear" w:color="auto" w:fill="auto"/>
            <w:vAlign w:val="center"/>
          </w:tcPr>
          <w:p w:rsidR="00006248" w:rsidRPr="0068490F" w:rsidRDefault="00006248" w:rsidP="008B4262">
            <w:pPr>
              <w:keepNext/>
              <w:contextualSpacing/>
              <w:jc w:val="center"/>
              <w:rPr>
                <w:rFonts w:ascii="宋体" w:eastAsia="宋体" w:hAnsi="宋体"/>
              </w:rPr>
            </w:pPr>
            <w:r w:rsidRPr="0068490F">
              <w:rPr>
                <w:rFonts w:ascii="宋体" w:eastAsia="宋体" w:hAnsi="宋体" w:hint="eastAsia"/>
              </w:rPr>
              <w:t>m</w:t>
            </w:r>
            <w:r w:rsidRPr="0068490F">
              <w:rPr>
                <w:rFonts w:ascii="宋体" w:eastAsia="宋体" w:hAnsi="宋体" w:hint="eastAsia"/>
                <w:vertAlign w:val="superscript"/>
              </w:rPr>
              <w:t>3</w:t>
            </w:r>
          </w:p>
        </w:tc>
        <w:tc>
          <w:tcPr>
            <w:tcW w:w="1645" w:type="dxa"/>
            <w:vAlign w:val="center"/>
          </w:tcPr>
          <w:p w:rsidR="00006248" w:rsidRPr="0068490F" w:rsidRDefault="00006248" w:rsidP="008B4262">
            <w:pPr>
              <w:jc w:val="center"/>
              <w:rPr>
                <w:rFonts w:ascii="宋体" w:eastAsia="宋体" w:hAnsi="宋体"/>
              </w:rPr>
            </w:pPr>
            <w:r w:rsidRPr="0068490F">
              <w:rPr>
                <w:rFonts w:ascii="宋体" w:eastAsia="宋体" w:hAnsi="宋体" w:hint="eastAsia"/>
              </w:rPr>
              <w:t>166398</w:t>
            </w:r>
          </w:p>
        </w:tc>
        <w:tc>
          <w:tcPr>
            <w:tcW w:w="1719" w:type="dxa"/>
            <w:shd w:val="clear" w:color="auto" w:fill="auto"/>
            <w:vAlign w:val="center"/>
          </w:tcPr>
          <w:p w:rsidR="00006248" w:rsidRPr="0068490F" w:rsidRDefault="00006248" w:rsidP="008B4262">
            <w:pPr>
              <w:keepNext/>
              <w:contextualSpacing/>
              <w:jc w:val="center"/>
              <w:rPr>
                <w:rFonts w:ascii="宋体" w:eastAsia="宋体" w:hAnsi="宋体"/>
              </w:rPr>
            </w:pPr>
            <w:r w:rsidRPr="0068490F">
              <w:rPr>
                <w:rFonts w:ascii="宋体" w:eastAsia="宋体" w:hAnsi="宋体" w:hint="eastAsia"/>
              </w:rPr>
              <w:t>17474</w:t>
            </w:r>
            <w:r>
              <w:rPr>
                <w:rFonts w:ascii="宋体" w:eastAsia="宋体" w:hAnsi="宋体" w:hint="eastAsia"/>
              </w:rPr>
              <w:t>2</w:t>
            </w:r>
          </w:p>
        </w:tc>
        <w:tc>
          <w:tcPr>
            <w:tcW w:w="1779" w:type="dxa"/>
            <w:shd w:val="clear" w:color="auto" w:fill="auto"/>
            <w:vAlign w:val="center"/>
          </w:tcPr>
          <w:p w:rsidR="00006248" w:rsidRPr="0068490F" w:rsidRDefault="00006248" w:rsidP="008B4262">
            <w:pPr>
              <w:keepNext/>
              <w:jc w:val="center"/>
              <w:rPr>
                <w:rFonts w:ascii="宋体" w:eastAsia="宋体" w:hAnsi="宋体"/>
              </w:rPr>
            </w:pPr>
          </w:p>
        </w:tc>
      </w:tr>
      <w:tr w:rsidR="00006248" w:rsidRPr="0068490F" w:rsidTr="0017268E">
        <w:tc>
          <w:tcPr>
            <w:tcW w:w="843"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2</w:t>
            </w:r>
          </w:p>
        </w:tc>
        <w:tc>
          <w:tcPr>
            <w:tcW w:w="2963" w:type="dxa"/>
            <w:shd w:val="clear" w:color="auto" w:fill="auto"/>
            <w:vAlign w:val="center"/>
          </w:tcPr>
          <w:p w:rsidR="00006248" w:rsidRPr="0068490F" w:rsidRDefault="00006248" w:rsidP="008B4262">
            <w:pPr>
              <w:keepNext/>
              <w:rPr>
                <w:rFonts w:eastAsia="宋体"/>
              </w:rPr>
            </w:pPr>
            <w:r w:rsidRPr="0068490F">
              <w:rPr>
                <w:rFonts w:eastAsia="宋体" w:hint="eastAsia"/>
              </w:rPr>
              <w:t>100</w:t>
            </w:r>
            <w:r w:rsidRPr="0068490F">
              <w:rPr>
                <w:rFonts w:eastAsia="宋体" w:hint="eastAsia"/>
              </w:rPr>
              <w:t>～</w:t>
            </w:r>
            <w:r w:rsidRPr="0068490F">
              <w:rPr>
                <w:rFonts w:eastAsia="宋体" w:hint="eastAsia"/>
              </w:rPr>
              <w:t>200kg</w:t>
            </w:r>
            <w:r w:rsidRPr="0068490F">
              <w:rPr>
                <w:rFonts w:eastAsia="宋体" w:hint="eastAsia"/>
              </w:rPr>
              <w:t>块石护底</w:t>
            </w:r>
            <w:r w:rsidRPr="0068490F">
              <w:rPr>
                <w:rFonts w:eastAsia="宋体" w:hint="eastAsia"/>
              </w:rPr>
              <w:t>800mm</w:t>
            </w:r>
          </w:p>
        </w:tc>
        <w:tc>
          <w:tcPr>
            <w:tcW w:w="1302" w:type="dxa"/>
            <w:shd w:val="clear" w:color="auto" w:fill="auto"/>
            <w:vAlign w:val="center"/>
          </w:tcPr>
          <w:p w:rsidR="00006248" w:rsidRPr="0068490F" w:rsidRDefault="00006248" w:rsidP="008B4262">
            <w:pPr>
              <w:keepNext/>
              <w:contextualSpacing/>
              <w:jc w:val="center"/>
              <w:rPr>
                <w:rFonts w:ascii="宋体" w:eastAsia="宋体" w:hAnsi="宋体"/>
              </w:rPr>
            </w:pPr>
            <w:r w:rsidRPr="0068490F">
              <w:rPr>
                <w:rFonts w:ascii="宋体" w:eastAsia="宋体" w:hAnsi="宋体" w:hint="eastAsia"/>
              </w:rPr>
              <w:t>m</w:t>
            </w:r>
            <w:r w:rsidRPr="0068490F">
              <w:rPr>
                <w:rFonts w:ascii="宋体" w:eastAsia="宋体" w:hAnsi="宋体" w:hint="eastAsia"/>
                <w:vertAlign w:val="superscript"/>
              </w:rPr>
              <w:t>3</w:t>
            </w:r>
          </w:p>
        </w:tc>
        <w:tc>
          <w:tcPr>
            <w:tcW w:w="1645" w:type="dxa"/>
            <w:vAlign w:val="center"/>
          </w:tcPr>
          <w:p w:rsidR="00006248" w:rsidRPr="0068490F" w:rsidRDefault="00006248" w:rsidP="008B4262">
            <w:pPr>
              <w:jc w:val="center"/>
              <w:rPr>
                <w:rFonts w:ascii="宋体" w:eastAsia="宋体" w:hAnsi="宋体"/>
              </w:rPr>
            </w:pPr>
            <w:r w:rsidRPr="0068490F">
              <w:rPr>
                <w:rFonts w:ascii="宋体" w:eastAsia="宋体" w:hAnsi="宋体" w:hint="eastAsia"/>
              </w:rPr>
              <w:t>1962.3</w:t>
            </w:r>
          </w:p>
        </w:tc>
        <w:tc>
          <w:tcPr>
            <w:tcW w:w="1719" w:type="dxa"/>
            <w:shd w:val="clear" w:color="auto" w:fill="auto"/>
            <w:vAlign w:val="center"/>
          </w:tcPr>
          <w:p w:rsidR="00006248" w:rsidRPr="0068490F" w:rsidRDefault="00006248" w:rsidP="008B4262">
            <w:pPr>
              <w:keepNext/>
              <w:contextualSpacing/>
              <w:jc w:val="center"/>
              <w:rPr>
                <w:rFonts w:ascii="宋体" w:eastAsia="宋体" w:hAnsi="宋体"/>
              </w:rPr>
            </w:pPr>
            <w:r w:rsidRPr="0068490F">
              <w:rPr>
                <w:rFonts w:ascii="宋体" w:eastAsia="宋体" w:hAnsi="宋体" w:hint="eastAsia"/>
              </w:rPr>
              <w:t>1962.3</w:t>
            </w:r>
          </w:p>
        </w:tc>
        <w:tc>
          <w:tcPr>
            <w:tcW w:w="1779" w:type="dxa"/>
            <w:shd w:val="clear" w:color="auto" w:fill="auto"/>
            <w:vAlign w:val="center"/>
          </w:tcPr>
          <w:p w:rsidR="00006248" w:rsidRPr="0068490F" w:rsidRDefault="00006248" w:rsidP="008B4262">
            <w:pPr>
              <w:keepNext/>
              <w:jc w:val="center"/>
              <w:rPr>
                <w:rFonts w:ascii="宋体" w:eastAsia="宋体" w:hAnsi="宋体"/>
              </w:rPr>
            </w:pPr>
          </w:p>
        </w:tc>
      </w:tr>
      <w:tr w:rsidR="00006248" w:rsidRPr="0068490F" w:rsidTr="0017268E">
        <w:tc>
          <w:tcPr>
            <w:tcW w:w="843" w:type="dxa"/>
            <w:shd w:val="clear" w:color="auto" w:fill="auto"/>
            <w:vAlign w:val="center"/>
          </w:tcPr>
          <w:p w:rsidR="00006248" w:rsidRPr="00592FC4" w:rsidRDefault="00006248" w:rsidP="008B4262">
            <w:pPr>
              <w:contextualSpacing/>
              <w:jc w:val="center"/>
              <w:rPr>
                <w:rFonts w:ascii="宋体" w:eastAsia="宋体" w:hAnsi="宋体"/>
              </w:rPr>
            </w:pPr>
            <w:r w:rsidRPr="00592FC4">
              <w:rPr>
                <w:rFonts w:ascii="宋体" w:eastAsia="宋体" w:hAnsi="宋体" w:hint="eastAsia"/>
              </w:rPr>
              <w:t>3</w:t>
            </w:r>
          </w:p>
        </w:tc>
        <w:tc>
          <w:tcPr>
            <w:tcW w:w="2963" w:type="dxa"/>
            <w:shd w:val="clear" w:color="auto" w:fill="auto"/>
            <w:vAlign w:val="center"/>
          </w:tcPr>
          <w:p w:rsidR="00006248" w:rsidRPr="0068490F" w:rsidRDefault="00006248" w:rsidP="008B4262">
            <w:pPr>
              <w:keepNext/>
              <w:rPr>
                <w:rFonts w:eastAsia="宋体"/>
              </w:rPr>
            </w:pPr>
            <w:r w:rsidRPr="0068490F">
              <w:rPr>
                <w:rFonts w:eastAsia="宋体" w:hint="eastAsia"/>
              </w:rPr>
              <w:t>碎石垫层</w:t>
            </w:r>
            <w:r w:rsidRPr="0068490F">
              <w:rPr>
                <w:rFonts w:eastAsia="宋体" w:hint="eastAsia"/>
              </w:rPr>
              <w:t>300mm</w:t>
            </w:r>
          </w:p>
        </w:tc>
        <w:tc>
          <w:tcPr>
            <w:tcW w:w="1302" w:type="dxa"/>
            <w:shd w:val="clear" w:color="auto" w:fill="auto"/>
            <w:vAlign w:val="center"/>
          </w:tcPr>
          <w:p w:rsidR="00006248" w:rsidRPr="0068490F" w:rsidRDefault="00006248" w:rsidP="008B4262">
            <w:pPr>
              <w:keepNext/>
              <w:contextualSpacing/>
              <w:jc w:val="center"/>
              <w:rPr>
                <w:rFonts w:ascii="宋体" w:eastAsia="宋体" w:hAnsi="宋体"/>
              </w:rPr>
            </w:pPr>
            <w:r w:rsidRPr="0068490F">
              <w:rPr>
                <w:rFonts w:ascii="宋体" w:eastAsia="宋体" w:hAnsi="宋体" w:hint="eastAsia"/>
              </w:rPr>
              <w:t>m</w:t>
            </w:r>
            <w:r w:rsidRPr="0068490F">
              <w:rPr>
                <w:rFonts w:ascii="宋体" w:eastAsia="宋体" w:hAnsi="宋体" w:hint="eastAsia"/>
                <w:vertAlign w:val="superscript"/>
              </w:rPr>
              <w:t>3</w:t>
            </w:r>
          </w:p>
        </w:tc>
        <w:tc>
          <w:tcPr>
            <w:tcW w:w="1645" w:type="dxa"/>
            <w:vAlign w:val="center"/>
          </w:tcPr>
          <w:p w:rsidR="00006248" w:rsidRPr="0068490F" w:rsidRDefault="00006248" w:rsidP="008B4262">
            <w:pPr>
              <w:jc w:val="center"/>
              <w:rPr>
                <w:rFonts w:ascii="宋体" w:eastAsia="宋体" w:hAnsi="宋体"/>
              </w:rPr>
            </w:pPr>
            <w:r w:rsidRPr="0068490F">
              <w:rPr>
                <w:rFonts w:ascii="宋体" w:eastAsia="宋体" w:hAnsi="宋体" w:hint="eastAsia"/>
              </w:rPr>
              <w:t>735.9</w:t>
            </w:r>
          </w:p>
        </w:tc>
        <w:tc>
          <w:tcPr>
            <w:tcW w:w="1719" w:type="dxa"/>
            <w:shd w:val="clear" w:color="auto" w:fill="auto"/>
            <w:vAlign w:val="center"/>
          </w:tcPr>
          <w:p w:rsidR="00006248" w:rsidRPr="0068490F" w:rsidRDefault="00006248" w:rsidP="008B4262">
            <w:pPr>
              <w:keepNext/>
              <w:contextualSpacing/>
              <w:jc w:val="center"/>
              <w:rPr>
                <w:rFonts w:ascii="宋体" w:eastAsia="宋体" w:hAnsi="宋体"/>
              </w:rPr>
            </w:pPr>
            <w:r w:rsidRPr="0068490F">
              <w:rPr>
                <w:rFonts w:ascii="宋体" w:eastAsia="宋体" w:hAnsi="宋体" w:hint="eastAsia"/>
              </w:rPr>
              <w:t>735.9</w:t>
            </w:r>
          </w:p>
        </w:tc>
        <w:tc>
          <w:tcPr>
            <w:tcW w:w="1779" w:type="dxa"/>
            <w:shd w:val="clear" w:color="auto" w:fill="auto"/>
            <w:vAlign w:val="center"/>
          </w:tcPr>
          <w:p w:rsidR="00006248" w:rsidRPr="0068490F" w:rsidRDefault="00006248" w:rsidP="008B4262">
            <w:pPr>
              <w:keepNext/>
              <w:jc w:val="center"/>
              <w:rPr>
                <w:rFonts w:ascii="宋体" w:eastAsia="宋体" w:hAnsi="宋体"/>
              </w:rPr>
            </w:pPr>
          </w:p>
        </w:tc>
      </w:tr>
      <w:tr w:rsidR="00006248" w:rsidRPr="0068490F" w:rsidTr="0017268E">
        <w:tc>
          <w:tcPr>
            <w:tcW w:w="843" w:type="dxa"/>
            <w:shd w:val="clear" w:color="auto" w:fill="auto"/>
          </w:tcPr>
          <w:p w:rsidR="00006248" w:rsidRPr="00592FC4" w:rsidRDefault="00006248" w:rsidP="008B4262">
            <w:pPr>
              <w:contextualSpacing/>
              <w:jc w:val="center"/>
              <w:rPr>
                <w:rFonts w:ascii="宋体" w:eastAsia="宋体" w:hAnsi="宋体"/>
              </w:rPr>
            </w:pPr>
            <w:r w:rsidRPr="00592FC4">
              <w:rPr>
                <w:rFonts w:ascii="宋体" w:eastAsia="宋体" w:hAnsi="宋体" w:hint="eastAsia"/>
              </w:rPr>
              <w:t>三</w:t>
            </w:r>
          </w:p>
        </w:tc>
        <w:tc>
          <w:tcPr>
            <w:tcW w:w="2963" w:type="dxa"/>
            <w:shd w:val="clear" w:color="auto" w:fill="auto"/>
          </w:tcPr>
          <w:p w:rsidR="00006248" w:rsidRPr="0068490F" w:rsidRDefault="00006248" w:rsidP="008B4262">
            <w:pPr>
              <w:keepNext/>
              <w:rPr>
                <w:rFonts w:eastAsia="宋体"/>
                <w:b/>
              </w:rPr>
            </w:pPr>
            <w:r w:rsidRPr="0068490F">
              <w:rPr>
                <w:rFonts w:eastAsia="宋体" w:hint="eastAsia"/>
                <w:b/>
              </w:rPr>
              <w:t>明渠基床</w:t>
            </w:r>
            <w:r>
              <w:rPr>
                <w:rFonts w:eastAsia="宋体" w:hint="eastAsia"/>
                <w:b/>
              </w:rPr>
              <w:t>临时</w:t>
            </w:r>
            <w:r w:rsidRPr="0068490F">
              <w:rPr>
                <w:rFonts w:eastAsia="宋体" w:hint="eastAsia"/>
                <w:b/>
              </w:rPr>
              <w:t>防护</w:t>
            </w:r>
          </w:p>
        </w:tc>
        <w:tc>
          <w:tcPr>
            <w:tcW w:w="1302" w:type="dxa"/>
            <w:shd w:val="clear" w:color="auto" w:fill="auto"/>
            <w:vAlign w:val="center"/>
          </w:tcPr>
          <w:p w:rsidR="00006248" w:rsidRPr="0068490F" w:rsidRDefault="00006248" w:rsidP="008B4262">
            <w:pPr>
              <w:keepNext/>
              <w:contextualSpacing/>
              <w:jc w:val="center"/>
              <w:rPr>
                <w:rFonts w:ascii="宋体" w:eastAsia="宋体" w:hAnsi="宋体"/>
              </w:rPr>
            </w:pPr>
          </w:p>
        </w:tc>
        <w:tc>
          <w:tcPr>
            <w:tcW w:w="1645" w:type="dxa"/>
          </w:tcPr>
          <w:p w:rsidR="00006248" w:rsidRPr="0068490F" w:rsidRDefault="00006248" w:rsidP="008B4262">
            <w:pPr>
              <w:keepNext/>
              <w:contextualSpacing/>
              <w:jc w:val="center"/>
              <w:rPr>
                <w:rFonts w:ascii="宋体" w:eastAsia="宋体" w:hAnsi="宋体"/>
              </w:rPr>
            </w:pPr>
          </w:p>
        </w:tc>
        <w:tc>
          <w:tcPr>
            <w:tcW w:w="1719" w:type="dxa"/>
            <w:shd w:val="clear" w:color="auto" w:fill="auto"/>
            <w:vAlign w:val="center"/>
          </w:tcPr>
          <w:p w:rsidR="00006248" w:rsidRPr="0068490F" w:rsidRDefault="00006248" w:rsidP="008B4262">
            <w:pPr>
              <w:keepNext/>
              <w:contextualSpacing/>
              <w:jc w:val="center"/>
              <w:rPr>
                <w:rFonts w:ascii="宋体" w:eastAsia="宋体" w:hAnsi="宋体"/>
              </w:rPr>
            </w:pPr>
          </w:p>
        </w:tc>
        <w:tc>
          <w:tcPr>
            <w:tcW w:w="1779" w:type="dxa"/>
            <w:shd w:val="clear" w:color="auto" w:fill="auto"/>
            <w:vAlign w:val="center"/>
          </w:tcPr>
          <w:p w:rsidR="00006248" w:rsidRPr="0068490F" w:rsidRDefault="00006248" w:rsidP="008B4262">
            <w:pPr>
              <w:keepNext/>
              <w:jc w:val="center"/>
              <w:rPr>
                <w:rFonts w:ascii="宋体" w:eastAsia="宋体" w:hAnsi="宋体"/>
              </w:rPr>
            </w:pPr>
          </w:p>
        </w:tc>
      </w:tr>
      <w:tr w:rsidR="00AB6AA7" w:rsidRPr="00AB6AA7" w:rsidTr="0017268E">
        <w:tc>
          <w:tcPr>
            <w:tcW w:w="843" w:type="dxa"/>
            <w:shd w:val="clear" w:color="auto" w:fill="auto"/>
            <w:vAlign w:val="center"/>
          </w:tcPr>
          <w:p w:rsidR="00006248" w:rsidRPr="00AB6AA7" w:rsidRDefault="00006248" w:rsidP="008B4262">
            <w:pPr>
              <w:contextualSpacing/>
              <w:jc w:val="center"/>
              <w:rPr>
                <w:rFonts w:ascii="宋体" w:eastAsia="宋体" w:hAnsi="宋体"/>
              </w:rPr>
            </w:pPr>
            <w:r w:rsidRPr="00AB6AA7">
              <w:rPr>
                <w:rFonts w:ascii="宋体" w:eastAsia="宋体" w:hAnsi="宋体" w:hint="eastAsia"/>
              </w:rPr>
              <w:t>1</w:t>
            </w:r>
          </w:p>
        </w:tc>
        <w:tc>
          <w:tcPr>
            <w:tcW w:w="2963" w:type="dxa"/>
            <w:shd w:val="clear" w:color="auto" w:fill="auto"/>
            <w:vAlign w:val="center"/>
          </w:tcPr>
          <w:p w:rsidR="00006248" w:rsidRPr="00AB6AA7" w:rsidRDefault="00006248" w:rsidP="008B4262">
            <w:pPr>
              <w:keepNext/>
              <w:rPr>
                <w:rFonts w:eastAsia="宋体"/>
              </w:rPr>
            </w:pPr>
            <w:r w:rsidRPr="00AB6AA7">
              <w:rPr>
                <w:rFonts w:eastAsia="宋体" w:hint="eastAsia"/>
              </w:rPr>
              <w:t>钢板桩</w:t>
            </w:r>
          </w:p>
        </w:tc>
        <w:tc>
          <w:tcPr>
            <w:tcW w:w="1302" w:type="dxa"/>
            <w:shd w:val="clear" w:color="auto" w:fill="auto"/>
            <w:vAlign w:val="center"/>
          </w:tcPr>
          <w:p w:rsidR="00006248" w:rsidRPr="00AB6AA7" w:rsidRDefault="00006248" w:rsidP="008B4262">
            <w:pPr>
              <w:keepNext/>
              <w:contextualSpacing/>
              <w:jc w:val="center"/>
              <w:rPr>
                <w:rFonts w:ascii="宋体" w:eastAsia="宋体" w:hAnsi="宋体"/>
              </w:rPr>
            </w:pPr>
            <w:r w:rsidRPr="00AB6AA7">
              <w:rPr>
                <w:rFonts w:ascii="宋体" w:eastAsia="宋体" w:hAnsi="宋体" w:hint="eastAsia"/>
              </w:rPr>
              <w:t>t</w:t>
            </w:r>
          </w:p>
        </w:tc>
        <w:tc>
          <w:tcPr>
            <w:tcW w:w="1645" w:type="dxa"/>
          </w:tcPr>
          <w:p w:rsidR="00006248" w:rsidRPr="00AB6AA7" w:rsidRDefault="00006248" w:rsidP="008B4262">
            <w:pPr>
              <w:keepNext/>
              <w:contextualSpacing/>
              <w:jc w:val="center"/>
              <w:rPr>
                <w:rFonts w:ascii="宋体" w:eastAsia="宋体" w:hAnsi="宋体"/>
              </w:rPr>
            </w:pPr>
            <w:r w:rsidRPr="00AB6AA7">
              <w:rPr>
                <w:rFonts w:ascii="宋体" w:eastAsia="宋体" w:hAnsi="宋体" w:hint="eastAsia"/>
              </w:rPr>
              <w:t>0</w:t>
            </w:r>
          </w:p>
        </w:tc>
        <w:tc>
          <w:tcPr>
            <w:tcW w:w="1719" w:type="dxa"/>
            <w:shd w:val="clear" w:color="auto" w:fill="auto"/>
            <w:vAlign w:val="center"/>
          </w:tcPr>
          <w:p w:rsidR="00006248" w:rsidRPr="00AB6AA7" w:rsidRDefault="0017268E" w:rsidP="008B4262">
            <w:pPr>
              <w:keepNext/>
              <w:contextualSpacing/>
              <w:jc w:val="center"/>
              <w:rPr>
                <w:rFonts w:ascii="宋体" w:eastAsia="宋体" w:hAnsi="宋体"/>
              </w:rPr>
            </w:pPr>
            <w:r w:rsidRPr="00AB6AA7">
              <w:rPr>
                <w:rFonts w:ascii="宋体" w:eastAsia="宋体" w:hAnsi="宋体" w:hint="eastAsia"/>
              </w:rPr>
              <w:t>710.93</w:t>
            </w:r>
          </w:p>
        </w:tc>
        <w:tc>
          <w:tcPr>
            <w:tcW w:w="1779" w:type="dxa"/>
            <w:shd w:val="clear" w:color="auto" w:fill="auto"/>
            <w:vAlign w:val="center"/>
          </w:tcPr>
          <w:p w:rsidR="00006248" w:rsidRPr="00AB6AA7" w:rsidRDefault="00006248" w:rsidP="0017268E">
            <w:pPr>
              <w:keepNext/>
              <w:jc w:val="center"/>
              <w:rPr>
                <w:rFonts w:ascii="宋体" w:eastAsia="宋体" w:hAnsi="宋体"/>
              </w:rPr>
            </w:pPr>
            <w:r w:rsidRPr="00AB6AA7">
              <w:rPr>
                <w:rFonts w:ascii="宋体" w:eastAsia="宋体" w:hAnsi="宋体" w:hint="eastAsia"/>
              </w:rPr>
              <w:t>防护长度</w:t>
            </w:r>
            <w:r w:rsidR="0017268E" w:rsidRPr="00AB6AA7">
              <w:rPr>
                <w:rFonts w:ascii="宋体" w:eastAsia="宋体" w:hAnsi="宋体" w:hint="eastAsia"/>
              </w:rPr>
              <w:t>333.2</w:t>
            </w:r>
            <w:r w:rsidRPr="00AB6AA7">
              <w:rPr>
                <w:rFonts w:ascii="宋体" w:eastAsia="宋体" w:hAnsi="宋体" w:hint="eastAsia"/>
              </w:rPr>
              <w:t>m</w:t>
            </w:r>
          </w:p>
        </w:tc>
      </w:tr>
    </w:tbl>
    <w:p w:rsidR="00006248" w:rsidRDefault="00006248" w:rsidP="00006248">
      <w:pPr>
        <w:rPr>
          <w:rFonts w:eastAsia="宋体"/>
        </w:rPr>
      </w:pPr>
      <w:r>
        <w:rPr>
          <w:rFonts w:eastAsia="宋体" w:hint="eastAsia"/>
        </w:rPr>
        <w:t>备注：临时排洪渠工程量保持不变，详见原施工图设计文件</w:t>
      </w:r>
    </w:p>
    <w:p w:rsidR="00006248" w:rsidRPr="007D2FD2" w:rsidRDefault="00006248" w:rsidP="00006248">
      <w:pPr>
        <w:pStyle w:val="1H11111112131415111121131"/>
        <w:spacing w:before="0" w:after="0" w:line="480" w:lineRule="auto"/>
        <w:ind w:left="0"/>
        <w:jc w:val="left"/>
        <w:rPr>
          <w:rFonts w:ascii="Times New Roman" w:eastAsia="仿宋_GB2312" w:hAnsi="Times New Roman" w:cs="Arial"/>
          <w:sz w:val="28"/>
          <w:szCs w:val="28"/>
        </w:rPr>
      </w:pPr>
      <w:bookmarkStart w:id="11" w:name="_Toc43200005"/>
      <w:r>
        <w:rPr>
          <w:rFonts w:ascii="Times New Roman" w:eastAsia="仿宋_GB2312" w:hAnsi="Times New Roman" w:cs="Arial" w:hint="eastAsia"/>
          <w:sz w:val="28"/>
          <w:szCs w:val="28"/>
        </w:rPr>
        <w:t>施工注意事项</w:t>
      </w:r>
      <w:bookmarkEnd w:id="11"/>
    </w:p>
    <w:p w:rsidR="00006248" w:rsidRPr="00440109" w:rsidRDefault="00006248" w:rsidP="00006248">
      <w:pPr>
        <w:pStyle w:val="2"/>
        <w:spacing w:before="0" w:after="0"/>
      </w:pPr>
      <w:bookmarkStart w:id="12" w:name="_Toc43200006"/>
      <w:r>
        <w:rPr>
          <w:rFonts w:hint="eastAsia"/>
        </w:rPr>
        <w:t>4.1</w:t>
      </w:r>
      <w:r w:rsidRPr="00440109">
        <w:rPr>
          <w:rFonts w:hint="eastAsia"/>
        </w:rPr>
        <w:t>钢板桩施打</w:t>
      </w:r>
      <w:bookmarkEnd w:id="12"/>
    </w:p>
    <w:p w:rsidR="00006248" w:rsidRPr="00F804DD" w:rsidRDefault="00006248" w:rsidP="00006248">
      <w:pPr>
        <w:numPr>
          <w:ilvl w:val="0"/>
          <w:numId w:val="2"/>
        </w:numPr>
        <w:adjustRightInd w:val="0"/>
        <w:snapToGrid w:val="0"/>
        <w:ind w:left="0" w:firstLineChars="200" w:firstLine="432"/>
        <w:rPr>
          <w:rFonts w:eastAsia="宋体"/>
        </w:rPr>
      </w:pPr>
      <w:r w:rsidRPr="00F804DD">
        <w:rPr>
          <w:rFonts w:eastAsia="宋体" w:hAnsi="宋体"/>
        </w:rPr>
        <w:t>沉桩前应摸清现有的管线，确保施工过程中不能对现有的管线造成损害；</w:t>
      </w:r>
    </w:p>
    <w:p w:rsidR="00006248" w:rsidRPr="00F804DD" w:rsidRDefault="00006248" w:rsidP="00006248">
      <w:pPr>
        <w:numPr>
          <w:ilvl w:val="0"/>
          <w:numId w:val="2"/>
        </w:numPr>
        <w:adjustRightInd w:val="0"/>
        <w:snapToGrid w:val="0"/>
        <w:ind w:left="0" w:firstLineChars="200" w:firstLine="432"/>
        <w:rPr>
          <w:rFonts w:eastAsia="宋体"/>
        </w:rPr>
      </w:pPr>
      <w:r w:rsidRPr="00F804DD">
        <w:rPr>
          <w:rFonts w:eastAsia="宋体" w:hAnsi="宋体"/>
        </w:rPr>
        <w:t>为便于沉桩，可将钢板桩施工区域上部抛填块石开挖成沟槽并用砂砾石置换，沉桩后按原样恢复；</w:t>
      </w:r>
    </w:p>
    <w:p w:rsidR="00006248" w:rsidRPr="00F804DD" w:rsidRDefault="00006248" w:rsidP="00006248">
      <w:pPr>
        <w:numPr>
          <w:ilvl w:val="0"/>
          <w:numId w:val="2"/>
        </w:numPr>
        <w:adjustRightInd w:val="0"/>
        <w:snapToGrid w:val="0"/>
        <w:ind w:left="0" w:firstLineChars="200" w:firstLine="432"/>
        <w:rPr>
          <w:rFonts w:eastAsia="宋体"/>
        </w:rPr>
      </w:pPr>
      <w:r w:rsidRPr="00F804DD">
        <w:rPr>
          <w:rFonts w:eastAsia="宋体" w:hAnsi="宋体"/>
        </w:rPr>
        <w:t>施工时应随时注意观察现有岸坡的稳定性。沉桩应在平潮水位以上进行，低水位不得沉桩，若发现异常及时汇报；</w:t>
      </w:r>
    </w:p>
    <w:p w:rsidR="00006248" w:rsidRPr="00F804DD" w:rsidRDefault="00006248" w:rsidP="00006248">
      <w:pPr>
        <w:numPr>
          <w:ilvl w:val="0"/>
          <w:numId w:val="2"/>
        </w:numPr>
        <w:adjustRightInd w:val="0"/>
        <w:snapToGrid w:val="0"/>
        <w:ind w:left="0" w:firstLineChars="200" w:firstLine="432"/>
        <w:rPr>
          <w:rFonts w:eastAsia="宋体"/>
        </w:rPr>
      </w:pPr>
      <w:r w:rsidRPr="00F804DD">
        <w:rPr>
          <w:rFonts w:eastAsia="宋体" w:hAnsi="宋体"/>
        </w:rPr>
        <w:t>为顺利沉桩，可先行施工勘察，摸清沉桩轴线下卧土层分布情况以制定沉桩措施；</w:t>
      </w:r>
    </w:p>
    <w:p w:rsidR="00006248" w:rsidRPr="00F804DD" w:rsidRDefault="00006248" w:rsidP="00006248">
      <w:pPr>
        <w:numPr>
          <w:ilvl w:val="0"/>
          <w:numId w:val="2"/>
        </w:numPr>
        <w:adjustRightInd w:val="0"/>
        <w:snapToGrid w:val="0"/>
        <w:ind w:left="0" w:firstLineChars="200" w:firstLine="432"/>
        <w:rPr>
          <w:rFonts w:eastAsia="宋体"/>
        </w:rPr>
      </w:pPr>
      <w:r w:rsidRPr="00F804DD">
        <w:rPr>
          <w:rFonts w:eastAsia="宋体" w:hAnsi="宋体"/>
        </w:rPr>
        <w:t>钢板桩施工前应试桩，试桩要求与现场钻探相结合进行，每个分段试桩不小于</w:t>
      </w:r>
      <w:r w:rsidRPr="00F804DD">
        <w:rPr>
          <w:rFonts w:eastAsia="宋体"/>
        </w:rPr>
        <w:t>3</w:t>
      </w:r>
      <w:r w:rsidRPr="00F804DD">
        <w:rPr>
          <w:rFonts w:eastAsia="宋体" w:hAnsi="宋体"/>
        </w:rPr>
        <w:t>根；钢板桩拟采用</w:t>
      </w:r>
      <w:r w:rsidRPr="00F804DD">
        <w:rPr>
          <w:rFonts w:eastAsia="宋体"/>
        </w:rPr>
        <w:t>DZ120</w:t>
      </w:r>
      <w:r w:rsidRPr="00F804DD">
        <w:rPr>
          <w:rFonts w:eastAsia="宋体" w:hAnsi="宋体"/>
        </w:rPr>
        <w:t>振动锤施打，目的确定电流、振幅，持续时间等相关参数。</w:t>
      </w:r>
    </w:p>
    <w:p w:rsidR="00006248" w:rsidRPr="00F804DD" w:rsidRDefault="00006248" w:rsidP="00006248">
      <w:pPr>
        <w:numPr>
          <w:ilvl w:val="0"/>
          <w:numId w:val="2"/>
        </w:numPr>
        <w:adjustRightInd w:val="0"/>
        <w:snapToGrid w:val="0"/>
        <w:ind w:left="0" w:firstLineChars="200" w:firstLine="432"/>
        <w:rPr>
          <w:rFonts w:eastAsia="宋体"/>
        </w:rPr>
      </w:pPr>
      <w:r w:rsidRPr="00F804DD">
        <w:rPr>
          <w:rFonts w:eastAsia="宋体" w:hAnsi="宋体"/>
        </w:rPr>
        <w:t>施工单位应根据现场情况自行确定是否需设送桩器，同时为方便于沉桩，可将钢板桩桩尖沿板厚方向设置成楔形。</w:t>
      </w:r>
    </w:p>
    <w:p w:rsidR="00006248" w:rsidRPr="00F804DD" w:rsidRDefault="00006248" w:rsidP="00006248">
      <w:pPr>
        <w:numPr>
          <w:ilvl w:val="0"/>
          <w:numId w:val="2"/>
        </w:numPr>
        <w:adjustRightInd w:val="0"/>
        <w:snapToGrid w:val="0"/>
        <w:ind w:left="0" w:firstLineChars="200" w:firstLine="432"/>
        <w:rPr>
          <w:rFonts w:eastAsia="宋体"/>
        </w:rPr>
      </w:pPr>
      <w:r w:rsidRPr="00F804DD">
        <w:rPr>
          <w:rFonts w:eastAsia="宋体" w:hAnsi="宋体"/>
        </w:rPr>
        <w:t>钢板桩采用热轧</w:t>
      </w:r>
      <w:r w:rsidRPr="00F804DD">
        <w:rPr>
          <w:rFonts w:eastAsia="宋体"/>
        </w:rPr>
        <w:t>U</w:t>
      </w:r>
      <w:r w:rsidRPr="00F804DD">
        <w:rPr>
          <w:rFonts w:eastAsia="宋体" w:hAnsi="宋体"/>
        </w:rPr>
        <w:t>型钢板桩，钢材为</w:t>
      </w:r>
      <w:r w:rsidRPr="00F804DD">
        <w:rPr>
          <w:rFonts w:eastAsia="宋体"/>
        </w:rPr>
        <w:t>Q345,</w:t>
      </w:r>
      <w:r w:rsidRPr="00F804DD">
        <w:rPr>
          <w:rFonts w:eastAsia="宋体" w:hAnsi="宋体"/>
        </w:rPr>
        <w:t>焊条</w:t>
      </w:r>
      <w:r w:rsidRPr="00F804DD">
        <w:rPr>
          <w:rFonts w:eastAsia="宋体"/>
        </w:rPr>
        <w:t>E50</w:t>
      </w:r>
      <w:r w:rsidRPr="00F804DD">
        <w:rPr>
          <w:rFonts w:eastAsia="宋体" w:hAnsi="宋体"/>
        </w:rPr>
        <w:t>。钢构件所有对接焊缝及坡口焊缝质量等</w:t>
      </w:r>
      <w:r w:rsidRPr="00F804DD">
        <w:rPr>
          <w:rFonts w:eastAsia="宋体" w:hAnsi="宋体"/>
        </w:rPr>
        <w:lastRenderedPageBreak/>
        <w:t>级均为二级，其余未注明焊缝质量等级均为三级。</w:t>
      </w:r>
    </w:p>
    <w:p w:rsidR="00006248" w:rsidRPr="00440109" w:rsidRDefault="00006248" w:rsidP="00006248">
      <w:pPr>
        <w:pStyle w:val="a7"/>
        <w:spacing w:before="156"/>
        <w:ind w:firstLineChars="0" w:firstLine="0"/>
        <w:jc w:val="center"/>
        <w:rPr>
          <w:rFonts w:ascii="Times New Roman" w:eastAsia="宋体" w:hAnsi="宋体"/>
          <w:b/>
        </w:rPr>
      </w:pPr>
      <w:r w:rsidRPr="00440109">
        <w:rPr>
          <w:rFonts w:ascii="Times New Roman" w:eastAsia="宋体" w:hAnsi="宋体"/>
          <w:b/>
        </w:rPr>
        <w:t>表</w:t>
      </w:r>
      <w:r w:rsidRPr="00440109">
        <w:rPr>
          <w:rFonts w:ascii="Times New Roman" w:eastAsia="宋体" w:hAnsi="Times New Roman" w:hint="eastAsia"/>
          <w:b/>
        </w:rPr>
        <w:t>4</w:t>
      </w:r>
      <w:r w:rsidRPr="00440109">
        <w:rPr>
          <w:rFonts w:ascii="Times New Roman" w:eastAsia="宋体" w:hAnsi="Times New Roman"/>
          <w:b/>
        </w:rPr>
        <w:t>-1</w:t>
      </w:r>
      <w:r w:rsidRPr="00440109">
        <w:rPr>
          <w:rFonts w:ascii="Times New Roman" w:eastAsia="宋体" w:hAnsi="宋体"/>
          <w:b/>
        </w:rPr>
        <w:t>钢板桩型号参数表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2"/>
        <w:gridCol w:w="1262"/>
        <w:gridCol w:w="1262"/>
        <w:gridCol w:w="1262"/>
        <w:gridCol w:w="1734"/>
        <w:gridCol w:w="1734"/>
        <w:gridCol w:w="1735"/>
      </w:tblGrid>
      <w:tr w:rsidR="00006248" w:rsidRPr="00F804DD" w:rsidTr="008B4262">
        <w:trPr>
          <w:cantSplit/>
          <w:trHeight w:val="476"/>
          <w:jc w:val="center"/>
        </w:trPr>
        <w:tc>
          <w:tcPr>
            <w:tcW w:w="1289" w:type="dxa"/>
            <w:vMerge w:val="restart"/>
            <w:vAlign w:val="center"/>
          </w:tcPr>
          <w:p w:rsidR="00006248" w:rsidRPr="00F804DD" w:rsidRDefault="00006248" w:rsidP="00A25B2A">
            <w:pPr>
              <w:pStyle w:val="a5"/>
              <w:spacing w:beforeLines="50" w:before="156" w:line="264" w:lineRule="auto"/>
              <w:ind w:firstLineChars="0" w:firstLine="0"/>
              <w:jc w:val="center"/>
              <w:rPr>
                <w:sz w:val="24"/>
                <w:szCs w:val="24"/>
              </w:rPr>
            </w:pPr>
            <w:r w:rsidRPr="00F804DD">
              <w:rPr>
                <w:rFonts w:hAnsi="宋体"/>
                <w:sz w:val="24"/>
                <w:szCs w:val="24"/>
              </w:rPr>
              <w:t>型号</w:t>
            </w:r>
          </w:p>
        </w:tc>
        <w:tc>
          <w:tcPr>
            <w:tcW w:w="1288" w:type="dxa"/>
            <w:vMerge w:val="restart"/>
            <w:vAlign w:val="center"/>
          </w:tcPr>
          <w:p w:rsidR="00006248" w:rsidRPr="00F804DD" w:rsidRDefault="00006248" w:rsidP="00A25B2A">
            <w:pPr>
              <w:pStyle w:val="a5"/>
              <w:spacing w:beforeLines="50" w:before="156" w:line="264" w:lineRule="auto"/>
              <w:ind w:firstLineChars="0" w:firstLine="0"/>
              <w:jc w:val="center"/>
              <w:rPr>
                <w:sz w:val="24"/>
                <w:szCs w:val="24"/>
              </w:rPr>
            </w:pPr>
            <w:r w:rsidRPr="00F804DD">
              <w:rPr>
                <w:rFonts w:hAnsi="宋体"/>
                <w:sz w:val="24"/>
                <w:szCs w:val="24"/>
              </w:rPr>
              <w:t>有效宽度</w:t>
            </w:r>
            <w:r w:rsidRPr="00F804DD">
              <w:rPr>
                <w:sz w:val="24"/>
                <w:szCs w:val="24"/>
              </w:rPr>
              <w:t>mm</w:t>
            </w:r>
          </w:p>
        </w:tc>
        <w:tc>
          <w:tcPr>
            <w:tcW w:w="1288" w:type="dxa"/>
            <w:vMerge w:val="restart"/>
            <w:vAlign w:val="center"/>
          </w:tcPr>
          <w:p w:rsidR="00006248" w:rsidRPr="00F804DD" w:rsidRDefault="00006248" w:rsidP="00A25B2A">
            <w:pPr>
              <w:pStyle w:val="a5"/>
              <w:spacing w:beforeLines="50" w:before="156" w:line="264" w:lineRule="auto"/>
              <w:ind w:firstLineChars="0" w:firstLine="0"/>
              <w:jc w:val="center"/>
              <w:rPr>
                <w:sz w:val="24"/>
                <w:szCs w:val="24"/>
              </w:rPr>
            </w:pPr>
            <w:r w:rsidRPr="00F804DD">
              <w:rPr>
                <w:rFonts w:hAnsi="宋体"/>
                <w:sz w:val="24"/>
                <w:szCs w:val="24"/>
              </w:rPr>
              <w:t>有效高度</w:t>
            </w:r>
            <w:r w:rsidRPr="00F804DD">
              <w:rPr>
                <w:sz w:val="24"/>
                <w:szCs w:val="24"/>
              </w:rPr>
              <w:t>mm</w:t>
            </w:r>
          </w:p>
        </w:tc>
        <w:tc>
          <w:tcPr>
            <w:tcW w:w="1288" w:type="dxa"/>
            <w:vMerge w:val="restart"/>
            <w:vAlign w:val="center"/>
          </w:tcPr>
          <w:p w:rsidR="00006248" w:rsidRPr="00F804DD" w:rsidRDefault="00006248" w:rsidP="00A25B2A">
            <w:pPr>
              <w:pStyle w:val="a5"/>
              <w:spacing w:beforeLines="50" w:before="156" w:line="264" w:lineRule="auto"/>
              <w:ind w:firstLineChars="0" w:firstLine="0"/>
              <w:jc w:val="center"/>
              <w:rPr>
                <w:sz w:val="24"/>
                <w:szCs w:val="24"/>
              </w:rPr>
            </w:pPr>
            <w:r w:rsidRPr="00F804DD">
              <w:rPr>
                <w:rFonts w:hAnsi="宋体"/>
                <w:sz w:val="24"/>
                <w:szCs w:val="24"/>
              </w:rPr>
              <w:t>腹板厚度</w:t>
            </w:r>
          </w:p>
          <w:p w:rsidR="00006248" w:rsidRPr="00F804DD" w:rsidRDefault="00006248" w:rsidP="00A25B2A">
            <w:pPr>
              <w:pStyle w:val="a5"/>
              <w:spacing w:beforeLines="50" w:before="156" w:line="264" w:lineRule="auto"/>
              <w:ind w:firstLineChars="0" w:firstLine="0"/>
              <w:jc w:val="center"/>
              <w:rPr>
                <w:sz w:val="24"/>
                <w:szCs w:val="24"/>
              </w:rPr>
            </w:pPr>
            <w:r w:rsidRPr="00F804DD">
              <w:rPr>
                <w:sz w:val="24"/>
                <w:szCs w:val="24"/>
              </w:rPr>
              <w:t>mm</w:t>
            </w:r>
          </w:p>
        </w:tc>
        <w:tc>
          <w:tcPr>
            <w:tcW w:w="5317" w:type="dxa"/>
            <w:gridSpan w:val="3"/>
            <w:vAlign w:val="center"/>
          </w:tcPr>
          <w:p w:rsidR="00006248" w:rsidRPr="00F804DD" w:rsidRDefault="00006248" w:rsidP="00A25B2A">
            <w:pPr>
              <w:pStyle w:val="a5"/>
              <w:spacing w:beforeLines="50" w:before="156" w:line="264" w:lineRule="auto"/>
              <w:ind w:firstLineChars="0" w:firstLine="0"/>
              <w:jc w:val="center"/>
              <w:rPr>
                <w:sz w:val="24"/>
                <w:szCs w:val="24"/>
              </w:rPr>
            </w:pPr>
            <w:r w:rsidRPr="00F804DD">
              <w:rPr>
                <w:rFonts w:hAnsi="宋体"/>
                <w:sz w:val="24"/>
                <w:szCs w:val="24"/>
              </w:rPr>
              <w:t>每米板面</w:t>
            </w:r>
          </w:p>
        </w:tc>
      </w:tr>
      <w:tr w:rsidR="00006248" w:rsidRPr="00F804DD" w:rsidTr="008B4262">
        <w:trPr>
          <w:cantSplit/>
          <w:trHeight w:val="476"/>
          <w:jc w:val="center"/>
        </w:trPr>
        <w:tc>
          <w:tcPr>
            <w:tcW w:w="1289" w:type="dxa"/>
            <w:vMerge/>
            <w:shd w:val="clear" w:color="auto" w:fill="auto"/>
            <w:vAlign w:val="center"/>
          </w:tcPr>
          <w:p w:rsidR="00006248" w:rsidRPr="00F804DD" w:rsidRDefault="00006248" w:rsidP="00A25B2A">
            <w:pPr>
              <w:pStyle w:val="a5"/>
              <w:spacing w:beforeLines="50" w:before="156" w:line="264" w:lineRule="auto"/>
              <w:ind w:firstLineChars="0" w:firstLine="0"/>
              <w:jc w:val="center"/>
              <w:rPr>
                <w:sz w:val="24"/>
                <w:szCs w:val="24"/>
              </w:rPr>
            </w:pPr>
          </w:p>
        </w:tc>
        <w:tc>
          <w:tcPr>
            <w:tcW w:w="1288" w:type="dxa"/>
            <w:vMerge/>
            <w:vAlign w:val="center"/>
          </w:tcPr>
          <w:p w:rsidR="00006248" w:rsidRPr="00F804DD" w:rsidRDefault="00006248" w:rsidP="00A25B2A">
            <w:pPr>
              <w:pStyle w:val="a5"/>
              <w:spacing w:beforeLines="50" w:before="156" w:line="264" w:lineRule="auto"/>
              <w:ind w:firstLineChars="0" w:firstLine="0"/>
              <w:jc w:val="center"/>
              <w:rPr>
                <w:sz w:val="24"/>
                <w:szCs w:val="24"/>
              </w:rPr>
            </w:pPr>
          </w:p>
        </w:tc>
        <w:tc>
          <w:tcPr>
            <w:tcW w:w="1288" w:type="dxa"/>
            <w:vMerge/>
            <w:vAlign w:val="center"/>
          </w:tcPr>
          <w:p w:rsidR="00006248" w:rsidRPr="00F804DD" w:rsidRDefault="00006248" w:rsidP="00A25B2A">
            <w:pPr>
              <w:pStyle w:val="a5"/>
              <w:spacing w:beforeLines="50" w:before="156" w:line="264" w:lineRule="auto"/>
              <w:ind w:firstLineChars="0" w:firstLine="0"/>
              <w:jc w:val="center"/>
              <w:rPr>
                <w:sz w:val="24"/>
                <w:szCs w:val="24"/>
              </w:rPr>
            </w:pPr>
          </w:p>
        </w:tc>
        <w:tc>
          <w:tcPr>
            <w:tcW w:w="1288" w:type="dxa"/>
            <w:vMerge/>
            <w:vAlign w:val="center"/>
          </w:tcPr>
          <w:p w:rsidR="00006248" w:rsidRPr="00F804DD" w:rsidRDefault="00006248" w:rsidP="00A25B2A">
            <w:pPr>
              <w:pStyle w:val="a5"/>
              <w:spacing w:beforeLines="50" w:before="156" w:line="264" w:lineRule="auto"/>
              <w:ind w:firstLineChars="0" w:firstLine="0"/>
              <w:jc w:val="center"/>
              <w:rPr>
                <w:sz w:val="24"/>
                <w:szCs w:val="24"/>
              </w:rPr>
            </w:pPr>
          </w:p>
        </w:tc>
        <w:tc>
          <w:tcPr>
            <w:tcW w:w="1772" w:type="dxa"/>
            <w:vAlign w:val="center"/>
          </w:tcPr>
          <w:p w:rsidR="00006248" w:rsidRPr="00F804DD" w:rsidRDefault="00006248" w:rsidP="00A25B2A">
            <w:pPr>
              <w:pStyle w:val="a5"/>
              <w:spacing w:beforeLines="50" w:before="156" w:line="264" w:lineRule="auto"/>
              <w:ind w:firstLineChars="0" w:firstLine="0"/>
              <w:jc w:val="center"/>
              <w:rPr>
                <w:sz w:val="24"/>
                <w:szCs w:val="24"/>
              </w:rPr>
            </w:pPr>
            <w:r w:rsidRPr="00F804DD">
              <w:rPr>
                <w:rFonts w:hAnsi="宋体"/>
                <w:sz w:val="24"/>
                <w:szCs w:val="24"/>
              </w:rPr>
              <w:t>截面面积</w:t>
            </w:r>
            <w:r w:rsidRPr="00F804DD">
              <w:rPr>
                <w:sz w:val="24"/>
                <w:szCs w:val="24"/>
              </w:rPr>
              <w:t>cm</w:t>
            </w:r>
            <w:r w:rsidRPr="00F804DD">
              <w:rPr>
                <w:sz w:val="24"/>
                <w:szCs w:val="24"/>
                <w:vertAlign w:val="superscript"/>
              </w:rPr>
              <w:t>2</w:t>
            </w:r>
          </w:p>
        </w:tc>
        <w:tc>
          <w:tcPr>
            <w:tcW w:w="1772" w:type="dxa"/>
            <w:vAlign w:val="center"/>
          </w:tcPr>
          <w:p w:rsidR="00006248" w:rsidRPr="00F804DD" w:rsidRDefault="00006248" w:rsidP="00A25B2A">
            <w:pPr>
              <w:pStyle w:val="a5"/>
              <w:spacing w:beforeLines="50" w:before="156" w:line="264" w:lineRule="auto"/>
              <w:ind w:firstLineChars="0" w:firstLine="0"/>
              <w:jc w:val="center"/>
              <w:rPr>
                <w:sz w:val="24"/>
                <w:szCs w:val="24"/>
              </w:rPr>
            </w:pPr>
            <w:r w:rsidRPr="00F804DD">
              <w:rPr>
                <w:rFonts w:hAnsi="宋体"/>
                <w:sz w:val="24"/>
                <w:szCs w:val="24"/>
              </w:rPr>
              <w:t>截面惯性矩</w:t>
            </w:r>
            <w:r w:rsidRPr="00F804DD">
              <w:rPr>
                <w:sz w:val="24"/>
                <w:szCs w:val="24"/>
              </w:rPr>
              <w:t>cm</w:t>
            </w:r>
            <w:r w:rsidRPr="00F804DD">
              <w:rPr>
                <w:sz w:val="24"/>
                <w:szCs w:val="24"/>
                <w:vertAlign w:val="superscript"/>
              </w:rPr>
              <w:t>4</w:t>
            </w:r>
          </w:p>
        </w:tc>
        <w:tc>
          <w:tcPr>
            <w:tcW w:w="1773" w:type="dxa"/>
            <w:vAlign w:val="center"/>
          </w:tcPr>
          <w:p w:rsidR="00006248" w:rsidRPr="00F804DD" w:rsidRDefault="00006248" w:rsidP="00A25B2A">
            <w:pPr>
              <w:pStyle w:val="a5"/>
              <w:spacing w:beforeLines="50" w:before="156" w:line="264" w:lineRule="auto"/>
              <w:ind w:firstLineChars="0" w:firstLine="0"/>
              <w:jc w:val="center"/>
              <w:rPr>
                <w:sz w:val="24"/>
                <w:szCs w:val="24"/>
              </w:rPr>
            </w:pPr>
            <w:r w:rsidRPr="00F804DD">
              <w:rPr>
                <w:rFonts w:hAnsi="宋体"/>
                <w:sz w:val="24"/>
                <w:szCs w:val="24"/>
              </w:rPr>
              <w:t>截面模量</w:t>
            </w:r>
            <w:r w:rsidRPr="00F804DD">
              <w:rPr>
                <w:sz w:val="24"/>
                <w:szCs w:val="24"/>
              </w:rPr>
              <w:t>cm</w:t>
            </w:r>
            <w:r w:rsidRPr="00F804DD">
              <w:rPr>
                <w:sz w:val="24"/>
                <w:szCs w:val="24"/>
                <w:vertAlign w:val="superscript"/>
              </w:rPr>
              <w:t>3</w:t>
            </w:r>
          </w:p>
        </w:tc>
      </w:tr>
      <w:tr w:rsidR="00006248" w:rsidRPr="00F804DD" w:rsidTr="008B4262">
        <w:trPr>
          <w:cantSplit/>
          <w:trHeight w:val="476"/>
          <w:jc w:val="center"/>
        </w:trPr>
        <w:tc>
          <w:tcPr>
            <w:tcW w:w="1289" w:type="dxa"/>
            <w:shd w:val="clear" w:color="auto" w:fill="auto"/>
            <w:vAlign w:val="center"/>
          </w:tcPr>
          <w:p w:rsidR="00006248" w:rsidRPr="00F804DD" w:rsidRDefault="00006248" w:rsidP="00A25B2A">
            <w:pPr>
              <w:pStyle w:val="a5"/>
              <w:spacing w:beforeLines="50" w:before="156" w:line="264" w:lineRule="auto"/>
              <w:ind w:firstLineChars="0" w:firstLine="0"/>
              <w:jc w:val="center"/>
              <w:rPr>
                <w:sz w:val="24"/>
                <w:szCs w:val="24"/>
              </w:rPr>
            </w:pPr>
            <w:r>
              <w:rPr>
                <w:rFonts w:hint="eastAsia"/>
                <w:sz w:val="24"/>
                <w:szCs w:val="24"/>
              </w:rPr>
              <w:t>400</w:t>
            </w:r>
            <w:r>
              <w:rPr>
                <w:rFonts w:hint="eastAsia"/>
                <w:sz w:val="24"/>
                <w:szCs w:val="24"/>
              </w:rPr>
              <w:t>×</w:t>
            </w:r>
            <w:r>
              <w:rPr>
                <w:rFonts w:hint="eastAsia"/>
                <w:sz w:val="24"/>
                <w:szCs w:val="24"/>
              </w:rPr>
              <w:t>170</w:t>
            </w:r>
          </w:p>
        </w:tc>
        <w:tc>
          <w:tcPr>
            <w:tcW w:w="1288" w:type="dxa"/>
            <w:vAlign w:val="center"/>
          </w:tcPr>
          <w:p w:rsidR="00006248" w:rsidRPr="00F804DD" w:rsidRDefault="00006248" w:rsidP="00A25B2A">
            <w:pPr>
              <w:pStyle w:val="a5"/>
              <w:spacing w:beforeLines="50" w:before="156" w:line="264" w:lineRule="auto"/>
              <w:ind w:firstLineChars="0" w:firstLine="0"/>
              <w:jc w:val="center"/>
              <w:rPr>
                <w:sz w:val="24"/>
                <w:szCs w:val="24"/>
              </w:rPr>
            </w:pPr>
            <w:r>
              <w:rPr>
                <w:rFonts w:hint="eastAsia"/>
                <w:sz w:val="24"/>
                <w:szCs w:val="24"/>
              </w:rPr>
              <w:t>400</w:t>
            </w:r>
          </w:p>
        </w:tc>
        <w:tc>
          <w:tcPr>
            <w:tcW w:w="1288" w:type="dxa"/>
            <w:vAlign w:val="center"/>
          </w:tcPr>
          <w:p w:rsidR="00006248" w:rsidRPr="00F804DD" w:rsidRDefault="00006248" w:rsidP="00A25B2A">
            <w:pPr>
              <w:pStyle w:val="a5"/>
              <w:spacing w:beforeLines="50" w:before="156" w:line="264" w:lineRule="auto"/>
              <w:ind w:firstLineChars="0" w:firstLine="0"/>
              <w:jc w:val="center"/>
              <w:rPr>
                <w:sz w:val="24"/>
                <w:szCs w:val="24"/>
              </w:rPr>
            </w:pPr>
            <w:r>
              <w:rPr>
                <w:rFonts w:hint="eastAsia"/>
                <w:sz w:val="24"/>
                <w:szCs w:val="24"/>
              </w:rPr>
              <w:t>170</w:t>
            </w:r>
          </w:p>
        </w:tc>
        <w:tc>
          <w:tcPr>
            <w:tcW w:w="1288" w:type="dxa"/>
            <w:vAlign w:val="center"/>
          </w:tcPr>
          <w:p w:rsidR="00006248" w:rsidRPr="00F804DD" w:rsidRDefault="00006248" w:rsidP="00A25B2A">
            <w:pPr>
              <w:pStyle w:val="a5"/>
              <w:spacing w:beforeLines="50" w:before="156" w:line="264" w:lineRule="auto"/>
              <w:ind w:firstLineChars="0" w:firstLine="0"/>
              <w:jc w:val="center"/>
              <w:rPr>
                <w:sz w:val="24"/>
                <w:szCs w:val="24"/>
              </w:rPr>
            </w:pPr>
            <w:r>
              <w:rPr>
                <w:rFonts w:hint="eastAsia"/>
                <w:sz w:val="24"/>
                <w:szCs w:val="24"/>
              </w:rPr>
              <w:t>15.5</w:t>
            </w:r>
          </w:p>
        </w:tc>
        <w:tc>
          <w:tcPr>
            <w:tcW w:w="1772" w:type="dxa"/>
            <w:vAlign w:val="center"/>
          </w:tcPr>
          <w:p w:rsidR="00006248" w:rsidRPr="00F804DD" w:rsidRDefault="00006248" w:rsidP="00A25B2A">
            <w:pPr>
              <w:pStyle w:val="a5"/>
              <w:spacing w:beforeLines="50" w:before="156" w:line="264" w:lineRule="auto"/>
              <w:ind w:firstLineChars="0" w:firstLine="0"/>
              <w:jc w:val="center"/>
              <w:rPr>
                <w:sz w:val="24"/>
                <w:szCs w:val="24"/>
              </w:rPr>
            </w:pPr>
            <w:r>
              <w:rPr>
                <w:rFonts w:hint="eastAsia"/>
                <w:sz w:val="24"/>
                <w:szCs w:val="24"/>
              </w:rPr>
              <w:t>96.99</w:t>
            </w:r>
          </w:p>
        </w:tc>
        <w:tc>
          <w:tcPr>
            <w:tcW w:w="1772" w:type="dxa"/>
            <w:vAlign w:val="center"/>
          </w:tcPr>
          <w:p w:rsidR="00006248" w:rsidRPr="00F804DD" w:rsidRDefault="00006248" w:rsidP="00A25B2A">
            <w:pPr>
              <w:pStyle w:val="a5"/>
              <w:spacing w:beforeLines="50" w:before="156" w:line="264" w:lineRule="auto"/>
              <w:ind w:firstLineChars="0" w:firstLine="0"/>
              <w:jc w:val="center"/>
              <w:rPr>
                <w:sz w:val="24"/>
                <w:szCs w:val="24"/>
              </w:rPr>
            </w:pPr>
            <w:r>
              <w:rPr>
                <w:rFonts w:hint="eastAsia"/>
                <w:sz w:val="24"/>
                <w:szCs w:val="24"/>
              </w:rPr>
              <w:t>4670</w:t>
            </w:r>
          </w:p>
        </w:tc>
        <w:tc>
          <w:tcPr>
            <w:tcW w:w="1773" w:type="dxa"/>
            <w:vAlign w:val="center"/>
          </w:tcPr>
          <w:p w:rsidR="00006248" w:rsidRPr="00F804DD" w:rsidRDefault="00006248" w:rsidP="00A25B2A">
            <w:pPr>
              <w:pStyle w:val="a5"/>
              <w:spacing w:beforeLines="50" w:before="156" w:line="264" w:lineRule="auto"/>
              <w:ind w:firstLineChars="0" w:firstLine="0"/>
              <w:jc w:val="center"/>
              <w:rPr>
                <w:sz w:val="24"/>
                <w:szCs w:val="24"/>
              </w:rPr>
            </w:pPr>
            <w:r>
              <w:rPr>
                <w:rFonts w:hint="eastAsia"/>
                <w:sz w:val="24"/>
                <w:szCs w:val="24"/>
              </w:rPr>
              <w:t>2270</w:t>
            </w:r>
          </w:p>
        </w:tc>
      </w:tr>
    </w:tbl>
    <w:p w:rsidR="00006248" w:rsidRPr="00F804DD" w:rsidRDefault="00006248" w:rsidP="00006248">
      <w:pPr>
        <w:adjustRightInd w:val="0"/>
        <w:snapToGrid w:val="0"/>
        <w:ind w:firstLineChars="200" w:firstLine="432"/>
        <w:jc w:val="left"/>
        <w:rPr>
          <w:rFonts w:eastAsia="宋体"/>
        </w:rPr>
      </w:pPr>
      <w:r w:rsidRPr="00F804DD">
        <w:rPr>
          <w:rFonts w:eastAsia="宋体"/>
        </w:rPr>
        <w:t>钢板桩使用前应进行材质检验和外观检验，对不合要求的钢板桩进行矫正，弯曲、企口不正等用机械方法或火焰校正；局部孔洞用焊接修补，端头矩形比失控时应予以切割修正。</w:t>
      </w:r>
    </w:p>
    <w:p w:rsidR="00006248" w:rsidRPr="00F804DD" w:rsidRDefault="00006248" w:rsidP="00006248">
      <w:pPr>
        <w:adjustRightInd w:val="0"/>
        <w:snapToGrid w:val="0"/>
        <w:ind w:firstLineChars="200" w:firstLine="432"/>
        <w:jc w:val="left"/>
        <w:rPr>
          <w:rFonts w:eastAsia="宋体"/>
        </w:rPr>
      </w:pPr>
      <w:r w:rsidRPr="00F804DD">
        <w:rPr>
          <w:rFonts w:eastAsia="宋体"/>
        </w:rPr>
        <w:t>钢板桩打桩前可在钢板桩的锁口内涂抹油脂，以方便钢板桩的打入、拔出；在钢板桩插打过程中，随着测量监控每块桩的斜度不超过</w:t>
      </w:r>
      <w:r w:rsidRPr="00F804DD">
        <w:rPr>
          <w:rFonts w:eastAsia="宋体"/>
        </w:rPr>
        <w:t>2%</w:t>
      </w:r>
      <w:r w:rsidRPr="00F804DD">
        <w:rPr>
          <w:rFonts w:eastAsia="宋体"/>
        </w:rPr>
        <w:t>，当偏斜过大不能用拉齐方法调正时，必须拔起重打。</w:t>
      </w:r>
    </w:p>
    <w:p w:rsidR="00006248" w:rsidRPr="00F804DD" w:rsidRDefault="00006248" w:rsidP="00006248">
      <w:pPr>
        <w:adjustRightInd w:val="0"/>
        <w:snapToGrid w:val="0"/>
        <w:ind w:firstLineChars="200" w:firstLine="432"/>
        <w:jc w:val="left"/>
        <w:rPr>
          <w:rFonts w:eastAsia="宋体"/>
        </w:rPr>
      </w:pPr>
      <w:r w:rsidRPr="00F804DD">
        <w:rPr>
          <w:rFonts w:eastAsia="宋体"/>
        </w:rPr>
        <w:t>钢板桩不得出现不连锁，轴线不得出现明显弯折。</w:t>
      </w:r>
    </w:p>
    <w:p w:rsidR="00006248" w:rsidRPr="00F804DD" w:rsidRDefault="00006248" w:rsidP="00006248">
      <w:pPr>
        <w:adjustRightInd w:val="0"/>
        <w:snapToGrid w:val="0"/>
        <w:ind w:firstLineChars="200" w:firstLine="432"/>
        <w:jc w:val="left"/>
        <w:rPr>
          <w:rFonts w:eastAsia="宋体"/>
        </w:rPr>
      </w:pPr>
      <w:r w:rsidRPr="00F804DD">
        <w:rPr>
          <w:rFonts w:eastAsia="宋体"/>
        </w:rPr>
        <w:t>制作板桩时应对桩身及桩尖进行一定程度的加固，防止吊桩及承插锁口过程中桩身扭曲变形。</w:t>
      </w:r>
    </w:p>
    <w:p w:rsidR="00006248" w:rsidRPr="00440109" w:rsidRDefault="00006248" w:rsidP="00006248">
      <w:pPr>
        <w:adjustRightInd w:val="0"/>
        <w:snapToGrid w:val="0"/>
        <w:ind w:firstLineChars="200" w:firstLine="432"/>
        <w:jc w:val="left"/>
        <w:rPr>
          <w:rFonts w:eastAsia="宋体"/>
        </w:rPr>
      </w:pPr>
      <w:r w:rsidRPr="00F804DD">
        <w:rPr>
          <w:rFonts w:eastAsia="宋体"/>
        </w:rPr>
        <w:t>若异常地质无法沉桩，及时与设计联系。</w:t>
      </w:r>
    </w:p>
    <w:p w:rsidR="004C7198" w:rsidRDefault="00006248" w:rsidP="00006248">
      <w:pPr>
        <w:rPr>
          <w:rFonts w:eastAsia="宋体"/>
        </w:rPr>
      </w:pPr>
      <w:r>
        <w:rPr>
          <w:rFonts w:eastAsia="宋体" w:hint="eastAsia"/>
        </w:rPr>
        <w:t>其余施工注意事项见原施工图设计文件。</w:t>
      </w:r>
    </w:p>
    <w:p w:rsidR="00ED580E" w:rsidRPr="007D2FD2" w:rsidRDefault="00ED580E" w:rsidP="00ED580E">
      <w:pPr>
        <w:pStyle w:val="1H11111112131415111121131"/>
        <w:spacing w:before="0" w:after="0" w:line="480" w:lineRule="auto"/>
        <w:ind w:left="0"/>
        <w:jc w:val="left"/>
        <w:rPr>
          <w:rFonts w:ascii="Times New Roman" w:eastAsia="仿宋_GB2312" w:hAnsi="Times New Roman" w:cs="Arial"/>
          <w:sz w:val="28"/>
          <w:szCs w:val="28"/>
        </w:rPr>
      </w:pPr>
      <w:bookmarkStart w:id="13" w:name="_Toc43200007"/>
      <w:r>
        <w:rPr>
          <w:rFonts w:ascii="Times New Roman" w:eastAsia="仿宋_GB2312" w:hAnsi="Times New Roman" w:cs="Arial" w:hint="eastAsia"/>
          <w:sz w:val="28"/>
          <w:szCs w:val="28"/>
        </w:rPr>
        <w:t>设计变更</w:t>
      </w:r>
      <w:r w:rsidR="00D239B5">
        <w:rPr>
          <w:rFonts w:ascii="Times New Roman" w:eastAsia="仿宋_GB2312" w:hAnsi="Times New Roman" w:cs="Arial" w:hint="eastAsia"/>
          <w:sz w:val="28"/>
          <w:szCs w:val="28"/>
        </w:rPr>
        <w:t>后</w:t>
      </w:r>
      <w:r>
        <w:rPr>
          <w:rFonts w:ascii="Times New Roman" w:eastAsia="仿宋_GB2312" w:hAnsi="Times New Roman" w:cs="Arial" w:hint="eastAsia"/>
          <w:sz w:val="28"/>
          <w:szCs w:val="28"/>
        </w:rPr>
        <w:t>图纸目录</w:t>
      </w:r>
      <w:bookmarkEnd w:id="13"/>
    </w:p>
    <w:tbl>
      <w:tblPr>
        <w:tblStyle w:val="ab"/>
        <w:tblW w:w="5000" w:type="pct"/>
        <w:tblLook w:val="04A0" w:firstRow="1" w:lastRow="0" w:firstColumn="1" w:lastColumn="0" w:noHBand="0" w:noVBand="1"/>
      </w:tblPr>
      <w:tblGrid>
        <w:gridCol w:w="1375"/>
        <w:gridCol w:w="3412"/>
        <w:gridCol w:w="3401"/>
        <w:gridCol w:w="2063"/>
      </w:tblGrid>
      <w:tr w:rsidR="00D239B5" w:rsidRPr="00F00C27" w:rsidTr="00F00C27">
        <w:trPr>
          <w:tblHeader/>
        </w:trPr>
        <w:tc>
          <w:tcPr>
            <w:tcW w:w="671" w:type="pct"/>
          </w:tcPr>
          <w:p w:rsidR="00D239B5" w:rsidRPr="00F00C27" w:rsidRDefault="00D239B5" w:rsidP="00F00C27">
            <w:pPr>
              <w:jc w:val="center"/>
              <w:rPr>
                <w:rFonts w:asciiTheme="minorEastAsia" w:eastAsiaTheme="minorEastAsia" w:hAnsiTheme="minorEastAsia"/>
              </w:rPr>
            </w:pPr>
            <w:r w:rsidRPr="00F00C27">
              <w:rPr>
                <w:rFonts w:asciiTheme="minorEastAsia" w:eastAsiaTheme="minorEastAsia" w:hAnsiTheme="minorEastAsia"/>
              </w:rPr>
              <w:t>序号</w:t>
            </w:r>
          </w:p>
        </w:tc>
        <w:tc>
          <w:tcPr>
            <w:tcW w:w="1664" w:type="pct"/>
          </w:tcPr>
          <w:p w:rsidR="00D239B5" w:rsidRPr="00F00C27" w:rsidRDefault="00D239B5" w:rsidP="00F00C27">
            <w:pPr>
              <w:jc w:val="center"/>
              <w:rPr>
                <w:rFonts w:asciiTheme="minorEastAsia" w:eastAsiaTheme="minorEastAsia" w:hAnsiTheme="minorEastAsia"/>
              </w:rPr>
            </w:pPr>
            <w:r w:rsidRPr="00F00C27">
              <w:rPr>
                <w:rFonts w:asciiTheme="minorEastAsia" w:eastAsiaTheme="minorEastAsia" w:hAnsiTheme="minorEastAsia" w:hint="eastAsia"/>
              </w:rPr>
              <w:t>图名</w:t>
            </w:r>
          </w:p>
        </w:tc>
        <w:tc>
          <w:tcPr>
            <w:tcW w:w="1659" w:type="pct"/>
          </w:tcPr>
          <w:p w:rsidR="00D239B5" w:rsidRPr="00F00C27" w:rsidRDefault="00D239B5" w:rsidP="00F00C27">
            <w:pPr>
              <w:jc w:val="center"/>
              <w:rPr>
                <w:rFonts w:asciiTheme="minorEastAsia" w:eastAsiaTheme="minorEastAsia" w:hAnsiTheme="minorEastAsia"/>
              </w:rPr>
            </w:pPr>
            <w:r w:rsidRPr="00F00C27">
              <w:rPr>
                <w:rFonts w:asciiTheme="minorEastAsia" w:eastAsiaTheme="minorEastAsia" w:hAnsiTheme="minorEastAsia" w:hint="eastAsia"/>
              </w:rPr>
              <w:t>图纸</w:t>
            </w:r>
            <w:r w:rsidRPr="00F00C27">
              <w:rPr>
                <w:rFonts w:asciiTheme="minorEastAsia" w:eastAsiaTheme="minorEastAsia" w:hAnsiTheme="minorEastAsia"/>
              </w:rPr>
              <w:t>编号</w:t>
            </w:r>
          </w:p>
        </w:tc>
        <w:tc>
          <w:tcPr>
            <w:tcW w:w="1006" w:type="pct"/>
          </w:tcPr>
          <w:p w:rsidR="00D239B5" w:rsidRPr="00F00C27" w:rsidRDefault="00D239B5" w:rsidP="00F00C27">
            <w:pPr>
              <w:jc w:val="center"/>
              <w:rPr>
                <w:rFonts w:asciiTheme="minorEastAsia" w:eastAsiaTheme="minorEastAsia" w:hAnsiTheme="minorEastAsia"/>
              </w:rPr>
            </w:pPr>
            <w:r w:rsidRPr="00F00C27">
              <w:rPr>
                <w:rFonts w:asciiTheme="minorEastAsia" w:eastAsiaTheme="minorEastAsia" w:hAnsiTheme="minorEastAsia"/>
              </w:rPr>
              <w:t>备注</w:t>
            </w:r>
          </w:p>
        </w:tc>
      </w:tr>
      <w:tr w:rsidR="00D239B5" w:rsidRPr="00F00C27" w:rsidTr="00F00C27">
        <w:tc>
          <w:tcPr>
            <w:tcW w:w="671" w:type="pct"/>
          </w:tcPr>
          <w:p w:rsidR="00D239B5" w:rsidRPr="00F00C27" w:rsidRDefault="00F00C27" w:rsidP="00F00C27">
            <w:pPr>
              <w:jc w:val="center"/>
              <w:rPr>
                <w:rFonts w:asciiTheme="minorEastAsia" w:eastAsiaTheme="minorEastAsia" w:hAnsiTheme="minorEastAsia"/>
                <w:b/>
              </w:rPr>
            </w:pPr>
            <w:r w:rsidRPr="00F00C27">
              <w:rPr>
                <w:rFonts w:asciiTheme="minorEastAsia" w:eastAsiaTheme="minorEastAsia" w:hAnsiTheme="minorEastAsia"/>
                <w:b/>
              </w:rPr>
              <w:t>一</w:t>
            </w:r>
          </w:p>
        </w:tc>
        <w:tc>
          <w:tcPr>
            <w:tcW w:w="1664" w:type="pct"/>
          </w:tcPr>
          <w:p w:rsidR="00D239B5" w:rsidRPr="00F00C27" w:rsidRDefault="00F00C27" w:rsidP="00F00C27">
            <w:pPr>
              <w:jc w:val="center"/>
              <w:rPr>
                <w:rFonts w:asciiTheme="minorEastAsia" w:eastAsiaTheme="minorEastAsia" w:hAnsiTheme="minorEastAsia"/>
                <w:b/>
              </w:rPr>
            </w:pPr>
            <w:r w:rsidRPr="00F00C27">
              <w:rPr>
                <w:rFonts w:asciiTheme="minorEastAsia" w:eastAsiaTheme="minorEastAsia" w:hAnsiTheme="minorEastAsia"/>
                <w:b/>
              </w:rPr>
              <w:t>总图</w:t>
            </w:r>
          </w:p>
        </w:tc>
        <w:tc>
          <w:tcPr>
            <w:tcW w:w="1659" w:type="pct"/>
          </w:tcPr>
          <w:p w:rsidR="00D239B5" w:rsidRPr="00F00C27" w:rsidRDefault="00D239B5" w:rsidP="00F00C27">
            <w:pPr>
              <w:jc w:val="center"/>
              <w:rPr>
                <w:rFonts w:asciiTheme="minorEastAsia" w:eastAsiaTheme="minorEastAsia" w:hAnsiTheme="minorEastAsia"/>
                <w:b/>
              </w:rPr>
            </w:pPr>
          </w:p>
        </w:tc>
        <w:tc>
          <w:tcPr>
            <w:tcW w:w="1006" w:type="pct"/>
          </w:tcPr>
          <w:p w:rsidR="00D239B5" w:rsidRPr="00F00C27" w:rsidRDefault="00D239B5" w:rsidP="00F00C27">
            <w:pPr>
              <w:jc w:val="center"/>
              <w:rPr>
                <w:rFonts w:asciiTheme="minorEastAsia" w:eastAsiaTheme="minorEastAsia" w:hAnsiTheme="minorEastAsia"/>
                <w:b/>
              </w:rPr>
            </w:pPr>
          </w:p>
        </w:tc>
      </w:tr>
      <w:tr w:rsidR="00F00C27" w:rsidRPr="00F00C27" w:rsidTr="00F00C27">
        <w:tc>
          <w:tcPr>
            <w:tcW w:w="671" w:type="pct"/>
            <w:vAlign w:val="center"/>
          </w:tcPr>
          <w:p w:rsidR="00F00C27" w:rsidRPr="00F00C27" w:rsidRDefault="00F00C27" w:rsidP="008B4262">
            <w:pPr>
              <w:widowControl/>
              <w:jc w:val="center"/>
              <w:rPr>
                <w:rFonts w:asciiTheme="minorEastAsia" w:eastAsiaTheme="minorEastAsia" w:hAnsiTheme="minorEastAsia"/>
              </w:rPr>
            </w:pPr>
            <w:r w:rsidRPr="00F00C27">
              <w:rPr>
                <w:rFonts w:asciiTheme="minorEastAsia" w:eastAsiaTheme="minorEastAsia" w:hAnsiTheme="minorEastAsia" w:hint="eastAsia"/>
              </w:rPr>
              <w:t>1</w:t>
            </w:r>
          </w:p>
        </w:tc>
        <w:tc>
          <w:tcPr>
            <w:tcW w:w="1664" w:type="pct"/>
            <w:vAlign w:val="center"/>
          </w:tcPr>
          <w:p w:rsidR="00F00C27" w:rsidRPr="00F00C27" w:rsidRDefault="00F00C27" w:rsidP="00F00C27">
            <w:pPr>
              <w:widowControl/>
              <w:jc w:val="left"/>
              <w:rPr>
                <w:rFonts w:asciiTheme="minorEastAsia" w:eastAsiaTheme="minorEastAsia" w:hAnsiTheme="minorEastAsia"/>
              </w:rPr>
            </w:pPr>
            <w:r w:rsidRPr="00F00C27">
              <w:rPr>
                <w:rFonts w:asciiTheme="minorEastAsia" w:eastAsiaTheme="minorEastAsia" w:hAnsiTheme="minorEastAsia" w:hint="eastAsia"/>
              </w:rPr>
              <w:t>工程总体平面布置图</w:t>
            </w:r>
          </w:p>
        </w:tc>
        <w:tc>
          <w:tcPr>
            <w:tcW w:w="1659" w:type="pct"/>
            <w:vAlign w:val="center"/>
          </w:tcPr>
          <w:p w:rsidR="00F00C27" w:rsidRPr="00F00C27" w:rsidRDefault="00F00C27" w:rsidP="008B4262">
            <w:pPr>
              <w:widowControl/>
              <w:jc w:val="center"/>
              <w:rPr>
                <w:rFonts w:asciiTheme="minorEastAsia" w:eastAsiaTheme="minorEastAsia" w:hAnsiTheme="minorEastAsia"/>
              </w:rPr>
            </w:pPr>
            <w:r w:rsidRPr="00F00C27">
              <w:rPr>
                <w:rFonts w:asciiTheme="minorEastAsia" w:eastAsiaTheme="minorEastAsia" w:hAnsiTheme="minorEastAsia"/>
              </w:rPr>
              <w:t>EY18-FJ016-SG</w:t>
            </w:r>
            <w:r w:rsidRPr="00F00C27">
              <w:rPr>
                <w:rFonts w:asciiTheme="minorEastAsia" w:eastAsiaTheme="minorEastAsia" w:hAnsiTheme="minorEastAsia" w:hint="eastAsia"/>
              </w:rPr>
              <w:t>X</w:t>
            </w:r>
            <w:r w:rsidRPr="00F00C27">
              <w:rPr>
                <w:rFonts w:asciiTheme="minorEastAsia" w:eastAsiaTheme="minorEastAsia" w:hAnsiTheme="minorEastAsia"/>
              </w:rPr>
              <w:t>-ZT-01</w:t>
            </w:r>
          </w:p>
        </w:tc>
        <w:tc>
          <w:tcPr>
            <w:tcW w:w="1006" w:type="pct"/>
          </w:tcPr>
          <w:p w:rsidR="00F00C27" w:rsidRPr="00F00C27" w:rsidRDefault="00223A1F" w:rsidP="00F00C27">
            <w:pPr>
              <w:jc w:val="center"/>
              <w:rPr>
                <w:rFonts w:asciiTheme="minorEastAsia" w:eastAsiaTheme="minorEastAsia" w:hAnsiTheme="minorEastAsia"/>
              </w:rPr>
            </w:pPr>
            <w:r>
              <w:rPr>
                <w:rFonts w:asciiTheme="minorEastAsia" w:eastAsiaTheme="minorEastAsia" w:hAnsiTheme="minorEastAsia"/>
              </w:rPr>
              <w:t>原图作废，见变更图</w:t>
            </w:r>
          </w:p>
        </w:tc>
      </w:tr>
      <w:tr w:rsidR="00F00C27" w:rsidRPr="00F00C27" w:rsidTr="00F00C27">
        <w:tc>
          <w:tcPr>
            <w:tcW w:w="671" w:type="pct"/>
            <w:vAlign w:val="center"/>
          </w:tcPr>
          <w:p w:rsidR="00F00C27" w:rsidRPr="00F00C27" w:rsidRDefault="00F00C27" w:rsidP="008B4262">
            <w:pPr>
              <w:widowControl/>
              <w:jc w:val="center"/>
              <w:rPr>
                <w:rFonts w:asciiTheme="minorEastAsia" w:eastAsiaTheme="minorEastAsia" w:hAnsiTheme="minorEastAsia"/>
              </w:rPr>
            </w:pPr>
            <w:r w:rsidRPr="00F00C27">
              <w:rPr>
                <w:rFonts w:asciiTheme="minorEastAsia" w:eastAsiaTheme="minorEastAsia" w:hAnsiTheme="minorEastAsia" w:hint="eastAsia"/>
              </w:rPr>
              <w:t>2</w:t>
            </w:r>
          </w:p>
        </w:tc>
        <w:tc>
          <w:tcPr>
            <w:tcW w:w="1664" w:type="pct"/>
            <w:vAlign w:val="center"/>
          </w:tcPr>
          <w:p w:rsidR="00F00C27" w:rsidRPr="00F00C27" w:rsidRDefault="00F00C27" w:rsidP="008B4262">
            <w:pPr>
              <w:widowControl/>
              <w:jc w:val="left"/>
              <w:rPr>
                <w:rFonts w:asciiTheme="minorEastAsia" w:eastAsiaTheme="minorEastAsia" w:hAnsiTheme="minorEastAsia"/>
              </w:rPr>
            </w:pPr>
            <w:r w:rsidRPr="00F00C27">
              <w:rPr>
                <w:rFonts w:asciiTheme="minorEastAsia" w:eastAsiaTheme="minorEastAsia" w:hAnsiTheme="minorEastAsia" w:hint="eastAsia"/>
              </w:rPr>
              <w:t>总平面布置图</w:t>
            </w:r>
          </w:p>
        </w:tc>
        <w:tc>
          <w:tcPr>
            <w:tcW w:w="1659" w:type="pct"/>
            <w:vAlign w:val="center"/>
          </w:tcPr>
          <w:p w:rsidR="00F00C27" w:rsidRPr="00F00C27" w:rsidRDefault="00F00C27" w:rsidP="008B4262">
            <w:pPr>
              <w:widowControl/>
              <w:jc w:val="center"/>
              <w:rPr>
                <w:rFonts w:asciiTheme="minorEastAsia" w:eastAsiaTheme="minorEastAsia" w:hAnsiTheme="minorEastAsia"/>
              </w:rPr>
            </w:pPr>
            <w:r w:rsidRPr="00F00C27">
              <w:rPr>
                <w:rFonts w:asciiTheme="minorEastAsia" w:eastAsiaTheme="minorEastAsia" w:hAnsiTheme="minorEastAsia"/>
              </w:rPr>
              <w:t>EY18-FJ016-SG</w:t>
            </w:r>
            <w:r w:rsidRPr="00F00C27">
              <w:rPr>
                <w:rFonts w:asciiTheme="minorEastAsia" w:eastAsiaTheme="minorEastAsia" w:hAnsiTheme="minorEastAsia" w:hint="eastAsia"/>
              </w:rPr>
              <w:t>X</w:t>
            </w:r>
            <w:r w:rsidRPr="00F00C27">
              <w:rPr>
                <w:rFonts w:asciiTheme="minorEastAsia" w:eastAsiaTheme="minorEastAsia" w:hAnsiTheme="minorEastAsia"/>
              </w:rPr>
              <w:t>-ZT-0</w:t>
            </w:r>
            <w:r w:rsidRPr="00F00C27">
              <w:rPr>
                <w:rFonts w:asciiTheme="minorEastAsia" w:eastAsiaTheme="minorEastAsia" w:hAnsiTheme="minorEastAsia" w:hint="eastAsia"/>
              </w:rPr>
              <w:t>2</w:t>
            </w:r>
          </w:p>
        </w:tc>
        <w:tc>
          <w:tcPr>
            <w:tcW w:w="1006" w:type="pct"/>
          </w:tcPr>
          <w:p w:rsidR="00F00C27" w:rsidRPr="00F00C27" w:rsidRDefault="00223A1F">
            <w:pPr>
              <w:rPr>
                <w:rFonts w:asciiTheme="minorEastAsia" w:eastAsiaTheme="minorEastAsia" w:hAnsiTheme="minorEastAsia"/>
              </w:rPr>
            </w:pPr>
            <w:r>
              <w:rPr>
                <w:rFonts w:asciiTheme="minorEastAsia" w:eastAsiaTheme="minorEastAsia" w:hAnsiTheme="minorEastAsia"/>
              </w:rPr>
              <w:t>原图作废，见变更图</w:t>
            </w:r>
          </w:p>
        </w:tc>
      </w:tr>
      <w:tr w:rsidR="00F00C27" w:rsidRPr="00F00C27" w:rsidTr="00F00C27">
        <w:tc>
          <w:tcPr>
            <w:tcW w:w="671" w:type="pct"/>
            <w:vAlign w:val="center"/>
          </w:tcPr>
          <w:p w:rsidR="00F00C27" w:rsidRPr="00F00C27" w:rsidRDefault="00F00C27" w:rsidP="008B4262">
            <w:pPr>
              <w:widowControl/>
              <w:jc w:val="center"/>
              <w:rPr>
                <w:rFonts w:asciiTheme="minorEastAsia" w:eastAsiaTheme="minorEastAsia" w:hAnsiTheme="minorEastAsia"/>
              </w:rPr>
            </w:pPr>
            <w:r w:rsidRPr="00F00C27">
              <w:rPr>
                <w:rFonts w:asciiTheme="minorEastAsia" w:eastAsiaTheme="minorEastAsia" w:hAnsiTheme="minorEastAsia" w:hint="eastAsia"/>
              </w:rPr>
              <w:t>3</w:t>
            </w:r>
          </w:p>
        </w:tc>
        <w:tc>
          <w:tcPr>
            <w:tcW w:w="1664" w:type="pct"/>
            <w:vAlign w:val="center"/>
          </w:tcPr>
          <w:p w:rsidR="00F00C27" w:rsidRPr="00F00C27" w:rsidRDefault="00F00C27" w:rsidP="008B4262">
            <w:pPr>
              <w:widowControl/>
              <w:jc w:val="left"/>
              <w:rPr>
                <w:rFonts w:asciiTheme="minorEastAsia" w:eastAsiaTheme="minorEastAsia" w:hAnsiTheme="minorEastAsia"/>
              </w:rPr>
            </w:pPr>
            <w:r w:rsidRPr="00F00C27">
              <w:rPr>
                <w:rFonts w:asciiTheme="minorEastAsia" w:eastAsiaTheme="minorEastAsia" w:hAnsiTheme="minorEastAsia" w:hint="eastAsia"/>
              </w:rPr>
              <w:t>临时工程平面布置图</w:t>
            </w:r>
          </w:p>
        </w:tc>
        <w:tc>
          <w:tcPr>
            <w:tcW w:w="1659" w:type="pct"/>
            <w:vAlign w:val="center"/>
          </w:tcPr>
          <w:p w:rsidR="00F00C27" w:rsidRPr="00F00C27" w:rsidRDefault="00F00C27" w:rsidP="008B4262">
            <w:pPr>
              <w:widowControl/>
              <w:jc w:val="center"/>
              <w:rPr>
                <w:rFonts w:asciiTheme="minorEastAsia" w:eastAsiaTheme="minorEastAsia" w:hAnsiTheme="minorEastAsia"/>
              </w:rPr>
            </w:pPr>
            <w:r w:rsidRPr="00F00C27">
              <w:rPr>
                <w:rFonts w:asciiTheme="minorEastAsia" w:eastAsiaTheme="minorEastAsia" w:hAnsiTheme="minorEastAsia"/>
              </w:rPr>
              <w:t>EY18-FJ016-SG</w:t>
            </w:r>
            <w:r w:rsidRPr="00F00C27">
              <w:rPr>
                <w:rFonts w:asciiTheme="minorEastAsia" w:eastAsiaTheme="minorEastAsia" w:hAnsiTheme="minorEastAsia" w:hint="eastAsia"/>
              </w:rPr>
              <w:t>X</w:t>
            </w:r>
            <w:r w:rsidRPr="00F00C27">
              <w:rPr>
                <w:rFonts w:asciiTheme="minorEastAsia" w:eastAsiaTheme="minorEastAsia" w:hAnsiTheme="minorEastAsia"/>
              </w:rPr>
              <w:t>-ZT-0</w:t>
            </w:r>
            <w:r w:rsidRPr="00F00C27">
              <w:rPr>
                <w:rFonts w:asciiTheme="minorEastAsia" w:eastAsiaTheme="minorEastAsia" w:hAnsiTheme="minorEastAsia" w:hint="eastAsia"/>
              </w:rPr>
              <w:t>3</w:t>
            </w:r>
          </w:p>
        </w:tc>
        <w:tc>
          <w:tcPr>
            <w:tcW w:w="1006" w:type="pct"/>
          </w:tcPr>
          <w:p w:rsidR="00F00C27" w:rsidRPr="00F00C27" w:rsidRDefault="00223A1F">
            <w:pPr>
              <w:rPr>
                <w:rFonts w:asciiTheme="minorEastAsia" w:eastAsiaTheme="minorEastAsia" w:hAnsiTheme="minorEastAsia"/>
              </w:rPr>
            </w:pPr>
            <w:r>
              <w:rPr>
                <w:rFonts w:asciiTheme="minorEastAsia" w:eastAsiaTheme="minorEastAsia" w:hAnsiTheme="minorEastAsia"/>
              </w:rPr>
              <w:t>原图作废，见变更图</w:t>
            </w:r>
          </w:p>
        </w:tc>
      </w:tr>
      <w:tr w:rsidR="00F00C27" w:rsidRPr="00F00C27" w:rsidTr="00F00C27">
        <w:tc>
          <w:tcPr>
            <w:tcW w:w="671" w:type="pct"/>
            <w:vAlign w:val="center"/>
          </w:tcPr>
          <w:p w:rsidR="00F00C27" w:rsidRPr="00F00C27" w:rsidRDefault="00F00C27" w:rsidP="008B4262">
            <w:pPr>
              <w:widowControl/>
              <w:jc w:val="center"/>
              <w:rPr>
                <w:rFonts w:asciiTheme="minorEastAsia" w:eastAsiaTheme="minorEastAsia" w:hAnsiTheme="minorEastAsia"/>
              </w:rPr>
            </w:pPr>
            <w:r w:rsidRPr="00F00C27">
              <w:rPr>
                <w:rFonts w:asciiTheme="minorEastAsia" w:eastAsiaTheme="minorEastAsia" w:hAnsiTheme="minorEastAsia" w:hint="eastAsia"/>
              </w:rPr>
              <w:t>4</w:t>
            </w:r>
          </w:p>
        </w:tc>
        <w:tc>
          <w:tcPr>
            <w:tcW w:w="1664" w:type="pct"/>
            <w:vAlign w:val="center"/>
          </w:tcPr>
          <w:p w:rsidR="00F00C27" w:rsidRPr="00F00C27" w:rsidRDefault="00F00C27" w:rsidP="008B4262">
            <w:pPr>
              <w:widowControl/>
              <w:jc w:val="left"/>
              <w:rPr>
                <w:rFonts w:asciiTheme="minorEastAsia" w:eastAsiaTheme="minorEastAsia" w:hAnsiTheme="minorEastAsia"/>
              </w:rPr>
            </w:pPr>
            <w:r w:rsidRPr="00F00C27">
              <w:rPr>
                <w:rFonts w:asciiTheme="minorEastAsia" w:eastAsiaTheme="minorEastAsia" w:hAnsiTheme="minorEastAsia" w:hint="eastAsia"/>
              </w:rPr>
              <w:t>临时疏浚图</w:t>
            </w:r>
            <w:r w:rsidRPr="00F00C27">
              <w:rPr>
                <w:rFonts w:asciiTheme="minorEastAsia" w:eastAsiaTheme="minorEastAsia" w:hAnsiTheme="minorEastAsia"/>
              </w:rPr>
              <w:t>(A区)</w:t>
            </w:r>
          </w:p>
        </w:tc>
        <w:tc>
          <w:tcPr>
            <w:tcW w:w="1659" w:type="pct"/>
            <w:vAlign w:val="center"/>
          </w:tcPr>
          <w:p w:rsidR="00F00C27" w:rsidRPr="00F00C27" w:rsidRDefault="00F00C27" w:rsidP="008B4262">
            <w:pPr>
              <w:widowControl/>
              <w:jc w:val="center"/>
              <w:rPr>
                <w:rFonts w:asciiTheme="minorEastAsia" w:eastAsiaTheme="minorEastAsia" w:hAnsiTheme="minorEastAsia"/>
              </w:rPr>
            </w:pPr>
            <w:r w:rsidRPr="00F00C27">
              <w:rPr>
                <w:rFonts w:asciiTheme="minorEastAsia" w:eastAsiaTheme="minorEastAsia" w:hAnsiTheme="minorEastAsia"/>
              </w:rPr>
              <w:t>EY18-FJ016-SG</w:t>
            </w:r>
            <w:r w:rsidRPr="00F00C27">
              <w:rPr>
                <w:rFonts w:asciiTheme="minorEastAsia" w:eastAsiaTheme="minorEastAsia" w:hAnsiTheme="minorEastAsia" w:hint="eastAsia"/>
              </w:rPr>
              <w:t>X</w:t>
            </w:r>
            <w:r w:rsidRPr="00F00C27">
              <w:rPr>
                <w:rFonts w:asciiTheme="minorEastAsia" w:eastAsiaTheme="minorEastAsia" w:hAnsiTheme="minorEastAsia"/>
              </w:rPr>
              <w:t>-ZT-0</w:t>
            </w:r>
            <w:r w:rsidRPr="00F00C27">
              <w:rPr>
                <w:rFonts w:asciiTheme="minorEastAsia" w:eastAsiaTheme="minorEastAsia" w:hAnsiTheme="minorEastAsia" w:hint="eastAsia"/>
              </w:rPr>
              <w:t>4</w:t>
            </w:r>
          </w:p>
        </w:tc>
        <w:tc>
          <w:tcPr>
            <w:tcW w:w="1006" w:type="pct"/>
          </w:tcPr>
          <w:p w:rsidR="00F00C27" w:rsidRPr="00F00C27" w:rsidRDefault="00223A1F">
            <w:pPr>
              <w:rPr>
                <w:rFonts w:asciiTheme="minorEastAsia" w:eastAsiaTheme="minorEastAsia" w:hAnsiTheme="minorEastAsia"/>
              </w:rPr>
            </w:pPr>
            <w:r>
              <w:rPr>
                <w:rFonts w:asciiTheme="minorEastAsia" w:eastAsiaTheme="minorEastAsia" w:hAnsiTheme="minorEastAsia"/>
              </w:rPr>
              <w:t>原图作废，见变更图</w:t>
            </w:r>
          </w:p>
        </w:tc>
      </w:tr>
      <w:tr w:rsidR="00D239B5" w:rsidRPr="00F00C27" w:rsidTr="00F00C27">
        <w:tc>
          <w:tcPr>
            <w:tcW w:w="671" w:type="pct"/>
          </w:tcPr>
          <w:p w:rsidR="00D239B5" w:rsidRPr="00F00C27" w:rsidRDefault="00F00C27" w:rsidP="00F00C27">
            <w:pPr>
              <w:jc w:val="center"/>
              <w:rPr>
                <w:rFonts w:asciiTheme="minorEastAsia" w:eastAsiaTheme="minorEastAsia" w:hAnsiTheme="minorEastAsia"/>
                <w:b/>
              </w:rPr>
            </w:pPr>
            <w:r w:rsidRPr="00F00C27">
              <w:rPr>
                <w:rFonts w:asciiTheme="minorEastAsia" w:eastAsiaTheme="minorEastAsia" w:hAnsiTheme="minorEastAsia"/>
                <w:b/>
              </w:rPr>
              <w:t>二</w:t>
            </w:r>
          </w:p>
        </w:tc>
        <w:tc>
          <w:tcPr>
            <w:tcW w:w="1664" w:type="pct"/>
          </w:tcPr>
          <w:p w:rsidR="00D239B5" w:rsidRPr="00F00C27" w:rsidRDefault="00F00C27" w:rsidP="00F00C27">
            <w:pPr>
              <w:jc w:val="center"/>
              <w:rPr>
                <w:rFonts w:asciiTheme="minorEastAsia" w:eastAsiaTheme="minorEastAsia" w:hAnsiTheme="minorEastAsia"/>
                <w:b/>
              </w:rPr>
            </w:pPr>
            <w:r w:rsidRPr="00F00C27">
              <w:rPr>
                <w:rFonts w:asciiTheme="minorEastAsia" w:eastAsiaTheme="minorEastAsia" w:hAnsiTheme="minorEastAsia"/>
                <w:b/>
              </w:rPr>
              <w:t>水工</w:t>
            </w:r>
          </w:p>
        </w:tc>
        <w:tc>
          <w:tcPr>
            <w:tcW w:w="1659" w:type="pct"/>
          </w:tcPr>
          <w:p w:rsidR="00D239B5" w:rsidRPr="00F00C27" w:rsidRDefault="00D239B5" w:rsidP="00F00C27">
            <w:pPr>
              <w:jc w:val="center"/>
              <w:rPr>
                <w:rFonts w:asciiTheme="minorEastAsia" w:eastAsiaTheme="minorEastAsia" w:hAnsiTheme="minorEastAsia"/>
                <w:b/>
              </w:rPr>
            </w:pPr>
          </w:p>
        </w:tc>
        <w:tc>
          <w:tcPr>
            <w:tcW w:w="1006" w:type="pct"/>
          </w:tcPr>
          <w:p w:rsidR="00D239B5" w:rsidRPr="00F00C27" w:rsidRDefault="00D239B5" w:rsidP="00F00C27">
            <w:pPr>
              <w:jc w:val="center"/>
              <w:rPr>
                <w:rFonts w:asciiTheme="minorEastAsia" w:eastAsiaTheme="minorEastAsia" w:hAnsiTheme="minorEastAsia"/>
                <w:b/>
              </w:rPr>
            </w:pP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1</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排洪渠结构平面图</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EY18-FJ016-SGX-GG-01</w:t>
            </w:r>
          </w:p>
        </w:tc>
        <w:tc>
          <w:tcPr>
            <w:tcW w:w="1006" w:type="pct"/>
          </w:tcPr>
          <w:p w:rsidR="00F00C27" w:rsidRPr="00F00C27" w:rsidRDefault="00223A1F" w:rsidP="00F00C27">
            <w:pPr>
              <w:jc w:val="center"/>
              <w:rPr>
                <w:rFonts w:asciiTheme="minorEastAsia" w:eastAsiaTheme="minorEastAsia" w:hAnsiTheme="minorEastAsia"/>
              </w:rPr>
            </w:pPr>
            <w:r>
              <w:rPr>
                <w:rFonts w:asciiTheme="minorEastAsia" w:eastAsiaTheme="minorEastAsia" w:hAnsiTheme="minorEastAsia"/>
              </w:rPr>
              <w:t>原图作废，见变更图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2</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排洪渠南侧立面展开图</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EY18-FJ016-SGX-GG-02-1</w:t>
            </w:r>
          </w:p>
        </w:tc>
        <w:tc>
          <w:tcPr>
            <w:tcW w:w="1006" w:type="pct"/>
          </w:tcPr>
          <w:p w:rsidR="00F00C27" w:rsidRPr="00F00C27" w:rsidRDefault="00223A1F" w:rsidP="00F00C27">
            <w:pPr>
              <w:jc w:val="center"/>
              <w:rPr>
                <w:rFonts w:asciiTheme="minorEastAsia" w:eastAsiaTheme="minorEastAsia" w:hAnsiTheme="minorEastAsia"/>
              </w:rPr>
            </w:pPr>
            <w:r>
              <w:rPr>
                <w:rFonts w:asciiTheme="minorEastAsia" w:eastAsiaTheme="minorEastAsia" w:hAnsiTheme="minorEastAsia"/>
              </w:rPr>
              <w:t>原图作废，见变更图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3</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排洪渠北侧立面展开图</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EY18-FJ016-SGX-GG-02-2</w:t>
            </w:r>
          </w:p>
        </w:tc>
        <w:tc>
          <w:tcPr>
            <w:tcW w:w="1006" w:type="pct"/>
          </w:tcPr>
          <w:p w:rsidR="00F00C27" w:rsidRPr="00F00C27" w:rsidRDefault="00223A1F" w:rsidP="00F00C27">
            <w:pPr>
              <w:jc w:val="center"/>
              <w:rPr>
                <w:rFonts w:asciiTheme="minorEastAsia" w:eastAsiaTheme="minorEastAsia" w:hAnsiTheme="minorEastAsia"/>
              </w:rPr>
            </w:pPr>
            <w:r>
              <w:rPr>
                <w:rFonts w:asciiTheme="minorEastAsia" w:eastAsiaTheme="minorEastAsia" w:hAnsiTheme="minorEastAsia"/>
              </w:rPr>
              <w:t>原图作废，见变更图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4</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明渠标准段断面图</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EY18-FJ016-SG-GG-03</w:t>
            </w:r>
          </w:p>
        </w:tc>
        <w:tc>
          <w:tcPr>
            <w:tcW w:w="1006" w:type="pct"/>
          </w:tcPr>
          <w:p w:rsidR="00F00C27" w:rsidRPr="00F00C27" w:rsidRDefault="00834A69" w:rsidP="00F00C27">
            <w:pPr>
              <w:jc w:val="center"/>
              <w:rPr>
                <w:rFonts w:asciiTheme="minorEastAsia" w:eastAsiaTheme="minorEastAsia" w:hAnsiTheme="minorEastAsia"/>
              </w:rPr>
            </w:pPr>
            <w:r>
              <w:rPr>
                <w:rFonts w:asciiTheme="minorEastAsia" w:eastAsiaTheme="minorEastAsia" w:hAnsiTheme="minorEastAsia"/>
              </w:rPr>
              <w:t>见原施工图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5</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明渠过渡段断面图</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EY18-FJ016-SG-GG-04</w:t>
            </w:r>
          </w:p>
        </w:tc>
        <w:tc>
          <w:tcPr>
            <w:tcW w:w="1006" w:type="pct"/>
          </w:tcPr>
          <w:p w:rsidR="00F00C27" w:rsidRPr="00F00C27" w:rsidRDefault="00834A69" w:rsidP="00F00C27">
            <w:pPr>
              <w:jc w:val="center"/>
              <w:rPr>
                <w:rFonts w:asciiTheme="minorEastAsia" w:eastAsiaTheme="minorEastAsia" w:hAnsiTheme="minorEastAsia"/>
              </w:rPr>
            </w:pPr>
            <w:r>
              <w:rPr>
                <w:rFonts w:asciiTheme="minorEastAsia" w:eastAsiaTheme="minorEastAsia" w:hAnsiTheme="minorEastAsia"/>
              </w:rPr>
              <w:t>见原施工图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lastRenderedPageBreak/>
              <w:t>6</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明渠消能段断面图（1/3）</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EY18-FJ016-SG-GG-05-1</w:t>
            </w:r>
          </w:p>
        </w:tc>
        <w:tc>
          <w:tcPr>
            <w:tcW w:w="1006" w:type="pct"/>
          </w:tcPr>
          <w:p w:rsidR="00F00C27" w:rsidRPr="00F00C27" w:rsidRDefault="00834A69" w:rsidP="00F00C27">
            <w:pPr>
              <w:jc w:val="center"/>
              <w:rPr>
                <w:rFonts w:asciiTheme="minorEastAsia" w:eastAsiaTheme="minorEastAsia" w:hAnsiTheme="minorEastAsia"/>
              </w:rPr>
            </w:pPr>
            <w:r>
              <w:rPr>
                <w:rFonts w:asciiTheme="minorEastAsia" w:eastAsiaTheme="minorEastAsia" w:hAnsiTheme="minorEastAsia"/>
              </w:rPr>
              <w:t>见原施工图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7</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明渠消能段断面图（2/3）</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EY18-FJ016-SG-GG-05-2</w:t>
            </w:r>
          </w:p>
        </w:tc>
        <w:tc>
          <w:tcPr>
            <w:tcW w:w="1006" w:type="pct"/>
          </w:tcPr>
          <w:p w:rsidR="00F00C27" w:rsidRPr="00F00C27" w:rsidRDefault="00834A69" w:rsidP="00F00C27">
            <w:pPr>
              <w:jc w:val="center"/>
              <w:rPr>
                <w:rFonts w:asciiTheme="minorEastAsia" w:eastAsiaTheme="minorEastAsia" w:hAnsiTheme="minorEastAsia"/>
              </w:rPr>
            </w:pPr>
            <w:r>
              <w:rPr>
                <w:rFonts w:asciiTheme="minorEastAsia" w:eastAsiaTheme="minorEastAsia" w:hAnsiTheme="minorEastAsia"/>
              </w:rPr>
              <w:t>见原施工图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8</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明渠消能段断面图（3/3）</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EY18-FJ016-SG-GG-05-3</w:t>
            </w:r>
          </w:p>
        </w:tc>
        <w:tc>
          <w:tcPr>
            <w:tcW w:w="1006" w:type="pct"/>
          </w:tcPr>
          <w:p w:rsidR="00F00C27" w:rsidRPr="00F00C27" w:rsidRDefault="00834A69" w:rsidP="00F00C27">
            <w:pPr>
              <w:jc w:val="center"/>
              <w:rPr>
                <w:rFonts w:asciiTheme="minorEastAsia" w:eastAsiaTheme="minorEastAsia" w:hAnsiTheme="minorEastAsia"/>
              </w:rPr>
            </w:pPr>
            <w:r>
              <w:rPr>
                <w:rFonts w:asciiTheme="minorEastAsia" w:eastAsiaTheme="minorEastAsia" w:hAnsiTheme="minorEastAsia"/>
              </w:rPr>
              <w:t>见原施工图</w:t>
            </w:r>
          </w:p>
        </w:tc>
      </w:tr>
      <w:tr w:rsidR="00834A69" w:rsidRPr="00F00C27" w:rsidTr="00F00C27">
        <w:tc>
          <w:tcPr>
            <w:tcW w:w="671"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9</w:t>
            </w:r>
          </w:p>
        </w:tc>
        <w:tc>
          <w:tcPr>
            <w:tcW w:w="1664" w:type="pct"/>
            <w:vAlign w:val="center"/>
          </w:tcPr>
          <w:p w:rsidR="00834A69" w:rsidRPr="00F00C27" w:rsidRDefault="00834A69" w:rsidP="008B4262">
            <w:pPr>
              <w:rPr>
                <w:rFonts w:asciiTheme="minorEastAsia" w:eastAsiaTheme="minorEastAsia" w:hAnsiTheme="minorEastAsia"/>
              </w:rPr>
            </w:pPr>
            <w:r w:rsidRPr="00F00C27">
              <w:rPr>
                <w:rFonts w:asciiTheme="minorEastAsia" w:eastAsiaTheme="minorEastAsia" w:hAnsiTheme="minorEastAsia" w:hint="eastAsia"/>
              </w:rPr>
              <w:t>暗涵段断面图（1/3）</w:t>
            </w:r>
          </w:p>
        </w:tc>
        <w:tc>
          <w:tcPr>
            <w:tcW w:w="1659"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Pr>
                <w:rFonts w:asciiTheme="minorEastAsia" w:eastAsiaTheme="minorEastAsia" w:hAnsiTheme="minorEastAsia" w:hint="eastAsia"/>
              </w:rPr>
              <w:t>X</w:t>
            </w:r>
            <w:r w:rsidRPr="00F00C27">
              <w:rPr>
                <w:rFonts w:asciiTheme="minorEastAsia" w:eastAsiaTheme="minorEastAsia" w:hAnsiTheme="minorEastAsia" w:hint="eastAsia"/>
              </w:rPr>
              <w:t>-GG-06-1</w:t>
            </w:r>
          </w:p>
        </w:tc>
        <w:tc>
          <w:tcPr>
            <w:tcW w:w="1006" w:type="pct"/>
          </w:tcPr>
          <w:p w:rsidR="00834A69" w:rsidRDefault="00223A1F">
            <w:r>
              <w:rPr>
                <w:rFonts w:asciiTheme="minorEastAsia" w:eastAsiaTheme="minorEastAsia" w:hAnsiTheme="minorEastAsia"/>
              </w:rPr>
              <w:t>原图作废，见变更图</w:t>
            </w:r>
          </w:p>
        </w:tc>
      </w:tr>
      <w:tr w:rsidR="00834A69" w:rsidRPr="00F00C27" w:rsidTr="00F00C27">
        <w:tc>
          <w:tcPr>
            <w:tcW w:w="671"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10</w:t>
            </w:r>
          </w:p>
        </w:tc>
        <w:tc>
          <w:tcPr>
            <w:tcW w:w="1664" w:type="pct"/>
            <w:vAlign w:val="center"/>
          </w:tcPr>
          <w:p w:rsidR="00834A69" w:rsidRPr="00F00C27" w:rsidRDefault="00834A69" w:rsidP="008B4262">
            <w:pPr>
              <w:rPr>
                <w:rFonts w:asciiTheme="minorEastAsia" w:eastAsiaTheme="minorEastAsia" w:hAnsiTheme="minorEastAsia"/>
              </w:rPr>
            </w:pPr>
            <w:r w:rsidRPr="00F00C27">
              <w:rPr>
                <w:rFonts w:asciiTheme="minorEastAsia" w:eastAsiaTheme="minorEastAsia" w:hAnsiTheme="minorEastAsia" w:hint="eastAsia"/>
              </w:rPr>
              <w:t>暗涵段断面图（2/3）</w:t>
            </w:r>
          </w:p>
        </w:tc>
        <w:tc>
          <w:tcPr>
            <w:tcW w:w="1659"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Pr>
                <w:rFonts w:asciiTheme="minorEastAsia" w:eastAsiaTheme="minorEastAsia" w:hAnsiTheme="minorEastAsia" w:hint="eastAsia"/>
              </w:rPr>
              <w:t>X</w:t>
            </w:r>
            <w:r w:rsidRPr="00F00C27">
              <w:rPr>
                <w:rFonts w:asciiTheme="minorEastAsia" w:eastAsiaTheme="minorEastAsia" w:hAnsiTheme="minorEastAsia" w:hint="eastAsia"/>
              </w:rPr>
              <w:t>-GG-06-2</w:t>
            </w:r>
          </w:p>
        </w:tc>
        <w:tc>
          <w:tcPr>
            <w:tcW w:w="1006" w:type="pct"/>
          </w:tcPr>
          <w:p w:rsidR="00834A69" w:rsidRDefault="00223A1F">
            <w:r>
              <w:rPr>
                <w:rFonts w:asciiTheme="minorEastAsia" w:eastAsiaTheme="minorEastAsia" w:hAnsiTheme="minorEastAsia"/>
              </w:rPr>
              <w:t>原图作废，见变更图</w:t>
            </w:r>
          </w:p>
        </w:tc>
      </w:tr>
      <w:tr w:rsidR="00834A69" w:rsidRPr="00F00C27" w:rsidTr="00F00C27">
        <w:tc>
          <w:tcPr>
            <w:tcW w:w="671"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11</w:t>
            </w:r>
          </w:p>
        </w:tc>
        <w:tc>
          <w:tcPr>
            <w:tcW w:w="1664" w:type="pct"/>
            <w:vAlign w:val="center"/>
          </w:tcPr>
          <w:p w:rsidR="00834A69" w:rsidRPr="00F00C27" w:rsidRDefault="00834A69" w:rsidP="008B4262">
            <w:pPr>
              <w:rPr>
                <w:rFonts w:asciiTheme="minorEastAsia" w:eastAsiaTheme="minorEastAsia" w:hAnsiTheme="minorEastAsia"/>
              </w:rPr>
            </w:pPr>
            <w:r w:rsidRPr="00F00C27">
              <w:rPr>
                <w:rFonts w:asciiTheme="minorEastAsia" w:eastAsiaTheme="minorEastAsia" w:hAnsiTheme="minorEastAsia" w:hint="eastAsia"/>
              </w:rPr>
              <w:t>暗涵段断面图（3/3）</w:t>
            </w:r>
          </w:p>
        </w:tc>
        <w:tc>
          <w:tcPr>
            <w:tcW w:w="1659"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Pr>
                <w:rFonts w:asciiTheme="minorEastAsia" w:eastAsiaTheme="minorEastAsia" w:hAnsiTheme="minorEastAsia" w:hint="eastAsia"/>
              </w:rPr>
              <w:t>X</w:t>
            </w:r>
            <w:r w:rsidRPr="00F00C27">
              <w:rPr>
                <w:rFonts w:asciiTheme="minorEastAsia" w:eastAsiaTheme="minorEastAsia" w:hAnsiTheme="minorEastAsia" w:hint="eastAsia"/>
              </w:rPr>
              <w:t>-GG-06-3</w:t>
            </w:r>
          </w:p>
        </w:tc>
        <w:tc>
          <w:tcPr>
            <w:tcW w:w="1006" w:type="pct"/>
          </w:tcPr>
          <w:p w:rsidR="00834A69" w:rsidRDefault="00223A1F">
            <w:r>
              <w:rPr>
                <w:rFonts w:asciiTheme="minorEastAsia" w:eastAsiaTheme="minorEastAsia" w:hAnsiTheme="minorEastAsia"/>
              </w:rPr>
              <w:t>原图作废，见变更图</w:t>
            </w:r>
          </w:p>
        </w:tc>
      </w:tr>
      <w:tr w:rsidR="00834A69" w:rsidRPr="00F00C27" w:rsidTr="00F00C27">
        <w:tc>
          <w:tcPr>
            <w:tcW w:w="671"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12</w:t>
            </w:r>
          </w:p>
        </w:tc>
        <w:tc>
          <w:tcPr>
            <w:tcW w:w="1664" w:type="pct"/>
            <w:vAlign w:val="center"/>
          </w:tcPr>
          <w:p w:rsidR="00834A69" w:rsidRPr="00F00C27" w:rsidRDefault="00834A69" w:rsidP="008B4262">
            <w:pPr>
              <w:rPr>
                <w:rFonts w:asciiTheme="minorEastAsia" w:eastAsiaTheme="minorEastAsia" w:hAnsiTheme="minorEastAsia"/>
              </w:rPr>
            </w:pPr>
            <w:r w:rsidRPr="00F00C27">
              <w:rPr>
                <w:rFonts w:asciiTheme="minorEastAsia" w:eastAsiaTheme="minorEastAsia" w:hAnsiTheme="minorEastAsia" w:hint="eastAsia"/>
              </w:rPr>
              <w:t>潜堤扩散段南侧翼墙断面图</w:t>
            </w:r>
          </w:p>
        </w:tc>
        <w:tc>
          <w:tcPr>
            <w:tcW w:w="1659"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Pr>
                <w:rFonts w:asciiTheme="minorEastAsia" w:eastAsiaTheme="minorEastAsia" w:hAnsiTheme="minorEastAsia" w:hint="eastAsia"/>
              </w:rPr>
              <w:t>X</w:t>
            </w:r>
            <w:r w:rsidRPr="00F00C27">
              <w:rPr>
                <w:rFonts w:asciiTheme="minorEastAsia" w:eastAsiaTheme="minorEastAsia" w:hAnsiTheme="minorEastAsia" w:hint="eastAsia"/>
              </w:rPr>
              <w:t>-GG-07-1</w:t>
            </w:r>
          </w:p>
        </w:tc>
        <w:tc>
          <w:tcPr>
            <w:tcW w:w="1006" w:type="pct"/>
          </w:tcPr>
          <w:p w:rsidR="00834A69" w:rsidRDefault="00223A1F">
            <w:r>
              <w:rPr>
                <w:rFonts w:asciiTheme="minorEastAsia" w:eastAsiaTheme="minorEastAsia" w:hAnsiTheme="minorEastAsia"/>
              </w:rPr>
              <w:t>原图作废，见变更图</w:t>
            </w:r>
          </w:p>
        </w:tc>
      </w:tr>
      <w:tr w:rsidR="00834A69" w:rsidRPr="00F00C27" w:rsidTr="00F00C27">
        <w:tc>
          <w:tcPr>
            <w:tcW w:w="671"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13</w:t>
            </w:r>
          </w:p>
        </w:tc>
        <w:tc>
          <w:tcPr>
            <w:tcW w:w="1664" w:type="pct"/>
            <w:vAlign w:val="center"/>
          </w:tcPr>
          <w:p w:rsidR="00834A69" w:rsidRPr="00F00C27" w:rsidRDefault="00834A69" w:rsidP="008B4262">
            <w:pPr>
              <w:rPr>
                <w:rFonts w:asciiTheme="minorEastAsia" w:eastAsiaTheme="minorEastAsia" w:hAnsiTheme="minorEastAsia"/>
              </w:rPr>
            </w:pPr>
            <w:r w:rsidRPr="00F00C27">
              <w:rPr>
                <w:rFonts w:asciiTheme="minorEastAsia" w:eastAsiaTheme="minorEastAsia" w:hAnsiTheme="minorEastAsia" w:hint="eastAsia"/>
              </w:rPr>
              <w:t>潜堤扩散段北侧翼墙断面图</w:t>
            </w:r>
          </w:p>
        </w:tc>
        <w:tc>
          <w:tcPr>
            <w:tcW w:w="1659"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Pr>
                <w:rFonts w:asciiTheme="minorEastAsia" w:eastAsiaTheme="minorEastAsia" w:hAnsiTheme="minorEastAsia" w:hint="eastAsia"/>
              </w:rPr>
              <w:t>X</w:t>
            </w:r>
            <w:r w:rsidRPr="00F00C27">
              <w:rPr>
                <w:rFonts w:asciiTheme="minorEastAsia" w:eastAsiaTheme="minorEastAsia" w:hAnsiTheme="minorEastAsia" w:hint="eastAsia"/>
              </w:rPr>
              <w:t>-GG-07-2</w:t>
            </w:r>
          </w:p>
        </w:tc>
        <w:tc>
          <w:tcPr>
            <w:tcW w:w="1006" w:type="pct"/>
          </w:tcPr>
          <w:p w:rsidR="00834A69" w:rsidRDefault="00223A1F">
            <w:r>
              <w:rPr>
                <w:rFonts w:asciiTheme="minorEastAsia" w:eastAsiaTheme="minorEastAsia" w:hAnsiTheme="minorEastAsia"/>
              </w:rPr>
              <w:t>原图作废，见变更图</w:t>
            </w:r>
          </w:p>
        </w:tc>
      </w:tr>
      <w:tr w:rsidR="00834A69" w:rsidRPr="00F00C27" w:rsidTr="00F00C27">
        <w:tc>
          <w:tcPr>
            <w:tcW w:w="671"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14</w:t>
            </w:r>
          </w:p>
        </w:tc>
        <w:tc>
          <w:tcPr>
            <w:tcW w:w="1664" w:type="pct"/>
            <w:vAlign w:val="center"/>
          </w:tcPr>
          <w:p w:rsidR="00834A69" w:rsidRPr="00F00C27" w:rsidRDefault="00834A69" w:rsidP="008B4262">
            <w:pPr>
              <w:rPr>
                <w:rFonts w:asciiTheme="minorEastAsia" w:eastAsiaTheme="minorEastAsia" w:hAnsiTheme="minorEastAsia"/>
              </w:rPr>
            </w:pPr>
            <w:r w:rsidRPr="00F00C27">
              <w:rPr>
                <w:rFonts w:asciiTheme="minorEastAsia" w:eastAsiaTheme="minorEastAsia" w:hAnsiTheme="minorEastAsia" w:hint="eastAsia"/>
              </w:rPr>
              <w:t>南侧潜堤断面图(1/2)</w:t>
            </w:r>
          </w:p>
        </w:tc>
        <w:tc>
          <w:tcPr>
            <w:tcW w:w="1659"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Pr>
                <w:rFonts w:asciiTheme="minorEastAsia" w:eastAsiaTheme="minorEastAsia" w:hAnsiTheme="minorEastAsia" w:hint="eastAsia"/>
              </w:rPr>
              <w:t>X</w:t>
            </w:r>
            <w:r w:rsidRPr="00F00C27">
              <w:rPr>
                <w:rFonts w:asciiTheme="minorEastAsia" w:eastAsiaTheme="minorEastAsia" w:hAnsiTheme="minorEastAsia" w:hint="eastAsia"/>
              </w:rPr>
              <w:t>-GG-08-1</w:t>
            </w:r>
          </w:p>
        </w:tc>
        <w:tc>
          <w:tcPr>
            <w:tcW w:w="1006" w:type="pct"/>
          </w:tcPr>
          <w:p w:rsidR="00834A69" w:rsidRDefault="00223A1F">
            <w:r>
              <w:rPr>
                <w:rFonts w:asciiTheme="minorEastAsia" w:eastAsiaTheme="minorEastAsia" w:hAnsiTheme="minorEastAsia"/>
              </w:rPr>
              <w:t>原图作废，见变更图</w:t>
            </w:r>
          </w:p>
        </w:tc>
      </w:tr>
      <w:tr w:rsidR="00834A69" w:rsidRPr="00F00C27" w:rsidTr="00F00C27">
        <w:tc>
          <w:tcPr>
            <w:tcW w:w="671"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15</w:t>
            </w:r>
          </w:p>
        </w:tc>
        <w:tc>
          <w:tcPr>
            <w:tcW w:w="1664" w:type="pct"/>
            <w:vAlign w:val="center"/>
          </w:tcPr>
          <w:p w:rsidR="00834A69" w:rsidRPr="00F00C27" w:rsidRDefault="00834A69" w:rsidP="008B4262">
            <w:pPr>
              <w:rPr>
                <w:rFonts w:asciiTheme="minorEastAsia" w:eastAsiaTheme="minorEastAsia" w:hAnsiTheme="minorEastAsia"/>
              </w:rPr>
            </w:pPr>
            <w:r w:rsidRPr="00F00C27">
              <w:rPr>
                <w:rFonts w:asciiTheme="minorEastAsia" w:eastAsiaTheme="minorEastAsia" w:hAnsiTheme="minorEastAsia" w:hint="eastAsia"/>
              </w:rPr>
              <w:t>南侧潜堤断面图(1/2)</w:t>
            </w:r>
          </w:p>
        </w:tc>
        <w:tc>
          <w:tcPr>
            <w:tcW w:w="1659"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Pr>
                <w:rFonts w:asciiTheme="minorEastAsia" w:eastAsiaTheme="minorEastAsia" w:hAnsiTheme="minorEastAsia" w:hint="eastAsia"/>
              </w:rPr>
              <w:t>X</w:t>
            </w:r>
            <w:r w:rsidRPr="00F00C27">
              <w:rPr>
                <w:rFonts w:asciiTheme="minorEastAsia" w:eastAsiaTheme="minorEastAsia" w:hAnsiTheme="minorEastAsia" w:hint="eastAsia"/>
              </w:rPr>
              <w:t>-GG-08-2</w:t>
            </w:r>
          </w:p>
        </w:tc>
        <w:tc>
          <w:tcPr>
            <w:tcW w:w="1006" w:type="pct"/>
          </w:tcPr>
          <w:p w:rsidR="00834A69" w:rsidRDefault="00223A1F">
            <w:r>
              <w:rPr>
                <w:rFonts w:asciiTheme="minorEastAsia" w:eastAsiaTheme="minorEastAsia" w:hAnsiTheme="minorEastAsia"/>
              </w:rPr>
              <w:t>原图作废，见变更图</w:t>
            </w:r>
          </w:p>
        </w:tc>
      </w:tr>
      <w:tr w:rsidR="00834A69" w:rsidRPr="00F00C27" w:rsidTr="00F00C27">
        <w:tc>
          <w:tcPr>
            <w:tcW w:w="671"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16</w:t>
            </w:r>
          </w:p>
        </w:tc>
        <w:tc>
          <w:tcPr>
            <w:tcW w:w="1664" w:type="pct"/>
            <w:vAlign w:val="center"/>
          </w:tcPr>
          <w:p w:rsidR="00834A69" w:rsidRPr="00F00C27" w:rsidRDefault="00834A69" w:rsidP="008B4262">
            <w:pPr>
              <w:rPr>
                <w:rFonts w:asciiTheme="minorEastAsia" w:eastAsiaTheme="minorEastAsia" w:hAnsiTheme="minorEastAsia"/>
              </w:rPr>
            </w:pPr>
            <w:r w:rsidRPr="00F00C27">
              <w:rPr>
                <w:rFonts w:asciiTheme="minorEastAsia" w:eastAsiaTheme="minorEastAsia" w:hAnsiTheme="minorEastAsia" w:hint="eastAsia"/>
              </w:rPr>
              <w:t>北侧潜堤断面图(1/2)</w:t>
            </w:r>
          </w:p>
        </w:tc>
        <w:tc>
          <w:tcPr>
            <w:tcW w:w="1659"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Pr>
                <w:rFonts w:asciiTheme="minorEastAsia" w:eastAsiaTheme="minorEastAsia" w:hAnsiTheme="minorEastAsia" w:hint="eastAsia"/>
              </w:rPr>
              <w:t>X</w:t>
            </w:r>
            <w:r w:rsidRPr="00F00C27">
              <w:rPr>
                <w:rFonts w:asciiTheme="minorEastAsia" w:eastAsiaTheme="minorEastAsia" w:hAnsiTheme="minorEastAsia" w:hint="eastAsia"/>
              </w:rPr>
              <w:t>-GG-08-3</w:t>
            </w:r>
          </w:p>
        </w:tc>
        <w:tc>
          <w:tcPr>
            <w:tcW w:w="1006" w:type="pct"/>
          </w:tcPr>
          <w:p w:rsidR="00834A69" w:rsidRDefault="00223A1F">
            <w:r>
              <w:rPr>
                <w:rFonts w:asciiTheme="minorEastAsia" w:eastAsiaTheme="minorEastAsia" w:hAnsiTheme="minorEastAsia"/>
              </w:rPr>
              <w:t>原图作废，见变更图</w:t>
            </w:r>
          </w:p>
        </w:tc>
      </w:tr>
      <w:tr w:rsidR="00834A69" w:rsidRPr="00F00C27" w:rsidTr="00F00C27">
        <w:tc>
          <w:tcPr>
            <w:tcW w:w="671"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17</w:t>
            </w:r>
          </w:p>
        </w:tc>
        <w:tc>
          <w:tcPr>
            <w:tcW w:w="1664" w:type="pct"/>
            <w:vAlign w:val="center"/>
          </w:tcPr>
          <w:p w:rsidR="00834A69" w:rsidRPr="00F00C27" w:rsidRDefault="00834A69" w:rsidP="008B4262">
            <w:pPr>
              <w:rPr>
                <w:rFonts w:asciiTheme="minorEastAsia" w:eastAsiaTheme="minorEastAsia" w:hAnsiTheme="minorEastAsia"/>
              </w:rPr>
            </w:pPr>
            <w:r w:rsidRPr="00F00C27">
              <w:rPr>
                <w:rFonts w:asciiTheme="minorEastAsia" w:eastAsiaTheme="minorEastAsia" w:hAnsiTheme="minorEastAsia" w:hint="eastAsia"/>
              </w:rPr>
              <w:t>北侧潜堤断面图(1/2)</w:t>
            </w:r>
          </w:p>
        </w:tc>
        <w:tc>
          <w:tcPr>
            <w:tcW w:w="1659" w:type="pct"/>
            <w:vAlign w:val="center"/>
          </w:tcPr>
          <w:p w:rsidR="00834A69" w:rsidRPr="00F00C27" w:rsidRDefault="00834A69"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Pr>
                <w:rFonts w:asciiTheme="minorEastAsia" w:eastAsiaTheme="minorEastAsia" w:hAnsiTheme="minorEastAsia" w:hint="eastAsia"/>
              </w:rPr>
              <w:t>X</w:t>
            </w:r>
            <w:r w:rsidRPr="00F00C27">
              <w:rPr>
                <w:rFonts w:asciiTheme="minorEastAsia" w:eastAsiaTheme="minorEastAsia" w:hAnsiTheme="minorEastAsia" w:hint="eastAsia"/>
              </w:rPr>
              <w:t>-GG-08-4</w:t>
            </w:r>
          </w:p>
        </w:tc>
        <w:tc>
          <w:tcPr>
            <w:tcW w:w="1006" w:type="pct"/>
          </w:tcPr>
          <w:p w:rsidR="00834A69" w:rsidRDefault="00223A1F">
            <w:r>
              <w:rPr>
                <w:rFonts w:asciiTheme="minorEastAsia" w:eastAsiaTheme="minorEastAsia" w:hAnsiTheme="minorEastAsia"/>
              </w:rPr>
              <w:t>原图作废，见变更图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18</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基槽开挖平面图</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sidR="008B4262">
              <w:rPr>
                <w:rFonts w:asciiTheme="minorEastAsia" w:eastAsiaTheme="minorEastAsia" w:hAnsiTheme="minorEastAsia" w:hint="eastAsia"/>
              </w:rPr>
              <w:t>X</w:t>
            </w:r>
            <w:r w:rsidRPr="00F00C27">
              <w:rPr>
                <w:rFonts w:asciiTheme="minorEastAsia" w:eastAsiaTheme="minorEastAsia" w:hAnsiTheme="minorEastAsia" w:hint="eastAsia"/>
              </w:rPr>
              <w:t>-GG-09</w:t>
            </w:r>
          </w:p>
        </w:tc>
        <w:tc>
          <w:tcPr>
            <w:tcW w:w="1006" w:type="pct"/>
          </w:tcPr>
          <w:p w:rsidR="00F00C27"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8B4262" w:rsidRPr="00F00C27" w:rsidTr="00F00C27">
        <w:tc>
          <w:tcPr>
            <w:tcW w:w="671"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19</w:t>
            </w:r>
          </w:p>
        </w:tc>
        <w:tc>
          <w:tcPr>
            <w:tcW w:w="1664" w:type="pct"/>
            <w:vAlign w:val="center"/>
          </w:tcPr>
          <w:p w:rsidR="008B4262" w:rsidRPr="00F00C27" w:rsidRDefault="008B4262" w:rsidP="008B4262">
            <w:pPr>
              <w:rPr>
                <w:rFonts w:asciiTheme="minorEastAsia" w:eastAsiaTheme="minorEastAsia" w:hAnsiTheme="minorEastAsia"/>
              </w:rPr>
            </w:pPr>
            <w:r w:rsidRPr="00F00C27">
              <w:rPr>
                <w:rFonts w:asciiTheme="minorEastAsia" w:eastAsiaTheme="minorEastAsia" w:hAnsiTheme="minorEastAsia" w:hint="eastAsia"/>
              </w:rPr>
              <w:t>基槽开挖断面图（1/4）</w:t>
            </w:r>
          </w:p>
        </w:tc>
        <w:tc>
          <w:tcPr>
            <w:tcW w:w="1659"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EY18-FJ016-SG-GG-10-1</w:t>
            </w:r>
          </w:p>
        </w:tc>
        <w:tc>
          <w:tcPr>
            <w:tcW w:w="1006" w:type="pct"/>
          </w:tcPr>
          <w:p w:rsidR="008B4262"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8B4262" w:rsidRPr="00F00C27" w:rsidTr="00F00C27">
        <w:tc>
          <w:tcPr>
            <w:tcW w:w="671"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20</w:t>
            </w:r>
          </w:p>
        </w:tc>
        <w:tc>
          <w:tcPr>
            <w:tcW w:w="1664" w:type="pct"/>
            <w:vAlign w:val="center"/>
          </w:tcPr>
          <w:p w:rsidR="008B4262" w:rsidRPr="00F00C27" w:rsidRDefault="008B4262" w:rsidP="008B4262">
            <w:pPr>
              <w:rPr>
                <w:rFonts w:asciiTheme="minorEastAsia" w:eastAsiaTheme="minorEastAsia" w:hAnsiTheme="minorEastAsia"/>
              </w:rPr>
            </w:pPr>
            <w:r w:rsidRPr="00F00C27">
              <w:rPr>
                <w:rFonts w:asciiTheme="minorEastAsia" w:eastAsiaTheme="minorEastAsia" w:hAnsiTheme="minorEastAsia" w:hint="eastAsia"/>
              </w:rPr>
              <w:t>基槽开挖断面图（2/4）</w:t>
            </w:r>
          </w:p>
        </w:tc>
        <w:tc>
          <w:tcPr>
            <w:tcW w:w="1659"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EY18-FJ016-SG-GG-10-2</w:t>
            </w:r>
          </w:p>
        </w:tc>
        <w:tc>
          <w:tcPr>
            <w:tcW w:w="1006" w:type="pct"/>
          </w:tcPr>
          <w:p w:rsidR="008B4262"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8B4262" w:rsidRPr="00F00C27" w:rsidTr="00F00C27">
        <w:tc>
          <w:tcPr>
            <w:tcW w:w="671"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21</w:t>
            </w:r>
          </w:p>
        </w:tc>
        <w:tc>
          <w:tcPr>
            <w:tcW w:w="1664" w:type="pct"/>
            <w:vAlign w:val="center"/>
          </w:tcPr>
          <w:p w:rsidR="008B4262" w:rsidRPr="00F00C27" w:rsidRDefault="008B4262" w:rsidP="008B4262">
            <w:pPr>
              <w:rPr>
                <w:rFonts w:asciiTheme="minorEastAsia" w:eastAsiaTheme="minorEastAsia" w:hAnsiTheme="minorEastAsia"/>
              </w:rPr>
            </w:pPr>
            <w:r w:rsidRPr="00F00C27">
              <w:rPr>
                <w:rFonts w:asciiTheme="minorEastAsia" w:eastAsiaTheme="minorEastAsia" w:hAnsiTheme="minorEastAsia" w:hint="eastAsia"/>
              </w:rPr>
              <w:t>基槽开挖断面图（3/4）</w:t>
            </w:r>
          </w:p>
        </w:tc>
        <w:tc>
          <w:tcPr>
            <w:tcW w:w="1659"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EY18-FJ016-SG-GG-10-3</w:t>
            </w:r>
          </w:p>
        </w:tc>
        <w:tc>
          <w:tcPr>
            <w:tcW w:w="1006" w:type="pct"/>
          </w:tcPr>
          <w:p w:rsidR="008B4262"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8B4262" w:rsidRPr="00F00C27" w:rsidTr="00F00C27">
        <w:tc>
          <w:tcPr>
            <w:tcW w:w="671"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22</w:t>
            </w:r>
          </w:p>
        </w:tc>
        <w:tc>
          <w:tcPr>
            <w:tcW w:w="1664" w:type="pct"/>
            <w:vAlign w:val="center"/>
          </w:tcPr>
          <w:p w:rsidR="008B4262" w:rsidRPr="00F00C27" w:rsidRDefault="008B4262" w:rsidP="008B4262">
            <w:pPr>
              <w:rPr>
                <w:rFonts w:asciiTheme="minorEastAsia" w:eastAsiaTheme="minorEastAsia" w:hAnsiTheme="minorEastAsia"/>
              </w:rPr>
            </w:pPr>
            <w:r w:rsidRPr="00F00C27">
              <w:rPr>
                <w:rFonts w:asciiTheme="minorEastAsia" w:eastAsiaTheme="minorEastAsia" w:hAnsiTheme="minorEastAsia" w:hint="eastAsia"/>
              </w:rPr>
              <w:t>基槽开挖断面图（4/4）</w:t>
            </w:r>
          </w:p>
        </w:tc>
        <w:tc>
          <w:tcPr>
            <w:tcW w:w="1659"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EY18-FJ016-SG-GG-10-4</w:t>
            </w:r>
          </w:p>
        </w:tc>
        <w:tc>
          <w:tcPr>
            <w:tcW w:w="1006" w:type="pct"/>
          </w:tcPr>
          <w:p w:rsidR="008B4262"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F00C27" w:rsidRPr="00F00C27" w:rsidTr="00F00C27">
        <w:tc>
          <w:tcPr>
            <w:tcW w:w="671" w:type="pct"/>
            <w:vAlign w:val="center"/>
          </w:tcPr>
          <w:p w:rsidR="00F00C27" w:rsidRPr="00A25B2A" w:rsidRDefault="00F00C27" w:rsidP="008B4262">
            <w:pPr>
              <w:jc w:val="center"/>
              <w:rPr>
                <w:rFonts w:asciiTheme="minorEastAsia" w:eastAsiaTheme="minorEastAsia" w:hAnsiTheme="minorEastAsia"/>
              </w:rPr>
            </w:pPr>
            <w:r w:rsidRPr="00A25B2A">
              <w:rPr>
                <w:rFonts w:asciiTheme="minorEastAsia" w:eastAsiaTheme="minorEastAsia" w:hAnsiTheme="minorEastAsia" w:hint="eastAsia"/>
              </w:rPr>
              <w:t>23</w:t>
            </w:r>
          </w:p>
        </w:tc>
        <w:tc>
          <w:tcPr>
            <w:tcW w:w="1664" w:type="pct"/>
            <w:vAlign w:val="center"/>
          </w:tcPr>
          <w:p w:rsidR="00F00C27" w:rsidRPr="00A25B2A" w:rsidRDefault="00F00C27" w:rsidP="008B4262">
            <w:pPr>
              <w:rPr>
                <w:rFonts w:asciiTheme="minorEastAsia" w:eastAsiaTheme="minorEastAsia" w:hAnsiTheme="minorEastAsia"/>
              </w:rPr>
            </w:pPr>
            <w:r w:rsidRPr="00A25B2A">
              <w:rPr>
                <w:rFonts w:asciiTheme="minorEastAsia" w:eastAsiaTheme="minorEastAsia" w:hAnsiTheme="minorEastAsia" w:hint="eastAsia"/>
              </w:rPr>
              <w:t>抛石基床平面图</w:t>
            </w:r>
          </w:p>
        </w:tc>
        <w:tc>
          <w:tcPr>
            <w:tcW w:w="1659" w:type="pct"/>
            <w:vAlign w:val="center"/>
          </w:tcPr>
          <w:p w:rsidR="00F00C27" w:rsidRPr="00A25B2A" w:rsidRDefault="00F00C27" w:rsidP="008B4262">
            <w:pPr>
              <w:jc w:val="center"/>
              <w:rPr>
                <w:rFonts w:asciiTheme="minorEastAsia" w:eastAsiaTheme="minorEastAsia" w:hAnsiTheme="minorEastAsia"/>
              </w:rPr>
            </w:pPr>
            <w:r w:rsidRPr="00A25B2A">
              <w:rPr>
                <w:rFonts w:asciiTheme="minorEastAsia" w:eastAsiaTheme="minorEastAsia" w:hAnsiTheme="minorEastAsia" w:hint="eastAsia"/>
              </w:rPr>
              <w:t>EY18-FJ016-SG-GG-11</w:t>
            </w:r>
          </w:p>
        </w:tc>
        <w:tc>
          <w:tcPr>
            <w:tcW w:w="1006" w:type="pct"/>
          </w:tcPr>
          <w:p w:rsidR="00F00C27" w:rsidRPr="00F00C27" w:rsidRDefault="00D34EBD" w:rsidP="008B4262">
            <w:pPr>
              <w:jc w:val="center"/>
              <w:rPr>
                <w:rFonts w:asciiTheme="minorEastAsia" w:eastAsiaTheme="minorEastAsia" w:hAnsiTheme="minorEastAsia"/>
              </w:rPr>
            </w:pPr>
            <w:r w:rsidRPr="00A25B2A">
              <w:rPr>
                <w:rFonts w:asciiTheme="minorEastAsia" w:eastAsiaTheme="minorEastAsia" w:hAnsiTheme="minorEastAsia"/>
              </w:rPr>
              <w:t>原图作废，见变更图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24</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箱涵排列图</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sidR="008B4262">
              <w:rPr>
                <w:rFonts w:asciiTheme="minorEastAsia" w:eastAsiaTheme="minorEastAsia" w:hAnsiTheme="minorEastAsia" w:hint="eastAsia"/>
              </w:rPr>
              <w:t>X</w:t>
            </w:r>
            <w:r w:rsidRPr="00F00C27">
              <w:rPr>
                <w:rFonts w:asciiTheme="minorEastAsia" w:eastAsiaTheme="minorEastAsia" w:hAnsiTheme="minorEastAsia" w:hint="eastAsia"/>
              </w:rPr>
              <w:t>-GG-12</w:t>
            </w:r>
          </w:p>
        </w:tc>
        <w:tc>
          <w:tcPr>
            <w:tcW w:w="1006" w:type="pct"/>
          </w:tcPr>
          <w:p w:rsidR="00F00C27"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8B4262" w:rsidRPr="00F00C27" w:rsidTr="00F00C27">
        <w:tc>
          <w:tcPr>
            <w:tcW w:w="671"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25</w:t>
            </w:r>
          </w:p>
        </w:tc>
        <w:tc>
          <w:tcPr>
            <w:tcW w:w="1664" w:type="pct"/>
            <w:vAlign w:val="center"/>
          </w:tcPr>
          <w:p w:rsidR="008B4262" w:rsidRPr="00F00C27" w:rsidRDefault="008B4262" w:rsidP="008B4262">
            <w:pPr>
              <w:rPr>
                <w:rFonts w:asciiTheme="minorEastAsia" w:eastAsiaTheme="minorEastAsia" w:hAnsiTheme="minorEastAsia"/>
              </w:rPr>
            </w:pPr>
            <w:r w:rsidRPr="00F00C27">
              <w:rPr>
                <w:rFonts w:asciiTheme="minorEastAsia" w:eastAsiaTheme="minorEastAsia" w:hAnsiTheme="minorEastAsia" w:hint="eastAsia"/>
              </w:rPr>
              <w:t>明渠段方块及底板排列图（顶层）</w:t>
            </w:r>
          </w:p>
        </w:tc>
        <w:tc>
          <w:tcPr>
            <w:tcW w:w="1659"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EY18-FJ016-SG-GG-13-1</w:t>
            </w:r>
          </w:p>
        </w:tc>
        <w:tc>
          <w:tcPr>
            <w:tcW w:w="1006" w:type="pct"/>
          </w:tcPr>
          <w:p w:rsidR="008B4262" w:rsidRDefault="00223A1F">
            <w:r>
              <w:rPr>
                <w:rFonts w:asciiTheme="minorEastAsia" w:eastAsiaTheme="minorEastAsia" w:hAnsiTheme="minorEastAsia"/>
              </w:rPr>
              <w:t>原图作废，见变更图</w:t>
            </w:r>
          </w:p>
        </w:tc>
      </w:tr>
      <w:tr w:rsidR="008B4262" w:rsidRPr="00F00C27" w:rsidTr="00F00C27">
        <w:tc>
          <w:tcPr>
            <w:tcW w:w="671"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26</w:t>
            </w:r>
          </w:p>
        </w:tc>
        <w:tc>
          <w:tcPr>
            <w:tcW w:w="1664" w:type="pct"/>
            <w:vAlign w:val="center"/>
          </w:tcPr>
          <w:p w:rsidR="008B4262" w:rsidRPr="00F00C27" w:rsidRDefault="008B4262" w:rsidP="008B4262">
            <w:pPr>
              <w:rPr>
                <w:rFonts w:asciiTheme="minorEastAsia" w:eastAsiaTheme="minorEastAsia" w:hAnsiTheme="minorEastAsia"/>
              </w:rPr>
            </w:pPr>
            <w:r w:rsidRPr="00F00C27">
              <w:rPr>
                <w:rFonts w:asciiTheme="minorEastAsia" w:eastAsiaTheme="minorEastAsia" w:hAnsiTheme="minorEastAsia" w:hint="eastAsia"/>
              </w:rPr>
              <w:t>潜堤段方块排列图（顶层）</w:t>
            </w:r>
          </w:p>
        </w:tc>
        <w:tc>
          <w:tcPr>
            <w:tcW w:w="1659" w:type="pct"/>
            <w:vAlign w:val="center"/>
          </w:tcPr>
          <w:p w:rsidR="008B4262" w:rsidRPr="00F00C27" w:rsidRDefault="008B4262"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EY18-FJ016-SG-GG-13-2</w:t>
            </w:r>
          </w:p>
        </w:tc>
        <w:tc>
          <w:tcPr>
            <w:tcW w:w="1006" w:type="pct"/>
          </w:tcPr>
          <w:p w:rsidR="008B4262" w:rsidRDefault="00223A1F">
            <w:r>
              <w:rPr>
                <w:rFonts w:asciiTheme="minorEastAsia" w:eastAsiaTheme="minorEastAsia" w:hAnsiTheme="minorEastAsia"/>
              </w:rPr>
              <w:t>原图作废，见变更图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27</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明渠段方块及底板排列图（底层）</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EY18-FJ016-SG-GG-13-3</w:t>
            </w:r>
          </w:p>
        </w:tc>
        <w:tc>
          <w:tcPr>
            <w:tcW w:w="1006" w:type="pct"/>
          </w:tcPr>
          <w:p w:rsidR="00F00C27" w:rsidRPr="00F00C27" w:rsidRDefault="008B4262" w:rsidP="008B4262">
            <w:pPr>
              <w:jc w:val="center"/>
              <w:rPr>
                <w:rFonts w:asciiTheme="minorEastAsia" w:eastAsiaTheme="minorEastAsia" w:hAnsiTheme="minorEastAsia"/>
              </w:rPr>
            </w:pPr>
            <w:r>
              <w:rPr>
                <w:rFonts w:asciiTheme="minorEastAsia" w:eastAsiaTheme="minorEastAsia" w:hAnsiTheme="minorEastAsia"/>
              </w:rPr>
              <w:t>见原施工图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28</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潜堤段方块及底板排列图（底层）</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EY18-FJ016-SG-GG-13-4</w:t>
            </w:r>
          </w:p>
        </w:tc>
        <w:tc>
          <w:tcPr>
            <w:tcW w:w="1006" w:type="pct"/>
          </w:tcPr>
          <w:p w:rsidR="00F00C27" w:rsidRPr="00F00C27" w:rsidRDefault="008B4262" w:rsidP="008B4262">
            <w:pPr>
              <w:jc w:val="center"/>
              <w:rPr>
                <w:rFonts w:asciiTheme="minorEastAsia" w:eastAsiaTheme="minorEastAsia" w:hAnsiTheme="minorEastAsia"/>
              </w:rPr>
            </w:pPr>
            <w:r>
              <w:rPr>
                <w:rFonts w:asciiTheme="minorEastAsia" w:eastAsiaTheme="minorEastAsia" w:hAnsiTheme="minorEastAsia"/>
              </w:rPr>
              <w:t>见原施工图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29</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明渠段方块立面图（顶层）</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EY18-FJ016-SG-GG-13-5</w:t>
            </w:r>
          </w:p>
        </w:tc>
        <w:tc>
          <w:tcPr>
            <w:tcW w:w="1006" w:type="pct"/>
          </w:tcPr>
          <w:p w:rsidR="00F00C27" w:rsidRPr="00F00C27" w:rsidRDefault="008B4262" w:rsidP="008B4262">
            <w:pPr>
              <w:jc w:val="center"/>
              <w:rPr>
                <w:rFonts w:asciiTheme="minorEastAsia" w:eastAsiaTheme="minorEastAsia" w:hAnsiTheme="minorEastAsia"/>
              </w:rPr>
            </w:pPr>
            <w:r>
              <w:rPr>
                <w:rFonts w:asciiTheme="minorEastAsia" w:eastAsiaTheme="minorEastAsia" w:hAnsiTheme="minorEastAsia"/>
              </w:rPr>
              <w:t>见原施工图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30</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潜堤段立面图（顶层）</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EY18-FJ016-SG-GG-13-6</w:t>
            </w:r>
          </w:p>
        </w:tc>
        <w:tc>
          <w:tcPr>
            <w:tcW w:w="1006" w:type="pct"/>
          </w:tcPr>
          <w:p w:rsidR="00F00C27" w:rsidRPr="00F00C27" w:rsidRDefault="008B4262" w:rsidP="008B4262">
            <w:pPr>
              <w:jc w:val="center"/>
              <w:rPr>
                <w:rFonts w:asciiTheme="minorEastAsia" w:eastAsiaTheme="minorEastAsia" w:hAnsiTheme="minorEastAsia"/>
              </w:rPr>
            </w:pPr>
            <w:r>
              <w:rPr>
                <w:rFonts w:asciiTheme="minorEastAsia" w:eastAsiaTheme="minorEastAsia" w:hAnsiTheme="minorEastAsia"/>
              </w:rPr>
              <w:t>见原施工图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31</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箱涵XH1结构图</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EY18-FJ016-SG-GG-14-1</w:t>
            </w:r>
          </w:p>
        </w:tc>
        <w:tc>
          <w:tcPr>
            <w:tcW w:w="1006" w:type="pct"/>
          </w:tcPr>
          <w:p w:rsidR="00F00C27" w:rsidRPr="00F00C27" w:rsidRDefault="008B4262" w:rsidP="008B4262">
            <w:pPr>
              <w:jc w:val="center"/>
              <w:rPr>
                <w:rFonts w:asciiTheme="minorEastAsia" w:eastAsiaTheme="minorEastAsia" w:hAnsiTheme="minorEastAsia"/>
              </w:rPr>
            </w:pPr>
            <w:r>
              <w:rPr>
                <w:rFonts w:asciiTheme="minorEastAsia" w:eastAsiaTheme="minorEastAsia" w:hAnsiTheme="minorEastAsia"/>
              </w:rPr>
              <w:t>见原施工图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lastRenderedPageBreak/>
              <w:t>32</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箱涵XH2结构图</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EY18-FJ016-SG-GG-14-2</w:t>
            </w:r>
          </w:p>
        </w:tc>
        <w:tc>
          <w:tcPr>
            <w:tcW w:w="1006" w:type="pct"/>
          </w:tcPr>
          <w:p w:rsidR="00F00C27" w:rsidRPr="00F00C27" w:rsidRDefault="008B4262" w:rsidP="008B4262">
            <w:pPr>
              <w:jc w:val="center"/>
              <w:rPr>
                <w:rFonts w:asciiTheme="minorEastAsia" w:eastAsiaTheme="minorEastAsia" w:hAnsiTheme="minorEastAsia"/>
              </w:rPr>
            </w:pPr>
            <w:r>
              <w:rPr>
                <w:rFonts w:asciiTheme="minorEastAsia" w:eastAsiaTheme="minorEastAsia" w:hAnsiTheme="minorEastAsia"/>
              </w:rPr>
              <w:t>见原施工图</w:t>
            </w:r>
          </w:p>
        </w:tc>
      </w:tr>
      <w:tr w:rsidR="00F00C27" w:rsidRPr="00F00C27" w:rsidTr="00F00C27">
        <w:tc>
          <w:tcPr>
            <w:tcW w:w="671"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33</w:t>
            </w:r>
          </w:p>
        </w:tc>
        <w:tc>
          <w:tcPr>
            <w:tcW w:w="1664" w:type="pct"/>
            <w:vAlign w:val="center"/>
          </w:tcPr>
          <w:p w:rsidR="00F00C27" w:rsidRPr="00F00C27" w:rsidRDefault="00F00C27" w:rsidP="008B4262">
            <w:pPr>
              <w:rPr>
                <w:rFonts w:asciiTheme="minorEastAsia" w:eastAsiaTheme="minorEastAsia" w:hAnsiTheme="minorEastAsia"/>
              </w:rPr>
            </w:pPr>
            <w:r w:rsidRPr="00F00C27">
              <w:rPr>
                <w:rFonts w:asciiTheme="minorEastAsia" w:eastAsiaTheme="minorEastAsia" w:hAnsiTheme="minorEastAsia" w:hint="eastAsia"/>
              </w:rPr>
              <w:t>箱涵XH3结构图</w:t>
            </w:r>
          </w:p>
        </w:tc>
        <w:tc>
          <w:tcPr>
            <w:tcW w:w="1659" w:type="pct"/>
            <w:vAlign w:val="center"/>
          </w:tcPr>
          <w:p w:rsidR="00F00C27" w:rsidRPr="00F00C27" w:rsidRDefault="00F00C27"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EY18-FJ016-SG-GG-14-3</w:t>
            </w:r>
          </w:p>
        </w:tc>
        <w:tc>
          <w:tcPr>
            <w:tcW w:w="1006" w:type="pct"/>
          </w:tcPr>
          <w:p w:rsidR="00F00C27" w:rsidRPr="00F00C27" w:rsidRDefault="008B4262" w:rsidP="008B4262">
            <w:pPr>
              <w:jc w:val="center"/>
              <w:rPr>
                <w:rFonts w:asciiTheme="minorEastAsia" w:eastAsiaTheme="minorEastAsia" w:hAnsiTheme="minorEastAsia"/>
              </w:rPr>
            </w:pPr>
            <w:r>
              <w:rPr>
                <w:rFonts w:asciiTheme="minorEastAsia" w:eastAsiaTheme="minorEastAsia" w:hAnsiTheme="minorEastAsia"/>
              </w:rPr>
              <w:t>见原施工图</w:t>
            </w:r>
          </w:p>
        </w:tc>
      </w:tr>
      <w:tr w:rsidR="00223A1F" w:rsidRPr="00F00C27" w:rsidTr="00755184">
        <w:tc>
          <w:tcPr>
            <w:tcW w:w="671" w:type="pct"/>
            <w:vAlign w:val="center"/>
          </w:tcPr>
          <w:p w:rsidR="00223A1F" w:rsidRPr="00F00C27" w:rsidRDefault="00223A1F" w:rsidP="00895F1E">
            <w:pPr>
              <w:jc w:val="center"/>
              <w:rPr>
                <w:rFonts w:asciiTheme="minorEastAsia" w:eastAsiaTheme="minorEastAsia" w:hAnsiTheme="minorEastAsia"/>
              </w:rPr>
            </w:pPr>
            <w:r w:rsidRPr="00F00C27">
              <w:rPr>
                <w:rFonts w:asciiTheme="minorEastAsia" w:eastAsiaTheme="minorEastAsia" w:hAnsiTheme="minorEastAsia" w:hint="eastAsia"/>
              </w:rPr>
              <w:t>34</w:t>
            </w:r>
          </w:p>
        </w:tc>
        <w:tc>
          <w:tcPr>
            <w:tcW w:w="1664" w:type="pct"/>
            <w:vAlign w:val="center"/>
          </w:tcPr>
          <w:p w:rsidR="00223A1F" w:rsidRPr="00F00C27" w:rsidRDefault="00223A1F" w:rsidP="00223A1F">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2a</w:t>
            </w:r>
            <w:r w:rsidRPr="00F00C27">
              <w:rPr>
                <w:rFonts w:asciiTheme="minorEastAsia" w:eastAsiaTheme="minorEastAsia" w:hAnsiTheme="minorEastAsia" w:hint="eastAsia"/>
              </w:rPr>
              <w:t>结构图</w:t>
            </w:r>
          </w:p>
        </w:tc>
        <w:tc>
          <w:tcPr>
            <w:tcW w:w="1659" w:type="pct"/>
          </w:tcPr>
          <w:p w:rsidR="00223A1F" w:rsidRDefault="00223A1F" w:rsidP="00223A1F">
            <w:pPr>
              <w:jc w:val="center"/>
            </w:pPr>
            <w:r>
              <w:rPr>
                <w:rFonts w:asciiTheme="minorEastAsia" w:eastAsiaTheme="minorEastAsia" w:hAnsiTheme="minorEastAsia" w:hint="eastAsia"/>
              </w:rPr>
              <w:t>EY18-FJ016-SG-GG-14-4</w:t>
            </w:r>
          </w:p>
        </w:tc>
        <w:tc>
          <w:tcPr>
            <w:tcW w:w="1006" w:type="pct"/>
          </w:tcPr>
          <w:p w:rsidR="00223A1F" w:rsidRDefault="00223A1F" w:rsidP="008B4262">
            <w:pPr>
              <w:jc w:val="center"/>
              <w:rPr>
                <w:rFonts w:asciiTheme="minorEastAsia" w:eastAsiaTheme="minorEastAsia" w:hAnsiTheme="minorEastAsia"/>
              </w:rPr>
            </w:pPr>
            <w:r>
              <w:rPr>
                <w:rFonts w:asciiTheme="minorEastAsia" w:eastAsiaTheme="minorEastAsia" w:hAnsiTheme="minorEastAsia"/>
              </w:rPr>
              <w:t>新增变更图纸</w:t>
            </w:r>
          </w:p>
        </w:tc>
      </w:tr>
      <w:tr w:rsidR="00223A1F" w:rsidRPr="00F00C27" w:rsidTr="00755184">
        <w:tc>
          <w:tcPr>
            <w:tcW w:w="671" w:type="pct"/>
            <w:vAlign w:val="center"/>
          </w:tcPr>
          <w:p w:rsidR="00223A1F" w:rsidRPr="00F00C27" w:rsidRDefault="00223A1F" w:rsidP="00895F1E">
            <w:pPr>
              <w:jc w:val="center"/>
              <w:rPr>
                <w:rFonts w:asciiTheme="minorEastAsia" w:eastAsiaTheme="minorEastAsia" w:hAnsiTheme="minorEastAsia"/>
              </w:rPr>
            </w:pPr>
            <w:r w:rsidRPr="00F00C27">
              <w:rPr>
                <w:rFonts w:asciiTheme="minorEastAsia" w:eastAsiaTheme="minorEastAsia" w:hAnsiTheme="minorEastAsia" w:hint="eastAsia"/>
              </w:rPr>
              <w:t>35</w:t>
            </w:r>
          </w:p>
        </w:tc>
        <w:tc>
          <w:tcPr>
            <w:tcW w:w="1664" w:type="pct"/>
            <w:vAlign w:val="center"/>
          </w:tcPr>
          <w:p w:rsidR="00223A1F" w:rsidRPr="00F00C27" w:rsidRDefault="00223A1F" w:rsidP="00223A1F">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2b</w:t>
            </w:r>
            <w:r w:rsidRPr="00F00C27">
              <w:rPr>
                <w:rFonts w:asciiTheme="minorEastAsia" w:eastAsiaTheme="minorEastAsia" w:hAnsiTheme="minorEastAsia" w:hint="eastAsia"/>
              </w:rPr>
              <w:t>结构图</w:t>
            </w:r>
          </w:p>
        </w:tc>
        <w:tc>
          <w:tcPr>
            <w:tcW w:w="1659" w:type="pct"/>
          </w:tcPr>
          <w:p w:rsidR="00223A1F" w:rsidRDefault="00223A1F" w:rsidP="00223A1F">
            <w:pPr>
              <w:jc w:val="center"/>
            </w:pPr>
            <w:r>
              <w:rPr>
                <w:rFonts w:asciiTheme="minorEastAsia" w:eastAsiaTheme="minorEastAsia" w:hAnsiTheme="minorEastAsia" w:hint="eastAsia"/>
              </w:rPr>
              <w:t>EY18-FJ016-SG-GG-14-5</w:t>
            </w:r>
          </w:p>
        </w:tc>
        <w:tc>
          <w:tcPr>
            <w:tcW w:w="1006" w:type="pct"/>
          </w:tcPr>
          <w:p w:rsidR="00223A1F" w:rsidRDefault="00223A1F" w:rsidP="008B4262">
            <w:pPr>
              <w:jc w:val="center"/>
              <w:rPr>
                <w:rFonts w:asciiTheme="minorEastAsia" w:eastAsiaTheme="minorEastAsia" w:hAnsiTheme="minorEastAsia"/>
              </w:rPr>
            </w:pPr>
            <w:r>
              <w:rPr>
                <w:rFonts w:asciiTheme="minorEastAsia" w:eastAsiaTheme="minorEastAsia" w:hAnsiTheme="minorEastAsia"/>
              </w:rPr>
              <w:t>新增变更图纸</w:t>
            </w:r>
          </w:p>
        </w:tc>
      </w:tr>
      <w:tr w:rsidR="00223A1F" w:rsidRPr="00F00C27" w:rsidTr="00755184">
        <w:tc>
          <w:tcPr>
            <w:tcW w:w="671" w:type="pct"/>
            <w:vAlign w:val="center"/>
          </w:tcPr>
          <w:p w:rsidR="00223A1F" w:rsidRPr="00F00C27" w:rsidRDefault="00223A1F" w:rsidP="00895F1E">
            <w:pPr>
              <w:jc w:val="center"/>
              <w:rPr>
                <w:rFonts w:asciiTheme="minorEastAsia" w:eastAsiaTheme="minorEastAsia" w:hAnsiTheme="minorEastAsia"/>
              </w:rPr>
            </w:pPr>
            <w:r w:rsidRPr="00F00C27">
              <w:rPr>
                <w:rFonts w:asciiTheme="minorEastAsia" w:eastAsiaTheme="minorEastAsia" w:hAnsiTheme="minorEastAsia" w:hint="eastAsia"/>
              </w:rPr>
              <w:t>36</w:t>
            </w:r>
          </w:p>
        </w:tc>
        <w:tc>
          <w:tcPr>
            <w:tcW w:w="1664" w:type="pct"/>
            <w:vAlign w:val="center"/>
          </w:tcPr>
          <w:p w:rsidR="00223A1F" w:rsidRPr="00F00C27" w:rsidRDefault="00223A1F" w:rsidP="008B4262">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2c</w:t>
            </w:r>
            <w:r w:rsidRPr="00F00C27">
              <w:rPr>
                <w:rFonts w:asciiTheme="minorEastAsia" w:eastAsiaTheme="minorEastAsia" w:hAnsiTheme="minorEastAsia" w:hint="eastAsia"/>
              </w:rPr>
              <w:t>结构图</w:t>
            </w:r>
          </w:p>
        </w:tc>
        <w:tc>
          <w:tcPr>
            <w:tcW w:w="1659" w:type="pct"/>
          </w:tcPr>
          <w:p w:rsidR="00223A1F" w:rsidRDefault="00223A1F" w:rsidP="00223A1F">
            <w:pPr>
              <w:jc w:val="center"/>
            </w:pPr>
            <w:r>
              <w:rPr>
                <w:rFonts w:asciiTheme="minorEastAsia" w:eastAsiaTheme="minorEastAsia" w:hAnsiTheme="minorEastAsia" w:hint="eastAsia"/>
              </w:rPr>
              <w:t>EY18-FJ016-SG-GG-14-6</w:t>
            </w:r>
          </w:p>
        </w:tc>
        <w:tc>
          <w:tcPr>
            <w:tcW w:w="1006" w:type="pct"/>
          </w:tcPr>
          <w:p w:rsidR="00223A1F" w:rsidRDefault="00223A1F" w:rsidP="008B4262">
            <w:pPr>
              <w:jc w:val="center"/>
              <w:rPr>
                <w:rFonts w:asciiTheme="minorEastAsia" w:eastAsiaTheme="minorEastAsia" w:hAnsiTheme="minorEastAsia"/>
              </w:rPr>
            </w:pPr>
            <w:r>
              <w:rPr>
                <w:rFonts w:asciiTheme="minorEastAsia" w:eastAsiaTheme="minorEastAsia" w:hAnsiTheme="minorEastAsia"/>
              </w:rPr>
              <w:t>新增变更图纸</w:t>
            </w:r>
          </w:p>
        </w:tc>
      </w:tr>
      <w:tr w:rsidR="00223A1F" w:rsidRPr="00F00C27" w:rsidTr="00F00C27">
        <w:tc>
          <w:tcPr>
            <w:tcW w:w="671" w:type="pct"/>
            <w:vAlign w:val="center"/>
          </w:tcPr>
          <w:p w:rsidR="00223A1F" w:rsidRPr="00F00C27" w:rsidRDefault="00223A1F" w:rsidP="00895F1E">
            <w:pPr>
              <w:jc w:val="center"/>
              <w:rPr>
                <w:rFonts w:asciiTheme="minorEastAsia" w:eastAsiaTheme="minorEastAsia" w:hAnsiTheme="minorEastAsia"/>
              </w:rPr>
            </w:pPr>
            <w:r w:rsidRPr="00F00C27">
              <w:rPr>
                <w:rFonts w:asciiTheme="minorEastAsia" w:eastAsiaTheme="minorEastAsia" w:hAnsiTheme="minorEastAsia" w:hint="eastAsia"/>
              </w:rPr>
              <w:t>37</w:t>
            </w:r>
          </w:p>
        </w:tc>
        <w:tc>
          <w:tcPr>
            <w:tcW w:w="1664" w:type="pct"/>
            <w:vAlign w:val="center"/>
          </w:tcPr>
          <w:p w:rsidR="00223A1F" w:rsidRPr="00F00C27" w:rsidRDefault="00223A1F" w:rsidP="008B4262">
            <w:pPr>
              <w:rPr>
                <w:rFonts w:asciiTheme="minorEastAsia" w:eastAsiaTheme="minorEastAsia" w:hAnsiTheme="minorEastAsia"/>
              </w:rPr>
            </w:pPr>
            <w:r w:rsidRPr="00F00C27">
              <w:rPr>
                <w:rFonts w:asciiTheme="minorEastAsia" w:eastAsiaTheme="minorEastAsia" w:hAnsiTheme="minorEastAsia" w:hint="eastAsia"/>
              </w:rPr>
              <w:t>箱涵XH1配筋图(1/2)</w:t>
            </w:r>
          </w:p>
        </w:tc>
        <w:tc>
          <w:tcPr>
            <w:tcW w:w="1659" w:type="pct"/>
            <w:vAlign w:val="center"/>
          </w:tcPr>
          <w:p w:rsidR="00223A1F" w:rsidRPr="00F00C27" w:rsidRDefault="00223A1F"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EY18-FJ016-SG-GG-15-1</w:t>
            </w:r>
          </w:p>
        </w:tc>
        <w:tc>
          <w:tcPr>
            <w:tcW w:w="1006" w:type="pct"/>
          </w:tcPr>
          <w:p w:rsidR="00223A1F"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223A1F" w:rsidRPr="00F00C27" w:rsidTr="00F00C27">
        <w:tc>
          <w:tcPr>
            <w:tcW w:w="671" w:type="pct"/>
            <w:vAlign w:val="center"/>
          </w:tcPr>
          <w:p w:rsidR="00223A1F" w:rsidRPr="00F00C27" w:rsidRDefault="00223A1F" w:rsidP="00895F1E">
            <w:pPr>
              <w:jc w:val="center"/>
              <w:rPr>
                <w:rFonts w:asciiTheme="minorEastAsia" w:eastAsiaTheme="minorEastAsia" w:hAnsiTheme="minorEastAsia"/>
              </w:rPr>
            </w:pPr>
            <w:r w:rsidRPr="00F00C27">
              <w:rPr>
                <w:rFonts w:asciiTheme="minorEastAsia" w:eastAsiaTheme="minorEastAsia" w:hAnsiTheme="minorEastAsia" w:hint="eastAsia"/>
              </w:rPr>
              <w:t>38</w:t>
            </w:r>
          </w:p>
        </w:tc>
        <w:tc>
          <w:tcPr>
            <w:tcW w:w="1664" w:type="pct"/>
            <w:vAlign w:val="center"/>
          </w:tcPr>
          <w:p w:rsidR="00223A1F" w:rsidRPr="00F00C27" w:rsidRDefault="00223A1F" w:rsidP="008B4262">
            <w:pPr>
              <w:rPr>
                <w:rFonts w:asciiTheme="minorEastAsia" w:eastAsiaTheme="minorEastAsia" w:hAnsiTheme="minorEastAsia"/>
              </w:rPr>
            </w:pPr>
            <w:r w:rsidRPr="00F00C27">
              <w:rPr>
                <w:rFonts w:asciiTheme="minorEastAsia" w:eastAsiaTheme="minorEastAsia" w:hAnsiTheme="minorEastAsia" w:hint="eastAsia"/>
              </w:rPr>
              <w:t>箱涵XH1配筋图(2/2)</w:t>
            </w:r>
          </w:p>
        </w:tc>
        <w:tc>
          <w:tcPr>
            <w:tcW w:w="1659" w:type="pct"/>
            <w:vAlign w:val="center"/>
          </w:tcPr>
          <w:p w:rsidR="00223A1F" w:rsidRPr="00F00C27" w:rsidRDefault="00223A1F"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EY18-FJ016-SG-GG-15-2</w:t>
            </w:r>
          </w:p>
        </w:tc>
        <w:tc>
          <w:tcPr>
            <w:tcW w:w="1006" w:type="pct"/>
          </w:tcPr>
          <w:p w:rsidR="00223A1F"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223A1F" w:rsidRPr="00F00C27" w:rsidTr="00F00C27">
        <w:tc>
          <w:tcPr>
            <w:tcW w:w="671" w:type="pct"/>
            <w:vAlign w:val="center"/>
          </w:tcPr>
          <w:p w:rsidR="00223A1F" w:rsidRPr="00F00C27" w:rsidRDefault="00223A1F" w:rsidP="00895F1E">
            <w:pPr>
              <w:jc w:val="center"/>
              <w:rPr>
                <w:rFonts w:asciiTheme="minorEastAsia" w:eastAsiaTheme="minorEastAsia" w:hAnsiTheme="minorEastAsia"/>
              </w:rPr>
            </w:pPr>
            <w:r w:rsidRPr="00F00C27">
              <w:rPr>
                <w:rFonts w:asciiTheme="minorEastAsia" w:eastAsiaTheme="minorEastAsia" w:hAnsiTheme="minorEastAsia" w:hint="eastAsia"/>
              </w:rPr>
              <w:t>39</w:t>
            </w:r>
          </w:p>
        </w:tc>
        <w:tc>
          <w:tcPr>
            <w:tcW w:w="1664" w:type="pct"/>
            <w:vAlign w:val="center"/>
          </w:tcPr>
          <w:p w:rsidR="00223A1F" w:rsidRPr="00F00C27" w:rsidRDefault="00223A1F" w:rsidP="00A648DB">
            <w:pPr>
              <w:rPr>
                <w:rFonts w:asciiTheme="minorEastAsia" w:eastAsiaTheme="minorEastAsia" w:hAnsiTheme="minorEastAsia"/>
              </w:rPr>
            </w:pPr>
            <w:r w:rsidRPr="00F00C27">
              <w:rPr>
                <w:rFonts w:asciiTheme="minorEastAsia" w:eastAsiaTheme="minorEastAsia" w:hAnsiTheme="minorEastAsia" w:hint="eastAsia"/>
              </w:rPr>
              <w:t>箱涵XH2配筋图(1/2)</w:t>
            </w:r>
          </w:p>
        </w:tc>
        <w:tc>
          <w:tcPr>
            <w:tcW w:w="1659" w:type="pct"/>
            <w:vAlign w:val="center"/>
          </w:tcPr>
          <w:p w:rsidR="00223A1F" w:rsidRPr="00F00C27" w:rsidRDefault="00223A1F" w:rsidP="00A648DB">
            <w:pPr>
              <w:jc w:val="center"/>
              <w:rPr>
                <w:rFonts w:asciiTheme="minorEastAsia" w:eastAsiaTheme="minorEastAsia" w:hAnsiTheme="minorEastAsia"/>
              </w:rPr>
            </w:pPr>
            <w:r w:rsidRPr="00F00C27">
              <w:rPr>
                <w:rFonts w:asciiTheme="minorEastAsia" w:eastAsiaTheme="minorEastAsia" w:hAnsiTheme="minorEastAsia" w:hint="eastAsia"/>
              </w:rPr>
              <w:t>EY18-FJ016-SG-GG-15-3</w:t>
            </w:r>
          </w:p>
        </w:tc>
        <w:tc>
          <w:tcPr>
            <w:tcW w:w="1006" w:type="pct"/>
          </w:tcPr>
          <w:p w:rsidR="00223A1F"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223A1F" w:rsidRPr="00F00C27" w:rsidTr="00F00C27">
        <w:tc>
          <w:tcPr>
            <w:tcW w:w="671" w:type="pct"/>
            <w:vAlign w:val="center"/>
          </w:tcPr>
          <w:p w:rsidR="00223A1F" w:rsidRPr="00F00C27" w:rsidRDefault="00223A1F" w:rsidP="00895F1E">
            <w:pPr>
              <w:jc w:val="center"/>
              <w:rPr>
                <w:rFonts w:asciiTheme="minorEastAsia" w:eastAsiaTheme="minorEastAsia" w:hAnsiTheme="minorEastAsia"/>
              </w:rPr>
            </w:pPr>
            <w:r w:rsidRPr="00F00C27">
              <w:rPr>
                <w:rFonts w:asciiTheme="minorEastAsia" w:eastAsiaTheme="minorEastAsia" w:hAnsiTheme="minorEastAsia" w:hint="eastAsia"/>
              </w:rPr>
              <w:t>40</w:t>
            </w:r>
          </w:p>
        </w:tc>
        <w:tc>
          <w:tcPr>
            <w:tcW w:w="1664" w:type="pct"/>
            <w:vAlign w:val="center"/>
          </w:tcPr>
          <w:p w:rsidR="00223A1F" w:rsidRPr="00F00C27" w:rsidRDefault="00223A1F" w:rsidP="00753E91">
            <w:pPr>
              <w:rPr>
                <w:rFonts w:asciiTheme="minorEastAsia" w:eastAsiaTheme="minorEastAsia" w:hAnsiTheme="minorEastAsia"/>
              </w:rPr>
            </w:pPr>
            <w:r w:rsidRPr="00F00C27">
              <w:rPr>
                <w:rFonts w:asciiTheme="minorEastAsia" w:eastAsiaTheme="minorEastAsia" w:hAnsiTheme="minorEastAsia" w:hint="eastAsia"/>
              </w:rPr>
              <w:t>箱涵XH2配筋图(2/2)</w:t>
            </w:r>
          </w:p>
        </w:tc>
        <w:tc>
          <w:tcPr>
            <w:tcW w:w="1659" w:type="pct"/>
            <w:vAlign w:val="center"/>
          </w:tcPr>
          <w:p w:rsidR="00223A1F" w:rsidRPr="00F00C27" w:rsidRDefault="00223A1F" w:rsidP="00753E91">
            <w:pPr>
              <w:jc w:val="center"/>
              <w:rPr>
                <w:rFonts w:asciiTheme="minorEastAsia" w:eastAsiaTheme="minorEastAsia" w:hAnsiTheme="minorEastAsia"/>
              </w:rPr>
            </w:pPr>
            <w:r w:rsidRPr="00F00C27">
              <w:rPr>
                <w:rFonts w:asciiTheme="minorEastAsia" w:eastAsiaTheme="minorEastAsia" w:hAnsiTheme="minorEastAsia" w:hint="eastAsia"/>
              </w:rPr>
              <w:t>EY18-FJ016-SG-GG-15-4</w:t>
            </w:r>
          </w:p>
        </w:tc>
        <w:tc>
          <w:tcPr>
            <w:tcW w:w="1006" w:type="pct"/>
          </w:tcPr>
          <w:p w:rsidR="00223A1F"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223A1F" w:rsidRPr="00F00C27" w:rsidTr="00F00C27">
        <w:tc>
          <w:tcPr>
            <w:tcW w:w="671" w:type="pct"/>
            <w:vAlign w:val="center"/>
          </w:tcPr>
          <w:p w:rsidR="00223A1F" w:rsidRPr="00F00C27" w:rsidRDefault="00223A1F" w:rsidP="00895F1E">
            <w:pPr>
              <w:jc w:val="center"/>
              <w:rPr>
                <w:rFonts w:asciiTheme="minorEastAsia" w:eastAsiaTheme="minorEastAsia" w:hAnsiTheme="minorEastAsia"/>
              </w:rPr>
            </w:pPr>
            <w:r w:rsidRPr="00F00C27">
              <w:rPr>
                <w:rFonts w:asciiTheme="minorEastAsia" w:eastAsiaTheme="minorEastAsia" w:hAnsiTheme="minorEastAsia" w:hint="eastAsia"/>
              </w:rPr>
              <w:t>41</w:t>
            </w:r>
          </w:p>
        </w:tc>
        <w:tc>
          <w:tcPr>
            <w:tcW w:w="1664" w:type="pct"/>
            <w:vAlign w:val="center"/>
          </w:tcPr>
          <w:p w:rsidR="00223A1F" w:rsidRPr="00F00C27" w:rsidRDefault="00223A1F" w:rsidP="00B2782B">
            <w:pPr>
              <w:rPr>
                <w:rFonts w:asciiTheme="minorEastAsia" w:eastAsiaTheme="minorEastAsia" w:hAnsiTheme="minorEastAsia"/>
              </w:rPr>
            </w:pPr>
            <w:r w:rsidRPr="00F00C27">
              <w:rPr>
                <w:rFonts w:asciiTheme="minorEastAsia" w:eastAsiaTheme="minorEastAsia" w:hAnsiTheme="minorEastAsia" w:hint="eastAsia"/>
              </w:rPr>
              <w:t>箱涵XH3配筋图(1/2)</w:t>
            </w:r>
          </w:p>
        </w:tc>
        <w:tc>
          <w:tcPr>
            <w:tcW w:w="1659" w:type="pct"/>
            <w:vAlign w:val="center"/>
          </w:tcPr>
          <w:p w:rsidR="00223A1F" w:rsidRPr="00F00C27" w:rsidRDefault="00223A1F" w:rsidP="00B2782B">
            <w:pPr>
              <w:jc w:val="center"/>
              <w:rPr>
                <w:rFonts w:asciiTheme="minorEastAsia" w:eastAsiaTheme="minorEastAsia" w:hAnsiTheme="minorEastAsia"/>
              </w:rPr>
            </w:pPr>
            <w:r w:rsidRPr="00F00C27">
              <w:rPr>
                <w:rFonts w:asciiTheme="minorEastAsia" w:eastAsiaTheme="minorEastAsia" w:hAnsiTheme="minorEastAsia" w:hint="eastAsia"/>
              </w:rPr>
              <w:t>EY18-FJ016-SG-GG-15-5</w:t>
            </w:r>
          </w:p>
        </w:tc>
        <w:tc>
          <w:tcPr>
            <w:tcW w:w="1006" w:type="pct"/>
          </w:tcPr>
          <w:p w:rsidR="00223A1F"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223A1F" w:rsidRPr="00F00C27" w:rsidTr="00F00C27">
        <w:tc>
          <w:tcPr>
            <w:tcW w:w="671" w:type="pct"/>
            <w:vAlign w:val="center"/>
          </w:tcPr>
          <w:p w:rsidR="00223A1F" w:rsidRPr="00F00C27" w:rsidRDefault="00223A1F" w:rsidP="00895F1E">
            <w:pPr>
              <w:jc w:val="center"/>
              <w:rPr>
                <w:rFonts w:asciiTheme="minorEastAsia" w:eastAsiaTheme="minorEastAsia" w:hAnsiTheme="minorEastAsia"/>
              </w:rPr>
            </w:pPr>
            <w:r w:rsidRPr="00F00C27">
              <w:rPr>
                <w:rFonts w:asciiTheme="minorEastAsia" w:eastAsiaTheme="minorEastAsia" w:hAnsiTheme="minorEastAsia" w:hint="eastAsia"/>
              </w:rPr>
              <w:t>42</w:t>
            </w:r>
          </w:p>
        </w:tc>
        <w:tc>
          <w:tcPr>
            <w:tcW w:w="1664" w:type="pct"/>
            <w:vAlign w:val="center"/>
          </w:tcPr>
          <w:p w:rsidR="00223A1F" w:rsidRPr="00F00C27" w:rsidRDefault="00223A1F" w:rsidP="00B2782B">
            <w:pPr>
              <w:rPr>
                <w:rFonts w:asciiTheme="minorEastAsia" w:eastAsiaTheme="minorEastAsia" w:hAnsiTheme="minorEastAsia"/>
              </w:rPr>
            </w:pPr>
            <w:r w:rsidRPr="00F00C27">
              <w:rPr>
                <w:rFonts w:asciiTheme="minorEastAsia" w:eastAsiaTheme="minorEastAsia" w:hAnsiTheme="minorEastAsia" w:hint="eastAsia"/>
              </w:rPr>
              <w:t>箱涵XH3配筋图(2/2)</w:t>
            </w:r>
          </w:p>
        </w:tc>
        <w:tc>
          <w:tcPr>
            <w:tcW w:w="1659" w:type="pct"/>
            <w:vAlign w:val="center"/>
          </w:tcPr>
          <w:p w:rsidR="00223A1F" w:rsidRPr="00F00C27" w:rsidRDefault="00223A1F" w:rsidP="00B2782B">
            <w:pPr>
              <w:jc w:val="center"/>
              <w:rPr>
                <w:rFonts w:asciiTheme="minorEastAsia" w:eastAsiaTheme="minorEastAsia" w:hAnsiTheme="minorEastAsia"/>
              </w:rPr>
            </w:pPr>
            <w:r w:rsidRPr="00F00C27">
              <w:rPr>
                <w:rFonts w:asciiTheme="minorEastAsia" w:eastAsiaTheme="minorEastAsia" w:hAnsiTheme="minorEastAsia" w:hint="eastAsia"/>
              </w:rPr>
              <w:t>EY18-FJ016-SG-GG-15-6</w:t>
            </w:r>
          </w:p>
        </w:tc>
        <w:tc>
          <w:tcPr>
            <w:tcW w:w="1006" w:type="pct"/>
          </w:tcPr>
          <w:p w:rsidR="00223A1F" w:rsidRPr="00F00C27" w:rsidRDefault="00223A1F"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223A1F" w:rsidRPr="00F00C27" w:rsidTr="0068403D">
        <w:tc>
          <w:tcPr>
            <w:tcW w:w="671" w:type="pct"/>
            <w:vAlign w:val="center"/>
          </w:tcPr>
          <w:p w:rsidR="00223A1F" w:rsidRPr="00F00C27" w:rsidRDefault="00223A1F" w:rsidP="00895F1E">
            <w:pPr>
              <w:jc w:val="center"/>
              <w:rPr>
                <w:rFonts w:asciiTheme="minorEastAsia" w:eastAsiaTheme="minorEastAsia" w:hAnsiTheme="minorEastAsia"/>
              </w:rPr>
            </w:pPr>
            <w:r>
              <w:rPr>
                <w:rFonts w:asciiTheme="minorEastAsia" w:eastAsiaTheme="minorEastAsia" w:hAnsiTheme="minorEastAsia" w:hint="eastAsia"/>
              </w:rPr>
              <w:t>43</w:t>
            </w:r>
          </w:p>
        </w:tc>
        <w:tc>
          <w:tcPr>
            <w:tcW w:w="1664" w:type="pct"/>
            <w:vAlign w:val="center"/>
          </w:tcPr>
          <w:p w:rsidR="00223A1F" w:rsidRPr="00F00C27" w:rsidRDefault="00223A1F" w:rsidP="00223A1F">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2a</w:t>
            </w:r>
            <w:r w:rsidRPr="00F00C27">
              <w:rPr>
                <w:rFonts w:asciiTheme="minorEastAsia" w:eastAsiaTheme="minorEastAsia" w:hAnsiTheme="minorEastAsia" w:hint="eastAsia"/>
              </w:rPr>
              <w:t>配筋图(1/</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tcPr>
          <w:p w:rsidR="00223A1F" w:rsidRDefault="00666DA0" w:rsidP="00666DA0">
            <w:pPr>
              <w:jc w:val="center"/>
            </w:pPr>
            <w:r>
              <w:rPr>
                <w:rFonts w:asciiTheme="minorEastAsia" w:eastAsiaTheme="minorEastAsia" w:hAnsiTheme="minorEastAsia" w:hint="eastAsia"/>
              </w:rPr>
              <w:t>EY18-FJ016-SG-GG-15-7</w:t>
            </w:r>
          </w:p>
        </w:tc>
        <w:tc>
          <w:tcPr>
            <w:tcW w:w="1006" w:type="pct"/>
          </w:tcPr>
          <w:p w:rsidR="00223A1F" w:rsidRDefault="00223A1F" w:rsidP="008B4262">
            <w:pPr>
              <w:jc w:val="center"/>
              <w:rPr>
                <w:rFonts w:asciiTheme="minorEastAsia" w:eastAsiaTheme="minorEastAsia" w:hAnsiTheme="minorEastAsia"/>
              </w:rPr>
            </w:pPr>
            <w:r>
              <w:rPr>
                <w:rFonts w:asciiTheme="minorEastAsia" w:eastAsiaTheme="minorEastAsia" w:hAnsiTheme="minorEastAsia"/>
              </w:rPr>
              <w:t>新增变更图纸</w:t>
            </w:r>
          </w:p>
        </w:tc>
      </w:tr>
      <w:tr w:rsidR="00223A1F" w:rsidRPr="00F00C27" w:rsidTr="0068403D">
        <w:tc>
          <w:tcPr>
            <w:tcW w:w="671" w:type="pct"/>
            <w:vAlign w:val="center"/>
          </w:tcPr>
          <w:p w:rsidR="00223A1F" w:rsidRPr="00F00C27" w:rsidRDefault="00223A1F" w:rsidP="00895F1E">
            <w:pPr>
              <w:jc w:val="center"/>
              <w:rPr>
                <w:rFonts w:asciiTheme="minorEastAsia" w:eastAsiaTheme="minorEastAsia" w:hAnsiTheme="minorEastAsia"/>
              </w:rPr>
            </w:pPr>
            <w:r>
              <w:rPr>
                <w:rFonts w:asciiTheme="minorEastAsia" w:eastAsiaTheme="minorEastAsia" w:hAnsiTheme="minorEastAsia" w:hint="eastAsia"/>
              </w:rPr>
              <w:t>44</w:t>
            </w:r>
          </w:p>
        </w:tc>
        <w:tc>
          <w:tcPr>
            <w:tcW w:w="1664" w:type="pct"/>
            <w:vAlign w:val="center"/>
          </w:tcPr>
          <w:p w:rsidR="00223A1F" w:rsidRPr="00F00C27" w:rsidRDefault="00223A1F" w:rsidP="00223A1F">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2a</w:t>
            </w:r>
            <w:r w:rsidRPr="00F00C27">
              <w:rPr>
                <w:rFonts w:asciiTheme="minorEastAsia" w:eastAsiaTheme="minorEastAsia" w:hAnsiTheme="minorEastAsia" w:hint="eastAsia"/>
              </w:rPr>
              <w:t>配筋图(</w:t>
            </w:r>
            <w:r>
              <w:rPr>
                <w:rFonts w:asciiTheme="minorEastAsia" w:eastAsiaTheme="minorEastAsia" w:hAnsiTheme="minorEastAsia" w:hint="eastAsia"/>
              </w:rPr>
              <w:t>2</w:t>
            </w:r>
            <w:r w:rsidRPr="00F00C27">
              <w:rPr>
                <w:rFonts w:asciiTheme="minorEastAsia" w:eastAsiaTheme="minorEastAsia" w:hAnsiTheme="minorEastAsia" w:hint="eastAsia"/>
              </w:rPr>
              <w:t>/</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tcPr>
          <w:p w:rsidR="00223A1F" w:rsidRDefault="00666DA0" w:rsidP="00666DA0">
            <w:pPr>
              <w:jc w:val="center"/>
            </w:pPr>
            <w:r>
              <w:rPr>
                <w:rFonts w:asciiTheme="minorEastAsia" w:eastAsiaTheme="minorEastAsia" w:hAnsiTheme="minorEastAsia" w:hint="eastAsia"/>
              </w:rPr>
              <w:t>EY18-FJ016-SG-GG-15-8</w:t>
            </w:r>
          </w:p>
        </w:tc>
        <w:tc>
          <w:tcPr>
            <w:tcW w:w="1006" w:type="pct"/>
          </w:tcPr>
          <w:p w:rsidR="00223A1F" w:rsidRDefault="00223A1F" w:rsidP="00666DA0">
            <w:pPr>
              <w:jc w:val="center"/>
            </w:pPr>
            <w:r w:rsidRPr="001F255C">
              <w:rPr>
                <w:rFonts w:asciiTheme="minorEastAsia" w:eastAsiaTheme="minorEastAsia" w:hAnsiTheme="minorEastAsia"/>
              </w:rPr>
              <w:t>新增变更图纸</w:t>
            </w:r>
          </w:p>
        </w:tc>
      </w:tr>
      <w:tr w:rsidR="00223A1F" w:rsidRPr="00F00C27" w:rsidTr="0068403D">
        <w:tc>
          <w:tcPr>
            <w:tcW w:w="671" w:type="pct"/>
            <w:vAlign w:val="center"/>
          </w:tcPr>
          <w:p w:rsidR="00223A1F" w:rsidRPr="00F00C27" w:rsidRDefault="00223A1F" w:rsidP="00895F1E">
            <w:pPr>
              <w:jc w:val="center"/>
              <w:rPr>
                <w:rFonts w:asciiTheme="minorEastAsia" w:eastAsiaTheme="minorEastAsia" w:hAnsiTheme="minorEastAsia"/>
              </w:rPr>
            </w:pPr>
            <w:r>
              <w:rPr>
                <w:rFonts w:asciiTheme="minorEastAsia" w:eastAsiaTheme="minorEastAsia" w:hAnsiTheme="minorEastAsia" w:hint="eastAsia"/>
              </w:rPr>
              <w:t>45</w:t>
            </w:r>
          </w:p>
        </w:tc>
        <w:tc>
          <w:tcPr>
            <w:tcW w:w="1664" w:type="pct"/>
            <w:vAlign w:val="center"/>
          </w:tcPr>
          <w:p w:rsidR="00223A1F" w:rsidRPr="00F00C27" w:rsidRDefault="00223A1F" w:rsidP="00223A1F">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2a</w:t>
            </w:r>
            <w:r w:rsidRPr="00F00C27">
              <w:rPr>
                <w:rFonts w:asciiTheme="minorEastAsia" w:eastAsiaTheme="minorEastAsia" w:hAnsiTheme="minorEastAsia" w:hint="eastAsia"/>
              </w:rPr>
              <w:t>配筋图(</w:t>
            </w:r>
            <w:r>
              <w:rPr>
                <w:rFonts w:asciiTheme="minorEastAsia" w:eastAsiaTheme="minorEastAsia" w:hAnsiTheme="minorEastAsia" w:hint="eastAsia"/>
              </w:rPr>
              <w:t>3</w:t>
            </w:r>
            <w:r w:rsidRPr="00F00C27">
              <w:rPr>
                <w:rFonts w:asciiTheme="minorEastAsia" w:eastAsiaTheme="minorEastAsia" w:hAnsiTheme="minorEastAsia" w:hint="eastAsia"/>
              </w:rPr>
              <w:t>/</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tcPr>
          <w:p w:rsidR="00223A1F" w:rsidRDefault="00666DA0" w:rsidP="00666DA0">
            <w:pPr>
              <w:jc w:val="center"/>
            </w:pPr>
            <w:r>
              <w:rPr>
                <w:rFonts w:asciiTheme="minorEastAsia" w:eastAsiaTheme="minorEastAsia" w:hAnsiTheme="minorEastAsia" w:hint="eastAsia"/>
              </w:rPr>
              <w:t>EY18-FJ016-SG-GG-15-9</w:t>
            </w:r>
          </w:p>
        </w:tc>
        <w:tc>
          <w:tcPr>
            <w:tcW w:w="1006" w:type="pct"/>
          </w:tcPr>
          <w:p w:rsidR="00223A1F" w:rsidRDefault="00223A1F" w:rsidP="00666DA0">
            <w:pPr>
              <w:jc w:val="center"/>
            </w:pPr>
            <w:r w:rsidRPr="001F255C">
              <w:rPr>
                <w:rFonts w:asciiTheme="minorEastAsia" w:eastAsiaTheme="minorEastAsia" w:hAnsiTheme="minorEastAsia"/>
              </w:rPr>
              <w:t>新增变更图纸</w:t>
            </w:r>
          </w:p>
        </w:tc>
      </w:tr>
      <w:tr w:rsidR="00223A1F" w:rsidRPr="00F00C27" w:rsidTr="0068403D">
        <w:tc>
          <w:tcPr>
            <w:tcW w:w="671" w:type="pct"/>
            <w:vAlign w:val="center"/>
          </w:tcPr>
          <w:p w:rsidR="00223A1F" w:rsidRPr="00F00C27" w:rsidRDefault="00666DA0" w:rsidP="00895F1E">
            <w:pPr>
              <w:jc w:val="center"/>
              <w:rPr>
                <w:rFonts w:asciiTheme="minorEastAsia" w:eastAsiaTheme="minorEastAsia" w:hAnsiTheme="minorEastAsia"/>
              </w:rPr>
            </w:pPr>
            <w:r>
              <w:rPr>
                <w:rFonts w:asciiTheme="minorEastAsia" w:eastAsiaTheme="minorEastAsia" w:hAnsiTheme="minorEastAsia" w:hint="eastAsia"/>
              </w:rPr>
              <w:t>46</w:t>
            </w:r>
          </w:p>
        </w:tc>
        <w:tc>
          <w:tcPr>
            <w:tcW w:w="1664" w:type="pct"/>
            <w:vAlign w:val="center"/>
          </w:tcPr>
          <w:p w:rsidR="00223A1F" w:rsidRPr="00F00C27" w:rsidRDefault="00223A1F" w:rsidP="00A63DE7">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2b</w:t>
            </w:r>
            <w:r w:rsidRPr="00F00C27">
              <w:rPr>
                <w:rFonts w:asciiTheme="minorEastAsia" w:eastAsiaTheme="minorEastAsia" w:hAnsiTheme="minorEastAsia" w:hint="eastAsia"/>
              </w:rPr>
              <w:t>配筋图(1/</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tcPr>
          <w:p w:rsidR="00223A1F" w:rsidRDefault="00666DA0" w:rsidP="00666DA0">
            <w:pPr>
              <w:jc w:val="center"/>
            </w:pPr>
            <w:r>
              <w:rPr>
                <w:rFonts w:asciiTheme="minorEastAsia" w:eastAsiaTheme="minorEastAsia" w:hAnsiTheme="minorEastAsia" w:hint="eastAsia"/>
              </w:rPr>
              <w:t>EY18-FJ016-SG-GG-15-10</w:t>
            </w:r>
          </w:p>
        </w:tc>
        <w:tc>
          <w:tcPr>
            <w:tcW w:w="1006" w:type="pct"/>
          </w:tcPr>
          <w:p w:rsidR="00223A1F" w:rsidRDefault="00223A1F" w:rsidP="00666DA0">
            <w:pPr>
              <w:jc w:val="center"/>
            </w:pPr>
            <w:r w:rsidRPr="001F255C">
              <w:rPr>
                <w:rFonts w:asciiTheme="minorEastAsia" w:eastAsiaTheme="minorEastAsia" w:hAnsiTheme="minorEastAsia"/>
              </w:rPr>
              <w:t>新增变更图纸</w:t>
            </w:r>
          </w:p>
        </w:tc>
      </w:tr>
      <w:tr w:rsidR="00223A1F" w:rsidRPr="00F00C27" w:rsidTr="0068403D">
        <w:tc>
          <w:tcPr>
            <w:tcW w:w="671" w:type="pct"/>
            <w:vAlign w:val="center"/>
          </w:tcPr>
          <w:p w:rsidR="00223A1F" w:rsidRPr="00F00C27" w:rsidRDefault="00666DA0" w:rsidP="00895F1E">
            <w:pPr>
              <w:jc w:val="center"/>
              <w:rPr>
                <w:rFonts w:asciiTheme="minorEastAsia" w:eastAsiaTheme="minorEastAsia" w:hAnsiTheme="minorEastAsia"/>
              </w:rPr>
            </w:pPr>
            <w:r>
              <w:rPr>
                <w:rFonts w:asciiTheme="minorEastAsia" w:eastAsiaTheme="minorEastAsia" w:hAnsiTheme="minorEastAsia" w:hint="eastAsia"/>
              </w:rPr>
              <w:t>47</w:t>
            </w:r>
          </w:p>
        </w:tc>
        <w:tc>
          <w:tcPr>
            <w:tcW w:w="1664" w:type="pct"/>
            <w:vAlign w:val="center"/>
          </w:tcPr>
          <w:p w:rsidR="00223A1F" w:rsidRPr="00F00C27" w:rsidRDefault="00223A1F" w:rsidP="00A63DE7">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2b</w:t>
            </w:r>
            <w:r w:rsidRPr="00F00C27">
              <w:rPr>
                <w:rFonts w:asciiTheme="minorEastAsia" w:eastAsiaTheme="minorEastAsia" w:hAnsiTheme="minorEastAsia" w:hint="eastAsia"/>
              </w:rPr>
              <w:t>配筋图(</w:t>
            </w:r>
            <w:r>
              <w:rPr>
                <w:rFonts w:asciiTheme="minorEastAsia" w:eastAsiaTheme="minorEastAsia" w:hAnsiTheme="minorEastAsia" w:hint="eastAsia"/>
              </w:rPr>
              <w:t>2</w:t>
            </w:r>
            <w:r w:rsidRPr="00F00C27">
              <w:rPr>
                <w:rFonts w:asciiTheme="minorEastAsia" w:eastAsiaTheme="minorEastAsia" w:hAnsiTheme="minorEastAsia" w:hint="eastAsia"/>
              </w:rPr>
              <w:t>/</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tcPr>
          <w:p w:rsidR="00223A1F" w:rsidRDefault="00666DA0" w:rsidP="00666DA0">
            <w:pPr>
              <w:jc w:val="center"/>
            </w:pPr>
            <w:r>
              <w:rPr>
                <w:rFonts w:asciiTheme="minorEastAsia" w:eastAsiaTheme="minorEastAsia" w:hAnsiTheme="minorEastAsia" w:hint="eastAsia"/>
              </w:rPr>
              <w:t>EY18-FJ016-SG-GG-15-11</w:t>
            </w:r>
          </w:p>
        </w:tc>
        <w:tc>
          <w:tcPr>
            <w:tcW w:w="1006" w:type="pct"/>
          </w:tcPr>
          <w:p w:rsidR="00223A1F" w:rsidRDefault="00223A1F" w:rsidP="00666DA0">
            <w:pPr>
              <w:jc w:val="center"/>
            </w:pPr>
            <w:r w:rsidRPr="001F255C">
              <w:rPr>
                <w:rFonts w:asciiTheme="minorEastAsia" w:eastAsiaTheme="minorEastAsia" w:hAnsiTheme="minorEastAsia"/>
              </w:rPr>
              <w:t>新增变更图纸</w:t>
            </w:r>
          </w:p>
        </w:tc>
      </w:tr>
      <w:tr w:rsidR="00223A1F" w:rsidRPr="00F00C27" w:rsidTr="0068403D">
        <w:tc>
          <w:tcPr>
            <w:tcW w:w="671" w:type="pct"/>
            <w:vAlign w:val="center"/>
          </w:tcPr>
          <w:p w:rsidR="00223A1F" w:rsidRPr="00F00C27" w:rsidRDefault="00666DA0" w:rsidP="00895F1E">
            <w:pPr>
              <w:jc w:val="center"/>
              <w:rPr>
                <w:rFonts w:asciiTheme="minorEastAsia" w:eastAsiaTheme="minorEastAsia" w:hAnsiTheme="minorEastAsia"/>
              </w:rPr>
            </w:pPr>
            <w:r>
              <w:rPr>
                <w:rFonts w:asciiTheme="minorEastAsia" w:eastAsiaTheme="minorEastAsia" w:hAnsiTheme="minorEastAsia" w:hint="eastAsia"/>
              </w:rPr>
              <w:t>48</w:t>
            </w:r>
          </w:p>
        </w:tc>
        <w:tc>
          <w:tcPr>
            <w:tcW w:w="1664" w:type="pct"/>
            <w:vAlign w:val="center"/>
          </w:tcPr>
          <w:p w:rsidR="00223A1F" w:rsidRPr="00F00C27" w:rsidRDefault="00223A1F" w:rsidP="00A63DE7">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2b</w:t>
            </w:r>
            <w:r w:rsidRPr="00F00C27">
              <w:rPr>
                <w:rFonts w:asciiTheme="minorEastAsia" w:eastAsiaTheme="minorEastAsia" w:hAnsiTheme="minorEastAsia" w:hint="eastAsia"/>
              </w:rPr>
              <w:t>配筋图(</w:t>
            </w:r>
            <w:r>
              <w:rPr>
                <w:rFonts w:asciiTheme="minorEastAsia" w:eastAsiaTheme="minorEastAsia" w:hAnsiTheme="minorEastAsia" w:hint="eastAsia"/>
              </w:rPr>
              <w:t>3</w:t>
            </w:r>
            <w:r w:rsidRPr="00F00C27">
              <w:rPr>
                <w:rFonts w:asciiTheme="minorEastAsia" w:eastAsiaTheme="minorEastAsia" w:hAnsiTheme="minorEastAsia" w:hint="eastAsia"/>
              </w:rPr>
              <w:t>/</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tcPr>
          <w:p w:rsidR="00223A1F" w:rsidRDefault="00666DA0" w:rsidP="00666DA0">
            <w:pPr>
              <w:jc w:val="center"/>
            </w:pPr>
            <w:r>
              <w:rPr>
                <w:rFonts w:asciiTheme="minorEastAsia" w:eastAsiaTheme="minorEastAsia" w:hAnsiTheme="minorEastAsia" w:hint="eastAsia"/>
              </w:rPr>
              <w:t>EY18-FJ016-SG-GG-15-12</w:t>
            </w:r>
          </w:p>
        </w:tc>
        <w:tc>
          <w:tcPr>
            <w:tcW w:w="1006" w:type="pct"/>
          </w:tcPr>
          <w:p w:rsidR="00223A1F" w:rsidRDefault="00223A1F" w:rsidP="00666DA0">
            <w:pPr>
              <w:jc w:val="center"/>
            </w:pPr>
            <w:r w:rsidRPr="001F255C">
              <w:rPr>
                <w:rFonts w:asciiTheme="minorEastAsia" w:eastAsiaTheme="minorEastAsia" w:hAnsiTheme="minorEastAsia"/>
              </w:rPr>
              <w:t>新增变更图纸</w:t>
            </w:r>
          </w:p>
        </w:tc>
      </w:tr>
      <w:tr w:rsidR="00223A1F" w:rsidRPr="00F00C27" w:rsidTr="0068403D">
        <w:tc>
          <w:tcPr>
            <w:tcW w:w="671" w:type="pct"/>
            <w:vAlign w:val="center"/>
          </w:tcPr>
          <w:p w:rsidR="00223A1F" w:rsidRPr="00F00C27" w:rsidRDefault="00666DA0" w:rsidP="00895F1E">
            <w:pPr>
              <w:jc w:val="center"/>
              <w:rPr>
                <w:rFonts w:asciiTheme="minorEastAsia" w:eastAsiaTheme="minorEastAsia" w:hAnsiTheme="minorEastAsia"/>
              </w:rPr>
            </w:pPr>
            <w:r>
              <w:rPr>
                <w:rFonts w:asciiTheme="minorEastAsia" w:eastAsiaTheme="minorEastAsia" w:hAnsiTheme="minorEastAsia" w:hint="eastAsia"/>
              </w:rPr>
              <w:t>49</w:t>
            </w:r>
          </w:p>
        </w:tc>
        <w:tc>
          <w:tcPr>
            <w:tcW w:w="1664" w:type="pct"/>
            <w:vAlign w:val="center"/>
          </w:tcPr>
          <w:p w:rsidR="00223A1F" w:rsidRPr="00F00C27" w:rsidRDefault="00223A1F" w:rsidP="00A63DE7">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2c</w:t>
            </w:r>
            <w:r w:rsidRPr="00F00C27">
              <w:rPr>
                <w:rFonts w:asciiTheme="minorEastAsia" w:eastAsiaTheme="minorEastAsia" w:hAnsiTheme="minorEastAsia" w:hint="eastAsia"/>
              </w:rPr>
              <w:t>配筋图(1/</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tcPr>
          <w:p w:rsidR="00223A1F" w:rsidRDefault="00666DA0" w:rsidP="00666DA0">
            <w:pPr>
              <w:jc w:val="center"/>
            </w:pPr>
            <w:r>
              <w:rPr>
                <w:rFonts w:asciiTheme="minorEastAsia" w:eastAsiaTheme="minorEastAsia" w:hAnsiTheme="minorEastAsia" w:hint="eastAsia"/>
              </w:rPr>
              <w:t>EY18-FJ016-SG-GG-15-13</w:t>
            </w:r>
          </w:p>
        </w:tc>
        <w:tc>
          <w:tcPr>
            <w:tcW w:w="1006" w:type="pct"/>
          </w:tcPr>
          <w:p w:rsidR="00223A1F" w:rsidRDefault="00223A1F" w:rsidP="00666DA0">
            <w:pPr>
              <w:jc w:val="center"/>
            </w:pPr>
            <w:r w:rsidRPr="001F255C">
              <w:rPr>
                <w:rFonts w:asciiTheme="minorEastAsia" w:eastAsiaTheme="minorEastAsia" w:hAnsiTheme="minorEastAsia"/>
              </w:rPr>
              <w:t>新增变更图纸</w:t>
            </w:r>
          </w:p>
        </w:tc>
      </w:tr>
      <w:tr w:rsidR="00223A1F" w:rsidRPr="00F00C27" w:rsidTr="0068403D">
        <w:tc>
          <w:tcPr>
            <w:tcW w:w="671" w:type="pct"/>
            <w:vAlign w:val="center"/>
          </w:tcPr>
          <w:p w:rsidR="00223A1F" w:rsidRPr="00F00C27" w:rsidRDefault="00666DA0" w:rsidP="00895F1E">
            <w:pPr>
              <w:jc w:val="center"/>
              <w:rPr>
                <w:rFonts w:asciiTheme="minorEastAsia" w:eastAsiaTheme="minorEastAsia" w:hAnsiTheme="minorEastAsia"/>
              </w:rPr>
            </w:pPr>
            <w:r>
              <w:rPr>
                <w:rFonts w:asciiTheme="minorEastAsia" w:eastAsiaTheme="minorEastAsia" w:hAnsiTheme="minorEastAsia" w:hint="eastAsia"/>
              </w:rPr>
              <w:t>50</w:t>
            </w:r>
          </w:p>
        </w:tc>
        <w:tc>
          <w:tcPr>
            <w:tcW w:w="1664" w:type="pct"/>
            <w:vAlign w:val="center"/>
          </w:tcPr>
          <w:p w:rsidR="00223A1F" w:rsidRPr="00F00C27" w:rsidRDefault="00223A1F" w:rsidP="00A63DE7">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2c</w:t>
            </w:r>
            <w:r w:rsidRPr="00F00C27">
              <w:rPr>
                <w:rFonts w:asciiTheme="minorEastAsia" w:eastAsiaTheme="minorEastAsia" w:hAnsiTheme="minorEastAsia" w:hint="eastAsia"/>
              </w:rPr>
              <w:t>配筋图(</w:t>
            </w:r>
            <w:r>
              <w:rPr>
                <w:rFonts w:asciiTheme="minorEastAsia" w:eastAsiaTheme="minorEastAsia" w:hAnsiTheme="minorEastAsia" w:hint="eastAsia"/>
              </w:rPr>
              <w:t>2</w:t>
            </w:r>
            <w:r w:rsidRPr="00F00C27">
              <w:rPr>
                <w:rFonts w:asciiTheme="minorEastAsia" w:eastAsiaTheme="minorEastAsia" w:hAnsiTheme="minorEastAsia" w:hint="eastAsia"/>
              </w:rPr>
              <w:t>/</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tcPr>
          <w:p w:rsidR="00223A1F" w:rsidRDefault="00666DA0" w:rsidP="00666DA0">
            <w:pPr>
              <w:jc w:val="center"/>
            </w:pPr>
            <w:r>
              <w:rPr>
                <w:rFonts w:asciiTheme="minorEastAsia" w:eastAsiaTheme="minorEastAsia" w:hAnsiTheme="minorEastAsia" w:hint="eastAsia"/>
              </w:rPr>
              <w:t>EY18-FJ016-SG-GG-15-14</w:t>
            </w:r>
          </w:p>
        </w:tc>
        <w:tc>
          <w:tcPr>
            <w:tcW w:w="1006" w:type="pct"/>
          </w:tcPr>
          <w:p w:rsidR="00223A1F" w:rsidRDefault="00223A1F" w:rsidP="00666DA0">
            <w:pPr>
              <w:jc w:val="center"/>
            </w:pPr>
            <w:r w:rsidRPr="001F255C">
              <w:rPr>
                <w:rFonts w:asciiTheme="minorEastAsia" w:eastAsiaTheme="minorEastAsia" w:hAnsiTheme="minorEastAsia"/>
              </w:rPr>
              <w:t>新增变更图纸</w:t>
            </w:r>
          </w:p>
        </w:tc>
      </w:tr>
      <w:tr w:rsidR="00223A1F" w:rsidRPr="00F00C27" w:rsidTr="0068403D">
        <w:tc>
          <w:tcPr>
            <w:tcW w:w="671" w:type="pct"/>
            <w:vAlign w:val="center"/>
          </w:tcPr>
          <w:p w:rsidR="00223A1F" w:rsidRPr="00F00C27" w:rsidRDefault="00666DA0" w:rsidP="00895F1E">
            <w:pPr>
              <w:jc w:val="center"/>
              <w:rPr>
                <w:rFonts w:asciiTheme="minorEastAsia" w:eastAsiaTheme="minorEastAsia" w:hAnsiTheme="minorEastAsia"/>
              </w:rPr>
            </w:pPr>
            <w:r>
              <w:rPr>
                <w:rFonts w:asciiTheme="minorEastAsia" w:eastAsiaTheme="minorEastAsia" w:hAnsiTheme="minorEastAsia" w:hint="eastAsia"/>
              </w:rPr>
              <w:t>51</w:t>
            </w:r>
          </w:p>
        </w:tc>
        <w:tc>
          <w:tcPr>
            <w:tcW w:w="1664" w:type="pct"/>
            <w:vAlign w:val="center"/>
          </w:tcPr>
          <w:p w:rsidR="00223A1F" w:rsidRPr="00F00C27" w:rsidRDefault="00223A1F" w:rsidP="00A63DE7">
            <w:pPr>
              <w:rPr>
                <w:rFonts w:asciiTheme="minorEastAsia" w:eastAsiaTheme="minorEastAsia" w:hAnsiTheme="minorEastAsia"/>
              </w:rPr>
            </w:pPr>
            <w:r w:rsidRPr="00F00C27">
              <w:rPr>
                <w:rFonts w:asciiTheme="minorEastAsia" w:eastAsiaTheme="minorEastAsia" w:hAnsiTheme="minorEastAsia" w:hint="eastAsia"/>
              </w:rPr>
              <w:t>箱涵XH</w:t>
            </w:r>
            <w:r>
              <w:rPr>
                <w:rFonts w:asciiTheme="minorEastAsia" w:eastAsiaTheme="minorEastAsia" w:hAnsiTheme="minorEastAsia" w:hint="eastAsia"/>
              </w:rPr>
              <w:t>2c</w:t>
            </w:r>
            <w:r w:rsidRPr="00F00C27">
              <w:rPr>
                <w:rFonts w:asciiTheme="minorEastAsia" w:eastAsiaTheme="minorEastAsia" w:hAnsiTheme="minorEastAsia" w:hint="eastAsia"/>
              </w:rPr>
              <w:t>配筋图(</w:t>
            </w:r>
            <w:r>
              <w:rPr>
                <w:rFonts w:asciiTheme="minorEastAsia" w:eastAsiaTheme="minorEastAsia" w:hAnsiTheme="minorEastAsia" w:hint="eastAsia"/>
              </w:rPr>
              <w:t>3</w:t>
            </w:r>
            <w:r w:rsidRPr="00F00C27">
              <w:rPr>
                <w:rFonts w:asciiTheme="minorEastAsia" w:eastAsiaTheme="minorEastAsia" w:hAnsiTheme="minorEastAsia" w:hint="eastAsia"/>
              </w:rPr>
              <w:t>/</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tcPr>
          <w:p w:rsidR="00223A1F" w:rsidRDefault="00666DA0" w:rsidP="00666DA0">
            <w:pPr>
              <w:jc w:val="center"/>
            </w:pPr>
            <w:r>
              <w:rPr>
                <w:rFonts w:asciiTheme="minorEastAsia" w:eastAsiaTheme="minorEastAsia" w:hAnsiTheme="minorEastAsia" w:hint="eastAsia"/>
              </w:rPr>
              <w:t>EY18-FJ016-SG-GG-15-15</w:t>
            </w:r>
          </w:p>
        </w:tc>
        <w:tc>
          <w:tcPr>
            <w:tcW w:w="1006" w:type="pct"/>
          </w:tcPr>
          <w:p w:rsidR="00223A1F" w:rsidRDefault="00223A1F" w:rsidP="00666DA0">
            <w:pPr>
              <w:jc w:val="center"/>
            </w:pPr>
            <w:r w:rsidRPr="001F255C">
              <w:rPr>
                <w:rFonts w:asciiTheme="minorEastAsia" w:eastAsiaTheme="minorEastAsia" w:hAnsiTheme="minorEastAsia"/>
              </w:rPr>
              <w:t>新增变更图纸</w:t>
            </w:r>
          </w:p>
        </w:tc>
      </w:tr>
      <w:tr w:rsidR="00223A1F" w:rsidRPr="00F00C27" w:rsidTr="00F00C27">
        <w:tc>
          <w:tcPr>
            <w:tcW w:w="671" w:type="pct"/>
            <w:vAlign w:val="center"/>
          </w:tcPr>
          <w:p w:rsidR="00223A1F" w:rsidRPr="00F00C27" w:rsidRDefault="00666DA0" w:rsidP="00666DA0">
            <w:pPr>
              <w:jc w:val="center"/>
              <w:rPr>
                <w:rFonts w:asciiTheme="minorEastAsia" w:eastAsiaTheme="minorEastAsia" w:hAnsiTheme="minorEastAsia"/>
              </w:rPr>
            </w:pPr>
            <w:r>
              <w:rPr>
                <w:rFonts w:asciiTheme="minorEastAsia" w:eastAsiaTheme="minorEastAsia" w:hAnsiTheme="minorEastAsia" w:hint="eastAsia"/>
              </w:rPr>
              <w:t>52</w:t>
            </w:r>
          </w:p>
        </w:tc>
        <w:tc>
          <w:tcPr>
            <w:tcW w:w="1664" w:type="pct"/>
            <w:vAlign w:val="center"/>
          </w:tcPr>
          <w:p w:rsidR="00223A1F" w:rsidRPr="00F00C27" w:rsidRDefault="00223A1F" w:rsidP="008B4262">
            <w:pPr>
              <w:rPr>
                <w:rFonts w:asciiTheme="minorEastAsia" w:eastAsiaTheme="minorEastAsia" w:hAnsiTheme="minorEastAsia"/>
              </w:rPr>
            </w:pPr>
            <w:r w:rsidRPr="00F00C27">
              <w:rPr>
                <w:rFonts w:asciiTheme="minorEastAsia" w:eastAsiaTheme="minorEastAsia" w:hAnsiTheme="minorEastAsia" w:hint="eastAsia"/>
              </w:rPr>
              <w:t>箱涵拼接图</w:t>
            </w:r>
          </w:p>
        </w:tc>
        <w:tc>
          <w:tcPr>
            <w:tcW w:w="1659" w:type="pct"/>
            <w:vAlign w:val="center"/>
          </w:tcPr>
          <w:p w:rsidR="00223A1F" w:rsidRPr="00F00C27" w:rsidRDefault="00223A1F"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EY18-FJ016-SG-GG-16</w:t>
            </w:r>
          </w:p>
        </w:tc>
        <w:tc>
          <w:tcPr>
            <w:tcW w:w="1006" w:type="pct"/>
          </w:tcPr>
          <w:p w:rsidR="00223A1F" w:rsidRPr="00F00C27" w:rsidRDefault="00666DA0" w:rsidP="008B4262">
            <w:pPr>
              <w:jc w:val="center"/>
              <w:rPr>
                <w:rFonts w:asciiTheme="minorEastAsia" w:eastAsiaTheme="minorEastAsia" w:hAnsiTheme="minorEastAsia"/>
              </w:rPr>
            </w:pPr>
            <w:r>
              <w:rPr>
                <w:rFonts w:asciiTheme="minorEastAsia" w:eastAsiaTheme="minorEastAsia" w:hAnsiTheme="minorEastAsia"/>
              </w:rPr>
              <w:t>见原施工图</w:t>
            </w:r>
          </w:p>
        </w:tc>
      </w:tr>
      <w:tr w:rsidR="00666DA0" w:rsidRPr="00F00C27" w:rsidTr="00F00C27">
        <w:tc>
          <w:tcPr>
            <w:tcW w:w="671" w:type="pct"/>
            <w:vAlign w:val="center"/>
          </w:tcPr>
          <w:p w:rsidR="00666DA0" w:rsidRPr="00F00C27" w:rsidRDefault="00666DA0" w:rsidP="00895F1E">
            <w:pPr>
              <w:jc w:val="center"/>
              <w:rPr>
                <w:rFonts w:asciiTheme="minorEastAsia" w:eastAsiaTheme="minorEastAsia" w:hAnsiTheme="minorEastAsia"/>
              </w:rPr>
            </w:pPr>
            <w:r w:rsidRPr="00F00C27">
              <w:rPr>
                <w:rFonts w:asciiTheme="minorEastAsia" w:eastAsiaTheme="minorEastAsia" w:hAnsiTheme="minorEastAsia" w:hint="eastAsia"/>
              </w:rPr>
              <w:t>45</w:t>
            </w:r>
          </w:p>
        </w:tc>
        <w:tc>
          <w:tcPr>
            <w:tcW w:w="1664" w:type="pct"/>
            <w:vAlign w:val="center"/>
          </w:tcPr>
          <w:p w:rsidR="00666DA0" w:rsidRPr="00F00C27" w:rsidRDefault="00666DA0" w:rsidP="008B4262">
            <w:pPr>
              <w:rPr>
                <w:rFonts w:asciiTheme="minorEastAsia" w:eastAsiaTheme="minorEastAsia" w:hAnsiTheme="minorEastAsia"/>
              </w:rPr>
            </w:pPr>
            <w:r w:rsidRPr="00F00C27">
              <w:rPr>
                <w:rFonts w:asciiTheme="minorEastAsia" w:eastAsiaTheme="minorEastAsia" w:hAnsiTheme="minorEastAsia" w:hint="eastAsia"/>
              </w:rPr>
              <w:t>方块FK1结构图</w:t>
            </w:r>
          </w:p>
        </w:tc>
        <w:tc>
          <w:tcPr>
            <w:tcW w:w="1659" w:type="pct"/>
            <w:vAlign w:val="center"/>
          </w:tcPr>
          <w:p w:rsidR="00666DA0" w:rsidRPr="00F00C27" w:rsidRDefault="00666DA0"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EY18-FJ016-SG-GG-17-1</w:t>
            </w:r>
          </w:p>
        </w:tc>
        <w:tc>
          <w:tcPr>
            <w:tcW w:w="1006" w:type="pct"/>
          </w:tcPr>
          <w:p w:rsidR="00666DA0" w:rsidRDefault="00666DA0" w:rsidP="00666DA0">
            <w:pPr>
              <w:jc w:val="center"/>
            </w:pPr>
            <w:r w:rsidRPr="002A423A">
              <w:rPr>
                <w:rFonts w:asciiTheme="minorEastAsia" w:eastAsiaTheme="minorEastAsia" w:hAnsiTheme="minorEastAsia"/>
              </w:rPr>
              <w:t>见原施工图</w:t>
            </w:r>
          </w:p>
        </w:tc>
      </w:tr>
      <w:tr w:rsidR="00666DA0" w:rsidRPr="00F00C27" w:rsidTr="00F00C27">
        <w:tc>
          <w:tcPr>
            <w:tcW w:w="671" w:type="pct"/>
            <w:vAlign w:val="center"/>
          </w:tcPr>
          <w:p w:rsidR="00666DA0" w:rsidRPr="00F00C27" w:rsidRDefault="00666DA0" w:rsidP="00895F1E">
            <w:pPr>
              <w:jc w:val="center"/>
              <w:rPr>
                <w:rFonts w:asciiTheme="minorEastAsia" w:eastAsiaTheme="minorEastAsia" w:hAnsiTheme="minorEastAsia"/>
              </w:rPr>
            </w:pPr>
            <w:r w:rsidRPr="00F00C27">
              <w:rPr>
                <w:rFonts w:asciiTheme="minorEastAsia" w:eastAsiaTheme="minorEastAsia" w:hAnsiTheme="minorEastAsia" w:hint="eastAsia"/>
              </w:rPr>
              <w:t>46</w:t>
            </w:r>
          </w:p>
        </w:tc>
        <w:tc>
          <w:tcPr>
            <w:tcW w:w="1664" w:type="pct"/>
            <w:vAlign w:val="center"/>
          </w:tcPr>
          <w:p w:rsidR="00666DA0" w:rsidRPr="00F00C27" w:rsidRDefault="00666DA0" w:rsidP="008B4262">
            <w:pPr>
              <w:rPr>
                <w:rFonts w:asciiTheme="minorEastAsia" w:eastAsiaTheme="minorEastAsia" w:hAnsiTheme="minorEastAsia"/>
              </w:rPr>
            </w:pPr>
            <w:r w:rsidRPr="00F00C27">
              <w:rPr>
                <w:rFonts w:asciiTheme="minorEastAsia" w:eastAsiaTheme="minorEastAsia" w:hAnsiTheme="minorEastAsia" w:hint="eastAsia"/>
              </w:rPr>
              <w:t>方块FK2结构图</w:t>
            </w:r>
          </w:p>
        </w:tc>
        <w:tc>
          <w:tcPr>
            <w:tcW w:w="1659" w:type="pct"/>
            <w:vAlign w:val="center"/>
          </w:tcPr>
          <w:p w:rsidR="00666DA0" w:rsidRPr="00F00C27" w:rsidRDefault="00666DA0"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EY18-FJ016-SG-GG-17-2</w:t>
            </w:r>
          </w:p>
        </w:tc>
        <w:tc>
          <w:tcPr>
            <w:tcW w:w="1006" w:type="pct"/>
          </w:tcPr>
          <w:p w:rsidR="00666DA0" w:rsidRDefault="00666DA0" w:rsidP="00666DA0">
            <w:pPr>
              <w:jc w:val="center"/>
            </w:pPr>
            <w:r w:rsidRPr="002A423A">
              <w:rPr>
                <w:rFonts w:asciiTheme="minorEastAsia" w:eastAsiaTheme="minorEastAsia" w:hAnsiTheme="minorEastAsia"/>
              </w:rPr>
              <w:t>见原施工图</w:t>
            </w:r>
          </w:p>
        </w:tc>
      </w:tr>
      <w:tr w:rsidR="00666DA0" w:rsidRPr="00F00C27" w:rsidTr="00F00C27">
        <w:tc>
          <w:tcPr>
            <w:tcW w:w="671" w:type="pct"/>
            <w:vAlign w:val="center"/>
          </w:tcPr>
          <w:p w:rsidR="00666DA0" w:rsidRPr="00F00C27" w:rsidRDefault="00666DA0" w:rsidP="00852B71">
            <w:pPr>
              <w:jc w:val="center"/>
              <w:rPr>
                <w:rFonts w:asciiTheme="minorEastAsia" w:eastAsiaTheme="minorEastAsia" w:hAnsiTheme="minorEastAsia"/>
              </w:rPr>
            </w:pPr>
            <w:r w:rsidRPr="00F00C27">
              <w:rPr>
                <w:rFonts w:asciiTheme="minorEastAsia" w:eastAsiaTheme="minorEastAsia" w:hAnsiTheme="minorEastAsia" w:hint="eastAsia"/>
              </w:rPr>
              <w:t>47</w:t>
            </w:r>
          </w:p>
        </w:tc>
        <w:tc>
          <w:tcPr>
            <w:tcW w:w="1664" w:type="pct"/>
            <w:vAlign w:val="center"/>
          </w:tcPr>
          <w:p w:rsidR="00666DA0" w:rsidRPr="00F00C27" w:rsidRDefault="00666DA0" w:rsidP="008B4262">
            <w:pPr>
              <w:rPr>
                <w:rFonts w:asciiTheme="minorEastAsia" w:eastAsiaTheme="minorEastAsia" w:hAnsiTheme="minorEastAsia"/>
              </w:rPr>
            </w:pPr>
            <w:r w:rsidRPr="00F00C27">
              <w:rPr>
                <w:rFonts w:asciiTheme="minorEastAsia" w:eastAsiaTheme="minorEastAsia" w:hAnsiTheme="minorEastAsia" w:hint="eastAsia"/>
              </w:rPr>
              <w:t>方块FK3结构图</w:t>
            </w:r>
          </w:p>
        </w:tc>
        <w:tc>
          <w:tcPr>
            <w:tcW w:w="1659" w:type="pct"/>
            <w:vAlign w:val="center"/>
          </w:tcPr>
          <w:p w:rsidR="00666DA0" w:rsidRPr="00F00C27" w:rsidRDefault="00666DA0"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EY18-FJ016-SG-GG-17-3</w:t>
            </w:r>
          </w:p>
        </w:tc>
        <w:tc>
          <w:tcPr>
            <w:tcW w:w="1006" w:type="pct"/>
          </w:tcPr>
          <w:p w:rsidR="00666DA0" w:rsidRDefault="00666DA0" w:rsidP="00666DA0">
            <w:pPr>
              <w:jc w:val="center"/>
            </w:pPr>
            <w:r w:rsidRPr="002A423A">
              <w:rPr>
                <w:rFonts w:asciiTheme="minorEastAsia" w:eastAsiaTheme="minorEastAsia" w:hAnsiTheme="minorEastAsia"/>
              </w:rPr>
              <w:t>见原施工图</w:t>
            </w:r>
          </w:p>
        </w:tc>
      </w:tr>
      <w:tr w:rsidR="00666DA0" w:rsidRPr="00F00C27" w:rsidTr="00F00C27">
        <w:tc>
          <w:tcPr>
            <w:tcW w:w="671" w:type="pct"/>
            <w:vAlign w:val="center"/>
          </w:tcPr>
          <w:p w:rsidR="00666DA0" w:rsidRPr="00F00C27" w:rsidRDefault="00666DA0" w:rsidP="00852B71">
            <w:pPr>
              <w:jc w:val="center"/>
              <w:rPr>
                <w:rFonts w:asciiTheme="minorEastAsia" w:eastAsiaTheme="minorEastAsia" w:hAnsiTheme="minorEastAsia"/>
              </w:rPr>
            </w:pPr>
            <w:r w:rsidRPr="00F00C27">
              <w:rPr>
                <w:rFonts w:asciiTheme="minorEastAsia" w:eastAsiaTheme="minorEastAsia" w:hAnsiTheme="minorEastAsia" w:hint="eastAsia"/>
              </w:rPr>
              <w:t>48</w:t>
            </w:r>
          </w:p>
        </w:tc>
        <w:tc>
          <w:tcPr>
            <w:tcW w:w="1664" w:type="pct"/>
            <w:vAlign w:val="center"/>
          </w:tcPr>
          <w:p w:rsidR="00666DA0" w:rsidRPr="00F00C27" w:rsidRDefault="00666DA0" w:rsidP="008B4262">
            <w:pPr>
              <w:rPr>
                <w:rFonts w:asciiTheme="minorEastAsia" w:eastAsiaTheme="minorEastAsia" w:hAnsiTheme="minorEastAsia"/>
              </w:rPr>
            </w:pPr>
            <w:r w:rsidRPr="00F00C27">
              <w:rPr>
                <w:rFonts w:asciiTheme="minorEastAsia" w:eastAsiaTheme="minorEastAsia" w:hAnsiTheme="minorEastAsia" w:hint="eastAsia"/>
              </w:rPr>
              <w:t>方块FFK3a结构图</w:t>
            </w:r>
          </w:p>
        </w:tc>
        <w:tc>
          <w:tcPr>
            <w:tcW w:w="1659" w:type="pct"/>
            <w:vAlign w:val="center"/>
          </w:tcPr>
          <w:p w:rsidR="00666DA0" w:rsidRPr="00F00C27" w:rsidRDefault="00666DA0"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EY18-FJ016-SG-GG-17-4</w:t>
            </w:r>
          </w:p>
        </w:tc>
        <w:tc>
          <w:tcPr>
            <w:tcW w:w="1006" w:type="pct"/>
          </w:tcPr>
          <w:p w:rsidR="00666DA0" w:rsidRDefault="00666DA0" w:rsidP="00666DA0">
            <w:pPr>
              <w:jc w:val="center"/>
            </w:pPr>
            <w:r w:rsidRPr="002A423A">
              <w:rPr>
                <w:rFonts w:asciiTheme="minorEastAsia" w:eastAsiaTheme="minorEastAsia" w:hAnsiTheme="minorEastAsia"/>
              </w:rPr>
              <w:t>见原施工图</w:t>
            </w:r>
          </w:p>
        </w:tc>
      </w:tr>
      <w:tr w:rsidR="00666DA0" w:rsidRPr="00F00C27" w:rsidTr="00F00C27">
        <w:tc>
          <w:tcPr>
            <w:tcW w:w="671" w:type="pct"/>
            <w:vAlign w:val="center"/>
          </w:tcPr>
          <w:p w:rsidR="00666DA0" w:rsidRPr="00F00C27" w:rsidRDefault="00666DA0" w:rsidP="00852B71">
            <w:pPr>
              <w:jc w:val="center"/>
              <w:rPr>
                <w:rFonts w:asciiTheme="minorEastAsia" w:eastAsiaTheme="minorEastAsia" w:hAnsiTheme="minorEastAsia"/>
              </w:rPr>
            </w:pPr>
            <w:r w:rsidRPr="00F00C27">
              <w:rPr>
                <w:rFonts w:asciiTheme="minorEastAsia" w:eastAsiaTheme="minorEastAsia" w:hAnsiTheme="minorEastAsia" w:hint="eastAsia"/>
              </w:rPr>
              <w:t>49</w:t>
            </w:r>
          </w:p>
        </w:tc>
        <w:tc>
          <w:tcPr>
            <w:tcW w:w="1664" w:type="pct"/>
            <w:vAlign w:val="center"/>
          </w:tcPr>
          <w:p w:rsidR="00666DA0" w:rsidRPr="00F00C27" w:rsidRDefault="00666DA0" w:rsidP="008B4262">
            <w:pPr>
              <w:rPr>
                <w:rFonts w:asciiTheme="minorEastAsia" w:eastAsiaTheme="minorEastAsia" w:hAnsiTheme="minorEastAsia"/>
              </w:rPr>
            </w:pPr>
            <w:r w:rsidRPr="00F00C27">
              <w:rPr>
                <w:rFonts w:asciiTheme="minorEastAsia" w:eastAsiaTheme="minorEastAsia" w:hAnsiTheme="minorEastAsia" w:hint="eastAsia"/>
              </w:rPr>
              <w:t>方块FK4结构图</w:t>
            </w:r>
          </w:p>
        </w:tc>
        <w:tc>
          <w:tcPr>
            <w:tcW w:w="1659" w:type="pct"/>
            <w:vAlign w:val="center"/>
          </w:tcPr>
          <w:p w:rsidR="00666DA0" w:rsidRPr="00F00C27" w:rsidRDefault="00666DA0"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EY18-FJ016-SG-GG-17-5</w:t>
            </w:r>
          </w:p>
        </w:tc>
        <w:tc>
          <w:tcPr>
            <w:tcW w:w="1006" w:type="pct"/>
          </w:tcPr>
          <w:p w:rsidR="00666DA0" w:rsidRDefault="00666DA0" w:rsidP="00666DA0">
            <w:pPr>
              <w:jc w:val="center"/>
            </w:pPr>
            <w:r w:rsidRPr="002A423A">
              <w:rPr>
                <w:rFonts w:asciiTheme="minorEastAsia" w:eastAsiaTheme="minorEastAsia" w:hAnsiTheme="minorEastAsia"/>
              </w:rPr>
              <w:t>见原施工图</w:t>
            </w:r>
          </w:p>
        </w:tc>
      </w:tr>
      <w:tr w:rsidR="00666DA0" w:rsidRPr="00F00C27" w:rsidTr="00F00C27">
        <w:tc>
          <w:tcPr>
            <w:tcW w:w="671" w:type="pct"/>
            <w:vAlign w:val="center"/>
          </w:tcPr>
          <w:p w:rsidR="00666DA0" w:rsidRPr="00F00C27" w:rsidRDefault="00666DA0" w:rsidP="00852B71">
            <w:pPr>
              <w:jc w:val="center"/>
              <w:rPr>
                <w:rFonts w:asciiTheme="minorEastAsia" w:eastAsiaTheme="minorEastAsia" w:hAnsiTheme="minorEastAsia"/>
              </w:rPr>
            </w:pPr>
            <w:r w:rsidRPr="00F00C27">
              <w:rPr>
                <w:rFonts w:asciiTheme="minorEastAsia" w:eastAsiaTheme="minorEastAsia" w:hAnsiTheme="minorEastAsia" w:hint="eastAsia"/>
              </w:rPr>
              <w:lastRenderedPageBreak/>
              <w:t>50</w:t>
            </w:r>
          </w:p>
        </w:tc>
        <w:tc>
          <w:tcPr>
            <w:tcW w:w="1664" w:type="pct"/>
            <w:vAlign w:val="center"/>
          </w:tcPr>
          <w:p w:rsidR="00666DA0" w:rsidRPr="00F00C27" w:rsidRDefault="00666DA0" w:rsidP="008B4262">
            <w:pPr>
              <w:rPr>
                <w:rFonts w:asciiTheme="minorEastAsia" w:eastAsiaTheme="minorEastAsia" w:hAnsiTheme="minorEastAsia"/>
              </w:rPr>
            </w:pPr>
            <w:r w:rsidRPr="00F00C27">
              <w:rPr>
                <w:rFonts w:asciiTheme="minorEastAsia" w:eastAsiaTheme="minorEastAsia" w:hAnsiTheme="minorEastAsia" w:hint="eastAsia"/>
              </w:rPr>
              <w:t>方块FK5结构图</w:t>
            </w:r>
          </w:p>
        </w:tc>
        <w:tc>
          <w:tcPr>
            <w:tcW w:w="1659" w:type="pct"/>
            <w:vAlign w:val="center"/>
          </w:tcPr>
          <w:p w:rsidR="00666DA0" w:rsidRPr="00F00C27" w:rsidRDefault="00666DA0"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EY18-FJ016-SG-GG-17-6</w:t>
            </w:r>
          </w:p>
        </w:tc>
        <w:tc>
          <w:tcPr>
            <w:tcW w:w="1006" w:type="pct"/>
          </w:tcPr>
          <w:p w:rsidR="00666DA0" w:rsidRDefault="00666DA0" w:rsidP="00666DA0">
            <w:pPr>
              <w:jc w:val="center"/>
            </w:pPr>
            <w:r w:rsidRPr="002A423A">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51</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方块FK6结构图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EY18-FJ016-SG-GG-17-7</w:t>
            </w:r>
          </w:p>
        </w:tc>
        <w:tc>
          <w:tcPr>
            <w:tcW w:w="1006" w:type="pct"/>
          </w:tcPr>
          <w:p w:rsidR="00076DEA" w:rsidRDefault="00076DEA" w:rsidP="00076DEA">
            <w:pPr>
              <w:jc w:val="center"/>
            </w:pPr>
            <w:r w:rsidRPr="00812A95">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52</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方块FK7结构图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EY18-FJ016-SG-GG-17-8</w:t>
            </w:r>
          </w:p>
        </w:tc>
        <w:tc>
          <w:tcPr>
            <w:tcW w:w="1006" w:type="pct"/>
          </w:tcPr>
          <w:p w:rsidR="00076DEA" w:rsidRDefault="00076DEA" w:rsidP="00076DEA">
            <w:pPr>
              <w:jc w:val="center"/>
            </w:pPr>
            <w:r w:rsidRPr="00812A95">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53</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方块FK8结构图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EY18-FJ016-SG-GG-17-9</w:t>
            </w:r>
          </w:p>
        </w:tc>
        <w:tc>
          <w:tcPr>
            <w:tcW w:w="1006" w:type="pct"/>
          </w:tcPr>
          <w:p w:rsidR="00076DEA" w:rsidRDefault="00076DEA" w:rsidP="00076DEA">
            <w:pPr>
              <w:jc w:val="center"/>
            </w:pPr>
            <w:r w:rsidRPr="00812A95">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54</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方块FK9结构图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EY18-FJ016-SG-GG-17-10</w:t>
            </w:r>
          </w:p>
        </w:tc>
        <w:tc>
          <w:tcPr>
            <w:tcW w:w="1006" w:type="pct"/>
          </w:tcPr>
          <w:p w:rsidR="00076DEA" w:rsidRDefault="00076DEA" w:rsidP="00076DEA">
            <w:pPr>
              <w:jc w:val="center"/>
            </w:pPr>
            <w:r w:rsidRPr="00812A95">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55</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方块FK10结构图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EY18-FJ016-SG-GG-17-11</w:t>
            </w:r>
          </w:p>
        </w:tc>
        <w:tc>
          <w:tcPr>
            <w:tcW w:w="1006" w:type="pct"/>
          </w:tcPr>
          <w:p w:rsidR="00076DEA" w:rsidRDefault="00076DEA" w:rsidP="00076DEA">
            <w:pPr>
              <w:jc w:val="center"/>
            </w:pPr>
            <w:r w:rsidRPr="00812A95">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56</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方块FK10a结构图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EY18-FJ016-SG-GG-17-12</w:t>
            </w:r>
          </w:p>
        </w:tc>
        <w:tc>
          <w:tcPr>
            <w:tcW w:w="1006" w:type="pct"/>
          </w:tcPr>
          <w:p w:rsidR="00076DEA" w:rsidRDefault="00076DEA" w:rsidP="00076DEA">
            <w:pPr>
              <w:jc w:val="center"/>
            </w:pPr>
            <w:r w:rsidRPr="00812A95">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57</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方块FK11结构图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EY18-FJ016-SG-GG-17-13</w:t>
            </w:r>
          </w:p>
        </w:tc>
        <w:tc>
          <w:tcPr>
            <w:tcW w:w="1006" w:type="pct"/>
          </w:tcPr>
          <w:p w:rsidR="00076DEA" w:rsidRDefault="00076DEA" w:rsidP="00076DEA">
            <w:pPr>
              <w:jc w:val="center"/>
            </w:pPr>
            <w:r w:rsidRPr="00812A95">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58</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抗震构造措施结构图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EY18-FJ016-SG-GG-17-14</w:t>
            </w:r>
          </w:p>
        </w:tc>
        <w:tc>
          <w:tcPr>
            <w:tcW w:w="1006" w:type="pct"/>
          </w:tcPr>
          <w:p w:rsidR="00076DEA" w:rsidRDefault="00076DEA" w:rsidP="00076DEA">
            <w:pPr>
              <w:jc w:val="center"/>
            </w:pPr>
            <w:r w:rsidRPr="00812A95">
              <w:rPr>
                <w:rFonts w:asciiTheme="minorEastAsia" w:eastAsiaTheme="minorEastAsia" w:hAnsiTheme="minorEastAsia"/>
              </w:rPr>
              <w:t>见原施工图</w:t>
            </w:r>
          </w:p>
        </w:tc>
      </w:tr>
      <w:tr w:rsidR="00666DA0" w:rsidRPr="00F00C27" w:rsidTr="00F00C27">
        <w:tc>
          <w:tcPr>
            <w:tcW w:w="671" w:type="pct"/>
            <w:vAlign w:val="center"/>
          </w:tcPr>
          <w:p w:rsidR="00666DA0" w:rsidRPr="00F00C27" w:rsidRDefault="00666DA0" w:rsidP="00CC7731">
            <w:pPr>
              <w:jc w:val="center"/>
              <w:rPr>
                <w:rFonts w:asciiTheme="minorEastAsia" w:eastAsiaTheme="minorEastAsia" w:hAnsiTheme="minorEastAsia"/>
              </w:rPr>
            </w:pPr>
            <w:r w:rsidRPr="00F00C27">
              <w:rPr>
                <w:rFonts w:asciiTheme="minorEastAsia" w:eastAsiaTheme="minorEastAsia" w:hAnsiTheme="minorEastAsia" w:hint="eastAsia"/>
              </w:rPr>
              <w:t>59</w:t>
            </w:r>
          </w:p>
        </w:tc>
        <w:tc>
          <w:tcPr>
            <w:tcW w:w="1664" w:type="pct"/>
            <w:vAlign w:val="center"/>
          </w:tcPr>
          <w:p w:rsidR="00666DA0" w:rsidRPr="00F00C27" w:rsidRDefault="00666DA0" w:rsidP="008B4262">
            <w:pPr>
              <w:rPr>
                <w:rFonts w:asciiTheme="minorEastAsia" w:eastAsiaTheme="minorEastAsia" w:hAnsiTheme="minorEastAsia"/>
              </w:rPr>
            </w:pPr>
            <w:r w:rsidRPr="00F00C27">
              <w:rPr>
                <w:rFonts w:asciiTheme="minorEastAsia" w:eastAsiaTheme="minorEastAsia" w:hAnsiTheme="minorEastAsia" w:hint="eastAsia"/>
              </w:rPr>
              <w:t>预制底板结构图</w:t>
            </w:r>
          </w:p>
        </w:tc>
        <w:tc>
          <w:tcPr>
            <w:tcW w:w="1659" w:type="pct"/>
            <w:vAlign w:val="center"/>
          </w:tcPr>
          <w:p w:rsidR="00666DA0" w:rsidRPr="00F00C27" w:rsidRDefault="00666DA0"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EY18-FJ016-SG-GG-18</w:t>
            </w:r>
          </w:p>
        </w:tc>
        <w:tc>
          <w:tcPr>
            <w:tcW w:w="1006" w:type="pct"/>
          </w:tcPr>
          <w:p w:rsidR="00666DA0" w:rsidRPr="00F00C27" w:rsidRDefault="00076DEA" w:rsidP="008B4262">
            <w:pPr>
              <w:jc w:val="center"/>
              <w:rPr>
                <w:rFonts w:asciiTheme="minorEastAsia" w:eastAsiaTheme="minorEastAsia" w:hAnsiTheme="minorEastAsia"/>
              </w:rPr>
            </w:pPr>
            <w:r w:rsidRPr="00812A95">
              <w:rPr>
                <w:rFonts w:asciiTheme="minorEastAsia" w:eastAsiaTheme="minorEastAsia" w:hAnsiTheme="minorEastAsia"/>
              </w:rPr>
              <w:t>见原施工图</w:t>
            </w:r>
          </w:p>
        </w:tc>
      </w:tr>
      <w:tr w:rsidR="00666DA0" w:rsidRPr="00F00C27" w:rsidTr="00F00C27">
        <w:tc>
          <w:tcPr>
            <w:tcW w:w="671" w:type="pct"/>
            <w:vAlign w:val="center"/>
          </w:tcPr>
          <w:p w:rsidR="00666DA0" w:rsidRPr="00F00C27" w:rsidRDefault="00666DA0" w:rsidP="00CC7731">
            <w:pPr>
              <w:jc w:val="center"/>
              <w:rPr>
                <w:rFonts w:asciiTheme="minorEastAsia" w:eastAsiaTheme="minorEastAsia" w:hAnsiTheme="minorEastAsia"/>
              </w:rPr>
            </w:pPr>
            <w:r w:rsidRPr="00F00C27">
              <w:rPr>
                <w:rFonts w:asciiTheme="minorEastAsia" w:eastAsiaTheme="minorEastAsia" w:hAnsiTheme="minorEastAsia" w:hint="eastAsia"/>
              </w:rPr>
              <w:t>60</w:t>
            </w:r>
          </w:p>
        </w:tc>
        <w:tc>
          <w:tcPr>
            <w:tcW w:w="1664" w:type="pct"/>
            <w:vAlign w:val="center"/>
          </w:tcPr>
          <w:p w:rsidR="00666DA0" w:rsidRPr="00F00C27" w:rsidRDefault="00666DA0" w:rsidP="008B4262">
            <w:pPr>
              <w:rPr>
                <w:rFonts w:asciiTheme="minorEastAsia" w:eastAsiaTheme="minorEastAsia" w:hAnsiTheme="minorEastAsia"/>
              </w:rPr>
            </w:pPr>
            <w:r w:rsidRPr="00F00C27">
              <w:rPr>
                <w:rFonts w:asciiTheme="minorEastAsia" w:eastAsiaTheme="minorEastAsia" w:hAnsiTheme="minorEastAsia" w:hint="eastAsia"/>
              </w:rPr>
              <w:t>胸墙平面图</w:t>
            </w:r>
          </w:p>
        </w:tc>
        <w:tc>
          <w:tcPr>
            <w:tcW w:w="1659" w:type="pct"/>
            <w:vAlign w:val="center"/>
          </w:tcPr>
          <w:p w:rsidR="00666DA0" w:rsidRPr="00F00C27" w:rsidRDefault="00666DA0"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w:t>
            </w:r>
            <w:r w:rsidR="00076DEA">
              <w:rPr>
                <w:rFonts w:asciiTheme="minorEastAsia" w:eastAsiaTheme="minorEastAsia" w:hAnsiTheme="minorEastAsia" w:hint="eastAsia"/>
              </w:rPr>
              <w:t>X</w:t>
            </w:r>
            <w:r w:rsidRPr="00F00C27">
              <w:rPr>
                <w:rFonts w:asciiTheme="minorEastAsia" w:eastAsiaTheme="minorEastAsia" w:hAnsiTheme="minorEastAsia" w:hint="eastAsia"/>
              </w:rPr>
              <w:t>-GG-19</w:t>
            </w:r>
          </w:p>
        </w:tc>
        <w:tc>
          <w:tcPr>
            <w:tcW w:w="1006" w:type="pct"/>
          </w:tcPr>
          <w:p w:rsidR="00666DA0" w:rsidRPr="00F00C27" w:rsidRDefault="00076DEA"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61</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胸墙结构图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EY18-FJ016-SG-GG-20-1</w:t>
            </w:r>
          </w:p>
        </w:tc>
        <w:tc>
          <w:tcPr>
            <w:tcW w:w="1006" w:type="pct"/>
          </w:tcPr>
          <w:p w:rsidR="00076DEA" w:rsidRDefault="00076DEA" w:rsidP="00076DEA">
            <w:pPr>
              <w:jc w:val="center"/>
            </w:pPr>
            <w:r w:rsidRPr="007D6BC8">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62</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灯桩基础结构图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EY18-FJ016-SG-GG-20-2</w:t>
            </w:r>
          </w:p>
        </w:tc>
        <w:tc>
          <w:tcPr>
            <w:tcW w:w="1006" w:type="pct"/>
          </w:tcPr>
          <w:p w:rsidR="00076DEA" w:rsidRDefault="00076DEA" w:rsidP="00076DEA">
            <w:pPr>
              <w:jc w:val="center"/>
            </w:pPr>
            <w:r w:rsidRPr="007D6BC8">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63</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 xml:space="preserve">灯桩外形、基础断面及底座埋件图 </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EY18-FJ016-SG-GG-20-3</w:t>
            </w:r>
          </w:p>
        </w:tc>
        <w:tc>
          <w:tcPr>
            <w:tcW w:w="1006" w:type="pct"/>
          </w:tcPr>
          <w:p w:rsidR="00076DEA" w:rsidRDefault="00076DEA" w:rsidP="00076DEA">
            <w:pPr>
              <w:jc w:val="center"/>
            </w:pPr>
            <w:r w:rsidRPr="007D6BC8">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64</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扭王字块结构图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EY18-FJ016-SG-GG-21</w:t>
            </w:r>
          </w:p>
        </w:tc>
        <w:tc>
          <w:tcPr>
            <w:tcW w:w="1006" w:type="pct"/>
          </w:tcPr>
          <w:p w:rsidR="00076DEA" w:rsidRDefault="00076DEA" w:rsidP="00076DEA">
            <w:pPr>
              <w:jc w:val="center"/>
            </w:pPr>
            <w:r w:rsidRPr="00657B80">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CC7731">
            <w:pPr>
              <w:jc w:val="center"/>
              <w:rPr>
                <w:rFonts w:asciiTheme="minorEastAsia" w:eastAsiaTheme="minorEastAsia" w:hAnsiTheme="minorEastAsia"/>
              </w:rPr>
            </w:pPr>
            <w:r w:rsidRPr="00F00C27">
              <w:rPr>
                <w:rFonts w:asciiTheme="minorEastAsia" w:eastAsiaTheme="minorEastAsia" w:hAnsiTheme="minorEastAsia" w:hint="eastAsia"/>
              </w:rPr>
              <w:t>65</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栅栏板结构图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EY18-FJ016-SG-GG-22</w:t>
            </w:r>
          </w:p>
        </w:tc>
        <w:tc>
          <w:tcPr>
            <w:tcW w:w="1006" w:type="pct"/>
          </w:tcPr>
          <w:p w:rsidR="00076DEA" w:rsidRDefault="00076DEA" w:rsidP="00076DEA">
            <w:pPr>
              <w:jc w:val="center"/>
            </w:pPr>
            <w:r w:rsidRPr="00657B80">
              <w:rPr>
                <w:rFonts w:asciiTheme="minorEastAsia" w:eastAsiaTheme="minorEastAsia" w:hAnsiTheme="minorEastAsia"/>
              </w:rPr>
              <w:t>见原施工图</w:t>
            </w:r>
          </w:p>
        </w:tc>
      </w:tr>
      <w:tr w:rsidR="00666DA0" w:rsidRPr="00F00C27" w:rsidTr="00F00C27">
        <w:tc>
          <w:tcPr>
            <w:tcW w:w="671" w:type="pct"/>
            <w:vAlign w:val="center"/>
          </w:tcPr>
          <w:p w:rsidR="00666DA0" w:rsidRPr="00A25B2A" w:rsidRDefault="00666DA0" w:rsidP="00CC7731">
            <w:pPr>
              <w:jc w:val="center"/>
              <w:rPr>
                <w:rFonts w:asciiTheme="minorEastAsia" w:eastAsiaTheme="minorEastAsia" w:hAnsiTheme="minorEastAsia"/>
              </w:rPr>
            </w:pPr>
            <w:r w:rsidRPr="00A25B2A">
              <w:rPr>
                <w:rFonts w:asciiTheme="minorEastAsia" w:eastAsiaTheme="minorEastAsia" w:hAnsiTheme="minorEastAsia" w:hint="eastAsia"/>
              </w:rPr>
              <w:t>66</w:t>
            </w:r>
          </w:p>
        </w:tc>
        <w:tc>
          <w:tcPr>
            <w:tcW w:w="1664" w:type="pct"/>
            <w:vAlign w:val="center"/>
          </w:tcPr>
          <w:p w:rsidR="00666DA0" w:rsidRPr="00A25B2A" w:rsidRDefault="00666DA0" w:rsidP="008B4262">
            <w:pPr>
              <w:rPr>
                <w:rFonts w:asciiTheme="minorEastAsia" w:eastAsiaTheme="minorEastAsia" w:hAnsiTheme="minorEastAsia"/>
              </w:rPr>
            </w:pPr>
            <w:r w:rsidRPr="00A25B2A">
              <w:rPr>
                <w:rFonts w:asciiTheme="minorEastAsia" w:eastAsiaTheme="minorEastAsia" w:hAnsiTheme="minorEastAsia" w:hint="eastAsia"/>
              </w:rPr>
              <w:t>沉降、位移观测布置图</w:t>
            </w:r>
          </w:p>
        </w:tc>
        <w:tc>
          <w:tcPr>
            <w:tcW w:w="1659" w:type="pct"/>
            <w:vAlign w:val="center"/>
          </w:tcPr>
          <w:p w:rsidR="00666DA0" w:rsidRPr="00A25B2A" w:rsidRDefault="00666DA0" w:rsidP="008B4262">
            <w:pPr>
              <w:jc w:val="center"/>
              <w:rPr>
                <w:rFonts w:asciiTheme="minorEastAsia" w:eastAsiaTheme="minorEastAsia" w:hAnsiTheme="minorEastAsia"/>
              </w:rPr>
            </w:pPr>
            <w:r w:rsidRPr="00A25B2A">
              <w:rPr>
                <w:rFonts w:asciiTheme="minorEastAsia" w:eastAsiaTheme="minorEastAsia" w:hAnsiTheme="minorEastAsia" w:hint="eastAsia"/>
              </w:rPr>
              <w:t>EY18-FJ016-SG</w:t>
            </w:r>
            <w:r w:rsidR="00076DEA" w:rsidRPr="00A25B2A">
              <w:rPr>
                <w:rFonts w:asciiTheme="minorEastAsia" w:eastAsiaTheme="minorEastAsia" w:hAnsiTheme="minorEastAsia" w:hint="eastAsia"/>
              </w:rPr>
              <w:t>X</w:t>
            </w:r>
            <w:r w:rsidRPr="00A25B2A">
              <w:rPr>
                <w:rFonts w:asciiTheme="minorEastAsia" w:eastAsiaTheme="minorEastAsia" w:hAnsiTheme="minorEastAsia" w:hint="eastAsia"/>
              </w:rPr>
              <w:t>-GG-23-1</w:t>
            </w:r>
          </w:p>
        </w:tc>
        <w:tc>
          <w:tcPr>
            <w:tcW w:w="1006" w:type="pct"/>
          </w:tcPr>
          <w:p w:rsidR="00666DA0" w:rsidRPr="00F00C27" w:rsidRDefault="00D34EBD" w:rsidP="008B4262">
            <w:pPr>
              <w:jc w:val="center"/>
              <w:rPr>
                <w:rFonts w:asciiTheme="minorEastAsia" w:eastAsiaTheme="minorEastAsia" w:hAnsiTheme="minorEastAsia"/>
              </w:rPr>
            </w:pPr>
            <w:r w:rsidRPr="00A25B2A">
              <w:rPr>
                <w:rFonts w:asciiTheme="minorEastAsia" w:eastAsiaTheme="minorEastAsia" w:hAnsiTheme="minorEastAsia"/>
              </w:rPr>
              <w:t>原图作废，见变更图</w:t>
            </w:r>
          </w:p>
        </w:tc>
      </w:tr>
      <w:tr w:rsidR="00076DEA" w:rsidRPr="00F00C27" w:rsidTr="00F00C27">
        <w:tc>
          <w:tcPr>
            <w:tcW w:w="671" w:type="pct"/>
            <w:vAlign w:val="center"/>
          </w:tcPr>
          <w:p w:rsidR="00076DEA" w:rsidRPr="00F00C27" w:rsidRDefault="00076DEA" w:rsidP="003863FA">
            <w:pPr>
              <w:jc w:val="center"/>
              <w:rPr>
                <w:rFonts w:asciiTheme="minorEastAsia" w:eastAsiaTheme="minorEastAsia" w:hAnsiTheme="minorEastAsia"/>
              </w:rPr>
            </w:pPr>
            <w:r w:rsidRPr="00F00C27">
              <w:rPr>
                <w:rFonts w:asciiTheme="minorEastAsia" w:eastAsiaTheme="minorEastAsia" w:hAnsiTheme="minorEastAsia" w:hint="eastAsia"/>
              </w:rPr>
              <w:t>67</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栏杆结构图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EY18-FJ016-SG-GG-23-2</w:t>
            </w:r>
          </w:p>
        </w:tc>
        <w:tc>
          <w:tcPr>
            <w:tcW w:w="1006" w:type="pct"/>
          </w:tcPr>
          <w:p w:rsidR="00076DEA" w:rsidRPr="00F00C27" w:rsidRDefault="00076DEA" w:rsidP="008B4262">
            <w:pPr>
              <w:jc w:val="center"/>
              <w:rPr>
                <w:rFonts w:asciiTheme="minorEastAsia" w:eastAsiaTheme="minorEastAsia" w:hAnsiTheme="minorEastAsia"/>
              </w:rPr>
            </w:pPr>
            <w:r w:rsidRPr="00657B80">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3863FA">
            <w:pPr>
              <w:jc w:val="center"/>
              <w:rPr>
                <w:rFonts w:asciiTheme="minorEastAsia" w:eastAsiaTheme="minorEastAsia" w:hAnsiTheme="minorEastAsia"/>
              </w:rPr>
            </w:pPr>
            <w:r w:rsidRPr="00F00C27">
              <w:rPr>
                <w:rFonts w:asciiTheme="minorEastAsia" w:eastAsiaTheme="minorEastAsia" w:hAnsiTheme="minorEastAsia" w:hint="eastAsia"/>
              </w:rPr>
              <w:t>68</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临时排洪渠结构平面图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EY18-FJ016-SG-GG-24</w:t>
            </w:r>
          </w:p>
        </w:tc>
        <w:tc>
          <w:tcPr>
            <w:tcW w:w="1006" w:type="pct"/>
          </w:tcPr>
          <w:p w:rsidR="00076DEA" w:rsidRDefault="00076DEA" w:rsidP="00076DEA">
            <w:pPr>
              <w:jc w:val="center"/>
            </w:pPr>
            <w:r w:rsidRPr="0095617B">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3863FA">
            <w:pPr>
              <w:jc w:val="center"/>
              <w:rPr>
                <w:rFonts w:asciiTheme="minorEastAsia" w:eastAsiaTheme="minorEastAsia" w:hAnsiTheme="minorEastAsia"/>
              </w:rPr>
            </w:pPr>
            <w:r w:rsidRPr="00F00C27">
              <w:rPr>
                <w:rFonts w:asciiTheme="minorEastAsia" w:eastAsiaTheme="minorEastAsia" w:hAnsiTheme="minorEastAsia" w:hint="eastAsia"/>
              </w:rPr>
              <w:t>69</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临时排洪渠纵断面图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EY18-FJ016-SG-GG-25</w:t>
            </w:r>
          </w:p>
        </w:tc>
        <w:tc>
          <w:tcPr>
            <w:tcW w:w="1006" w:type="pct"/>
          </w:tcPr>
          <w:p w:rsidR="00076DEA" w:rsidRDefault="00076DEA" w:rsidP="00076DEA">
            <w:pPr>
              <w:jc w:val="center"/>
            </w:pPr>
            <w:r w:rsidRPr="0095617B">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3863FA">
            <w:pPr>
              <w:jc w:val="center"/>
              <w:rPr>
                <w:rFonts w:asciiTheme="minorEastAsia" w:eastAsiaTheme="minorEastAsia" w:hAnsiTheme="minorEastAsia"/>
              </w:rPr>
            </w:pPr>
            <w:r w:rsidRPr="00F00C27">
              <w:rPr>
                <w:rFonts w:asciiTheme="minorEastAsia" w:eastAsiaTheme="minorEastAsia" w:hAnsiTheme="minorEastAsia" w:hint="eastAsia"/>
              </w:rPr>
              <w:t>70</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临时排洪渠横断面图(1/3)</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EY18-FJ016-SG-GG-26-1</w:t>
            </w:r>
          </w:p>
        </w:tc>
        <w:tc>
          <w:tcPr>
            <w:tcW w:w="1006" w:type="pct"/>
          </w:tcPr>
          <w:p w:rsidR="00076DEA" w:rsidRDefault="00076DEA" w:rsidP="00076DEA">
            <w:pPr>
              <w:jc w:val="center"/>
            </w:pPr>
            <w:r w:rsidRPr="0095617B">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3863FA">
            <w:pPr>
              <w:jc w:val="center"/>
              <w:rPr>
                <w:rFonts w:asciiTheme="minorEastAsia" w:eastAsiaTheme="minorEastAsia" w:hAnsiTheme="minorEastAsia"/>
              </w:rPr>
            </w:pPr>
            <w:r w:rsidRPr="00F00C27">
              <w:rPr>
                <w:rFonts w:asciiTheme="minorEastAsia" w:eastAsiaTheme="minorEastAsia" w:hAnsiTheme="minorEastAsia" w:hint="eastAsia"/>
              </w:rPr>
              <w:t>71</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临时排洪渠横断面图(2/3)</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EY18-FJ016-SG-GG-26-2</w:t>
            </w:r>
          </w:p>
        </w:tc>
        <w:tc>
          <w:tcPr>
            <w:tcW w:w="1006" w:type="pct"/>
          </w:tcPr>
          <w:p w:rsidR="00076DEA" w:rsidRDefault="00076DEA" w:rsidP="00076DEA">
            <w:pPr>
              <w:jc w:val="center"/>
            </w:pPr>
            <w:r w:rsidRPr="0095617B">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3863FA">
            <w:pPr>
              <w:jc w:val="center"/>
              <w:rPr>
                <w:rFonts w:asciiTheme="minorEastAsia" w:eastAsiaTheme="minorEastAsia" w:hAnsiTheme="minorEastAsia"/>
              </w:rPr>
            </w:pPr>
            <w:r w:rsidRPr="00F00C27">
              <w:rPr>
                <w:rFonts w:asciiTheme="minorEastAsia" w:eastAsiaTheme="minorEastAsia" w:hAnsiTheme="minorEastAsia" w:hint="eastAsia"/>
              </w:rPr>
              <w:t>72</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临时排洪渠横断面图(3/3)</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EY18-FJ016-SG-GG-26-3</w:t>
            </w:r>
          </w:p>
        </w:tc>
        <w:tc>
          <w:tcPr>
            <w:tcW w:w="1006" w:type="pct"/>
          </w:tcPr>
          <w:p w:rsidR="00076DEA" w:rsidRDefault="00076DEA" w:rsidP="00076DEA">
            <w:pPr>
              <w:jc w:val="center"/>
            </w:pPr>
            <w:r w:rsidRPr="0095617B">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A63DE7">
            <w:pPr>
              <w:jc w:val="center"/>
              <w:rPr>
                <w:rFonts w:asciiTheme="minorEastAsia" w:eastAsiaTheme="minorEastAsia" w:hAnsiTheme="minorEastAsia"/>
              </w:rPr>
            </w:pPr>
            <w:r w:rsidRPr="00F00C27">
              <w:rPr>
                <w:rFonts w:asciiTheme="minorEastAsia" w:eastAsiaTheme="minorEastAsia" w:hAnsiTheme="minorEastAsia" w:hint="eastAsia"/>
              </w:rPr>
              <w:t>73</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排洪渠渠堤恢复结构图</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EY18-FJ016-SG-GG-27</w:t>
            </w:r>
          </w:p>
        </w:tc>
        <w:tc>
          <w:tcPr>
            <w:tcW w:w="1006" w:type="pct"/>
          </w:tcPr>
          <w:p w:rsidR="00076DEA" w:rsidRDefault="00076DEA" w:rsidP="00076DEA">
            <w:pPr>
              <w:jc w:val="center"/>
            </w:pPr>
            <w:r w:rsidRPr="0095617B">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A63DE7">
            <w:pPr>
              <w:jc w:val="center"/>
              <w:rPr>
                <w:rFonts w:asciiTheme="minorEastAsia" w:eastAsiaTheme="minorEastAsia" w:hAnsiTheme="minorEastAsia"/>
              </w:rPr>
            </w:pPr>
            <w:r>
              <w:rPr>
                <w:rFonts w:asciiTheme="minorEastAsia" w:eastAsiaTheme="minorEastAsia" w:hAnsiTheme="minorEastAsia" w:hint="eastAsia"/>
              </w:rPr>
              <w:t>74</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临时疏浚(B区)断面图(1/2)</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EY18-FJ016-SG-GG-28-1</w:t>
            </w:r>
          </w:p>
        </w:tc>
        <w:tc>
          <w:tcPr>
            <w:tcW w:w="1006" w:type="pct"/>
          </w:tcPr>
          <w:p w:rsidR="00076DEA" w:rsidRDefault="00076DEA" w:rsidP="00076DEA">
            <w:pPr>
              <w:jc w:val="center"/>
            </w:pPr>
            <w:r w:rsidRPr="0095617B">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A63DE7">
            <w:pPr>
              <w:jc w:val="center"/>
              <w:rPr>
                <w:rFonts w:asciiTheme="minorEastAsia" w:eastAsiaTheme="minorEastAsia" w:hAnsiTheme="minorEastAsia"/>
              </w:rPr>
            </w:pPr>
            <w:r>
              <w:rPr>
                <w:rFonts w:asciiTheme="minorEastAsia" w:eastAsiaTheme="minorEastAsia" w:hAnsiTheme="minorEastAsia" w:hint="eastAsia"/>
              </w:rPr>
              <w:t>75</w:t>
            </w:r>
          </w:p>
        </w:tc>
        <w:tc>
          <w:tcPr>
            <w:tcW w:w="1664" w:type="pct"/>
            <w:vAlign w:val="center"/>
          </w:tcPr>
          <w:p w:rsidR="00076DEA" w:rsidRPr="00F00C27" w:rsidRDefault="00076DEA" w:rsidP="008B4262">
            <w:pPr>
              <w:rPr>
                <w:rFonts w:asciiTheme="minorEastAsia" w:eastAsiaTheme="minorEastAsia" w:hAnsiTheme="minorEastAsia"/>
              </w:rPr>
            </w:pPr>
            <w:r w:rsidRPr="00F00C27">
              <w:rPr>
                <w:rFonts w:asciiTheme="minorEastAsia" w:eastAsiaTheme="minorEastAsia" w:hAnsiTheme="minorEastAsia" w:hint="eastAsia"/>
              </w:rPr>
              <w:t>临时疏浚(B区)断面图(2/2)</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EY18-FJ016-SG-GG-28-2</w:t>
            </w:r>
          </w:p>
        </w:tc>
        <w:tc>
          <w:tcPr>
            <w:tcW w:w="1006" w:type="pct"/>
          </w:tcPr>
          <w:p w:rsidR="00076DEA" w:rsidRDefault="00076DEA" w:rsidP="00076DEA">
            <w:pPr>
              <w:jc w:val="center"/>
            </w:pPr>
            <w:r w:rsidRPr="0095617B">
              <w:rPr>
                <w:rFonts w:asciiTheme="minorEastAsia" w:eastAsiaTheme="minorEastAsia" w:hAnsiTheme="minorEastAsia"/>
              </w:rPr>
              <w:t>见原施工图</w:t>
            </w:r>
          </w:p>
        </w:tc>
      </w:tr>
      <w:tr w:rsidR="00076DEA" w:rsidRPr="00F00C27" w:rsidTr="00F00C27">
        <w:tc>
          <w:tcPr>
            <w:tcW w:w="671" w:type="pct"/>
            <w:vAlign w:val="center"/>
          </w:tcPr>
          <w:p w:rsidR="00076DEA" w:rsidRPr="00F00C27" w:rsidRDefault="00076DEA" w:rsidP="00A63DE7">
            <w:pPr>
              <w:jc w:val="center"/>
              <w:rPr>
                <w:rFonts w:asciiTheme="minorEastAsia" w:eastAsiaTheme="minorEastAsia" w:hAnsiTheme="minorEastAsia"/>
              </w:rPr>
            </w:pPr>
            <w:r>
              <w:rPr>
                <w:rFonts w:asciiTheme="minorEastAsia" w:eastAsiaTheme="minorEastAsia" w:hAnsiTheme="minorEastAsia" w:hint="eastAsia"/>
              </w:rPr>
              <w:lastRenderedPageBreak/>
              <w:t>76</w:t>
            </w:r>
          </w:p>
        </w:tc>
        <w:tc>
          <w:tcPr>
            <w:tcW w:w="1664" w:type="pct"/>
            <w:vAlign w:val="center"/>
          </w:tcPr>
          <w:p w:rsidR="00076DEA" w:rsidRPr="00F00C27" w:rsidRDefault="00076DEA" w:rsidP="00076DEA">
            <w:pPr>
              <w:rPr>
                <w:rFonts w:asciiTheme="minorEastAsia" w:eastAsiaTheme="minorEastAsia" w:hAnsiTheme="minorEastAsia"/>
              </w:rPr>
            </w:pPr>
            <w:r w:rsidRPr="00F00C27">
              <w:rPr>
                <w:rFonts w:asciiTheme="minorEastAsia" w:eastAsiaTheme="minorEastAsia" w:hAnsiTheme="minorEastAsia" w:hint="eastAsia"/>
              </w:rPr>
              <w:t>挡沙堤断面图（1/</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EY18-FJ016-SG-GG-29-1</w:t>
            </w:r>
          </w:p>
        </w:tc>
        <w:tc>
          <w:tcPr>
            <w:tcW w:w="1006" w:type="pct"/>
          </w:tcPr>
          <w:p w:rsidR="00076DEA" w:rsidRPr="00F00C27" w:rsidRDefault="00076DEA"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076DEA" w:rsidRPr="00F00C27" w:rsidTr="00F00C27">
        <w:tc>
          <w:tcPr>
            <w:tcW w:w="671" w:type="pct"/>
            <w:vAlign w:val="center"/>
          </w:tcPr>
          <w:p w:rsidR="00076DEA" w:rsidRPr="00F00C27" w:rsidRDefault="00076DEA" w:rsidP="008B4262">
            <w:pPr>
              <w:jc w:val="center"/>
              <w:rPr>
                <w:rFonts w:asciiTheme="minorEastAsia" w:eastAsiaTheme="minorEastAsia" w:hAnsiTheme="minorEastAsia"/>
              </w:rPr>
            </w:pPr>
            <w:r>
              <w:rPr>
                <w:rFonts w:asciiTheme="minorEastAsia" w:eastAsiaTheme="minorEastAsia" w:hAnsiTheme="minorEastAsia" w:hint="eastAsia"/>
              </w:rPr>
              <w:t>77</w:t>
            </w:r>
          </w:p>
        </w:tc>
        <w:tc>
          <w:tcPr>
            <w:tcW w:w="1664" w:type="pct"/>
            <w:vAlign w:val="center"/>
          </w:tcPr>
          <w:p w:rsidR="00076DEA" w:rsidRPr="00F00C27" w:rsidRDefault="00076DEA" w:rsidP="00076DEA">
            <w:pPr>
              <w:rPr>
                <w:rFonts w:asciiTheme="minorEastAsia" w:eastAsiaTheme="minorEastAsia" w:hAnsiTheme="minorEastAsia"/>
              </w:rPr>
            </w:pPr>
            <w:r w:rsidRPr="00F00C27">
              <w:rPr>
                <w:rFonts w:asciiTheme="minorEastAsia" w:eastAsiaTheme="minorEastAsia" w:hAnsiTheme="minorEastAsia" w:hint="eastAsia"/>
              </w:rPr>
              <w:t>挡沙堤断面图（2/</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vAlign w:val="center"/>
          </w:tcPr>
          <w:p w:rsidR="00076DEA" w:rsidRPr="00F00C27" w:rsidRDefault="00076DEA" w:rsidP="008B4262">
            <w:pPr>
              <w:jc w:val="center"/>
              <w:rPr>
                <w:rFonts w:asciiTheme="minorEastAsia" w:eastAsiaTheme="minorEastAsia" w:hAnsiTheme="minorEastAsia"/>
              </w:rPr>
            </w:pPr>
            <w:r w:rsidRPr="00F00C27">
              <w:rPr>
                <w:rFonts w:asciiTheme="minorEastAsia" w:eastAsiaTheme="minorEastAsia" w:hAnsiTheme="minorEastAsia" w:hint="eastAsia"/>
              </w:rPr>
              <w:t>EY18-FJ016-SG-GG-29-2</w:t>
            </w:r>
          </w:p>
        </w:tc>
        <w:tc>
          <w:tcPr>
            <w:tcW w:w="1006" w:type="pct"/>
          </w:tcPr>
          <w:p w:rsidR="00076DEA" w:rsidRPr="00F00C27" w:rsidRDefault="00076DEA"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076DEA" w:rsidRPr="00F00C27" w:rsidTr="00F00C27">
        <w:tc>
          <w:tcPr>
            <w:tcW w:w="671" w:type="pct"/>
            <w:vAlign w:val="center"/>
          </w:tcPr>
          <w:p w:rsidR="00076DEA" w:rsidRPr="00F00C27" w:rsidRDefault="00076DEA" w:rsidP="008B4262">
            <w:pPr>
              <w:jc w:val="center"/>
              <w:rPr>
                <w:rFonts w:asciiTheme="minorEastAsia" w:eastAsiaTheme="minorEastAsia" w:hAnsiTheme="minorEastAsia"/>
              </w:rPr>
            </w:pPr>
            <w:r>
              <w:rPr>
                <w:rFonts w:asciiTheme="minorEastAsia" w:eastAsiaTheme="minorEastAsia" w:hAnsiTheme="minorEastAsia" w:hint="eastAsia"/>
              </w:rPr>
              <w:t>78</w:t>
            </w:r>
          </w:p>
        </w:tc>
        <w:tc>
          <w:tcPr>
            <w:tcW w:w="1664" w:type="pct"/>
            <w:vAlign w:val="center"/>
          </w:tcPr>
          <w:p w:rsidR="00076DEA" w:rsidRPr="00F00C27" w:rsidRDefault="00076DEA" w:rsidP="00076DEA">
            <w:pPr>
              <w:rPr>
                <w:rFonts w:asciiTheme="minorEastAsia" w:eastAsiaTheme="minorEastAsia" w:hAnsiTheme="minorEastAsia"/>
              </w:rPr>
            </w:pPr>
            <w:r w:rsidRPr="00F00C27">
              <w:rPr>
                <w:rFonts w:asciiTheme="minorEastAsia" w:eastAsiaTheme="minorEastAsia" w:hAnsiTheme="minorEastAsia" w:hint="eastAsia"/>
              </w:rPr>
              <w:t>挡沙堤断面图（</w:t>
            </w:r>
            <w:r>
              <w:rPr>
                <w:rFonts w:asciiTheme="minorEastAsia" w:eastAsiaTheme="minorEastAsia" w:hAnsiTheme="minorEastAsia" w:hint="eastAsia"/>
              </w:rPr>
              <w:t>3</w:t>
            </w:r>
            <w:r w:rsidRPr="00F00C27">
              <w:rPr>
                <w:rFonts w:asciiTheme="minorEastAsia" w:eastAsiaTheme="minorEastAsia" w:hAnsiTheme="minorEastAsia" w:hint="eastAsia"/>
              </w:rPr>
              <w:t>/</w:t>
            </w:r>
            <w:r>
              <w:rPr>
                <w:rFonts w:asciiTheme="minorEastAsia" w:eastAsiaTheme="minorEastAsia" w:hAnsiTheme="minorEastAsia" w:hint="eastAsia"/>
              </w:rPr>
              <w:t>3</w:t>
            </w:r>
            <w:r w:rsidRPr="00F00C27">
              <w:rPr>
                <w:rFonts w:asciiTheme="minorEastAsia" w:eastAsiaTheme="minorEastAsia" w:hAnsiTheme="minorEastAsia" w:hint="eastAsia"/>
              </w:rPr>
              <w:t>）</w:t>
            </w:r>
          </w:p>
        </w:tc>
        <w:tc>
          <w:tcPr>
            <w:tcW w:w="1659" w:type="pct"/>
            <w:vAlign w:val="center"/>
          </w:tcPr>
          <w:p w:rsidR="00076DEA" w:rsidRPr="00F00C27" w:rsidRDefault="00076DEA" w:rsidP="00076DEA">
            <w:pPr>
              <w:jc w:val="center"/>
              <w:rPr>
                <w:rFonts w:asciiTheme="minorEastAsia" w:eastAsiaTheme="minorEastAsia" w:hAnsiTheme="minorEastAsia"/>
              </w:rPr>
            </w:pPr>
            <w:r w:rsidRPr="00F00C27">
              <w:rPr>
                <w:rFonts w:asciiTheme="minorEastAsia" w:eastAsiaTheme="minorEastAsia" w:hAnsiTheme="minorEastAsia" w:hint="eastAsia"/>
              </w:rPr>
              <w:t>EY18-FJ016-SG-GG-29-</w:t>
            </w:r>
            <w:r>
              <w:rPr>
                <w:rFonts w:asciiTheme="minorEastAsia" w:eastAsiaTheme="minorEastAsia" w:hAnsiTheme="minorEastAsia" w:hint="eastAsia"/>
              </w:rPr>
              <w:t>3</w:t>
            </w:r>
          </w:p>
        </w:tc>
        <w:tc>
          <w:tcPr>
            <w:tcW w:w="1006" w:type="pct"/>
          </w:tcPr>
          <w:p w:rsidR="00076DEA" w:rsidRPr="00F00C27" w:rsidRDefault="00076DEA" w:rsidP="008B4262">
            <w:pPr>
              <w:jc w:val="center"/>
              <w:rPr>
                <w:rFonts w:asciiTheme="minorEastAsia" w:eastAsiaTheme="minorEastAsia" w:hAnsiTheme="minorEastAsia"/>
              </w:rPr>
            </w:pPr>
            <w:r>
              <w:rPr>
                <w:rFonts w:asciiTheme="minorEastAsia" w:eastAsiaTheme="minorEastAsia" w:hAnsiTheme="minorEastAsia"/>
              </w:rPr>
              <w:t>原图作废，见变更图</w:t>
            </w:r>
          </w:p>
        </w:tc>
      </w:tr>
      <w:tr w:rsidR="00076DEA" w:rsidRPr="00F00C27" w:rsidTr="00F00C27">
        <w:tc>
          <w:tcPr>
            <w:tcW w:w="671" w:type="pct"/>
            <w:vAlign w:val="center"/>
          </w:tcPr>
          <w:p w:rsidR="00076DEA" w:rsidRPr="00F00C27" w:rsidRDefault="00A51F26" w:rsidP="008B4262">
            <w:pPr>
              <w:jc w:val="center"/>
              <w:rPr>
                <w:rFonts w:asciiTheme="minorEastAsia" w:eastAsiaTheme="minorEastAsia" w:hAnsiTheme="minorEastAsia"/>
              </w:rPr>
            </w:pPr>
            <w:r>
              <w:rPr>
                <w:rFonts w:asciiTheme="minorEastAsia" w:eastAsiaTheme="minorEastAsia" w:hAnsiTheme="minorEastAsia" w:hint="eastAsia"/>
              </w:rPr>
              <w:t>79</w:t>
            </w:r>
          </w:p>
        </w:tc>
        <w:tc>
          <w:tcPr>
            <w:tcW w:w="1664" w:type="pct"/>
            <w:vAlign w:val="center"/>
          </w:tcPr>
          <w:p w:rsidR="00076DEA" w:rsidRPr="00F00C27" w:rsidRDefault="00A51F26" w:rsidP="008B4262">
            <w:pPr>
              <w:rPr>
                <w:rFonts w:asciiTheme="minorEastAsia" w:eastAsiaTheme="minorEastAsia" w:hAnsiTheme="minorEastAsia"/>
              </w:rPr>
            </w:pPr>
            <w:r w:rsidRPr="00A51F26">
              <w:rPr>
                <w:rFonts w:asciiTheme="minorEastAsia" w:eastAsiaTheme="minorEastAsia" w:hAnsiTheme="minorEastAsia" w:hint="eastAsia"/>
              </w:rPr>
              <w:t>钢板桩桩位图</w:t>
            </w:r>
          </w:p>
        </w:tc>
        <w:tc>
          <w:tcPr>
            <w:tcW w:w="1659" w:type="pct"/>
            <w:vAlign w:val="center"/>
          </w:tcPr>
          <w:p w:rsidR="00076DEA" w:rsidRPr="00F00C27" w:rsidRDefault="00A51F26" w:rsidP="00A51F26">
            <w:pPr>
              <w:jc w:val="center"/>
              <w:rPr>
                <w:rFonts w:asciiTheme="minorEastAsia" w:eastAsiaTheme="minorEastAsia" w:hAnsiTheme="minorEastAsia"/>
              </w:rPr>
            </w:pPr>
            <w:r w:rsidRPr="00F00C27">
              <w:rPr>
                <w:rFonts w:asciiTheme="minorEastAsia" w:eastAsiaTheme="minorEastAsia" w:hAnsiTheme="minorEastAsia" w:hint="eastAsia"/>
              </w:rPr>
              <w:t>EY18-FJ016-SG</w:t>
            </w:r>
            <w:r>
              <w:rPr>
                <w:rFonts w:asciiTheme="minorEastAsia" w:eastAsiaTheme="minorEastAsia" w:hAnsiTheme="minorEastAsia" w:hint="eastAsia"/>
              </w:rPr>
              <w:t>X</w:t>
            </w:r>
            <w:r w:rsidRPr="00F00C27">
              <w:rPr>
                <w:rFonts w:asciiTheme="minorEastAsia" w:eastAsiaTheme="minorEastAsia" w:hAnsiTheme="minorEastAsia" w:hint="eastAsia"/>
              </w:rPr>
              <w:t>-GG-</w:t>
            </w:r>
            <w:r>
              <w:rPr>
                <w:rFonts w:asciiTheme="minorEastAsia" w:eastAsiaTheme="minorEastAsia" w:hAnsiTheme="minorEastAsia" w:hint="eastAsia"/>
              </w:rPr>
              <w:t>30</w:t>
            </w:r>
          </w:p>
        </w:tc>
        <w:tc>
          <w:tcPr>
            <w:tcW w:w="1006" w:type="pct"/>
          </w:tcPr>
          <w:p w:rsidR="00076DEA" w:rsidRPr="00F00C27" w:rsidRDefault="00A51F26" w:rsidP="008B4262">
            <w:pPr>
              <w:jc w:val="center"/>
              <w:rPr>
                <w:rFonts w:asciiTheme="minorEastAsia" w:eastAsiaTheme="minorEastAsia" w:hAnsiTheme="minorEastAsia"/>
              </w:rPr>
            </w:pPr>
            <w:r w:rsidRPr="001F255C">
              <w:rPr>
                <w:rFonts w:asciiTheme="minorEastAsia" w:eastAsiaTheme="minorEastAsia" w:hAnsiTheme="minorEastAsia"/>
              </w:rPr>
              <w:t>新增变更图纸</w:t>
            </w:r>
          </w:p>
        </w:tc>
      </w:tr>
      <w:tr w:rsidR="00AD0F33" w:rsidRPr="00F00C27" w:rsidTr="00F00C27">
        <w:tc>
          <w:tcPr>
            <w:tcW w:w="671" w:type="pct"/>
            <w:vAlign w:val="center"/>
          </w:tcPr>
          <w:p w:rsidR="00AD0F33" w:rsidRPr="00F00C27" w:rsidRDefault="00AD0F33" w:rsidP="008B4262">
            <w:pPr>
              <w:jc w:val="center"/>
              <w:rPr>
                <w:rFonts w:asciiTheme="minorEastAsia" w:eastAsiaTheme="minorEastAsia" w:hAnsiTheme="minorEastAsia"/>
              </w:rPr>
            </w:pPr>
          </w:p>
        </w:tc>
        <w:tc>
          <w:tcPr>
            <w:tcW w:w="1664" w:type="pct"/>
            <w:vAlign w:val="center"/>
          </w:tcPr>
          <w:p w:rsidR="00AD0F33" w:rsidRPr="00F00C27" w:rsidRDefault="00AD0F33" w:rsidP="008B4262">
            <w:pPr>
              <w:rPr>
                <w:rFonts w:asciiTheme="minorEastAsia" w:eastAsiaTheme="minorEastAsia" w:hAnsiTheme="minorEastAsia"/>
              </w:rPr>
            </w:pPr>
          </w:p>
        </w:tc>
        <w:tc>
          <w:tcPr>
            <w:tcW w:w="1659" w:type="pct"/>
            <w:vAlign w:val="center"/>
          </w:tcPr>
          <w:p w:rsidR="00AD0F33" w:rsidRPr="00F00C27" w:rsidRDefault="00AD0F33" w:rsidP="008B4262">
            <w:pPr>
              <w:jc w:val="center"/>
              <w:rPr>
                <w:rFonts w:asciiTheme="minorEastAsia" w:eastAsiaTheme="minorEastAsia" w:hAnsiTheme="minorEastAsia"/>
              </w:rPr>
            </w:pPr>
          </w:p>
        </w:tc>
        <w:tc>
          <w:tcPr>
            <w:tcW w:w="1006" w:type="pct"/>
          </w:tcPr>
          <w:p w:rsidR="00AD0F33" w:rsidRPr="00F00C27" w:rsidRDefault="00AD0F33" w:rsidP="008B4262">
            <w:pPr>
              <w:jc w:val="center"/>
              <w:rPr>
                <w:rFonts w:asciiTheme="minorEastAsia" w:eastAsiaTheme="minorEastAsia" w:hAnsiTheme="minorEastAsia"/>
              </w:rPr>
            </w:pPr>
          </w:p>
        </w:tc>
      </w:tr>
      <w:tr w:rsidR="00AD0F33" w:rsidRPr="00F00C27" w:rsidTr="00F00C27">
        <w:tc>
          <w:tcPr>
            <w:tcW w:w="671" w:type="pct"/>
            <w:vAlign w:val="center"/>
          </w:tcPr>
          <w:p w:rsidR="00AD0F33" w:rsidRPr="00F00C27" w:rsidRDefault="00AD0F33" w:rsidP="008B4262">
            <w:pPr>
              <w:jc w:val="center"/>
              <w:rPr>
                <w:rFonts w:asciiTheme="minorEastAsia" w:eastAsiaTheme="minorEastAsia" w:hAnsiTheme="minorEastAsia"/>
              </w:rPr>
            </w:pPr>
          </w:p>
        </w:tc>
        <w:tc>
          <w:tcPr>
            <w:tcW w:w="1664" w:type="pct"/>
            <w:vAlign w:val="center"/>
          </w:tcPr>
          <w:p w:rsidR="00AD0F33" w:rsidRPr="00F00C27" w:rsidRDefault="00AD0F33" w:rsidP="008B4262">
            <w:pPr>
              <w:rPr>
                <w:rFonts w:asciiTheme="minorEastAsia" w:eastAsiaTheme="minorEastAsia" w:hAnsiTheme="minorEastAsia"/>
              </w:rPr>
            </w:pPr>
          </w:p>
        </w:tc>
        <w:tc>
          <w:tcPr>
            <w:tcW w:w="1659" w:type="pct"/>
            <w:vAlign w:val="center"/>
          </w:tcPr>
          <w:p w:rsidR="00AD0F33" w:rsidRPr="00F00C27" w:rsidRDefault="00AD0F33" w:rsidP="008B4262">
            <w:pPr>
              <w:jc w:val="center"/>
              <w:rPr>
                <w:rFonts w:asciiTheme="minorEastAsia" w:eastAsiaTheme="minorEastAsia" w:hAnsiTheme="minorEastAsia"/>
              </w:rPr>
            </w:pPr>
          </w:p>
        </w:tc>
        <w:tc>
          <w:tcPr>
            <w:tcW w:w="1006" w:type="pct"/>
          </w:tcPr>
          <w:p w:rsidR="00AD0F33" w:rsidRPr="00F00C27" w:rsidRDefault="00AD0F33" w:rsidP="008B4262">
            <w:pPr>
              <w:jc w:val="center"/>
              <w:rPr>
                <w:rFonts w:asciiTheme="minorEastAsia" w:eastAsiaTheme="minorEastAsia" w:hAnsiTheme="minorEastAsia"/>
              </w:rPr>
            </w:pPr>
          </w:p>
        </w:tc>
      </w:tr>
      <w:tr w:rsidR="00076DEA" w:rsidRPr="00F00C27" w:rsidTr="00F00C27">
        <w:tc>
          <w:tcPr>
            <w:tcW w:w="671" w:type="pct"/>
            <w:vAlign w:val="center"/>
          </w:tcPr>
          <w:p w:rsidR="00076DEA" w:rsidRPr="00F00C27" w:rsidRDefault="00076DEA" w:rsidP="008B4262">
            <w:pPr>
              <w:jc w:val="center"/>
              <w:rPr>
                <w:rFonts w:asciiTheme="minorEastAsia" w:eastAsiaTheme="minorEastAsia" w:hAnsiTheme="minorEastAsia"/>
              </w:rPr>
            </w:pPr>
          </w:p>
        </w:tc>
        <w:tc>
          <w:tcPr>
            <w:tcW w:w="1664" w:type="pct"/>
            <w:vAlign w:val="center"/>
          </w:tcPr>
          <w:p w:rsidR="00076DEA" w:rsidRPr="00F00C27" w:rsidRDefault="00076DEA" w:rsidP="008B4262">
            <w:pPr>
              <w:rPr>
                <w:rFonts w:asciiTheme="minorEastAsia" w:eastAsiaTheme="minorEastAsia" w:hAnsiTheme="minorEastAsia"/>
              </w:rPr>
            </w:pPr>
          </w:p>
        </w:tc>
        <w:tc>
          <w:tcPr>
            <w:tcW w:w="1659" w:type="pct"/>
            <w:vAlign w:val="center"/>
          </w:tcPr>
          <w:p w:rsidR="00076DEA" w:rsidRPr="00F00C27" w:rsidRDefault="00076DEA" w:rsidP="008B4262">
            <w:pPr>
              <w:jc w:val="center"/>
              <w:rPr>
                <w:rFonts w:asciiTheme="minorEastAsia" w:eastAsiaTheme="minorEastAsia" w:hAnsiTheme="minorEastAsia"/>
              </w:rPr>
            </w:pPr>
          </w:p>
        </w:tc>
        <w:tc>
          <w:tcPr>
            <w:tcW w:w="1006" w:type="pct"/>
          </w:tcPr>
          <w:p w:rsidR="00076DEA" w:rsidRPr="00F00C27" w:rsidRDefault="00076DEA" w:rsidP="008B4262">
            <w:pPr>
              <w:jc w:val="center"/>
              <w:rPr>
                <w:rFonts w:asciiTheme="minorEastAsia" w:eastAsiaTheme="minorEastAsia" w:hAnsiTheme="minorEastAsia"/>
              </w:rPr>
            </w:pPr>
          </w:p>
        </w:tc>
      </w:tr>
      <w:tr w:rsidR="00076DEA" w:rsidRPr="00F00C27" w:rsidTr="00F00C27">
        <w:tc>
          <w:tcPr>
            <w:tcW w:w="671" w:type="pct"/>
            <w:vAlign w:val="center"/>
          </w:tcPr>
          <w:p w:rsidR="00076DEA" w:rsidRPr="00F00C27" w:rsidRDefault="00076DEA" w:rsidP="008B4262">
            <w:pPr>
              <w:jc w:val="center"/>
              <w:rPr>
                <w:rFonts w:asciiTheme="minorEastAsia" w:eastAsiaTheme="minorEastAsia" w:hAnsiTheme="minorEastAsia"/>
              </w:rPr>
            </w:pPr>
          </w:p>
        </w:tc>
        <w:tc>
          <w:tcPr>
            <w:tcW w:w="1664" w:type="pct"/>
            <w:vAlign w:val="center"/>
          </w:tcPr>
          <w:p w:rsidR="00076DEA" w:rsidRPr="00F00C27" w:rsidRDefault="00076DEA" w:rsidP="008B4262">
            <w:pPr>
              <w:rPr>
                <w:rFonts w:asciiTheme="minorEastAsia" w:eastAsiaTheme="minorEastAsia" w:hAnsiTheme="minorEastAsia"/>
              </w:rPr>
            </w:pPr>
          </w:p>
        </w:tc>
        <w:tc>
          <w:tcPr>
            <w:tcW w:w="1659" w:type="pct"/>
            <w:vAlign w:val="center"/>
          </w:tcPr>
          <w:p w:rsidR="00076DEA" w:rsidRPr="00F00C27" w:rsidRDefault="00076DEA" w:rsidP="008B4262">
            <w:pPr>
              <w:jc w:val="center"/>
              <w:rPr>
                <w:rFonts w:asciiTheme="minorEastAsia" w:eastAsiaTheme="minorEastAsia" w:hAnsiTheme="minorEastAsia"/>
              </w:rPr>
            </w:pPr>
          </w:p>
        </w:tc>
        <w:tc>
          <w:tcPr>
            <w:tcW w:w="1006" w:type="pct"/>
          </w:tcPr>
          <w:p w:rsidR="00076DEA" w:rsidRPr="00F00C27" w:rsidRDefault="00076DEA" w:rsidP="008B4262">
            <w:pPr>
              <w:jc w:val="center"/>
              <w:rPr>
                <w:rFonts w:asciiTheme="minorEastAsia" w:eastAsiaTheme="minorEastAsia" w:hAnsiTheme="minorEastAsia"/>
              </w:rPr>
            </w:pPr>
          </w:p>
        </w:tc>
      </w:tr>
    </w:tbl>
    <w:p w:rsidR="00ED580E" w:rsidRDefault="00ED580E" w:rsidP="00006248"/>
    <w:p w:rsidR="005E3789" w:rsidRDefault="005E3789">
      <w:pPr>
        <w:widowControl/>
        <w:spacing w:line="240" w:lineRule="auto"/>
        <w:jc w:val="left"/>
      </w:pPr>
      <w:r>
        <w:br w:type="page"/>
      </w:r>
    </w:p>
    <w:p w:rsidR="00F00C27" w:rsidRPr="005E3789" w:rsidRDefault="005E3789" w:rsidP="00006248">
      <w:pPr>
        <w:rPr>
          <w:rFonts w:asciiTheme="minorEastAsia" w:eastAsiaTheme="minorEastAsia" w:hAnsiTheme="minorEastAsia"/>
          <w:b/>
        </w:rPr>
      </w:pPr>
      <w:r w:rsidRPr="005E3789">
        <w:rPr>
          <w:rFonts w:asciiTheme="minorEastAsia" w:eastAsiaTheme="minorEastAsia" w:hAnsiTheme="minorEastAsia"/>
          <w:b/>
        </w:rPr>
        <w:lastRenderedPageBreak/>
        <w:t>附件</w:t>
      </w:r>
      <w:r w:rsidR="007D7F13">
        <w:rPr>
          <w:rFonts w:asciiTheme="minorEastAsia" w:eastAsiaTheme="minorEastAsia" w:hAnsiTheme="minorEastAsia" w:hint="eastAsia"/>
          <w:b/>
        </w:rPr>
        <w:t>1</w:t>
      </w:r>
      <w:r w:rsidRPr="005E3789">
        <w:rPr>
          <w:rFonts w:asciiTheme="minorEastAsia" w:eastAsiaTheme="minorEastAsia" w:hAnsiTheme="minorEastAsia" w:hint="eastAsia"/>
          <w:b/>
        </w:rPr>
        <w:t>：福建福海创石油化工有限公司工程联系单（GCL-PTA-PS-2020-001）</w:t>
      </w:r>
    </w:p>
    <w:p w:rsidR="005E3789" w:rsidRDefault="005E3789" w:rsidP="00006248">
      <w:pPr>
        <w:rPr>
          <w:rFonts w:asciiTheme="minorEastAsia" w:eastAsiaTheme="minorEastAsia" w:hAnsiTheme="minorEastAsia"/>
        </w:rPr>
      </w:pPr>
      <w:r>
        <w:rPr>
          <w:rFonts w:asciiTheme="minorEastAsia" w:eastAsiaTheme="minorEastAsia" w:hAnsiTheme="minorEastAsia"/>
          <w:noProof/>
        </w:rPr>
        <w:drawing>
          <wp:inline distT="0" distB="0" distL="0" distR="0">
            <wp:extent cx="5343525" cy="772231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7799" cy="7728488"/>
                    </a:xfrm>
                    <a:prstGeom prst="rect">
                      <a:avLst/>
                    </a:prstGeom>
                    <a:noFill/>
                    <a:ln>
                      <a:noFill/>
                    </a:ln>
                  </pic:spPr>
                </pic:pic>
              </a:graphicData>
            </a:graphic>
          </wp:inline>
        </w:drawing>
      </w:r>
    </w:p>
    <w:p w:rsidR="007D7F13" w:rsidRDefault="007D7F13" w:rsidP="00006248">
      <w:pPr>
        <w:rPr>
          <w:rFonts w:asciiTheme="minorEastAsia" w:eastAsiaTheme="minorEastAsia" w:hAnsiTheme="minorEastAsia"/>
        </w:rPr>
      </w:pPr>
    </w:p>
    <w:p w:rsidR="007D7F13" w:rsidRPr="005E3789" w:rsidRDefault="007D7F13" w:rsidP="007D7F13">
      <w:pPr>
        <w:rPr>
          <w:rFonts w:asciiTheme="minorEastAsia" w:eastAsiaTheme="minorEastAsia" w:hAnsiTheme="minorEastAsia"/>
          <w:b/>
        </w:rPr>
      </w:pPr>
      <w:r w:rsidRPr="005E3789">
        <w:rPr>
          <w:rFonts w:asciiTheme="minorEastAsia" w:eastAsiaTheme="minorEastAsia" w:hAnsiTheme="minorEastAsia"/>
          <w:b/>
        </w:rPr>
        <w:lastRenderedPageBreak/>
        <w:t>附件</w:t>
      </w:r>
      <w:r>
        <w:rPr>
          <w:rFonts w:asciiTheme="minorEastAsia" w:eastAsiaTheme="minorEastAsia" w:hAnsiTheme="minorEastAsia" w:hint="eastAsia"/>
          <w:b/>
        </w:rPr>
        <w:t>2</w:t>
      </w:r>
      <w:r w:rsidRPr="005E3789">
        <w:rPr>
          <w:rFonts w:asciiTheme="minorEastAsia" w:eastAsiaTheme="minorEastAsia" w:hAnsiTheme="minorEastAsia" w:hint="eastAsia"/>
          <w:b/>
        </w:rPr>
        <w:t>：</w:t>
      </w:r>
      <w:r w:rsidR="008634B5">
        <w:rPr>
          <w:rFonts w:asciiTheme="minorEastAsia" w:eastAsiaTheme="minorEastAsia" w:hAnsiTheme="minorEastAsia" w:hint="eastAsia"/>
          <w:b/>
        </w:rPr>
        <w:t>施工现场开挖边坡试验材料</w:t>
      </w:r>
    </w:p>
    <w:p w:rsidR="007D7F13" w:rsidRDefault="006805CF" w:rsidP="00006248">
      <w:pPr>
        <w:rPr>
          <w:rFonts w:asciiTheme="minorEastAsia" w:eastAsiaTheme="minorEastAsia" w:hAnsiTheme="minorEastAsia"/>
        </w:rPr>
      </w:pPr>
      <w:r>
        <w:rPr>
          <w:rFonts w:asciiTheme="minorEastAsia" w:eastAsiaTheme="minorEastAsia" w:hAnsiTheme="minorEastAsia"/>
          <w:noProof/>
        </w:rPr>
        <w:drawing>
          <wp:inline distT="0" distB="0" distL="0" distR="0">
            <wp:extent cx="5324475" cy="75723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4475" cy="7572375"/>
                    </a:xfrm>
                    <a:prstGeom prst="rect">
                      <a:avLst/>
                    </a:prstGeom>
                    <a:noFill/>
                    <a:ln>
                      <a:noFill/>
                    </a:ln>
                  </pic:spPr>
                </pic:pic>
              </a:graphicData>
            </a:graphic>
          </wp:inline>
        </w:drawing>
      </w:r>
    </w:p>
    <w:p w:rsidR="006805CF" w:rsidRDefault="006805CF" w:rsidP="00006248">
      <w:pPr>
        <w:rPr>
          <w:rFonts w:asciiTheme="minorEastAsia" w:eastAsiaTheme="minorEastAsia" w:hAnsiTheme="minorEastAsia"/>
        </w:rPr>
      </w:pPr>
    </w:p>
    <w:p w:rsidR="006805CF" w:rsidRDefault="006805CF" w:rsidP="00006248">
      <w:pPr>
        <w:rPr>
          <w:rFonts w:asciiTheme="minorEastAsia" w:eastAsiaTheme="minorEastAsia" w:hAnsiTheme="minorEastAsia"/>
        </w:rPr>
      </w:pPr>
      <w:r>
        <w:rPr>
          <w:rFonts w:asciiTheme="minorEastAsia" w:eastAsiaTheme="minorEastAsia" w:hAnsiTheme="minorEastAsia"/>
          <w:noProof/>
        </w:rPr>
        <w:lastRenderedPageBreak/>
        <w:drawing>
          <wp:inline distT="0" distB="0" distL="0" distR="0">
            <wp:extent cx="5514975" cy="76200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4975" cy="7620000"/>
                    </a:xfrm>
                    <a:prstGeom prst="rect">
                      <a:avLst/>
                    </a:prstGeom>
                    <a:noFill/>
                    <a:ln>
                      <a:noFill/>
                    </a:ln>
                  </pic:spPr>
                </pic:pic>
              </a:graphicData>
            </a:graphic>
          </wp:inline>
        </w:drawing>
      </w:r>
    </w:p>
    <w:sectPr w:rsidR="006805CF" w:rsidSect="00006248">
      <w:type w:val="continuous"/>
      <w:pgSz w:w="23814" w:h="16840" w:orient="landscape" w:code="8"/>
      <w:pgMar w:top="1797" w:right="1440" w:bottom="1797" w:left="1440" w:header="851" w:footer="992" w:gutter="0"/>
      <w:cols w:num="2" w:space="864"/>
      <w:docGrid w:type="linesAndChars" w:linePitch="312" w:charSpace="-49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D7D" w:rsidRDefault="00BC3D7D" w:rsidP="00006248">
      <w:pPr>
        <w:spacing w:line="240" w:lineRule="auto"/>
      </w:pPr>
      <w:r>
        <w:separator/>
      </w:r>
    </w:p>
  </w:endnote>
  <w:endnote w:type="continuationSeparator" w:id="0">
    <w:p w:rsidR="00BC3D7D" w:rsidRDefault="00BC3D7D" w:rsidP="000062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altName w:val="Malgun Gothic Semilight"/>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62" w:rsidRDefault="004A1958" w:rsidP="00ED580E">
    <w:pPr>
      <w:pStyle w:val="a9"/>
      <w:pBdr>
        <w:top w:val="single" w:sz="4" w:space="1" w:color="auto"/>
      </w:pBdr>
      <w:rPr>
        <w:b/>
        <w:bCs/>
        <w:i/>
        <w:iCs/>
        <w:sz w:val="24"/>
        <w:szCs w:val="24"/>
      </w:rPr>
    </w:pPr>
    <w:r>
      <w:rPr>
        <w:noProof/>
        <w:sz w:val="24"/>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3290550" cy="305435"/>
              <wp:effectExtent l="0" t="0" r="6350" b="18415"/>
              <wp:wrapNone/>
              <wp:docPr id="8"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62" w:rsidRDefault="008B4262" w:rsidP="00ED580E">
                          <w:pPr>
                            <w:pStyle w:val="a9"/>
                            <w:pBdr>
                              <w:top w:val="single" w:sz="4" w:space="1" w:color="auto"/>
                            </w:pBdr>
                          </w:pPr>
                          <w:r>
                            <w:rPr>
                              <w:rFonts w:eastAsia="黑体"/>
                              <w:b/>
                              <w:bCs/>
                              <w:i/>
                              <w:iCs/>
                              <w:noProof/>
                            </w:rPr>
                            <w:drawing>
                              <wp:inline distT="0" distB="0" distL="0" distR="0">
                                <wp:extent cx="238125" cy="238125"/>
                                <wp:effectExtent l="0" t="0" r="9525" b="9525"/>
                                <wp:docPr id="6" name="图片 6" descr="bz-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descr="bz-Mod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eastAsia="黑体"/>
                              <w:b/>
                              <w:bCs/>
                              <w:i/>
                              <w:iCs/>
                              <w:sz w:val="21"/>
                              <w:szCs w:val="21"/>
                            </w:rPr>
                            <w:t>中</w:t>
                          </w:r>
                          <w:r>
                            <w:rPr>
                              <w:rFonts w:eastAsia="黑体" w:cs="宋体"/>
                              <w:b/>
                              <w:bCs/>
                              <w:i/>
                              <w:iCs/>
                              <w:sz w:val="21"/>
                              <w:szCs w:val="21"/>
                            </w:rPr>
                            <w:t>交第二航务工程勘察设计院有限公</w:t>
                          </w:r>
                          <w:r>
                            <w:rPr>
                              <w:rFonts w:eastAsia="黑体"/>
                              <w:b/>
                              <w:bCs/>
                              <w:i/>
                              <w:iCs/>
                              <w:sz w:val="21"/>
                              <w:szCs w:val="21"/>
                            </w:rPr>
                            <w:t>司</w:t>
                          </w:r>
                          <w:r w:rsidR="00C7777C">
                            <w:rPr>
                              <w:rFonts w:eastAsia="楷体_GB2312"/>
                              <w:b/>
                              <w:bCs/>
                              <w:i/>
                              <w:iCs/>
                              <w:sz w:val="21"/>
                              <w:szCs w:val="21"/>
                            </w:rPr>
                            <w:fldChar w:fldCharType="begin"/>
                          </w:r>
                          <w:r>
                            <w:rPr>
                              <w:rStyle w:val="aa"/>
                              <w:rFonts w:eastAsia="楷体_GB2312"/>
                              <w:b/>
                              <w:bCs/>
                              <w:i/>
                              <w:iCs/>
                              <w:sz w:val="21"/>
                              <w:szCs w:val="21"/>
                            </w:rPr>
                            <w:instrText xml:space="preserve"> PAGE </w:instrText>
                          </w:r>
                          <w:r w:rsidR="00C7777C">
                            <w:rPr>
                              <w:rFonts w:eastAsia="楷体_GB2312"/>
                              <w:b/>
                              <w:bCs/>
                              <w:i/>
                              <w:iCs/>
                              <w:sz w:val="21"/>
                              <w:szCs w:val="21"/>
                            </w:rPr>
                            <w:fldChar w:fldCharType="separate"/>
                          </w:r>
                          <w:r w:rsidR="004A1958">
                            <w:rPr>
                              <w:rStyle w:val="aa"/>
                              <w:rFonts w:eastAsia="楷体_GB2312"/>
                              <w:b/>
                              <w:bCs/>
                              <w:i/>
                              <w:iCs/>
                              <w:noProof/>
                              <w:sz w:val="21"/>
                              <w:szCs w:val="21"/>
                            </w:rPr>
                            <w:t>8</w:t>
                          </w:r>
                          <w:r w:rsidR="00C7777C">
                            <w:rPr>
                              <w:rFonts w:eastAsia="楷体_GB2312"/>
                              <w:b/>
                              <w:bCs/>
                              <w:i/>
                              <w:iCs/>
                              <w:sz w:val="21"/>
                              <w:szCs w:val="21"/>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0;margin-top:0;width:1046.5pt;height:24.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" filled="f" stroked="f">
              <v:textbox style="mso-fit-shape-to-text:t" inset="0,0,0,0">
                <w:txbxContent>
                  <w:p w:rsidR="008B4262" w:rsidRDefault="008B4262" w:rsidP="00ED580E">
                    <w:pPr>
                      <w:pStyle w:val="a9"/>
                      <w:pBdr>
                        <w:top w:val="single" w:sz="4" w:space="1" w:color="auto"/>
                      </w:pBdr>
                    </w:pPr>
                    <w:r>
                      <w:rPr>
                        <w:rFonts w:eastAsia="黑体"/>
                        <w:b/>
                        <w:bCs/>
                        <w:i/>
                        <w:iCs/>
                        <w:noProof/>
                      </w:rPr>
                      <w:drawing>
                        <wp:inline distT="0" distB="0" distL="0" distR="0">
                          <wp:extent cx="238125" cy="238125"/>
                          <wp:effectExtent l="0" t="0" r="9525" b="9525"/>
                          <wp:docPr id="6" name="图片 6" descr="bz-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descr="bz-Mod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eastAsia="黑体"/>
                        <w:b/>
                        <w:bCs/>
                        <w:i/>
                        <w:iCs/>
                        <w:sz w:val="21"/>
                        <w:szCs w:val="21"/>
                      </w:rPr>
                      <w:t>中</w:t>
                    </w:r>
                    <w:r>
                      <w:rPr>
                        <w:rFonts w:eastAsia="黑体" w:cs="宋体"/>
                        <w:b/>
                        <w:bCs/>
                        <w:i/>
                        <w:iCs/>
                        <w:sz w:val="21"/>
                        <w:szCs w:val="21"/>
                      </w:rPr>
                      <w:t>交第二航务工程勘察设计院有限公</w:t>
                    </w:r>
                    <w:r>
                      <w:rPr>
                        <w:rFonts w:eastAsia="黑体"/>
                        <w:b/>
                        <w:bCs/>
                        <w:i/>
                        <w:iCs/>
                        <w:sz w:val="21"/>
                        <w:szCs w:val="21"/>
                      </w:rPr>
                      <w:t>司</w:t>
                    </w:r>
                    <w:r w:rsidR="00C7777C">
                      <w:rPr>
                        <w:rFonts w:eastAsia="楷体_GB2312"/>
                        <w:b/>
                        <w:bCs/>
                        <w:i/>
                        <w:iCs/>
                        <w:sz w:val="21"/>
                        <w:szCs w:val="21"/>
                      </w:rPr>
                      <w:fldChar w:fldCharType="begin"/>
                    </w:r>
                    <w:r>
                      <w:rPr>
                        <w:rStyle w:val="aa"/>
                        <w:rFonts w:eastAsia="楷体_GB2312"/>
                        <w:b/>
                        <w:bCs/>
                        <w:i/>
                        <w:iCs/>
                        <w:sz w:val="21"/>
                        <w:szCs w:val="21"/>
                      </w:rPr>
                      <w:instrText xml:space="preserve"> PAGE </w:instrText>
                    </w:r>
                    <w:r w:rsidR="00C7777C">
                      <w:rPr>
                        <w:rFonts w:eastAsia="楷体_GB2312"/>
                        <w:b/>
                        <w:bCs/>
                        <w:i/>
                        <w:iCs/>
                        <w:sz w:val="21"/>
                        <w:szCs w:val="21"/>
                      </w:rPr>
                      <w:fldChar w:fldCharType="separate"/>
                    </w:r>
                    <w:r w:rsidR="004A1958">
                      <w:rPr>
                        <w:rStyle w:val="aa"/>
                        <w:rFonts w:eastAsia="楷体_GB2312"/>
                        <w:b/>
                        <w:bCs/>
                        <w:i/>
                        <w:iCs/>
                        <w:noProof/>
                        <w:sz w:val="21"/>
                        <w:szCs w:val="21"/>
                      </w:rPr>
                      <w:t>8</w:t>
                    </w:r>
                    <w:r w:rsidR="00C7777C">
                      <w:rPr>
                        <w:rFonts w:eastAsia="楷体_GB2312"/>
                        <w:b/>
                        <w:bCs/>
                        <w:i/>
                        <w:iCs/>
                        <w:sz w:val="21"/>
                        <w:szCs w:val="21"/>
                      </w:rPr>
                      <w:fldChar w:fldCharType="end"/>
                    </w:r>
                  </w:p>
                </w:txbxContent>
              </v:textbox>
              <w10:wrap anchorx="margin"/>
            </v:shape>
          </w:pict>
        </mc:Fallback>
      </mc:AlternateContent>
    </w:r>
  </w:p>
  <w:p w:rsidR="008B4262" w:rsidRDefault="008B426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D7D" w:rsidRDefault="00BC3D7D" w:rsidP="00006248">
      <w:pPr>
        <w:spacing w:line="240" w:lineRule="auto"/>
      </w:pPr>
      <w:r>
        <w:separator/>
      </w:r>
    </w:p>
  </w:footnote>
  <w:footnote w:type="continuationSeparator" w:id="0">
    <w:p w:rsidR="00BC3D7D" w:rsidRDefault="00BC3D7D" w:rsidP="0000624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62" w:rsidRDefault="008B4262">
    <w:pPr>
      <w:pStyle w:val="a4"/>
    </w:pPr>
    <w:r>
      <w:rPr>
        <w:rFonts w:hint="eastAsia"/>
        <w:noProof/>
      </w:rPr>
      <w:drawing>
        <wp:inline distT="0" distB="0" distL="0" distR="0">
          <wp:extent cx="233680" cy="244475"/>
          <wp:effectExtent l="0" t="0" r="0" b="3175"/>
          <wp:docPr id="3" name="图片 3" descr="bz-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bz-Mod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80" cy="244475"/>
                  </a:xfrm>
                  <a:prstGeom prst="rect">
                    <a:avLst/>
                  </a:prstGeom>
                  <a:noFill/>
                  <a:ln>
                    <a:noFill/>
                  </a:ln>
                </pic:spPr>
              </pic:pic>
            </a:graphicData>
          </a:graphic>
        </wp:inline>
      </w:drawing>
    </w:r>
    <w:r>
      <w:rPr>
        <w:rFonts w:cs="宋体" w:hint="eastAsia"/>
        <w:sz w:val="21"/>
        <w:szCs w:val="21"/>
      </w:rPr>
      <w:t>中交第二航务工程勘察设计院有限公司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62" w:rsidRDefault="008B4262" w:rsidP="00006248">
    <w:pPr>
      <w:pStyle w:val="a4"/>
      <w:spacing w:line="240" w:lineRule="auto"/>
      <w:jc w:val="both"/>
    </w:pPr>
    <w:r>
      <w:rPr>
        <w:rFonts w:eastAsia="黑体" w:hint="eastAsia"/>
        <w:b/>
        <w:bCs/>
        <w:i/>
        <w:iCs/>
        <w:sz w:val="21"/>
        <w:szCs w:val="21"/>
      </w:rPr>
      <w:t>翔鹭石化（漳州）有限公司海水冷却系统排水工程施工图设计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24C4D"/>
    <w:multiLevelType w:val="multilevel"/>
    <w:tmpl w:val="45D24C4D"/>
    <w:lvl w:ilvl="0">
      <w:start w:val="1"/>
      <w:numFmt w:val="decimal"/>
      <w:pStyle w:val="1"/>
      <w:suff w:val="space"/>
      <w:lvlText w:val="%1"/>
      <w:lvlJc w:val="left"/>
      <w:pPr>
        <w:ind w:left="3261" w:firstLine="0"/>
      </w:pPr>
      <w:rPr>
        <w:rFonts w:ascii="Times New Roman" w:hAnsi="Times New Roman" w:hint="default"/>
      </w:rPr>
    </w:lvl>
    <w:lvl w:ilvl="1">
      <w:start w:val="1"/>
      <w:numFmt w:val="decimal"/>
      <w:suff w:val="nothing"/>
      <w:lvlText w:val="2.1.%2"/>
      <w:lvlJc w:val="left"/>
      <w:pPr>
        <w:ind w:left="0" w:firstLine="0"/>
      </w:pPr>
      <w:rPr>
        <w:rFonts w:hint="eastAsia"/>
      </w:rPr>
    </w:lvl>
    <w:lvl w:ilvl="2">
      <w:start w:val="1"/>
      <w:numFmt w:val="decimal"/>
      <w:suff w:val="nothing"/>
      <w:lvlText w:val="4.1.%3"/>
      <w:lvlJc w:val="right"/>
      <w:pPr>
        <w:ind w:left="426" w:firstLine="0"/>
      </w:pPr>
      <w:rPr>
        <w:rFonts w:hint="eastAsia"/>
      </w:rPr>
    </w:lvl>
    <w:lvl w:ilvl="3">
      <w:start w:val="1"/>
      <w:numFmt w:val="decimal"/>
      <w:suff w:val="space"/>
      <w:lvlText w:val="%1.%2.%3.%4"/>
      <w:lvlJc w:val="left"/>
      <w:pPr>
        <w:ind w:left="284" w:firstLine="0"/>
      </w:pPr>
      <w:rPr>
        <w:rFonts w:ascii="Times New Roman" w:hAnsi="Times New Roman" w:hint="default"/>
      </w:rPr>
    </w:lvl>
    <w:lvl w:ilvl="4">
      <w:start w:val="1"/>
      <w:numFmt w:val="decimal"/>
      <w:suff w:val="space"/>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nsid w:val="651D5D24"/>
    <w:multiLevelType w:val="hybridMultilevel"/>
    <w:tmpl w:val="A0DECF12"/>
    <w:lvl w:ilvl="0" w:tplc="390AAF62">
      <w:start w:val="1"/>
      <w:numFmt w:val="lowerLetter"/>
      <w:lvlText w:val="（%1）"/>
      <w:lvlJc w:val="left"/>
      <w:pPr>
        <w:ind w:left="1130" w:hanging="420"/>
      </w:pPr>
      <w:rPr>
        <w:rFonts w:hint="eastAsia"/>
        <w:lang w:val="en-US"/>
      </w:rPr>
    </w:lvl>
    <w:lvl w:ilvl="1" w:tplc="04090019" w:tentative="1">
      <w:start w:val="1"/>
      <w:numFmt w:val="lowerLetter"/>
      <w:lvlText w:val="%2)"/>
      <w:lvlJc w:val="left"/>
      <w:pPr>
        <w:ind w:left="1975" w:hanging="420"/>
      </w:pPr>
    </w:lvl>
    <w:lvl w:ilvl="2" w:tplc="0409001B" w:tentative="1">
      <w:start w:val="1"/>
      <w:numFmt w:val="lowerRoman"/>
      <w:lvlText w:val="%3."/>
      <w:lvlJc w:val="right"/>
      <w:pPr>
        <w:ind w:left="2395" w:hanging="420"/>
      </w:pPr>
    </w:lvl>
    <w:lvl w:ilvl="3" w:tplc="0409000F" w:tentative="1">
      <w:start w:val="1"/>
      <w:numFmt w:val="decimal"/>
      <w:lvlText w:val="%4."/>
      <w:lvlJc w:val="left"/>
      <w:pPr>
        <w:ind w:left="2815" w:hanging="420"/>
      </w:pPr>
    </w:lvl>
    <w:lvl w:ilvl="4" w:tplc="04090019" w:tentative="1">
      <w:start w:val="1"/>
      <w:numFmt w:val="lowerLetter"/>
      <w:lvlText w:val="%5)"/>
      <w:lvlJc w:val="left"/>
      <w:pPr>
        <w:ind w:left="3235" w:hanging="420"/>
      </w:pPr>
    </w:lvl>
    <w:lvl w:ilvl="5" w:tplc="0409001B" w:tentative="1">
      <w:start w:val="1"/>
      <w:numFmt w:val="lowerRoman"/>
      <w:lvlText w:val="%6."/>
      <w:lvlJc w:val="right"/>
      <w:pPr>
        <w:ind w:left="3655" w:hanging="420"/>
      </w:pPr>
    </w:lvl>
    <w:lvl w:ilvl="6" w:tplc="0409000F" w:tentative="1">
      <w:start w:val="1"/>
      <w:numFmt w:val="decimal"/>
      <w:lvlText w:val="%7."/>
      <w:lvlJc w:val="left"/>
      <w:pPr>
        <w:ind w:left="4075" w:hanging="420"/>
      </w:pPr>
    </w:lvl>
    <w:lvl w:ilvl="7" w:tplc="04090019" w:tentative="1">
      <w:start w:val="1"/>
      <w:numFmt w:val="lowerLetter"/>
      <w:lvlText w:val="%8)"/>
      <w:lvlJc w:val="left"/>
      <w:pPr>
        <w:ind w:left="4495" w:hanging="420"/>
      </w:pPr>
    </w:lvl>
    <w:lvl w:ilvl="8" w:tplc="0409001B" w:tentative="1">
      <w:start w:val="1"/>
      <w:numFmt w:val="lowerRoman"/>
      <w:lvlText w:val="%9."/>
      <w:lvlJc w:val="right"/>
      <w:pPr>
        <w:ind w:left="491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8"/>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48"/>
    <w:rsid w:val="00006248"/>
    <w:rsid w:val="00076DEA"/>
    <w:rsid w:val="0017268E"/>
    <w:rsid w:val="00223A1F"/>
    <w:rsid w:val="00257124"/>
    <w:rsid w:val="004A1958"/>
    <w:rsid w:val="004C7198"/>
    <w:rsid w:val="005E3789"/>
    <w:rsid w:val="00666DA0"/>
    <w:rsid w:val="006805CF"/>
    <w:rsid w:val="00687042"/>
    <w:rsid w:val="007D7F13"/>
    <w:rsid w:val="00834A69"/>
    <w:rsid w:val="008634B5"/>
    <w:rsid w:val="008B4262"/>
    <w:rsid w:val="00954D77"/>
    <w:rsid w:val="00A0213D"/>
    <w:rsid w:val="00A25B2A"/>
    <w:rsid w:val="00A51F26"/>
    <w:rsid w:val="00AB6AA7"/>
    <w:rsid w:val="00AD0F33"/>
    <w:rsid w:val="00B8293B"/>
    <w:rsid w:val="00BC3D7D"/>
    <w:rsid w:val="00C7777C"/>
    <w:rsid w:val="00C92EEF"/>
    <w:rsid w:val="00D239B5"/>
    <w:rsid w:val="00D34EBD"/>
    <w:rsid w:val="00ED580E"/>
    <w:rsid w:val="00F00C27"/>
    <w:rsid w:val="00FF58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5593DC-F1DE-4BF4-9CF2-10121D2B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248"/>
    <w:pPr>
      <w:widowControl w:val="0"/>
      <w:spacing w:line="360" w:lineRule="auto"/>
      <w:jc w:val="both"/>
    </w:pPr>
    <w:rPr>
      <w:rFonts w:ascii="Times New Roman" w:eastAsia="仿宋_GB2312" w:hAnsi="Times New Roman" w:cs="Times New Roman"/>
      <w:sz w:val="24"/>
      <w:szCs w:val="24"/>
    </w:rPr>
  </w:style>
  <w:style w:type="paragraph" w:styleId="1">
    <w:name w:val="heading 1"/>
    <w:basedOn w:val="a"/>
    <w:next w:val="a"/>
    <w:link w:val="1Char"/>
    <w:qFormat/>
    <w:rsid w:val="00006248"/>
    <w:pPr>
      <w:keepNext/>
      <w:keepLines/>
      <w:numPr>
        <w:numId w:val="1"/>
      </w:numPr>
      <w:spacing w:before="340" w:after="330" w:line="578" w:lineRule="auto"/>
      <w:outlineLvl w:val="0"/>
    </w:pPr>
    <w:rPr>
      <w:b/>
      <w:bCs/>
      <w:kern w:val="44"/>
      <w:sz w:val="28"/>
      <w:szCs w:val="44"/>
      <w:lang w:val="x-none" w:eastAsia="x-none"/>
    </w:rPr>
  </w:style>
  <w:style w:type="paragraph" w:styleId="2">
    <w:name w:val="heading 2"/>
    <w:basedOn w:val="a"/>
    <w:next w:val="a"/>
    <w:link w:val="2Char"/>
    <w:uiPriority w:val="99"/>
    <w:qFormat/>
    <w:rsid w:val="00006248"/>
    <w:pPr>
      <w:keepNext/>
      <w:keepLines/>
      <w:spacing w:before="240" w:after="240"/>
      <w:jc w:val="left"/>
      <w:outlineLvl w:val="1"/>
    </w:pPr>
    <w:rPr>
      <w:b/>
      <w:bCs/>
      <w:lang w:val="x-none" w:eastAsia="x-none"/>
    </w:rPr>
  </w:style>
  <w:style w:type="paragraph" w:styleId="3">
    <w:name w:val="heading 3"/>
    <w:basedOn w:val="a"/>
    <w:next w:val="a"/>
    <w:link w:val="3Char"/>
    <w:uiPriority w:val="99"/>
    <w:qFormat/>
    <w:rsid w:val="00006248"/>
    <w:pPr>
      <w:keepNext/>
      <w:keepLines/>
      <w:spacing w:before="260" w:after="260" w:line="416" w:lineRule="auto"/>
      <w:outlineLvl w:val="2"/>
    </w:pPr>
    <w:rPr>
      <w:b/>
      <w:bCs/>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06248"/>
    <w:rPr>
      <w:rFonts w:ascii="Times New Roman" w:eastAsia="仿宋_GB2312" w:hAnsi="Times New Roman" w:cs="Times New Roman"/>
      <w:b/>
      <w:bCs/>
      <w:kern w:val="44"/>
      <w:sz w:val="28"/>
      <w:szCs w:val="44"/>
      <w:lang w:val="x-none" w:eastAsia="x-none"/>
    </w:rPr>
  </w:style>
  <w:style w:type="character" w:customStyle="1" w:styleId="2Char">
    <w:name w:val="标题 2 Char"/>
    <w:basedOn w:val="a0"/>
    <w:link w:val="2"/>
    <w:uiPriority w:val="99"/>
    <w:rsid w:val="00006248"/>
    <w:rPr>
      <w:rFonts w:ascii="Times New Roman" w:eastAsia="仿宋_GB2312" w:hAnsi="Times New Roman" w:cs="Times New Roman"/>
      <w:b/>
      <w:bCs/>
      <w:sz w:val="24"/>
      <w:szCs w:val="24"/>
      <w:lang w:val="x-none" w:eastAsia="x-none"/>
    </w:rPr>
  </w:style>
  <w:style w:type="character" w:customStyle="1" w:styleId="3Char">
    <w:name w:val="标题 3 Char"/>
    <w:basedOn w:val="a0"/>
    <w:link w:val="3"/>
    <w:uiPriority w:val="99"/>
    <w:rsid w:val="00006248"/>
    <w:rPr>
      <w:rFonts w:ascii="Times New Roman" w:eastAsia="仿宋_GB2312" w:hAnsi="Times New Roman" w:cs="Times New Roman"/>
      <w:b/>
      <w:bCs/>
      <w:sz w:val="24"/>
      <w:szCs w:val="32"/>
      <w:lang w:val="x-none" w:eastAsia="x-none"/>
    </w:rPr>
  </w:style>
  <w:style w:type="character" w:styleId="a3">
    <w:name w:val="Hyperlink"/>
    <w:uiPriority w:val="99"/>
    <w:rsid w:val="00006248"/>
    <w:rPr>
      <w:color w:val="0000FF"/>
      <w:u w:val="single"/>
    </w:rPr>
  </w:style>
  <w:style w:type="character" w:customStyle="1" w:styleId="2Char0">
    <w:name w:val="2表格内容 Char"/>
    <w:link w:val="20"/>
    <w:rsid w:val="00006248"/>
    <w:rPr>
      <w:szCs w:val="21"/>
    </w:rPr>
  </w:style>
  <w:style w:type="character" w:customStyle="1" w:styleId="Char">
    <w:name w:val="页眉 Char"/>
    <w:link w:val="a4"/>
    <w:uiPriority w:val="99"/>
    <w:rsid w:val="00006248"/>
    <w:rPr>
      <w:rFonts w:eastAsia="宋体"/>
      <w:sz w:val="18"/>
      <w:szCs w:val="18"/>
    </w:rPr>
  </w:style>
  <w:style w:type="paragraph" w:customStyle="1" w:styleId="20">
    <w:name w:val="2表格内容"/>
    <w:basedOn w:val="a"/>
    <w:link w:val="2Char0"/>
    <w:qFormat/>
    <w:rsid w:val="00006248"/>
    <w:pPr>
      <w:snapToGrid w:val="0"/>
      <w:spacing w:line="288" w:lineRule="auto"/>
      <w:jc w:val="center"/>
    </w:pPr>
    <w:rPr>
      <w:rFonts w:asciiTheme="minorHAnsi" w:eastAsiaTheme="minorEastAsia" w:hAnsiTheme="minorHAnsi" w:cstheme="minorBidi"/>
      <w:sz w:val="21"/>
      <w:szCs w:val="21"/>
    </w:rPr>
  </w:style>
  <w:style w:type="paragraph" w:styleId="21">
    <w:name w:val="toc 2"/>
    <w:basedOn w:val="a"/>
    <w:next w:val="a"/>
    <w:uiPriority w:val="39"/>
    <w:rsid w:val="00006248"/>
    <w:pPr>
      <w:ind w:left="210"/>
      <w:jc w:val="left"/>
    </w:pPr>
    <w:rPr>
      <w:rFonts w:ascii="Calibri" w:hAnsi="Calibri"/>
      <w:smallCaps/>
      <w:sz w:val="20"/>
      <w:szCs w:val="20"/>
    </w:rPr>
  </w:style>
  <w:style w:type="paragraph" w:styleId="10">
    <w:name w:val="toc 1"/>
    <w:basedOn w:val="a"/>
    <w:next w:val="a"/>
    <w:uiPriority w:val="39"/>
    <w:rsid w:val="00006248"/>
    <w:pPr>
      <w:spacing w:before="120" w:after="120"/>
      <w:jc w:val="left"/>
    </w:pPr>
    <w:rPr>
      <w:rFonts w:ascii="Calibri" w:hAnsi="Calibri"/>
      <w:b/>
      <w:bCs/>
      <w:caps/>
      <w:sz w:val="20"/>
      <w:szCs w:val="20"/>
    </w:rPr>
  </w:style>
  <w:style w:type="paragraph" w:styleId="a4">
    <w:name w:val="header"/>
    <w:basedOn w:val="a"/>
    <w:link w:val="Char"/>
    <w:uiPriority w:val="99"/>
    <w:rsid w:val="00006248"/>
    <w:pPr>
      <w:pBdr>
        <w:bottom w:val="single" w:sz="6" w:space="1" w:color="auto"/>
      </w:pBdr>
      <w:tabs>
        <w:tab w:val="center" w:pos="4153"/>
        <w:tab w:val="right" w:pos="8306"/>
      </w:tabs>
      <w:snapToGrid w:val="0"/>
      <w:jc w:val="center"/>
    </w:pPr>
    <w:rPr>
      <w:rFonts w:asciiTheme="minorHAnsi" w:eastAsia="宋体" w:hAnsiTheme="minorHAnsi" w:cstheme="minorBidi"/>
      <w:sz w:val="18"/>
      <w:szCs w:val="18"/>
    </w:rPr>
  </w:style>
  <w:style w:type="character" w:customStyle="1" w:styleId="Char1">
    <w:name w:val="页眉 Char1"/>
    <w:basedOn w:val="a0"/>
    <w:uiPriority w:val="99"/>
    <w:semiHidden/>
    <w:rsid w:val="00006248"/>
    <w:rPr>
      <w:rFonts w:ascii="Times New Roman" w:eastAsia="仿宋_GB2312" w:hAnsi="Times New Roman" w:cs="Times New Roman"/>
      <w:sz w:val="18"/>
      <w:szCs w:val="18"/>
    </w:rPr>
  </w:style>
  <w:style w:type="paragraph" w:customStyle="1" w:styleId="a5">
    <w:name w:val="四号 正文"/>
    <w:basedOn w:val="a"/>
    <w:link w:val="Char0"/>
    <w:rsid w:val="00006248"/>
    <w:pPr>
      <w:spacing w:line="240" w:lineRule="auto"/>
      <w:ind w:firstLineChars="194" w:firstLine="566"/>
    </w:pPr>
    <w:rPr>
      <w:rFonts w:eastAsia="宋体"/>
      <w:color w:val="000000"/>
      <w:spacing w:val="6"/>
      <w:sz w:val="28"/>
      <w:szCs w:val="28"/>
    </w:rPr>
  </w:style>
  <w:style w:type="paragraph" w:customStyle="1" w:styleId="1H11111112131415111121131">
    <w:name w:val="样式 标题 1第一部分章标题H1章标题 11标题 1篇宋二1112131415111121131..."/>
    <w:basedOn w:val="1"/>
    <w:rsid w:val="00006248"/>
    <w:rPr>
      <w:rFonts w:ascii="黑体" w:eastAsia="黑体" w:hAnsi="黑体"/>
      <w:sz w:val="30"/>
    </w:rPr>
  </w:style>
  <w:style w:type="paragraph" w:customStyle="1" w:styleId="22">
    <w:name w:val="样式 正文缩进 + 首行缩进:  2 字符"/>
    <w:basedOn w:val="a6"/>
    <w:rsid w:val="00006248"/>
    <w:pPr>
      <w:snapToGrid w:val="0"/>
      <w:spacing w:line="480" w:lineRule="atLeast"/>
      <w:ind w:firstLine="480"/>
    </w:pPr>
    <w:rPr>
      <w:rFonts w:ascii="宋体" w:eastAsia="宋体" w:hAnsi="宋体" w:cs="宋体"/>
    </w:rPr>
  </w:style>
  <w:style w:type="paragraph" w:customStyle="1" w:styleId="a7">
    <w:name w:val="正文内容"/>
    <w:basedOn w:val="a"/>
    <w:link w:val="Char2"/>
    <w:qFormat/>
    <w:rsid w:val="00006248"/>
    <w:pPr>
      <w:adjustRightInd w:val="0"/>
      <w:snapToGrid w:val="0"/>
      <w:spacing w:beforeLines="50" w:line="264" w:lineRule="auto"/>
      <w:ind w:firstLineChars="200" w:firstLine="480"/>
    </w:pPr>
    <w:rPr>
      <w:rFonts w:ascii="华文中宋" w:eastAsia="华文中宋" w:hAnsi="华文中宋"/>
      <w:kern w:val="0"/>
      <w:lang w:val="x-none" w:eastAsia="x-none"/>
    </w:rPr>
  </w:style>
  <w:style w:type="character" w:customStyle="1" w:styleId="Char2">
    <w:name w:val="正文内容 Char"/>
    <w:link w:val="a7"/>
    <w:rsid w:val="00006248"/>
    <w:rPr>
      <w:rFonts w:ascii="华文中宋" w:eastAsia="华文中宋" w:hAnsi="华文中宋" w:cs="Times New Roman"/>
      <w:kern w:val="0"/>
      <w:sz w:val="24"/>
      <w:szCs w:val="24"/>
      <w:lang w:val="x-none" w:eastAsia="x-none"/>
    </w:rPr>
  </w:style>
  <w:style w:type="character" w:customStyle="1" w:styleId="Char0">
    <w:name w:val="四号 正文 Char"/>
    <w:link w:val="a5"/>
    <w:rsid w:val="00006248"/>
    <w:rPr>
      <w:rFonts w:ascii="Times New Roman" w:eastAsia="宋体" w:hAnsi="Times New Roman" w:cs="Times New Roman"/>
      <w:color w:val="000000"/>
      <w:spacing w:val="6"/>
      <w:sz w:val="28"/>
      <w:szCs w:val="28"/>
    </w:rPr>
  </w:style>
  <w:style w:type="paragraph" w:styleId="a6">
    <w:name w:val="Normal Indent"/>
    <w:basedOn w:val="a"/>
    <w:uiPriority w:val="99"/>
    <w:semiHidden/>
    <w:unhideWhenUsed/>
    <w:rsid w:val="00006248"/>
    <w:pPr>
      <w:ind w:firstLineChars="200" w:firstLine="420"/>
    </w:pPr>
  </w:style>
  <w:style w:type="paragraph" w:styleId="a8">
    <w:name w:val="Balloon Text"/>
    <w:basedOn w:val="a"/>
    <w:link w:val="Char3"/>
    <w:uiPriority w:val="99"/>
    <w:semiHidden/>
    <w:unhideWhenUsed/>
    <w:rsid w:val="00006248"/>
    <w:pPr>
      <w:spacing w:line="240" w:lineRule="auto"/>
    </w:pPr>
    <w:rPr>
      <w:sz w:val="18"/>
      <w:szCs w:val="18"/>
    </w:rPr>
  </w:style>
  <w:style w:type="character" w:customStyle="1" w:styleId="Char3">
    <w:name w:val="批注框文本 Char"/>
    <w:basedOn w:val="a0"/>
    <w:link w:val="a8"/>
    <w:uiPriority w:val="99"/>
    <w:semiHidden/>
    <w:rsid w:val="00006248"/>
    <w:rPr>
      <w:rFonts w:ascii="Times New Roman" w:eastAsia="仿宋_GB2312" w:hAnsi="Times New Roman" w:cs="Times New Roman"/>
      <w:sz w:val="18"/>
      <w:szCs w:val="18"/>
    </w:rPr>
  </w:style>
  <w:style w:type="paragraph" w:styleId="a9">
    <w:name w:val="footer"/>
    <w:basedOn w:val="a"/>
    <w:link w:val="Char4"/>
    <w:uiPriority w:val="99"/>
    <w:unhideWhenUsed/>
    <w:rsid w:val="00006248"/>
    <w:pPr>
      <w:tabs>
        <w:tab w:val="center" w:pos="4153"/>
        <w:tab w:val="right" w:pos="8306"/>
      </w:tabs>
      <w:snapToGrid w:val="0"/>
      <w:spacing w:line="240" w:lineRule="auto"/>
      <w:jc w:val="left"/>
    </w:pPr>
    <w:rPr>
      <w:sz w:val="18"/>
      <w:szCs w:val="18"/>
    </w:rPr>
  </w:style>
  <w:style w:type="character" w:customStyle="1" w:styleId="Char4">
    <w:name w:val="页脚 Char"/>
    <w:basedOn w:val="a0"/>
    <w:link w:val="a9"/>
    <w:uiPriority w:val="99"/>
    <w:rsid w:val="00006248"/>
    <w:rPr>
      <w:rFonts w:ascii="Times New Roman" w:eastAsia="仿宋_GB2312" w:hAnsi="Times New Roman" w:cs="Times New Roman"/>
      <w:sz w:val="18"/>
      <w:szCs w:val="18"/>
    </w:rPr>
  </w:style>
  <w:style w:type="character" w:styleId="aa">
    <w:name w:val="page number"/>
    <w:basedOn w:val="a0"/>
    <w:rsid w:val="00ED580E"/>
    <w:rPr>
      <w:rFonts w:eastAsia="宋体"/>
      <w:kern w:val="2"/>
      <w:sz w:val="24"/>
      <w:szCs w:val="24"/>
      <w:lang w:val="en-US" w:eastAsia="zh-CN" w:bidi="ar-SA"/>
    </w:rPr>
  </w:style>
  <w:style w:type="table" w:styleId="ab">
    <w:name w:val="Table Grid"/>
    <w:basedOn w:val="a1"/>
    <w:uiPriority w:val="59"/>
    <w:rsid w:val="00D23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link w:val="Char5"/>
    <w:uiPriority w:val="99"/>
    <w:semiHidden/>
    <w:unhideWhenUsed/>
    <w:rsid w:val="0017268E"/>
    <w:rPr>
      <w:rFonts w:ascii="宋体" w:eastAsia="宋体"/>
      <w:sz w:val="18"/>
      <w:szCs w:val="18"/>
    </w:rPr>
  </w:style>
  <w:style w:type="character" w:customStyle="1" w:styleId="Char5">
    <w:name w:val="文档结构图 Char"/>
    <w:basedOn w:val="a0"/>
    <w:link w:val="ac"/>
    <w:uiPriority w:val="99"/>
    <w:semiHidden/>
    <w:rsid w:val="0017268E"/>
    <w:rPr>
      <w:rFonts w:ascii="宋体"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emf"/></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1527</Words>
  <Characters>8704</Characters>
  <Application>Microsoft Office Word</Application>
  <DocSecurity>0</DocSecurity>
  <Lines>72</Lines>
  <Paragraphs>20</Paragraphs>
  <ScaleCrop>false</ScaleCrop>
  <Company/>
  <LinksUpToDate>false</LinksUpToDate>
  <CharactersWithSpaces>10211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Hwchen[陈海伟_XLP]</cp:lastModifiedBy>
  <cp:revision>3</cp:revision>
  <dcterms:created xsi:type="dcterms:W3CDTF">2023-12-06T02:18:00Z</dcterms:created>
  <dcterms:modified xsi:type="dcterms:W3CDTF">2023-12-06T02:18:00Z</dcterms:modified>
</cp:coreProperties>
</file>