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316E7B">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码头团队</w:t>
      </w:r>
      <w:r w:rsidR="003801ED">
        <w:rPr>
          <w:rFonts w:ascii="微软雅黑" w:eastAsia="微软雅黑" w:hint="eastAsia"/>
          <w:b/>
          <w:sz w:val="52"/>
          <w:szCs w:val="22"/>
          <w:u w:val="single"/>
          <w:lang w:eastAsia="zh-CN"/>
        </w:rPr>
        <w:t>39扇卷帘门</w:t>
      </w:r>
      <w:r w:rsidR="00051F35">
        <w:rPr>
          <w:rFonts w:ascii="微软雅黑" w:eastAsia="微软雅黑" w:hint="eastAsia"/>
          <w:b/>
          <w:sz w:val="52"/>
          <w:szCs w:val="22"/>
          <w:u w:val="single"/>
          <w:lang w:eastAsia="zh-CN"/>
        </w:rPr>
        <w:t>更换</w:t>
      </w:r>
      <w:r w:rsidR="00392040">
        <w:rPr>
          <w:rFonts w:ascii="微软雅黑" w:eastAsia="微软雅黑" w:hint="eastAsia"/>
          <w:b/>
          <w:sz w:val="52"/>
          <w:szCs w:val="22"/>
          <w:u w:val="single"/>
          <w:lang w:eastAsia="zh-CN"/>
        </w:rPr>
        <w:t>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3801ED">
        <w:rPr>
          <w:color w:val="000000" w:themeColor="text1"/>
          <w:sz w:val="28"/>
          <w:szCs w:val="28"/>
        </w:rPr>
        <w:t>FHC-PTCG20230</w:t>
      </w:r>
      <w:r w:rsidR="003801ED">
        <w:rPr>
          <w:rFonts w:hint="eastAsia"/>
          <w:color w:val="000000" w:themeColor="text1"/>
          <w:sz w:val="28"/>
          <w:szCs w:val="28"/>
        </w:rPr>
        <w:t>908001</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5337B2">
        <w:rPr>
          <w:rFonts w:ascii="微软雅黑" w:eastAsia="微软雅黑" w:hint="eastAsia"/>
          <w:b/>
          <w:color w:val="000000" w:themeColor="text1"/>
          <w:w w:val="95"/>
          <w:sz w:val="32"/>
          <w:lang w:eastAsia="zh-CN"/>
        </w:rPr>
        <w:t>二〇二三年十</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665F9" w:rsidP="00A91531">
      <w:pPr>
        <w:jc w:val="center"/>
        <w:rPr>
          <w:b/>
          <w:bCs/>
          <w:sz w:val="32"/>
          <w:lang w:eastAsia="zh-CN"/>
        </w:rPr>
      </w:pPr>
      <w:r>
        <w:rPr>
          <w:rFonts w:hint="eastAsia"/>
          <w:b/>
          <w:bCs/>
          <w:sz w:val="32"/>
          <w:lang w:eastAsia="zh-CN"/>
        </w:rPr>
        <w:t>福建福海创石油化工有限公司</w:t>
      </w:r>
      <w:r w:rsidR="00316E7B">
        <w:rPr>
          <w:rFonts w:hint="eastAsia"/>
          <w:b/>
          <w:bCs/>
          <w:sz w:val="32"/>
          <w:lang w:eastAsia="zh-CN"/>
        </w:rPr>
        <w:t>码头团队</w:t>
      </w:r>
      <w:r w:rsidR="003801ED">
        <w:rPr>
          <w:rFonts w:hint="eastAsia"/>
          <w:b/>
          <w:bCs/>
          <w:sz w:val="32"/>
          <w:lang w:eastAsia="zh-CN"/>
        </w:rPr>
        <w:t>39扇卷帘门</w:t>
      </w:r>
      <w:r w:rsidR="00051F35">
        <w:rPr>
          <w:b/>
          <w:bCs/>
          <w:sz w:val="32"/>
          <w:lang w:eastAsia="zh-CN"/>
        </w:rPr>
        <w:t>更换</w:t>
      </w:r>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665F9">
        <w:rPr>
          <w:rFonts w:hint="eastAsia"/>
          <w:color w:val="000000" w:themeColor="text1"/>
          <w:u w:val="single"/>
          <w:lang w:eastAsia="zh-CN"/>
        </w:rPr>
        <w:t>福建福海创石油化工有限公司</w:t>
      </w:r>
      <w:r w:rsidR="00316E7B">
        <w:rPr>
          <w:rFonts w:hint="eastAsia"/>
          <w:color w:val="000000" w:themeColor="text1"/>
          <w:u w:val="single"/>
          <w:lang w:eastAsia="zh-CN"/>
        </w:rPr>
        <w:t>码头团队</w:t>
      </w:r>
      <w:r w:rsidR="003801ED">
        <w:rPr>
          <w:rFonts w:hint="eastAsia"/>
          <w:color w:val="000000" w:themeColor="text1"/>
          <w:u w:val="single"/>
          <w:lang w:eastAsia="zh-CN"/>
        </w:rPr>
        <w:t>39扇卷帘门</w:t>
      </w:r>
      <w:r w:rsidR="00051F35">
        <w:rPr>
          <w:rFonts w:hint="eastAsia"/>
          <w:color w:val="000000" w:themeColor="text1"/>
          <w:u w:val="single"/>
          <w:lang w:eastAsia="zh-CN"/>
        </w:rPr>
        <w:t>更换</w:t>
      </w:r>
      <w:r w:rsidR="00392040">
        <w:rPr>
          <w:rFonts w:hint="eastAsia"/>
          <w:color w:val="000000" w:themeColor="text1"/>
          <w:u w:val="single"/>
          <w:lang w:eastAsia="zh-CN"/>
        </w:rPr>
        <w:t>项目</w:t>
      </w:r>
      <w:r>
        <w:rPr>
          <w:rFonts w:hint="eastAsia"/>
          <w:color w:val="000000" w:themeColor="text1"/>
          <w:u w:val="single"/>
          <w:lang w:eastAsia="zh-CN"/>
        </w:rPr>
        <w:t>（项目编号：</w:t>
      </w:r>
      <w:r w:rsidR="003801ED">
        <w:rPr>
          <w:color w:val="000000" w:themeColor="text1"/>
          <w:u w:val="single"/>
          <w:lang w:eastAsia="zh-CN"/>
        </w:rPr>
        <w:t>FHC-PTCG20230</w:t>
      </w:r>
      <w:r w:rsidR="003801ED">
        <w:rPr>
          <w:rFonts w:hint="eastAsia"/>
          <w:color w:val="000000" w:themeColor="text1"/>
          <w:u w:val="single"/>
          <w:lang w:eastAsia="zh-CN"/>
        </w:rPr>
        <w:t>908001</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27669B">
      <w:pPr>
        <w:tabs>
          <w:tab w:val="left" w:pos="709"/>
        </w:tabs>
        <w:spacing w:line="360" w:lineRule="auto"/>
        <w:ind w:firstLineChars="200" w:firstLine="480"/>
        <w:rPr>
          <w:sz w:val="24"/>
          <w:szCs w:val="24"/>
          <w:lang w:eastAsia="zh-CN"/>
        </w:rPr>
      </w:pPr>
      <w:r>
        <w:rPr>
          <w:sz w:val="24"/>
          <w:szCs w:val="24"/>
          <w:lang w:eastAsia="zh-CN"/>
        </w:rPr>
        <w:t>1.</w:t>
      </w:r>
      <w:r w:rsidR="004665F9">
        <w:rPr>
          <w:rFonts w:hint="eastAsia"/>
          <w:sz w:val="24"/>
          <w:szCs w:val="24"/>
          <w:lang w:eastAsia="zh-CN"/>
        </w:rPr>
        <w:t>项目名称：福建福海创石油化工有限公司</w:t>
      </w:r>
      <w:r w:rsidR="00316E7B">
        <w:rPr>
          <w:rFonts w:hint="eastAsia"/>
          <w:sz w:val="24"/>
          <w:szCs w:val="24"/>
          <w:lang w:eastAsia="zh-CN"/>
        </w:rPr>
        <w:t>码头团队</w:t>
      </w:r>
      <w:r w:rsidR="003801ED">
        <w:rPr>
          <w:rFonts w:hint="eastAsia"/>
          <w:sz w:val="24"/>
          <w:szCs w:val="24"/>
          <w:lang w:eastAsia="zh-CN"/>
        </w:rPr>
        <w:t>39扇卷帘门</w:t>
      </w:r>
      <w:r w:rsidR="00051F35">
        <w:rPr>
          <w:sz w:val="24"/>
          <w:szCs w:val="24"/>
          <w:lang w:eastAsia="zh-CN"/>
        </w:rPr>
        <w:t>更换</w:t>
      </w:r>
      <w:r w:rsidR="00392040">
        <w:rPr>
          <w:sz w:val="24"/>
          <w:szCs w:val="24"/>
          <w:lang w:eastAsia="zh-CN"/>
        </w:rPr>
        <w:t>项目</w:t>
      </w:r>
    </w:p>
    <w:p w:rsidR="004C6DBA" w:rsidRPr="006C4EC9" w:rsidRDefault="00986280" w:rsidP="0027669B">
      <w:pPr>
        <w:tabs>
          <w:tab w:val="left" w:pos="900"/>
          <w:tab w:val="left" w:pos="1440"/>
        </w:tabs>
        <w:spacing w:afterLines="50" w:after="120" w:line="360" w:lineRule="auto"/>
        <w:ind w:firstLineChars="200" w:firstLine="480"/>
        <w:rPr>
          <w:rFonts w:cs="Arial"/>
          <w:sz w:val="24"/>
          <w:szCs w:val="24"/>
          <w:lang w:eastAsia="zh-CN"/>
        </w:rPr>
      </w:pPr>
      <w:r>
        <w:rPr>
          <w:sz w:val="24"/>
          <w:szCs w:val="24"/>
          <w:lang w:eastAsia="zh-CN"/>
        </w:rPr>
        <w:t>2.</w:t>
      </w:r>
      <w:r w:rsidR="001427F4" w:rsidRPr="006C4EC9">
        <w:rPr>
          <w:rFonts w:hint="eastAsia"/>
          <w:sz w:val="24"/>
          <w:szCs w:val="24"/>
          <w:lang w:eastAsia="zh-CN"/>
        </w:rPr>
        <w:t>比选项目说明：</w:t>
      </w:r>
      <w:r w:rsidR="003801ED">
        <w:rPr>
          <w:rFonts w:hint="eastAsia"/>
          <w:sz w:val="24"/>
          <w:szCs w:val="24"/>
          <w:lang w:eastAsia="zh-CN"/>
        </w:rPr>
        <w:t>卷帘门</w:t>
      </w:r>
      <w:r w:rsidR="00316E7B" w:rsidRPr="006C4EC9">
        <w:rPr>
          <w:rFonts w:hint="eastAsia"/>
          <w:sz w:val="24"/>
          <w:szCs w:val="24"/>
          <w:lang w:eastAsia="zh-CN"/>
        </w:rPr>
        <w:t xml:space="preserve">  数量</w:t>
      </w:r>
      <w:r w:rsidR="003801ED">
        <w:rPr>
          <w:rFonts w:hint="eastAsia"/>
          <w:sz w:val="24"/>
          <w:szCs w:val="24"/>
          <w:lang w:eastAsia="zh-CN"/>
        </w:rPr>
        <w:t>39扇</w:t>
      </w:r>
      <w:r w:rsidR="00316E7B" w:rsidRPr="006C4EC9">
        <w:rPr>
          <w:rFonts w:hint="eastAsia"/>
          <w:sz w:val="24"/>
          <w:szCs w:val="24"/>
          <w:lang w:eastAsia="zh-CN"/>
        </w:rPr>
        <w:t>，规格型号要求：</w:t>
      </w:r>
      <w:r w:rsidR="00051F35">
        <w:rPr>
          <w:rFonts w:cs="Arial" w:hint="eastAsia"/>
          <w:lang w:eastAsia="zh-CN"/>
        </w:rPr>
        <w:t>现有卷帘门参数：门框尺寸宽4500*5000mm、原有卷帘门4600*5600mm、原有电机BL-600-1P、原有均为制铁（原有各门尺寸略有偏差，现发包更换为铝制门帘和轨道），包含电动机、轨道、就地手动开关、遥控器、</w:t>
      </w:r>
      <w:proofErr w:type="gramStart"/>
      <w:r w:rsidR="00051F35">
        <w:rPr>
          <w:rFonts w:cs="Arial" w:hint="eastAsia"/>
          <w:lang w:eastAsia="zh-CN"/>
        </w:rPr>
        <w:t>防撞浸锌角钢</w:t>
      </w:r>
      <w:proofErr w:type="gramEnd"/>
      <w:r w:rsidR="00051F35">
        <w:rPr>
          <w:rFonts w:cs="Arial" w:hint="eastAsia"/>
          <w:lang w:eastAsia="zh-CN"/>
        </w:rPr>
        <w:t>等，</w:t>
      </w:r>
      <w:r w:rsidR="004665F9" w:rsidRPr="006C4EC9">
        <w:rPr>
          <w:sz w:val="24"/>
          <w:szCs w:val="24"/>
          <w:lang w:eastAsia="zh-CN"/>
        </w:rPr>
        <w:t>详见</w:t>
      </w:r>
      <w:r w:rsidR="00051F35">
        <w:rPr>
          <w:sz w:val="24"/>
          <w:szCs w:val="24"/>
          <w:lang w:eastAsia="zh-CN"/>
        </w:rPr>
        <w:t>附件卷帘门更换</w:t>
      </w:r>
      <w:r w:rsidR="00316E7B" w:rsidRPr="006C4EC9">
        <w:rPr>
          <w:sz w:val="24"/>
          <w:szCs w:val="24"/>
          <w:lang w:eastAsia="zh-CN"/>
        </w:rPr>
        <w:t>发包说明</w:t>
      </w:r>
      <w:r w:rsidR="001C1F30">
        <w:rPr>
          <w:rFonts w:hint="eastAsia"/>
          <w:sz w:val="24"/>
          <w:szCs w:val="24"/>
          <w:lang w:eastAsia="zh-CN"/>
        </w:rPr>
        <w:t>，交货期：合同生效后60天内。</w:t>
      </w:r>
    </w:p>
    <w:p w:rsidR="00CB104E" w:rsidRPr="006C4EC9" w:rsidRDefault="00CB104E" w:rsidP="0027669B">
      <w:pPr>
        <w:tabs>
          <w:tab w:val="left" w:pos="709"/>
        </w:tabs>
        <w:spacing w:line="360" w:lineRule="auto"/>
        <w:ind w:firstLineChars="200" w:firstLine="480"/>
        <w:rPr>
          <w:sz w:val="24"/>
          <w:szCs w:val="24"/>
          <w:lang w:eastAsia="zh-CN"/>
        </w:rPr>
      </w:pPr>
      <w:r w:rsidRPr="006C4EC9">
        <w:rPr>
          <w:rFonts w:hint="eastAsia"/>
          <w:sz w:val="24"/>
          <w:szCs w:val="24"/>
          <w:lang w:eastAsia="zh-CN"/>
        </w:rPr>
        <w:t>3.比选控制价：</w:t>
      </w:r>
      <w:r w:rsidR="00051F35">
        <w:rPr>
          <w:rFonts w:hint="eastAsia"/>
          <w:sz w:val="24"/>
          <w:szCs w:val="24"/>
          <w:lang w:eastAsia="zh-CN"/>
        </w:rPr>
        <w:t>53.80</w:t>
      </w:r>
      <w:r w:rsidRPr="006C4EC9">
        <w:rPr>
          <w:rFonts w:hint="eastAsia"/>
          <w:sz w:val="24"/>
          <w:szCs w:val="24"/>
          <w:lang w:eastAsia="zh-CN"/>
        </w:rPr>
        <w:t>万元</w:t>
      </w:r>
      <w:r w:rsidRPr="006C4EC9">
        <w:rPr>
          <w:rFonts w:hint="eastAsia"/>
          <w:b/>
          <w:sz w:val="24"/>
          <w:szCs w:val="24"/>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051F35"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w:t>
      </w:r>
      <w:r w:rsidRPr="00051F35">
        <w:rPr>
          <w:rFonts w:hint="eastAsia"/>
          <w:sz w:val="24"/>
          <w:szCs w:val="24"/>
          <w:lang w:eastAsia="zh-CN"/>
        </w:rPr>
        <w:t>参选人必须具备有效的企业法人营业执照，</w:t>
      </w:r>
      <w:r w:rsidR="00C54C17" w:rsidRPr="00051F35">
        <w:rPr>
          <w:rFonts w:hint="eastAsia"/>
          <w:color w:val="000000"/>
          <w:sz w:val="24"/>
          <w:szCs w:val="24"/>
          <w:lang w:eastAsia="zh-CN"/>
        </w:rPr>
        <w:t>参选单位应是具备独立法人资格且能</w:t>
      </w:r>
      <w:r w:rsidRPr="00051F35">
        <w:rPr>
          <w:rFonts w:hint="eastAsia"/>
          <w:color w:val="000000"/>
          <w:sz w:val="24"/>
          <w:szCs w:val="24"/>
          <w:lang w:eastAsia="zh-CN"/>
        </w:rPr>
        <w:t>按我司需求提供</w:t>
      </w:r>
      <w:r w:rsidR="00051F35" w:rsidRPr="00051F35">
        <w:rPr>
          <w:rFonts w:hint="eastAsia"/>
          <w:color w:val="000000"/>
          <w:sz w:val="24"/>
          <w:szCs w:val="24"/>
          <w:lang w:eastAsia="zh-CN"/>
        </w:rPr>
        <w:t>货物，</w:t>
      </w:r>
      <w:r w:rsidR="00051F35" w:rsidRPr="00051F35">
        <w:rPr>
          <w:rFonts w:cs="Arial" w:hint="eastAsia"/>
          <w:sz w:val="24"/>
          <w:szCs w:val="24"/>
          <w:lang w:eastAsia="zh-CN"/>
        </w:rPr>
        <w:t>参选人需具备相应铝合金卷帘门安装资质</w:t>
      </w:r>
      <w:r w:rsidR="00C54C17" w:rsidRPr="00051F35">
        <w:rPr>
          <w:rFonts w:hint="eastAsia"/>
          <w:color w:val="000000"/>
          <w:sz w:val="24"/>
          <w:szCs w:val="24"/>
          <w:lang w:eastAsia="zh-CN"/>
        </w:rPr>
        <w:t>。</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051F35" w:rsidRDefault="003C4726" w:rsidP="003C4726">
      <w:pPr>
        <w:spacing w:line="360" w:lineRule="auto"/>
        <w:ind w:firstLineChars="200" w:firstLine="480"/>
        <w:rPr>
          <w:sz w:val="24"/>
          <w:szCs w:val="24"/>
          <w:lang w:eastAsia="zh-CN"/>
        </w:rPr>
      </w:pPr>
      <w:r w:rsidRPr="00051F35">
        <w:rPr>
          <w:rFonts w:hint="eastAsia"/>
          <w:color w:val="000000"/>
          <w:sz w:val="24"/>
          <w:szCs w:val="24"/>
          <w:lang w:eastAsia="zh-CN"/>
        </w:rPr>
        <w:t>3.参</w:t>
      </w:r>
      <w:r w:rsidR="00051F35" w:rsidRPr="00051F35">
        <w:rPr>
          <w:rFonts w:hint="eastAsia"/>
          <w:color w:val="000000"/>
          <w:sz w:val="24"/>
          <w:szCs w:val="24"/>
          <w:lang w:eastAsia="zh-CN"/>
        </w:rPr>
        <w:t>选人应</w:t>
      </w:r>
      <w:r w:rsidR="00051F35" w:rsidRPr="00051F35">
        <w:rPr>
          <w:rFonts w:cs="Arial" w:hint="eastAsia"/>
          <w:sz w:val="24"/>
          <w:szCs w:val="24"/>
          <w:lang w:eastAsia="zh-CN"/>
        </w:rPr>
        <w:t>具备卷帘门更换安装的相关业绩，5年内至少有10扇卷帘门安装业绩，证明材料包括合同复印件及发票等证明资料等</w:t>
      </w:r>
    </w:p>
    <w:p w:rsidR="003C4726" w:rsidRPr="00051F35" w:rsidRDefault="004362BE" w:rsidP="004362BE">
      <w:pPr>
        <w:spacing w:line="360" w:lineRule="auto"/>
        <w:ind w:firstLineChars="200" w:firstLine="480"/>
        <w:rPr>
          <w:rFonts w:asciiTheme="minorEastAsia" w:eastAsiaTheme="minorEastAsia" w:hAnsiTheme="minorEastAsia"/>
          <w:color w:val="000000"/>
          <w:sz w:val="24"/>
          <w:szCs w:val="24"/>
          <w:lang w:eastAsia="zh-CN"/>
        </w:rPr>
      </w:pPr>
      <w:r w:rsidRPr="00051F35">
        <w:rPr>
          <w:rFonts w:ascii="Calibri" w:hAnsi="Calibri" w:cs="Times New Roman" w:hint="eastAsia"/>
          <w:kern w:val="2"/>
          <w:sz w:val="24"/>
          <w:szCs w:val="24"/>
          <w:lang w:eastAsia="zh-CN"/>
        </w:rPr>
        <w:t>4</w:t>
      </w:r>
      <w:r w:rsidRPr="00051F35">
        <w:rPr>
          <w:rFonts w:ascii="Calibri" w:hAnsi="Calibri" w:cs="Times New Roman" w:hint="eastAsia"/>
          <w:kern w:val="2"/>
          <w:sz w:val="24"/>
          <w:szCs w:val="24"/>
          <w:lang w:eastAsia="zh-CN"/>
        </w:rPr>
        <w:t>．</w:t>
      </w:r>
      <w:r w:rsidR="00316E7B" w:rsidRPr="00051F35">
        <w:rPr>
          <w:rFonts w:asciiTheme="minorEastAsia" w:eastAsiaTheme="minorEastAsia" w:hAnsiTheme="minorEastAsia" w:hint="eastAsia"/>
          <w:color w:val="000000"/>
          <w:sz w:val="24"/>
          <w:szCs w:val="24"/>
          <w:lang w:eastAsia="zh-CN"/>
        </w:rPr>
        <w:t>参选单位</w:t>
      </w:r>
      <w:r w:rsidR="00051F35" w:rsidRPr="00051F35">
        <w:rPr>
          <w:rFonts w:cs="Arial" w:hint="eastAsia"/>
          <w:sz w:val="24"/>
          <w:szCs w:val="24"/>
          <w:lang w:eastAsia="zh-CN"/>
        </w:rPr>
        <w:t>从事焊接与热切割作业人员，应取得应急管理部颁发的相应证件。相关人员经我司确认合格后方可进行本工程的特殊工种作业</w:t>
      </w:r>
      <w:r w:rsidRPr="00051F35">
        <w:rPr>
          <w:rFonts w:asciiTheme="minorEastAsia" w:eastAsiaTheme="minorEastAsia" w:hAnsiTheme="minorEastAsia" w:hint="eastAsia"/>
          <w:color w:val="000000"/>
          <w:sz w:val="24"/>
          <w:szCs w:val="24"/>
          <w:lang w:eastAsia="zh-CN"/>
        </w:rPr>
        <w:t>。</w:t>
      </w:r>
    </w:p>
    <w:p w:rsidR="003C4726" w:rsidRPr="00051F35" w:rsidRDefault="003C4726" w:rsidP="003C4726">
      <w:pPr>
        <w:tabs>
          <w:tab w:val="left" w:pos="709"/>
        </w:tabs>
        <w:spacing w:line="360" w:lineRule="auto"/>
        <w:ind w:firstLineChars="200" w:firstLine="480"/>
        <w:rPr>
          <w:sz w:val="24"/>
          <w:szCs w:val="24"/>
          <w:lang w:eastAsia="zh-CN"/>
        </w:rPr>
      </w:pPr>
      <w:r w:rsidRPr="00051F35">
        <w:rPr>
          <w:rFonts w:hint="eastAsia"/>
          <w:color w:val="000000" w:themeColor="text1"/>
          <w:sz w:val="24"/>
          <w:szCs w:val="24"/>
          <w:lang w:eastAsia="zh-CN"/>
        </w:rPr>
        <w:t>5.</w:t>
      </w:r>
      <w:r w:rsidRPr="00051F35">
        <w:rPr>
          <w:sz w:val="24"/>
          <w:szCs w:val="24"/>
          <w:lang w:eastAsia="zh-CN"/>
        </w:rPr>
        <w:t xml:space="preserve"> </w:t>
      </w:r>
      <w:r w:rsidRPr="00051F35">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051F35">
        <w:rPr>
          <w:rFonts w:hint="eastAsia"/>
          <w:color w:val="000000" w:themeColor="text1"/>
          <w:sz w:val="24"/>
          <w:szCs w:val="24"/>
          <w:lang w:eastAsia="zh-CN"/>
        </w:rPr>
        <w:t>10</w:t>
      </w:r>
      <w:r>
        <w:rPr>
          <w:rFonts w:hint="eastAsia"/>
          <w:color w:val="000000" w:themeColor="text1"/>
          <w:sz w:val="24"/>
          <w:szCs w:val="24"/>
          <w:lang w:eastAsia="zh-CN"/>
        </w:rPr>
        <w:t>月</w:t>
      </w:r>
      <w:r w:rsidR="005337B2">
        <w:rPr>
          <w:rFonts w:hint="eastAsia"/>
          <w:color w:val="000000" w:themeColor="text1"/>
          <w:sz w:val="24"/>
          <w:szCs w:val="24"/>
          <w:lang w:eastAsia="zh-CN"/>
        </w:rPr>
        <w:t>8</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051F35">
        <w:rPr>
          <w:rFonts w:hint="eastAsia"/>
          <w:color w:val="000000" w:themeColor="text1"/>
          <w:sz w:val="24"/>
          <w:szCs w:val="24"/>
          <w:lang w:eastAsia="zh-CN"/>
        </w:rPr>
        <w:t>10</w:t>
      </w:r>
      <w:r>
        <w:rPr>
          <w:rFonts w:hint="eastAsia"/>
          <w:color w:val="000000" w:themeColor="text1"/>
          <w:sz w:val="24"/>
          <w:szCs w:val="24"/>
          <w:lang w:eastAsia="zh-CN"/>
        </w:rPr>
        <w:t>月</w:t>
      </w:r>
      <w:r w:rsidR="005337B2">
        <w:rPr>
          <w:rFonts w:hint="eastAsia"/>
          <w:color w:val="000000" w:themeColor="text1"/>
          <w:sz w:val="24"/>
          <w:szCs w:val="24"/>
          <w:lang w:eastAsia="zh-CN"/>
        </w:rPr>
        <w:t>17</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8E3ED9" w:rsidRPr="008E3ED9">
        <w:rPr>
          <w:rFonts w:hint="eastAsia"/>
          <w:b/>
          <w:color w:val="000000" w:themeColor="text1"/>
          <w:lang w:eastAsia="zh-CN"/>
        </w:rPr>
        <w:t>待定</w:t>
      </w:r>
      <w:r w:rsidR="00A91531" w:rsidRPr="008E3ED9">
        <w:rPr>
          <w:rFonts w:asciiTheme="minorEastAsia" w:eastAsiaTheme="minorEastAsia" w:hAnsiTheme="minorEastAsia"/>
          <w:b/>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27669B">
        <w:rPr>
          <w:rFonts w:hint="eastAsia"/>
          <w:lang w:eastAsia="zh-CN"/>
        </w:rPr>
        <w:t xml:space="preserve"> </w:t>
      </w:r>
      <w:r w:rsidR="006A1A1F">
        <w:rPr>
          <w:rFonts w:hint="eastAsia"/>
          <w:lang w:eastAsia="zh-CN"/>
        </w:rPr>
        <w:t>1.参选单位应缴纳参选保证金，保证金</w:t>
      </w:r>
      <w:r w:rsidR="006A1A1F">
        <w:rPr>
          <w:rFonts w:hint="eastAsia"/>
          <w:color w:val="000000" w:themeColor="text1"/>
          <w:lang w:eastAsia="zh-CN"/>
        </w:rPr>
        <w:t>金额</w:t>
      </w:r>
      <w:r w:rsidR="0027669B">
        <w:rPr>
          <w:rFonts w:hint="eastAsia"/>
          <w:color w:val="000000" w:themeColor="text1"/>
          <w:lang w:eastAsia="zh-CN"/>
        </w:rPr>
        <w:t>11000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E260BF">
        <w:rPr>
          <w:rFonts w:hint="eastAsia"/>
          <w:color w:val="000000" w:themeColor="text1"/>
          <w:lang w:eastAsia="zh-CN"/>
        </w:rPr>
        <w:t>码头团队</w:t>
      </w:r>
      <w:r w:rsidR="0027669B">
        <w:rPr>
          <w:rFonts w:hint="eastAsia"/>
          <w:color w:val="000000" w:themeColor="text1"/>
          <w:lang w:eastAsia="zh-CN"/>
        </w:rPr>
        <w:t>39扇卷帘门更换</w:t>
      </w:r>
      <w:r>
        <w:rPr>
          <w:rFonts w:hint="eastAsia"/>
          <w:color w:val="000000" w:themeColor="text1"/>
          <w:lang w:eastAsia="zh-CN"/>
        </w:rPr>
        <w:t>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5337B2">
        <w:rPr>
          <w:rFonts w:hint="eastAsia"/>
          <w:color w:val="000000" w:themeColor="text1"/>
          <w:sz w:val="24"/>
          <w:szCs w:val="24"/>
          <w:lang w:eastAsia="zh-CN"/>
        </w:rPr>
        <w:t>10</w:t>
      </w:r>
      <w:r>
        <w:rPr>
          <w:rFonts w:hint="eastAsia"/>
          <w:color w:val="000000" w:themeColor="text1"/>
          <w:sz w:val="24"/>
          <w:szCs w:val="24"/>
          <w:lang w:eastAsia="zh-CN"/>
        </w:rPr>
        <w:t>月</w:t>
      </w:r>
      <w:bookmarkStart w:id="0" w:name="_GoBack"/>
      <w:bookmarkEnd w:id="0"/>
      <w:r w:rsidR="005822E0">
        <w:rPr>
          <w:rFonts w:hint="eastAsia"/>
          <w:color w:val="000000" w:themeColor="text1"/>
          <w:sz w:val="24"/>
          <w:szCs w:val="24"/>
          <w:lang w:eastAsia="zh-CN"/>
        </w:rPr>
        <w:t>7</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8E3ED9">
        <w:rPr>
          <w:rFonts w:hint="eastAsia"/>
          <w:color w:val="000000" w:themeColor="text1"/>
          <w:lang w:eastAsia="zh-CN"/>
        </w:rPr>
        <w:t>福建福海创石油化工有限公司</w:t>
      </w:r>
      <w:r w:rsidR="00E260BF">
        <w:rPr>
          <w:rFonts w:hint="eastAsia"/>
          <w:color w:val="000000" w:themeColor="text1"/>
          <w:lang w:eastAsia="zh-CN"/>
        </w:rPr>
        <w:t>码头团队</w:t>
      </w:r>
      <w:r w:rsidR="0027669B">
        <w:rPr>
          <w:rFonts w:hint="eastAsia"/>
          <w:color w:val="000000" w:themeColor="text1"/>
          <w:lang w:eastAsia="zh-CN"/>
        </w:rPr>
        <w:t>39扇卷帘门更换项目</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E260BF">
        <w:rPr>
          <w:rFonts w:hint="eastAsia"/>
          <w:lang w:eastAsia="zh-CN"/>
        </w:rPr>
        <w:t xml:space="preserve">技术联系人：张 </w:t>
      </w:r>
      <w:r w:rsidR="003073B3">
        <w:rPr>
          <w:rFonts w:hint="eastAsia"/>
          <w:lang w:eastAsia="zh-CN"/>
        </w:rPr>
        <w:t>闯</w:t>
      </w:r>
      <w:r w:rsidR="00E260BF">
        <w:rPr>
          <w:rFonts w:hint="eastAsia"/>
          <w:lang w:eastAsia="zh-CN"/>
        </w:rPr>
        <w:t xml:space="preserve"> 0596-6310523,  czhang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27669B" w:rsidRDefault="00986280" w:rsidP="0027669B">
      <w:pPr>
        <w:tabs>
          <w:tab w:val="left" w:pos="709"/>
        </w:tabs>
        <w:spacing w:line="360" w:lineRule="auto"/>
        <w:ind w:firstLineChars="200" w:firstLine="536"/>
        <w:rPr>
          <w:b/>
          <w:w w:val="95"/>
          <w:sz w:val="28"/>
          <w:lang w:eastAsia="zh-CN"/>
        </w:rPr>
      </w:pPr>
      <w:r>
        <w:rPr>
          <w:b/>
          <w:w w:val="95"/>
          <w:sz w:val="28"/>
          <w:lang w:eastAsia="zh-CN"/>
        </w:rPr>
        <w:t>六、参选人资格</w:t>
      </w:r>
    </w:p>
    <w:p w:rsidR="0027669B" w:rsidRPr="00051F35" w:rsidRDefault="0027669B" w:rsidP="0027669B">
      <w:pPr>
        <w:tabs>
          <w:tab w:val="left" w:pos="709"/>
        </w:tabs>
        <w:spacing w:line="360" w:lineRule="auto"/>
        <w:ind w:firstLineChars="200" w:firstLine="480"/>
        <w:rPr>
          <w:sz w:val="24"/>
          <w:szCs w:val="24"/>
          <w:lang w:eastAsia="zh-CN"/>
        </w:rPr>
      </w:pPr>
      <w:r w:rsidRPr="00BF71FC">
        <w:rPr>
          <w:rFonts w:hint="eastAsia"/>
          <w:sz w:val="24"/>
          <w:szCs w:val="24"/>
          <w:lang w:eastAsia="zh-CN"/>
        </w:rPr>
        <w:t>1.</w:t>
      </w:r>
      <w:r w:rsidRPr="00051F35">
        <w:rPr>
          <w:rFonts w:hint="eastAsia"/>
          <w:sz w:val="24"/>
          <w:szCs w:val="24"/>
          <w:lang w:eastAsia="zh-CN"/>
        </w:rPr>
        <w:t>参选人必须具备有效的企业法人营业执照，</w:t>
      </w:r>
      <w:r w:rsidRPr="00051F35">
        <w:rPr>
          <w:rFonts w:hint="eastAsia"/>
          <w:color w:val="000000"/>
          <w:sz w:val="24"/>
          <w:szCs w:val="24"/>
          <w:lang w:eastAsia="zh-CN"/>
        </w:rPr>
        <w:t>参选单位应是具备独立法人资格且能按我司需求提供货物，</w:t>
      </w:r>
      <w:r w:rsidRPr="00051F35">
        <w:rPr>
          <w:rFonts w:cs="Arial" w:hint="eastAsia"/>
          <w:sz w:val="24"/>
          <w:szCs w:val="24"/>
          <w:lang w:eastAsia="zh-CN"/>
        </w:rPr>
        <w:t>参选人需具备相应铝合金卷帘门安装资质</w:t>
      </w:r>
      <w:r w:rsidRPr="00051F35">
        <w:rPr>
          <w:rFonts w:hint="eastAsia"/>
          <w:color w:val="000000"/>
          <w:sz w:val="24"/>
          <w:szCs w:val="24"/>
          <w:lang w:eastAsia="zh-CN"/>
        </w:rPr>
        <w:t>。</w:t>
      </w:r>
    </w:p>
    <w:p w:rsidR="0027669B" w:rsidRDefault="0027669B" w:rsidP="0027669B">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27669B" w:rsidRPr="00051F35" w:rsidRDefault="0027669B" w:rsidP="0027669B">
      <w:pPr>
        <w:spacing w:line="360" w:lineRule="auto"/>
        <w:ind w:firstLineChars="200" w:firstLine="480"/>
        <w:rPr>
          <w:sz w:val="24"/>
          <w:szCs w:val="24"/>
          <w:lang w:eastAsia="zh-CN"/>
        </w:rPr>
      </w:pPr>
      <w:r w:rsidRPr="00051F35">
        <w:rPr>
          <w:rFonts w:hint="eastAsia"/>
          <w:color w:val="000000"/>
          <w:sz w:val="24"/>
          <w:szCs w:val="24"/>
          <w:lang w:eastAsia="zh-CN"/>
        </w:rPr>
        <w:t>3.参选人应</w:t>
      </w:r>
      <w:r w:rsidRPr="00051F35">
        <w:rPr>
          <w:rFonts w:cs="Arial" w:hint="eastAsia"/>
          <w:sz w:val="24"/>
          <w:szCs w:val="24"/>
          <w:lang w:eastAsia="zh-CN"/>
        </w:rPr>
        <w:t>具备卷帘门更换安装的相关业绩，5年内至少有10扇卷帘门安装业绩，证明材料包括合同复印件及发票等证明资料等</w:t>
      </w:r>
    </w:p>
    <w:p w:rsidR="0027669B" w:rsidRPr="00051F35" w:rsidRDefault="0027669B" w:rsidP="0027669B">
      <w:pPr>
        <w:spacing w:line="360" w:lineRule="auto"/>
        <w:ind w:firstLineChars="200" w:firstLine="480"/>
        <w:rPr>
          <w:rFonts w:asciiTheme="minorEastAsia" w:eastAsiaTheme="minorEastAsia" w:hAnsiTheme="minorEastAsia"/>
          <w:color w:val="000000"/>
          <w:sz w:val="24"/>
          <w:szCs w:val="24"/>
          <w:lang w:eastAsia="zh-CN"/>
        </w:rPr>
      </w:pPr>
      <w:r w:rsidRPr="00051F35">
        <w:rPr>
          <w:rFonts w:ascii="Calibri" w:hAnsi="Calibri" w:cs="Times New Roman" w:hint="eastAsia"/>
          <w:kern w:val="2"/>
          <w:sz w:val="24"/>
          <w:szCs w:val="24"/>
          <w:lang w:eastAsia="zh-CN"/>
        </w:rPr>
        <w:t>4</w:t>
      </w:r>
      <w:r w:rsidRPr="00051F35">
        <w:rPr>
          <w:rFonts w:ascii="Calibri" w:hAnsi="Calibri" w:cs="Times New Roman" w:hint="eastAsia"/>
          <w:kern w:val="2"/>
          <w:sz w:val="24"/>
          <w:szCs w:val="24"/>
          <w:lang w:eastAsia="zh-CN"/>
        </w:rPr>
        <w:t>．</w:t>
      </w:r>
      <w:r w:rsidRPr="00051F35">
        <w:rPr>
          <w:rFonts w:asciiTheme="minorEastAsia" w:eastAsiaTheme="minorEastAsia" w:hAnsiTheme="minorEastAsia" w:hint="eastAsia"/>
          <w:color w:val="000000"/>
          <w:sz w:val="24"/>
          <w:szCs w:val="24"/>
          <w:lang w:eastAsia="zh-CN"/>
        </w:rPr>
        <w:t>参选单位</w:t>
      </w:r>
      <w:r w:rsidRPr="00051F35">
        <w:rPr>
          <w:rFonts w:cs="Arial" w:hint="eastAsia"/>
          <w:sz w:val="24"/>
          <w:szCs w:val="24"/>
          <w:lang w:eastAsia="zh-CN"/>
        </w:rPr>
        <w:t>从事焊接与热切割作业人员，应取得应急管理部颁发的相应证件。相关人员经我司确认合格后方可进行本工程的特殊工种作业</w:t>
      </w:r>
      <w:r w:rsidRPr="00051F35">
        <w:rPr>
          <w:rFonts w:asciiTheme="minorEastAsia" w:eastAsiaTheme="minorEastAsia" w:hAnsiTheme="minorEastAsia" w:hint="eastAsia"/>
          <w:color w:val="000000"/>
          <w:sz w:val="24"/>
          <w:szCs w:val="24"/>
          <w:lang w:eastAsia="zh-CN"/>
        </w:rPr>
        <w:t>。</w:t>
      </w:r>
    </w:p>
    <w:p w:rsidR="00D7766D" w:rsidRPr="0027669B" w:rsidRDefault="0027669B" w:rsidP="0027669B">
      <w:pPr>
        <w:tabs>
          <w:tab w:val="left" w:pos="709"/>
        </w:tabs>
        <w:spacing w:line="360" w:lineRule="auto"/>
        <w:ind w:firstLineChars="200" w:firstLine="480"/>
        <w:rPr>
          <w:sz w:val="24"/>
          <w:szCs w:val="24"/>
          <w:lang w:eastAsia="zh-CN"/>
        </w:rPr>
      </w:pPr>
      <w:r w:rsidRPr="00051F35">
        <w:rPr>
          <w:rFonts w:hint="eastAsia"/>
          <w:color w:val="000000" w:themeColor="text1"/>
          <w:sz w:val="24"/>
          <w:szCs w:val="24"/>
          <w:lang w:eastAsia="zh-CN"/>
        </w:rPr>
        <w:t>5.</w:t>
      </w:r>
      <w:r w:rsidRPr="00051F35">
        <w:rPr>
          <w:sz w:val="24"/>
          <w:szCs w:val="24"/>
          <w:lang w:eastAsia="zh-CN"/>
        </w:rPr>
        <w:t xml:space="preserve"> </w:t>
      </w:r>
      <w:r w:rsidRPr="00051F35">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27669B" w:rsidRDefault="00986280" w:rsidP="0027669B">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w:t>
      </w:r>
      <w:r w:rsidR="0027669B">
        <w:rPr>
          <w:rFonts w:hint="eastAsia"/>
          <w:lang w:eastAsia="zh-CN"/>
        </w:rPr>
        <w:t>1.参选单位应缴纳参选保证金，保证金</w:t>
      </w:r>
      <w:r w:rsidR="0027669B">
        <w:rPr>
          <w:rFonts w:hint="eastAsia"/>
          <w:color w:val="000000" w:themeColor="text1"/>
          <w:lang w:eastAsia="zh-CN"/>
        </w:rPr>
        <w:t>金额11000元整</w:t>
      </w:r>
      <w:r w:rsidR="0027669B">
        <w:rPr>
          <w:rFonts w:hint="eastAsia"/>
          <w:lang w:eastAsia="zh-CN"/>
        </w:rPr>
        <w:t>，参选单位应按照要求从参选单位基本</w:t>
      </w:r>
      <w:r w:rsidR="0027669B">
        <w:rPr>
          <w:rFonts w:hint="eastAsia"/>
          <w:color w:val="000000" w:themeColor="text1"/>
          <w:lang w:eastAsia="zh-CN"/>
        </w:rPr>
        <w:t>账户转入比选单位的账户，比选单位账户信息如下：</w:t>
      </w:r>
    </w:p>
    <w:p w:rsidR="0027669B" w:rsidRPr="00757774" w:rsidRDefault="0027669B" w:rsidP="0027669B">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27669B" w:rsidRDefault="0027669B" w:rsidP="0027669B">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27669B" w:rsidRPr="000337DE" w:rsidRDefault="0027669B" w:rsidP="0027669B">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27669B" w:rsidRDefault="0027669B" w:rsidP="0027669B">
      <w:pPr>
        <w:pStyle w:val="aa"/>
        <w:spacing w:line="360" w:lineRule="auto"/>
        <w:ind w:right="121"/>
        <w:jc w:val="both"/>
        <w:rPr>
          <w:color w:val="000000" w:themeColor="text1"/>
          <w:lang w:eastAsia="zh-CN"/>
        </w:rPr>
      </w:pPr>
      <w:r>
        <w:rPr>
          <w:rFonts w:hint="eastAsia"/>
          <w:color w:val="000000" w:themeColor="text1"/>
          <w:lang w:eastAsia="zh-CN"/>
        </w:rPr>
        <w:t xml:space="preserve">    注明用途：码头团队39扇卷帘门更换项目参选</w:t>
      </w:r>
      <w:r>
        <w:rPr>
          <w:color w:val="000000" w:themeColor="text1"/>
          <w:lang w:eastAsia="zh-CN"/>
        </w:rPr>
        <w:t>保证金</w:t>
      </w:r>
    </w:p>
    <w:p w:rsidR="0027669B" w:rsidRDefault="0027669B" w:rsidP="0027669B">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27669B">
      <w:pPr>
        <w:pStyle w:val="aa"/>
        <w:spacing w:line="360" w:lineRule="auto"/>
        <w:ind w:right="121"/>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lastRenderedPageBreak/>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7C33C1">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C54C17" w:rsidRPr="005F5F3F" w:rsidRDefault="00C54C17" w:rsidP="00C54C17">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w:t>
      </w:r>
      <w:r w:rsidRPr="005F5F3F">
        <w:rPr>
          <w:rFonts w:asciiTheme="minorEastAsia" w:hAnsiTheme="minorEastAsia" w:hint="eastAsia"/>
          <w:b/>
          <w:sz w:val="24"/>
          <w:szCs w:val="21"/>
          <w:lang w:eastAsia="zh-CN"/>
        </w:rPr>
        <w:t>技术</w:t>
      </w:r>
      <w:r w:rsidRPr="005F5F3F">
        <w:rPr>
          <w:rFonts w:hint="eastAsia"/>
          <w:b/>
          <w:sz w:val="24"/>
          <w:szCs w:val="21"/>
          <w:lang w:eastAsia="zh-CN"/>
        </w:rPr>
        <w:t>文件</w:t>
      </w:r>
      <w:r w:rsidRPr="005F5F3F">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C54C17" w:rsidRPr="00E17B83" w:rsidRDefault="00C54C17" w:rsidP="00C54C17">
      <w:pPr>
        <w:pStyle w:val="10"/>
        <w:spacing w:line="360" w:lineRule="auto"/>
        <w:ind w:firstLineChars="200" w:firstLine="480"/>
        <w:jc w:val="left"/>
        <w:rPr>
          <w:sz w:val="24"/>
        </w:rPr>
      </w:pPr>
      <w:r w:rsidRPr="00E17B83">
        <w:rPr>
          <w:rFonts w:asciiTheme="minorEastAsia" w:hAnsiTheme="minorEastAsia" w:cs="宋体" w:hint="eastAsia"/>
          <w:sz w:val="24"/>
          <w:szCs w:val="21"/>
        </w:rPr>
        <w:t>1.技术文件（需加盖公章</w:t>
      </w:r>
      <w:r>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Pr>
          <w:rFonts w:asciiTheme="minorEastAsia" w:hAnsiTheme="minorEastAsia" w:cs="宋体" w:hint="eastAsia"/>
          <w:sz w:val="24"/>
          <w:szCs w:val="21"/>
        </w:rPr>
        <w:t>，需提供纸质单</w:t>
      </w:r>
      <w:r w:rsidR="00D54D2E">
        <w:rPr>
          <w:rFonts w:asciiTheme="minorEastAsia" w:hAnsiTheme="minorEastAsia" w:cs="宋体" w:hint="eastAsia"/>
          <w:sz w:val="24"/>
          <w:szCs w:val="21"/>
        </w:rPr>
        <w:t>1</w:t>
      </w:r>
      <w:r w:rsidRPr="00E17B83">
        <w:rPr>
          <w:rFonts w:asciiTheme="minorEastAsia" w:hAnsiTheme="minorEastAsia" w:cs="宋体" w:hint="eastAsia"/>
          <w:sz w:val="24"/>
          <w:szCs w:val="21"/>
        </w:rPr>
        <w:t>份</w:t>
      </w:r>
      <w:r>
        <w:rPr>
          <w:rFonts w:asciiTheme="minorEastAsia" w:hAnsiTheme="minorEastAsia" w:cs="宋体" w:hint="eastAsia"/>
          <w:sz w:val="24"/>
          <w:szCs w:val="21"/>
        </w:rPr>
        <w:t>，电子单1份 拷入U</w:t>
      </w:r>
      <w:r>
        <w:rPr>
          <w:rFonts w:asciiTheme="minorEastAsia" w:hAnsiTheme="minorEastAsia" w:cs="宋体"/>
          <w:sz w:val="24"/>
          <w:szCs w:val="21"/>
        </w:rPr>
        <w:t>盘</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C54C17"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Pr>
          <w:rFonts w:asciiTheme="minorEastAsia" w:eastAsiaTheme="minorEastAsia" w:hAnsiTheme="minorEastAsia"/>
          <w:lang w:eastAsia="zh-CN"/>
        </w:rPr>
        <w:t>投标保证金回执单；</w:t>
      </w:r>
    </w:p>
    <w:p w:rsidR="00C54C17" w:rsidRDefault="00C54C17" w:rsidP="00C54C1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Pr>
          <w:rFonts w:hint="eastAsia"/>
          <w:lang w:eastAsia="zh-CN"/>
        </w:rPr>
        <w:t>公司资质、</w:t>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Pr>
          <w:rFonts w:asciiTheme="minorEastAsia" w:eastAsiaTheme="minorEastAsia" w:hAnsiTheme="minorEastAsia"/>
          <w:lang w:eastAsia="zh-CN"/>
        </w:rPr>
        <w:t>交货期、付款方式等；</w:t>
      </w:r>
    </w:p>
    <w:p w:rsidR="00C54C17"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C54C17" w:rsidRPr="00A00CBC" w:rsidRDefault="00C54C17" w:rsidP="00C54C17">
      <w:pPr>
        <w:pStyle w:val="10"/>
        <w:spacing w:line="360" w:lineRule="auto"/>
        <w:ind w:firstLineChars="200" w:firstLine="480"/>
        <w:jc w:val="left"/>
        <w:rPr>
          <w:rFonts w:asciiTheme="minorEastAsia" w:hAnsiTheme="minorEastAsia"/>
          <w:szCs w:val="21"/>
        </w:rPr>
      </w:pPr>
      <w:r w:rsidRPr="00760D7B">
        <w:rPr>
          <w:rFonts w:asciiTheme="minorEastAsia" w:hAnsiTheme="minorEastAsia" w:cs="宋体" w:hint="eastAsia"/>
          <w:sz w:val="24"/>
          <w:szCs w:val="21"/>
        </w:rPr>
        <w:t xml:space="preserve">2. </w:t>
      </w:r>
      <w:r w:rsidRPr="00B61BC7">
        <w:rPr>
          <w:rFonts w:asciiTheme="minorEastAsia" w:hAnsiTheme="minorEastAsia" w:cs="宋体" w:hint="eastAsia"/>
          <w:sz w:val="24"/>
          <w:szCs w:val="21"/>
        </w:rPr>
        <w:t>报价文件</w:t>
      </w:r>
      <w:r w:rsidRPr="00760D7B">
        <w:rPr>
          <w:rFonts w:asciiTheme="minorEastAsia" w:hAnsiTheme="minorEastAsia" w:cs="宋体" w:hint="eastAsia"/>
          <w:sz w:val="24"/>
          <w:szCs w:val="21"/>
        </w:rPr>
        <w:t>（需每页加盖公章）1份，</w:t>
      </w:r>
      <w:r>
        <w:rPr>
          <w:rFonts w:asciiTheme="minorEastAsia" w:hAnsiTheme="minorEastAsia" w:cs="宋体" w:hint="eastAsia"/>
          <w:sz w:val="24"/>
          <w:szCs w:val="21"/>
        </w:rPr>
        <w:t>需提供纸质单</w:t>
      </w:r>
      <w:r w:rsidRPr="00E17B83">
        <w:rPr>
          <w:rFonts w:asciiTheme="minorEastAsia" w:hAnsiTheme="minorEastAsia" w:cs="宋体" w:hint="eastAsia"/>
          <w:sz w:val="24"/>
          <w:szCs w:val="21"/>
        </w:rPr>
        <w:t>1份</w:t>
      </w:r>
      <w:r>
        <w:rPr>
          <w:rFonts w:asciiTheme="minorEastAsia" w:hAnsiTheme="minorEastAsia" w:cs="宋体" w:hint="eastAsia"/>
          <w:sz w:val="24"/>
          <w:szCs w:val="21"/>
        </w:rPr>
        <w:t>，电子单1份拷入U</w:t>
      </w:r>
      <w:r>
        <w:rPr>
          <w:rFonts w:asciiTheme="minorEastAsia" w:hAnsiTheme="minorEastAsia" w:cs="宋体"/>
          <w:sz w:val="24"/>
          <w:szCs w:val="21"/>
        </w:rPr>
        <w:t>盘</w:t>
      </w:r>
      <w:r w:rsidRPr="00760D7B">
        <w:rPr>
          <w:rFonts w:asciiTheme="minorEastAsia" w:hAnsiTheme="minorEastAsia" w:cs="宋体" w:hint="eastAsia"/>
          <w:sz w:val="24"/>
          <w:szCs w:val="21"/>
        </w:rPr>
        <w:t>，</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4C17" w:rsidRPr="00E17B83"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C54C17" w:rsidRPr="00894069"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27669B">
        <w:rPr>
          <w:rFonts w:hint="eastAsia"/>
          <w:b/>
          <w:color w:val="FF0000"/>
          <w:lang w:eastAsia="zh-CN"/>
        </w:rPr>
        <w:t>53.8</w:t>
      </w:r>
      <w:r w:rsidR="00705114">
        <w:rPr>
          <w:rFonts w:hint="eastAsia"/>
          <w:b/>
          <w:color w:val="FF0000"/>
          <w:lang w:eastAsia="zh-CN"/>
        </w:rPr>
        <w:t>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C0617F">
        <w:fldChar w:fldCharType="begin"/>
      </w:r>
      <w:r w:rsidR="00C0617F">
        <w:rPr>
          <w:lang w:eastAsia="zh-CN"/>
        </w:rPr>
        <w:instrText xml:space="preserve"> HYPERLINK "mailto:</w:instrText>
      </w:r>
      <w:r w:rsidR="00C0617F">
        <w:rPr>
          <w:lang w:eastAsia="zh-CN"/>
        </w:rPr>
        <w:instrText>如参选人对控制价存疑请于报价截止前发邮件至</w:instrText>
      </w:r>
      <w:r w:rsidR="00C0617F">
        <w:rPr>
          <w:lang w:eastAsia="zh-CN"/>
        </w:rPr>
        <w:instrText xml:space="preserve">xqyang@fhcpec.com.cn" </w:instrText>
      </w:r>
      <w:r w:rsidR="00C0617F">
        <w:fldChar w:fldCharType="separate"/>
      </w:r>
      <w:r w:rsidR="009B2858" w:rsidRPr="00F23641">
        <w:rPr>
          <w:rStyle w:val="afb"/>
          <w:rFonts w:hint="eastAsia"/>
          <w:lang w:eastAsia="zh-CN"/>
        </w:rPr>
        <w:t>如参选人对控制价存疑请于报价截止前发邮件至xqyang@fhcpec.com.cn</w:t>
      </w:r>
      <w:r w:rsidR="00C0617F">
        <w:rPr>
          <w:rStyle w:val="afb"/>
          <w:lang w:eastAsia="zh-CN"/>
        </w:rPr>
        <w:fldChar w:fldCharType="end"/>
      </w:r>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7C33C1">
        <w:rPr>
          <w:rStyle w:val="af7"/>
          <w:rFonts w:hint="eastAsia"/>
          <w:color w:val="FF0000"/>
          <w:lang w:eastAsia="zh-CN"/>
        </w:rPr>
        <w:t>权属子公司“翔鹭石化</w:t>
      </w:r>
      <w:r w:rsidR="003F2272">
        <w:rPr>
          <w:rStyle w:val="af7"/>
          <w:rFonts w:hint="eastAsia"/>
          <w:color w:val="FF0000"/>
          <w:lang w:eastAsia="zh-CN"/>
        </w:rPr>
        <w:t>（漳州）有限公司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27669B" w:rsidRPr="0048638A" w:rsidRDefault="0027669B" w:rsidP="0027669B">
      <w:pPr>
        <w:pStyle w:val="aa"/>
        <w:rPr>
          <w:rFonts w:ascii="Times New Roman"/>
          <w:b/>
          <w:bCs/>
          <w:lang w:eastAsia="zh-CN"/>
        </w:rPr>
      </w:pPr>
      <w:r>
        <w:rPr>
          <w:rFonts w:ascii="Times New Roman" w:hint="eastAsia"/>
          <w:b/>
          <w:bCs/>
          <w:lang w:eastAsia="zh-CN"/>
        </w:rPr>
        <w:lastRenderedPageBreak/>
        <w:t>附件一、合同文本</w:t>
      </w:r>
    </w:p>
    <w:p w:rsidR="0027669B" w:rsidRDefault="0027669B" w:rsidP="0027669B">
      <w:pPr>
        <w:spacing w:line="360" w:lineRule="auto"/>
        <w:jc w:val="center"/>
        <w:rPr>
          <w:rFonts w:ascii="Arial" w:hAnsi="Arial" w:cs="Arial"/>
          <w:b/>
          <w:sz w:val="32"/>
          <w:szCs w:val="32"/>
          <w:lang w:eastAsia="zh-CN"/>
        </w:rPr>
      </w:pPr>
      <w:r>
        <w:rPr>
          <w:rFonts w:ascii="Arial" w:hAnsi="Arial" w:cs="Arial" w:hint="eastAsia"/>
          <w:b/>
          <w:sz w:val="32"/>
          <w:szCs w:val="32"/>
          <w:lang w:eastAsia="zh-CN"/>
        </w:rPr>
        <w:t>福建福海创石油化工有限公司</w:t>
      </w:r>
    </w:p>
    <w:p w:rsidR="0027669B" w:rsidRPr="003F410C" w:rsidRDefault="0027669B" w:rsidP="0027669B">
      <w:pPr>
        <w:pStyle w:val="10"/>
        <w:spacing w:line="360" w:lineRule="auto"/>
        <w:jc w:val="center"/>
        <w:rPr>
          <w:b/>
          <w:sz w:val="30"/>
          <w:szCs w:val="30"/>
        </w:rPr>
      </w:pPr>
      <w:r w:rsidRPr="003F410C">
        <w:rPr>
          <w:rFonts w:hAnsi="宋体" w:cs="Arial"/>
          <w:b/>
          <w:sz w:val="30"/>
          <w:szCs w:val="30"/>
        </w:rPr>
        <w:t>南部供热中心阀门更换施工</w:t>
      </w:r>
      <w:r w:rsidRPr="003F410C">
        <w:rPr>
          <w:rFonts w:hAnsi="宋体" w:cs="Arial" w:hint="eastAsia"/>
          <w:b/>
          <w:sz w:val="30"/>
          <w:szCs w:val="30"/>
        </w:rPr>
        <w:t>项目合同</w:t>
      </w:r>
    </w:p>
    <w:p w:rsidR="0027669B" w:rsidRPr="00172FEC" w:rsidRDefault="0027669B" w:rsidP="0027669B">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27669B" w:rsidRPr="000C3106" w:rsidRDefault="0027669B" w:rsidP="0027669B">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27669B" w:rsidRPr="000C3106" w:rsidRDefault="0027669B" w:rsidP="0027669B">
      <w:pPr>
        <w:pStyle w:val="af3"/>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福建福海创石油化工有限公司</w:t>
      </w:r>
    </w:p>
    <w:p w:rsidR="0027669B" w:rsidRPr="000C3106" w:rsidRDefault="0027669B" w:rsidP="0027669B">
      <w:pPr>
        <w:pStyle w:val="af3"/>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27669B" w:rsidRPr="0047579F" w:rsidRDefault="0027669B" w:rsidP="0027669B">
      <w:pPr>
        <w:spacing w:line="360" w:lineRule="auto"/>
        <w:ind w:firstLineChars="200" w:firstLine="480"/>
        <w:rPr>
          <w:sz w:val="24"/>
          <w:u w:val="single"/>
          <w:lang w:eastAsia="zh-CN"/>
        </w:rPr>
      </w:pPr>
      <w:r>
        <w:rPr>
          <w:rFonts w:asciiTheme="majorEastAsia" w:eastAsiaTheme="majorEastAsia" w:hAnsiTheme="majorEastAsia" w:hint="eastAsia"/>
          <w:color w:val="3C3C3C"/>
          <w:sz w:val="24"/>
          <w:szCs w:val="24"/>
          <w:lang w:eastAsia="zh-CN"/>
        </w:rPr>
        <w:t>根据《中华人民共和国民法典</w:t>
      </w:r>
      <w:r w:rsidRPr="00B20863">
        <w:rPr>
          <w:rFonts w:asciiTheme="majorEastAsia" w:eastAsiaTheme="majorEastAsia" w:hAnsiTheme="majorEastAsia" w:hint="eastAsia"/>
          <w:color w:val="3C3C3C"/>
          <w:sz w:val="24"/>
          <w:szCs w:val="24"/>
          <w:lang w:eastAsia="zh-CN"/>
        </w:rPr>
        <w:t>》</w:t>
      </w:r>
      <w:r>
        <w:rPr>
          <w:rFonts w:asciiTheme="majorEastAsia" w:eastAsiaTheme="majorEastAsia" w:hAnsiTheme="majorEastAsia" w:hint="eastAsia"/>
          <w:color w:val="3C3C3C"/>
          <w:sz w:val="24"/>
          <w:szCs w:val="24"/>
          <w:lang w:eastAsia="zh-CN"/>
        </w:rPr>
        <w:t>合同法</w:t>
      </w:r>
      <w:r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具体情况，双方就热电厂</w:t>
      </w:r>
      <w:r>
        <w:rPr>
          <w:rFonts w:asciiTheme="majorEastAsia" w:eastAsiaTheme="majorEastAsia" w:hAnsiTheme="majorEastAsia" w:hint="eastAsia"/>
          <w:color w:val="3C3C3C"/>
          <w:sz w:val="24"/>
          <w:szCs w:val="24"/>
          <w:lang w:eastAsia="zh-CN"/>
        </w:rPr>
        <w:t>阀门检修</w:t>
      </w:r>
      <w:r w:rsidRPr="00B20863">
        <w:rPr>
          <w:rFonts w:asciiTheme="majorEastAsia" w:eastAsiaTheme="majorEastAsia" w:hAnsiTheme="majorEastAsia" w:hint="eastAsia"/>
          <w:color w:val="3C3C3C"/>
          <w:sz w:val="24"/>
          <w:szCs w:val="24"/>
          <w:lang w:eastAsia="zh-CN"/>
        </w:rPr>
        <w:t>工程</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27669B" w:rsidRPr="0047579F" w:rsidRDefault="0027669B" w:rsidP="0027669B">
      <w:pPr>
        <w:spacing w:line="360" w:lineRule="auto"/>
        <w:rPr>
          <w:b/>
          <w:sz w:val="28"/>
          <w:szCs w:val="28"/>
          <w:lang w:eastAsia="zh-CN"/>
        </w:rPr>
      </w:pPr>
      <w:r w:rsidRPr="0047579F">
        <w:rPr>
          <w:rFonts w:hint="eastAsia"/>
          <w:b/>
          <w:sz w:val="28"/>
          <w:szCs w:val="28"/>
          <w:lang w:eastAsia="zh-CN"/>
        </w:rPr>
        <w:t>第一条 一般条款</w:t>
      </w:r>
    </w:p>
    <w:p w:rsidR="0027669B" w:rsidRPr="0047579F" w:rsidRDefault="0027669B" w:rsidP="0027669B">
      <w:pPr>
        <w:spacing w:line="360" w:lineRule="auto"/>
        <w:ind w:firstLineChars="100" w:firstLine="240"/>
        <w:rPr>
          <w:sz w:val="24"/>
          <w:lang w:eastAsia="zh-CN"/>
        </w:rPr>
      </w:pPr>
      <w:r w:rsidRPr="0047579F">
        <w:rPr>
          <w:rFonts w:hint="eastAsia"/>
          <w:sz w:val="24"/>
          <w:lang w:eastAsia="zh-CN"/>
        </w:rPr>
        <w:t>1、工程概况</w:t>
      </w:r>
    </w:p>
    <w:p w:rsidR="0027669B" w:rsidRPr="00F863A4" w:rsidRDefault="0027669B" w:rsidP="0027669B">
      <w:pPr>
        <w:spacing w:line="360" w:lineRule="auto"/>
        <w:ind w:firstLineChars="100" w:firstLine="240"/>
        <w:rPr>
          <w:sz w:val="24"/>
          <w:szCs w:val="24"/>
          <w:u w:val="single"/>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工程名称：</w:t>
      </w:r>
      <w:r>
        <w:rPr>
          <w:rFonts w:cs="Arial"/>
          <w:sz w:val="24"/>
          <w:szCs w:val="24"/>
          <w:u w:val="single"/>
          <w:lang w:eastAsia="zh-CN"/>
        </w:rPr>
        <w:t>南部供热中心阀门更换施工</w:t>
      </w:r>
      <w:r w:rsidRPr="00F863A4">
        <w:rPr>
          <w:rFonts w:cs="Arial" w:hint="eastAsia"/>
          <w:sz w:val="24"/>
          <w:szCs w:val="24"/>
          <w:u w:val="single"/>
          <w:lang w:eastAsia="zh-CN"/>
        </w:rPr>
        <w:t>项目</w:t>
      </w:r>
    </w:p>
    <w:p w:rsidR="0027669B" w:rsidRPr="0047579F" w:rsidRDefault="0027669B" w:rsidP="0027669B">
      <w:pPr>
        <w:spacing w:line="360" w:lineRule="auto"/>
        <w:ind w:firstLineChars="100" w:firstLine="240"/>
        <w:rPr>
          <w:sz w:val="24"/>
          <w:u w:val="single"/>
          <w:lang w:eastAsia="zh-CN"/>
        </w:rPr>
      </w:pPr>
      <w:r w:rsidRPr="0047579F">
        <w:rPr>
          <w:rFonts w:hint="eastAsia"/>
          <w:sz w:val="24"/>
          <w:lang w:eastAsia="zh-CN"/>
        </w:rPr>
        <w:t>1.2</w:t>
      </w:r>
      <w:r>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27669B" w:rsidRPr="00953697" w:rsidRDefault="0027669B" w:rsidP="0027669B">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Pr>
          <w:rFonts w:hint="eastAsia"/>
          <w:sz w:val="24"/>
          <w:lang w:eastAsia="zh-CN"/>
        </w:rPr>
        <w:t xml:space="preserve"> </w:t>
      </w:r>
      <w:r w:rsidRPr="0047579F">
        <w:rPr>
          <w:rFonts w:hint="eastAsia"/>
          <w:sz w:val="24"/>
          <w:lang w:eastAsia="zh-CN"/>
        </w:rPr>
        <w:t>合同期限：</w:t>
      </w:r>
      <w:r>
        <w:rPr>
          <w:rFonts w:hint="eastAsia"/>
          <w:sz w:val="24"/>
          <w:lang w:eastAsia="zh-CN"/>
        </w:rPr>
        <w:t>总工期9天，</w:t>
      </w:r>
      <w:r w:rsidRPr="00953697">
        <w:rPr>
          <w:rFonts w:hint="eastAsia"/>
          <w:sz w:val="24"/>
          <w:szCs w:val="24"/>
          <w:lang w:eastAsia="zh-CN"/>
        </w:rPr>
        <w:t>实</w:t>
      </w:r>
      <w:r w:rsidRPr="00953697">
        <w:rPr>
          <w:sz w:val="24"/>
          <w:szCs w:val="24"/>
          <w:lang w:eastAsia="zh-CN"/>
        </w:rPr>
        <w:t>际开工日期自</w:t>
      </w:r>
      <w:r>
        <w:rPr>
          <w:rFonts w:hint="eastAsia"/>
          <w:sz w:val="24"/>
          <w:szCs w:val="24"/>
          <w:lang w:eastAsia="zh-CN"/>
        </w:rPr>
        <w:t>甲方</w:t>
      </w:r>
      <w:r w:rsidRPr="00953697">
        <w:rPr>
          <w:rFonts w:hint="eastAsia"/>
          <w:sz w:val="24"/>
          <w:szCs w:val="24"/>
          <w:lang w:eastAsia="zh-CN"/>
        </w:rPr>
        <w:t>下达</w:t>
      </w:r>
      <w:r w:rsidRPr="00953697">
        <w:rPr>
          <w:b/>
          <w:sz w:val="24"/>
          <w:szCs w:val="24"/>
          <w:lang w:eastAsia="zh-CN"/>
        </w:rPr>
        <w:t>开工通知</w:t>
      </w:r>
      <w:r w:rsidRPr="00953697">
        <w:rPr>
          <w:rFonts w:hint="eastAsia"/>
          <w:b/>
          <w:sz w:val="24"/>
          <w:szCs w:val="24"/>
          <w:lang w:eastAsia="zh-CN"/>
        </w:rPr>
        <w:t>书</w:t>
      </w:r>
      <w:r w:rsidRPr="00953697">
        <w:rPr>
          <w:sz w:val="24"/>
          <w:szCs w:val="24"/>
          <w:lang w:eastAsia="zh-CN"/>
        </w:rPr>
        <w:t>明确的开工日期起计算</w:t>
      </w:r>
      <w:r w:rsidRPr="00953697">
        <w:rPr>
          <w:rFonts w:hint="eastAsia"/>
          <w:sz w:val="24"/>
          <w:szCs w:val="24"/>
          <w:lang w:eastAsia="zh-CN"/>
        </w:rPr>
        <w:t>。</w:t>
      </w:r>
    </w:p>
    <w:p w:rsidR="0027669B" w:rsidRPr="0047579F" w:rsidRDefault="0027669B" w:rsidP="0027669B">
      <w:pPr>
        <w:spacing w:line="360" w:lineRule="auto"/>
        <w:ind w:firstLineChars="100" w:firstLine="240"/>
        <w:rPr>
          <w:sz w:val="24"/>
          <w:lang w:eastAsia="zh-CN"/>
        </w:rPr>
      </w:pPr>
      <w:r w:rsidRPr="0047579F">
        <w:rPr>
          <w:rFonts w:hint="eastAsia"/>
          <w:sz w:val="24"/>
          <w:lang w:eastAsia="zh-CN"/>
        </w:rPr>
        <w:t>2、主要标准、规程及规范</w:t>
      </w:r>
    </w:p>
    <w:p w:rsidR="0027669B" w:rsidRPr="00FC65B6" w:rsidRDefault="0027669B" w:rsidP="0027669B">
      <w:pPr>
        <w:spacing w:line="360" w:lineRule="auto"/>
        <w:ind w:firstLineChars="50" w:firstLine="120"/>
        <w:rPr>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w:t>
      </w:r>
      <w:r w:rsidRPr="00FC65B6">
        <w:rPr>
          <w:rFonts w:hint="eastAsia"/>
          <w:sz w:val="24"/>
          <w:szCs w:val="24"/>
          <w:lang w:eastAsia="zh-CN"/>
        </w:rPr>
        <w:t>要求，并通过有关部门验收合格。</w:t>
      </w:r>
    </w:p>
    <w:p w:rsidR="0027669B" w:rsidRPr="0047579F" w:rsidRDefault="0027669B" w:rsidP="0027669B">
      <w:pPr>
        <w:spacing w:line="360" w:lineRule="auto"/>
        <w:ind w:firstLineChars="100" w:firstLine="240"/>
        <w:rPr>
          <w:sz w:val="24"/>
          <w:lang w:eastAsia="zh-CN"/>
        </w:rPr>
      </w:pPr>
      <w:r w:rsidRPr="0047579F">
        <w:rPr>
          <w:rFonts w:hint="eastAsia"/>
          <w:sz w:val="24"/>
          <w:lang w:eastAsia="zh-CN"/>
        </w:rPr>
        <w:t>3、</w:t>
      </w:r>
      <w:r>
        <w:rPr>
          <w:rFonts w:hint="eastAsia"/>
          <w:sz w:val="24"/>
          <w:lang w:eastAsia="zh-CN"/>
        </w:rPr>
        <w:t>资料</w:t>
      </w:r>
    </w:p>
    <w:p w:rsidR="0027669B" w:rsidRPr="0047579F" w:rsidRDefault="0027669B" w:rsidP="0027669B">
      <w:pPr>
        <w:spacing w:line="360" w:lineRule="auto"/>
        <w:ind w:leftChars="114" w:left="731" w:hangingChars="200" w:hanging="480"/>
        <w:rPr>
          <w:sz w:val="24"/>
          <w:lang w:eastAsia="zh-CN"/>
        </w:rPr>
      </w:pPr>
      <w:r w:rsidRPr="0047579F">
        <w:rPr>
          <w:rFonts w:hint="eastAsia"/>
          <w:sz w:val="24"/>
          <w:lang w:eastAsia="zh-CN"/>
        </w:rPr>
        <w:t>3.1</w:t>
      </w:r>
      <w:r>
        <w:rPr>
          <w:rFonts w:hint="eastAsia"/>
          <w:sz w:val="24"/>
          <w:lang w:eastAsia="zh-CN"/>
        </w:rPr>
        <w:t xml:space="preserve"> 维修工作</w:t>
      </w:r>
      <w:r w:rsidRPr="0047579F">
        <w:rPr>
          <w:rFonts w:hint="eastAsia"/>
          <w:sz w:val="24"/>
          <w:lang w:eastAsia="zh-CN"/>
        </w:rPr>
        <w:t>开工前甲方向乙方提供</w:t>
      </w:r>
      <w:r>
        <w:rPr>
          <w:rFonts w:hint="eastAsia"/>
          <w:sz w:val="24"/>
          <w:lang w:eastAsia="zh-CN"/>
        </w:rPr>
        <w:t>资料</w:t>
      </w:r>
      <w:r w:rsidRPr="0047579F">
        <w:rPr>
          <w:rFonts w:hint="eastAsia"/>
          <w:sz w:val="24"/>
          <w:lang w:eastAsia="zh-CN"/>
        </w:rPr>
        <w:t>一份，並根据现场实际情况进行技术交底。</w:t>
      </w:r>
    </w:p>
    <w:p w:rsidR="0027669B" w:rsidRPr="0047579F" w:rsidRDefault="0027669B" w:rsidP="0027669B">
      <w:pPr>
        <w:spacing w:line="360" w:lineRule="auto"/>
        <w:ind w:leftChars="114" w:left="611" w:hangingChars="150" w:hanging="36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乙方未经甲方同意不得将本工程</w:t>
      </w:r>
      <w:r>
        <w:rPr>
          <w:rFonts w:hint="eastAsia"/>
          <w:sz w:val="24"/>
          <w:lang w:eastAsia="zh-CN"/>
        </w:rPr>
        <w:t>资料</w:t>
      </w:r>
      <w:r w:rsidRPr="0047579F">
        <w:rPr>
          <w:rFonts w:hint="eastAsia"/>
          <w:sz w:val="24"/>
          <w:lang w:eastAsia="zh-CN"/>
        </w:rPr>
        <w:t>转给第三方，本合同工程竣工验收之日起十天内将</w:t>
      </w:r>
      <w:r>
        <w:rPr>
          <w:rFonts w:hint="eastAsia"/>
          <w:sz w:val="24"/>
          <w:lang w:eastAsia="zh-CN"/>
        </w:rPr>
        <w:t>资料</w:t>
      </w:r>
      <w:r w:rsidRPr="0047579F">
        <w:rPr>
          <w:rFonts w:hint="eastAsia"/>
          <w:sz w:val="24"/>
          <w:lang w:eastAsia="zh-CN"/>
        </w:rPr>
        <w:t>退还给甲方。</w:t>
      </w:r>
    </w:p>
    <w:p w:rsidR="0027669B" w:rsidRPr="0047579F" w:rsidRDefault="0027669B" w:rsidP="0027669B">
      <w:pPr>
        <w:spacing w:line="360" w:lineRule="auto"/>
        <w:rPr>
          <w:b/>
          <w:sz w:val="28"/>
          <w:szCs w:val="28"/>
          <w:lang w:eastAsia="zh-CN"/>
        </w:rPr>
      </w:pPr>
      <w:r w:rsidRPr="0047579F">
        <w:rPr>
          <w:rFonts w:hint="eastAsia"/>
          <w:b/>
          <w:sz w:val="28"/>
          <w:szCs w:val="28"/>
          <w:lang w:eastAsia="zh-CN"/>
        </w:rPr>
        <w:t>第二条   承包方式及结算办法：</w:t>
      </w:r>
    </w:p>
    <w:p w:rsidR="0027669B" w:rsidRPr="00FF6972" w:rsidRDefault="0027669B" w:rsidP="0027669B">
      <w:pPr>
        <w:spacing w:line="360" w:lineRule="auto"/>
        <w:ind w:left="1" w:firstLineChars="200" w:firstLine="480"/>
        <w:rPr>
          <w:sz w:val="24"/>
          <w:szCs w:val="24"/>
          <w:lang w:eastAsia="zh-CN"/>
        </w:rPr>
      </w:pPr>
      <w:r w:rsidRPr="0047579F">
        <w:rPr>
          <w:rFonts w:hint="eastAsia"/>
          <w:sz w:val="24"/>
          <w:lang w:eastAsia="zh-CN"/>
        </w:rPr>
        <w:t>本合同乙方采用承包</w:t>
      </w:r>
      <w:r>
        <w:rPr>
          <w:rFonts w:hint="eastAsia"/>
          <w:sz w:val="24"/>
          <w:lang w:eastAsia="zh-CN"/>
        </w:rPr>
        <w:t>项目</w:t>
      </w:r>
      <w:r w:rsidRPr="0047579F">
        <w:rPr>
          <w:rFonts w:hint="eastAsia"/>
          <w:sz w:val="24"/>
          <w:lang w:eastAsia="zh-CN"/>
        </w:rPr>
        <w:t>范围内包工、包质量、包工期、包安全文明施工、包</w:t>
      </w:r>
      <w:r>
        <w:rPr>
          <w:rFonts w:hint="eastAsia"/>
          <w:sz w:val="24"/>
          <w:lang w:eastAsia="zh-CN"/>
        </w:rPr>
        <w:t>维修</w:t>
      </w:r>
      <w:r w:rsidRPr="0047579F">
        <w:rPr>
          <w:rFonts w:hint="eastAsia"/>
          <w:sz w:val="24"/>
          <w:lang w:eastAsia="zh-CN"/>
        </w:rPr>
        <w:t>风险</w:t>
      </w:r>
      <w:r>
        <w:rPr>
          <w:rFonts w:hint="eastAsia"/>
          <w:sz w:val="24"/>
          <w:lang w:eastAsia="zh-CN"/>
        </w:rPr>
        <w:t>的承包方式，</w:t>
      </w:r>
      <w:r w:rsidRPr="00FF6972">
        <w:rPr>
          <w:rFonts w:cs="Arial" w:hint="eastAsia"/>
          <w:sz w:val="24"/>
          <w:szCs w:val="24"/>
          <w:lang w:eastAsia="zh-CN"/>
        </w:rPr>
        <w:t>设备所需检修备件由甲方提供，</w:t>
      </w:r>
      <w:r>
        <w:rPr>
          <w:rFonts w:asciiTheme="majorEastAsia" w:eastAsiaTheme="majorEastAsia" w:hAnsiTheme="majorEastAsia" w:hint="eastAsia"/>
          <w:color w:val="3C3C3C"/>
          <w:sz w:val="24"/>
          <w:szCs w:val="24"/>
          <w:lang w:eastAsia="zh-CN"/>
        </w:rPr>
        <w:t>采用固定总价的承包方式</w:t>
      </w:r>
      <w:r w:rsidRPr="00FF6972">
        <w:rPr>
          <w:rFonts w:hint="eastAsia"/>
          <w:bCs/>
          <w:sz w:val="24"/>
          <w:szCs w:val="24"/>
          <w:lang w:eastAsia="zh-CN"/>
        </w:rPr>
        <w:t>。</w:t>
      </w:r>
    </w:p>
    <w:p w:rsidR="0027669B" w:rsidRPr="0047579F" w:rsidRDefault="0027669B" w:rsidP="0027669B">
      <w:pPr>
        <w:spacing w:line="360" w:lineRule="auto"/>
        <w:rPr>
          <w:b/>
          <w:sz w:val="28"/>
          <w:szCs w:val="28"/>
          <w:lang w:eastAsia="zh-CN"/>
        </w:rPr>
      </w:pPr>
      <w:r w:rsidRPr="0047579F">
        <w:rPr>
          <w:rFonts w:hint="eastAsia"/>
          <w:b/>
          <w:sz w:val="28"/>
          <w:szCs w:val="28"/>
          <w:lang w:eastAsia="zh-CN"/>
        </w:rPr>
        <w:t>第三条   合同价款及支付</w:t>
      </w:r>
    </w:p>
    <w:p w:rsidR="0027669B" w:rsidRPr="0047579F" w:rsidRDefault="0027669B" w:rsidP="0027669B">
      <w:pPr>
        <w:spacing w:line="360" w:lineRule="auto"/>
        <w:ind w:firstLineChars="100" w:firstLine="240"/>
        <w:rPr>
          <w:sz w:val="24"/>
          <w:lang w:eastAsia="zh-CN"/>
        </w:rPr>
      </w:pPr>
      <w:r w:rsidRPr="0047579F">
        <w:rPr>
          <w:rFonts w:hint="eastAsia"/>
          <w:sz w:val="24"/>
          <w:lang w:eastAsia="zh-CN"/>
        </w:rPr>
        <w:lastRenderedPageBreak/>
        <w:t>1、合同价款</w:t>
      </w:r>
    </w:p>
    <w:p w:rsidR="0027669B" w:rsidRPr="007230F3" w:rsidRDefault="0027669B" w:rsidP="0027669B">
      <w:pPr>
        <w:spacing w:line="360" w:lineRule="auto"/>
        <w:ind w:firstLineChars="150" w:firstLine="360"/>
        <w:rPr>
          <w:sz w:val="24"/>
          <w:szCs w:val="24"/>
          <w:lang w:eastAsia="zh-CN"/>
        </w:rPr>
      </w:pPr>
      <w:r w:rsidRPr="007230F3">
        <w:rPr>
          <w:rFonts w:hint="eastAsia"/>
          <w:sz w:val="24"/>
          <w:szCs w:val="24"/>
          <w:lang w:eastAsia="zh-CN"/>
        </w:rPr>
        <w:t>1.1</w:t>
      </w:r>
      <w:r>
        <w:rPr>
          <w:rFonts w:hint="eastAsia"/>
          <w:sz w:val="24"/>
          <w:szCs w:val="24"/>
          <w:lang w:eastAsia="zh-CN"/>
        </w:rPr>
        <w:t xml:space="preserve"> </w:t>
      </w:r>
      <w:r w:rsidRPr="007230F3">
        <w:rPr>
          <w:rFonts w:asciiTheme="majorEastAsia" w:eastAsiaTheme="majorEastAsia" w:hAnsiTheme="majorEastAsia" w:hint="eastAsia"/>
          <w:color w:val="3C3C3C"/>
          <w:sz w:val="24"/>
          <w:szCs w:val="24"/>
          <w:lang w:eastAsia="zh-CN"/>
        </w:rPr>
        <w:t>本合同</w:t>
      </w:r>
      <w:r>
        <w:rPr>
          <w:rFonts w:asciiTheme="majorEastAsia" w:eastAsiaTheme="majorEastAsia" w:hAnsiTheme="majorEastAsia" w:hint="eastAsia"/>
          <w:color w:val="3C3C3C"/>
          <w:sz w:val="24"/>
          <w:szCs w:val="24"/>
          <w:lang w:eastAsia="zh-CN"/>
        </w:rPr>
        <w:t>采用固定单价，暂定总价的承包方式，暂定</w:t>
      </w:r>
      <w:r w:rsidRPr="007230F3">
        <w:rPr>
          <w:rFonts w:asciiTheme="majorEastAsia" w:eastAsiaTheme="majorEastAsia" w:hAnsiTheme="majorEastAsia" w:hint="eastAsia"/>
          <w:color w:val="3C3C3C"/>
          <w:sz w:val="24"/>
          <w:szCs w:val="24"/>
          <w:lang w:eastAsia="zh-CN"/>
        </w:rPr>
        <w:t>总价为</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元整，小写 ￥</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w:t>
      </w:r>
      <w:r w:rsidRPr="00A61FE9">
        <w:rPr>
          <w:rFonts w:hint="eastAsia"/>
          <w:b/>
          <w:bCs/>
          <w:sz w:val="24"/>
          <w:szCs w:val="24"/>
          <w:lang w:eastAsia="zh-CN"/>
        </w:rPr>
        <w:t>。</w:t>
      </w:r>
      <w:r w:rsidRPr="007230F3">
        <w:rPr>
          <w:rFonts w:asciiTheme="majorEastAsia" w:eastAsiaTheme="majorEastAsia" w:hAnsiTheme="majorEastAsia" w:hint="eastAsia"/>
          <w:color w:val="3C3C3C"/>
          <w:sz w:val="24"/>
          <w:szCs w:val="24"/>
          <w:lang w:eastAsia="zh-CN"/>
        </w:rPr>
        <w:t>（含税价</w:t>
      </w:r>
      <w:r>
        <w:rPr>
          <w:rFonts w:asciiTheme="majorEastAsia" w:eastAsiaTheme="majorEastAsia" w:hAnsiTheme="majorEastAsia" w:hint="eastAsia"/>
          <w:color w:val="3C3C3C"/>
          <w:sz w:val="24"/>
          <w:szCs w:val="24"/>
          <w:lang w:eastAsia="zh-CN"/>
        </w:rPr>
        <w:t>税率</w:t>
      </w:r>
      <w:r>
        <w:rPr>
          <w:rFonts w:asciiTheme="majorEastAsia" w:eastAsiaTheme="majorEastAsia" w:hAnsiTheme="majorEastAsia" w:hint="eastAsia"/>
          <w:color w:val="3C3C3C"/>
          <w:sz w:val="24"/>
          <w:szCs w:val="24"/>
          <w:u w:val="single"/>
          <w:lang w:eastAsia="zh-CN"/>
        </w:rPr>
        <w:t xml:space="preserve"> 9% </w:t>
      </w:r>
      <w:r w:rsidRPr="007230F3">
        <w:rPr>
          <w:rFonts w:asciiTheme="majorEastAsia" w:eastAsiaTheme="majorEastAsia" w:hAnsiTheme="majorEastAsia" w:hint="eastAsia"/>
          <w:color w:val="3C3C3C"/>
          <w:sz w:val="24"/>
          <w:szCs w:val="24"/>
          <w:lang w:eastAsia="zh-CN"/>
        </w:rPr>
        <w:t>，具体见附件</w:t>
      </w:r>
      <w:r>
        <w:rPr>
          <w:rFonts w:asciiTheme="majorEastAsia" w:eastAsiaTheme="majorEastAsia" w:hAnsiTheme="majorEastAsia" w:hint="eastAsia"/>
          <w:color w:val="3C3C3C"/>
          <w:sz w:val="24"/>
          <w:szCs w:val="24"/>
          <w:lang w:eastAsia="zh-CN"/>
        </w:rPr>
        <w:t>1价格清</w:t>
      </w:r>
      <w:r w:rsidRPr="007230F3">
        <w:rPr>
          <w:rFonts w:asciiTheme="majorEastAsia" w:eastAsiaTheme="majorEastAsia" w:hAnsiTheme="majorEastAsia" w:hint="eastAsia"/>
          <w:color w:val="3C3C3C"/>
          <w:sz w:val="24"/>
          <w:szCs w:val="24"/>
          <w:lang w:eastAsia="zh-CN"/>
        </w:rPr>
        <w:t>单）。</w:t>
      </w:r>
    </w:p>
    <w:p w:rsidR="0027669B" w:rsidRPr="0047579F" w:rsidRDefault="0027669B" w:rsidP="0027669B">
      <w:pPr>
        <w:spacing w:line="360" w:lineRule="auto"/>
        <w:ind w:firstLineChars="150" w:firstLine="360"/>
        <w:rPr>
          <w:sz w:val="24"/>
          <w:lang w:eastAsia="zh-CN"/>
        </w:rPr>
      </w:pPr>
      <w:r w:rsidRPr="0047579F">
        <w:rPr>
          <w:rFonts w:hint="eastAsia"/>
          <w:sz w:val="24"/>
          <w:lang w:eastAsia="zh-CN"/>
        </w:rPr>
        <w:t>1.2</w:t>
      </w:r>
      <w:r>
        <w:rPr>
          <w:rFonts w:hint="eastAsia"/>
          <w:sz w:val="24"/>
          <w:lang w:eastAsia="zh-CN"/>
        </w:rPr>
        <w:t xml:space="preserve"> 乙方开具</w:t>
      </w:r>
      <w:r>
        <w:rPr>
          <w:rFonts w:hint="eastAsia"/>
          <w:sz w:val="24"/>
          <w:u w:val="single"/>
          <w:lang w:eastAsia="zh-CN"/>
        </w:rPr>
        <w:t xml:space="preserve"> 9 </w:t>
      </w:r>
      <w:r>
        <w:rPr>
          <w:sz w:val="24"/>
          <w:lang w:eastAsia="zh-CN"/>
        </w:rPr>
        <w:t>%</w:t>
      </w:r>
      <w:r>
        <w:rPr>
          <w:rFonts w:hint="eastAsia"/>
          <w:sz w:val="24"/>
          <w:lang w:eastAsia="zh-CN"/>
        </w:rPr>
        <w:t>增值税专用发票</w:t>
      </w:r>
      <w:r w:rsidRPr="006D4923">
        <w:rPr>
          <w:rFonts w:hint="eastAsia"/>
          <w:sz w:val="24"/>
          <w:lang w:eastAsia="zh-CN"/>
        </w:rPr>
        <w:t>，</w:t>
      </w:r>
      <w:r>
        <w:rPr>
          <w:rFonts w:hint="eastAsia"/>
          <w:sz w:val="24"/>
          <w:lang w:eastAsia="zh-CN"/>
        </w:rPr>
        <w:t>包括乙方工作涉及到的劳务费、管理费、工具费、劳保费、所有税费、各种保险、安全费用、利润、食宿费、加班费、饮用水、办公费、运输费、</w:t>
      </w:r>
      <w:proofErr w:type="gramStart"/>
      <w:r>
        <w:rPr>
          <w:rFonts w:hint="eastAsia"/>
          <w:sz w:val="24"/>
          <w:lang w:eastAsia="zh-CN"/>
        </w:rPr>
        <w:t>耗材费</w:t>
      </w:r>
      <w:proofErr w:type="gramEnd"/>
      <w:r>
        <w:rPr>
          <w:rFonts w:hint="eastAsia"/>
          <w:sz w:val="24"/>
          <w:lang w:eastAsia="zh-CN"/>
        </w:rPr>
        <w:t>及合同涉及到的所有风险、责任、义务等费用，同时还包含了相关的配合政府部门的政策收费所需的全部费用（如果有）</w:t>
      </w:r>
      <w:r w:rsidRPr="00AA5C7E">
        <w:rPr>
          <w:rFonts w:hint="eastAsia"/>
          <w:color w:val="000000"/>
          <w:sz w:val="24"/>
          <w:lang w:eastAsia="zh-CN"/>
        </w:rPr>
        <w:t>。</w:t>
      </w:r>
      <w:r w:rsidRPr="006D4923">
        <w:rPr>
          <w:rFonts w:hint="eastAsia"/>
          <w:sz w:val="24"/>
          <w:lang w:eastAsia="zh-CN"/>
        </w:rPr>
        <w:t>除非双方另有</w:t>
      </w:r>
      <w:r>
        <w:rPr>
          <w:rFonts w:hint="eastAsia"/>
          <w:sz w:val="24"/>
          <w:lang w:eastAsia="zh-CN"/>
        </w:rPr>
        <w:t>书面</w:t>
      </w:r>
      <w:r w:rsidRPr="006D4923">
        <w:rPr>
          <w:rFonts w:hint="eastAsia"/>
          <w:sz w:val="24"/>
          <w:lang w:eastAsia="zh-CN"/>
        </w:rPr>
        <w:t>约定，甲方不再承担其他费用。</w:t>
      </w:r>
    </w:p>
    <w:p w:rsidR="0027669B" w:rsidRPr="0047579F" w:rsidRDefault="0027669B" w:rsidP="0027669B">
      <w:pPr>
        <w:spacing w:line="360" w:lineRule="auto"/>
        <w:ind w:firstLineChars="150" w:firstLine="360"/>
        <w:rPr>
          <w:sz w:val="24"/>
          <w:lang w:eastAsia="zh-CN"/>
        </w:rPr>
      </w:pPr>
      <w:r w:rsidRPr="0047579F">
        <w:rPr>
          <w:rFonts w:hint="eastAsia"/>
          <w:sz w:val="24"/>
          <w:lang w:eastAsia="zh-CN"/>
        </w:rPr>
        <w:t>2、付款方式</w:t>
      </w:r>
    </w:p>
    <w:p w:rsidR="0027669B" w:rsidRPr="009F26B5" w:rsidRDefault="0027669B" w:rsidP="0027669B">
      <w:pPr>
        <w:spacing w:line="360" w:lineRule="auto"/>
        <w:ind w:firstLineChars="150" w:firstLine="360"/>
        <w:rPr>
          <w:sz w:val="24"/>
          <w:lang w:eastAsia="zh-CN"/>
        </w:rPr>
      </w:pPr>
      <w:r>
        <w:rPr>
          <w:rFonts w:hint="eastAsia"/>
          <w:sz w:val="24"/>
          <w:lang w:eastAsia="zh-CN"/>
        </w:rPr>
        <w:t>2.1无预付款，</w:t>
      </w:r>
      <w:r w:rsidRPr="009F26B5">
        <w:rPr>
          <w:rFonts w:hint="eastAsia"/>
          <w:sz w:val="24"/>
          <w:lang w:eastAsia="zh-CN"/>
        </w:rPr>
        <w:t>合同签订生效后乙方提交的参选保证金</w:t>
      </w:r>
      <w:r>
        <w:rPr>
          <w:rFonts w:hint="eastAsia"/>
          <w:sz w:val="24"/>
          <w:lang w:eastAsia="zh-CN"/>
        </w:rPr>
        <w:t>三万元</w:t>
      </w:r>
      <w:r w:rsidRPr="009F26B5">
        <w:rPr>
          <w:rFonts w:hint="eastAsia"/>
          <w:sz w:val="24"/>
          <w:lang w:eastAsia="zh-CN"/>
        </w:rPr>
        <w:t>自动转为履约保证金。合同到期且乙方无违约扣款行为的，保证金将于合同履约完毕后</w:t>
      </w:r>
      <w:r>
        <w:rPr>
          <w:rFonts w:hint="eastAsia"/>
          <w:sz w:val="24"/>
          <w:lang w:eastAsia="zh-CN"/>
        </w:rPr>
        <w:t>30</w:t>
      </w:r>
      <w:r w:rsidRPr="009F26B5">
        <w:rPr>
          <w:rFonts w:hint="eastAsia"/>
          <w:sz w:val="24"/>
          <w:lang w:eastAsia="zh-CN"/>
        </w:rPr>
        <w:t>个工作日内，甲方无息退还履约保证金。</w:t>
      </w:r>
    </w:p>
    <w:p w:rsidR="0027669B" w:rsidRDefault="0027669B" w:rsidP="0027669B">
      <w:pPr>
        <w:spacing w:line="360" w:lineRule="auto"/>
        <w:ind w:firstLineChars="150" w:firstLine="360"/>
        <w:rPr>
          <w:spacing w:val="20"/>
          <w:sz w:val="24"/>
          <w:lang w:eastAsia="zh-CN"/>
        </w:rPr>
      </w:pPr>
      <w:r>
        <w:rPr>
          <w:rFonts w:hint="eastAsia"/>
          <w:sz w:val="24"/>
          <w:lang w:eastAsia="zh-CN"/>
        </w:rPr>
        <w:t>2.2 项目检修</w:t>
      </w:r>
      <w:r w:rsidRPr="0047579F">
        <w:rPr>
          <w:rFonts w:hint="eastAsia"/>
          <w:sz w:val="24"/>
          <w:lang w:eastAsia="zh-CN"/>
        </w:rPr>
        <w:t>完工并经甲方验收合格后</w:t>
      </w:r>
      <w:r>
        <w:rPr>
          <w:rFonts w:hint="eastAsia"/>
          <w:sz w:val="24"/>
          <w:lang w:eastAsia="zh-CN"/>
        </w:rPr>
        <w:t>15日</w:t>
      </w:r>
      <w:r w:rsidRPr="0047579F">
        <w:rPr>
          <w:rFonts w:hint="eastAsia"/>
          <w:sz w:val="24"/>
          <w:lang w:eastAsia="zh-CN"/>
        </w:rPr>
        <w:t>内，乙方提交结算资料给供甲方审核，甲方审核完成后，乙方根据合同约定及甲方要求，开具</w:t>
      </w:r>
      <w:r>
        <w:rPr>
          <w:rFonts w:hint="eastAsia"/>
          <w:sz w:val="24"/>
          <w:lang w:eastAsia="zh-CN"/>
        </w:rPr>
        <w:t>全额增值税</w:t>
      </w:r>
      <w:r w:rsidRPr="0047579F">
        <w:rPr>
          <w:rFonts w:hint="eastAsia"/>
          <w:sz w:val="24"/>
          <w:lang w:eastAsia="zh-CN"/>
        </w:rPr>
        <w:t>专用发票，甲方收到乙方发票后</w:t>
      </w:r>
      <w:r w:rsidRPr="0047579F">
        <w:rPr>
          <w:sz w:val="24"/>
          <w:u w:val="single"/>
          <w:lang w:eastAsia="zh-CN"/>
        </w:rPr>
        <w:t xml:space="preserve"> </w:t>
      </w:r>
      <w:r>
        <w:rPr>
          <w:rFonts w:hint="eastAsia"/>
          <w:sz w:val="24"/>
          <w:u w:val="single"/>
          <w:lang w:eastAsia="zh-CN"/>
        </w:rPr>
        <w:t>30</w:t>
      </w:r>
      <w:r w:rsidRPr="0047579F">
        <w:rPr>
          <w:rFonts w:hint="eastAsia"/>
          <w:sz w:val="24"/>
          <w:lang w:eastAsia="zh-CN"/>
        </w:rPr>
        <w:t>个工作日内向乙方支付该项目</w:t>
      </w:r>
      <w:r>
        <w:rPr>
          <w:rFonts w:hint="eastAsia"/>
          <w:sz w:val="24"/>
          <w:lang w:eastAsia="zh-CN"/>
        </w:rPr>
        <w:t>总</w:t>
      </w:r>
      <w:r w:rsidRPr="0047579F">
        <w:rPr>
          <w:rFonts w:hint="eastAsia"/>
          <w:sz w:val="24"/>
          <w:lang w:eastAsia="zh-CN"/>
        </w:rPr>
        <w:t>结算价款</w:t>
      </w:r>
      <w:r>
        <w:rPr>
          <w:rFonts w:hint="eastAsia"/>
          <w:sz w:val="24"/>
          <w:lang w:eastAsia="zh-CN"/>
        </w:rPr>
        <w:t>至</w:t>
      </w:r>
      <w:r w:rsidRPr="0047579F">
        <w:rPr>
          <w:rFonts w:hint="eastAsia"/>
          <w:sz w:val="24"/>
          <w:u w:val="single"/>
          <w:lang w:eastAsia="zh-CN"/>
        </w:rPr>
        <w:t xml:space="preserve"> </w:t>
      </w:r>
      <w:r>
        <w:rPr>
          <w:rFonts w:hint="eastAsia"/>
          <w:sz w:val="24"/>
          <w:u w:val="single"/>
          <w:lang w:eastAsia="zh-CN"/>
        </w:rPr>
        <w:t>90</w:t>
      </w:r>
      <w:r w:rsidRPr="0047579F">
        <w:rPr>
          <w:rFonts w:hint="eastAsia"/>
          <w:sz w:val="24"/>
          <w:u w:val="single"/>
          <w:lang w:eastAsia="zh-CN"/>
        </w:rPr>
        <w:t xml:space="preserve"> </w:t>
      </w:r>
      <w:r w:rsidRPr="0047579F">
        <w:rPr>
          <w:rFonts w:hint="eastAsia"/>
          <w:sz w:val="24"/>
          <w:lang w:eastAsia="zh-CN"/>
        </w:rPr>
        <w:t>%，</w:t>
      </w:r>
      <w:r>
        <w:rPr>
          <w:rFonts w:hint="eastAsia"/>
          <w:sz w:val="24"/>
          <w:lang w:eastAsia="zh-CN"/>
        </w:rPr>
        <w:t>计为</w:t>
      </w:r>
      <w:r w:rsidRPr="007230F3">
        <w:rPr>
          <w:rFonts w:asciiTheme="majorEastAsia" w:eastAsiaTheme="majorEastAsia" w:hAnsiTheme="majorEastAsia" w:hint="eastAsia"/>
          <w:color w:val="3C3C3C"/>
          <w:sz w:val="24"/>
          <w:szCs w:val="24"/>
          <w:lang w:eastAsia="zh-CN"/>
        </w:rPr>
        <w:t>￥</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w:t>
      </w:r>
      <w:r>
        <w:rPr>
          <w:rFonts w:asciiTheme="majorEastAsia" w:eastAsiaTheme="majorEastAsia" w:hAnsiTheme="majorEastAsia" w:hint="eastAsia"/>
          <w:color w:val="3C3C3C"/>
          <w:sz w:val="24"/>
          <w:szCs w:val="24"/>
          <w:lang w:eastAsia="zh-CN"/>
        </w:rPr>
        <w:t>，以实际结算为准</w:t>
      </w:r>
      <w:r>
        <w:rPr>
          <w:rFonts w:hint="eastAsia"/>
          <w:sz w:val="24"/>
          <w:lang w:eastAsia="zh-CN"/>
        </w:rPr>
        <w:t>，</w:t>
      </w:r>
      <w:r w:rsidRPr="0047579F">
        <w:rPr>
          <w:rFonts w:hint="eastAsia"/>
          <w:sz w:val="24"/>
          <w:lang w:eastAsia="zh-CN"/>
        </w:rPr>
        <w:t>剩余</w:t>
      </w:r>
      <w:r w:rsidRPr="0047579F">
        <w:rPr>
          <w:rFonts w:hint="eastAsia"/>
          <w:sz w:val="24"/>
          <w:u w:val="single"/>
          <w:lang w:eastAsia="zh-CN"/>
        </w:rPr>
        <w:t xml:space="preserve"> </w:t>
      </w:r>
      <w:r>
        <w:rPr>
          <w:rFonts w:hint="eastAsia"/>
          <w:sz w:val="24"/>
          <w:u w:val="single"/>
          <w:lang w:eastAsia="zh-CN"/>
        </w:rPr>
        <w:t>10</w:t>
      </w:r>
      <w:r w:rsidRPr="0047579F">
        <w:rPr>
          <w:rFonts w:hint="eastAsia"/>
          <w:sz w:val="24"/>
          <w:u w:val="single"/>
          <w:lang w:eastAsia="zh-CN"/>
        </w:rPr>
        <w:t xml:space="preserve"> </w:t>
      </w:r>
      <w:r w:rsidRPr="0047579F">
        <w:rPr>
          <w:rFonts w:hint="eastAsia"/>
          <w:sz w:val="24"/>
          <w:lang w:eastAsia="zh-CN"/>
        </w:rPr>
        <w:t>%</w:t>
      </w:r>
      <w:r>
        <w:rPr>
          <w:rFonts w:hint="eastAsia"/>
          <w:sz w:val="24"/>
          <w:lang w:eastAsia="zh-CN"/>
        </w:rPr>
        <w:t>计为</w:t>
      </w:r>
      <w:r w:rsidRPr="007230F3">
        <w:rPr>
          <w:rFonts w:asciiTheme="majorEastAsia" w:eastAsiaTheme="majorEastAsia" w:hAnsiTheme="majorEastAsia" w:hint="eastAsia"/>
          <w:color w:val="3C3C3C"/>
          <w:sz w:val="24"/>
          <w:szCs w:val="24"/>
          <w:lang w:eastAsia="zh-CN"/>
        </w:rPr>
        <w:t>￥</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w:t>
      </w:r>
      <w:r>
        <w:rPr>
          <w:rFonts w:asciiTheme="majorEastAsia" w:eastAsiaTheme="majorEastAsia" w:hAnsiTheme="majorEastAsia" w:hint="eastAsia"/>
          <w:color w:val="3C3C3C"/>
          <w:sz w:val="24"/>
          <w:szCs w:val="24"/>
          <w:lang w:eastAsia="zh-CN"/>
        </w:rPr>
        <w:t>，以实际结算为准，</w:t>
      </w:r>
      <w:r w:rsidRPr="0047579F">
        <w:rPr>
          <w:rFonts w:hint="eastAsia"/>
          <w:sz w:val="24"/>
          <w:lang w:eastAsia="zh-CN"/>
        </w:rPr>
        <w:t>作为</w:t>
      </w:r>
      <w:r>
        <w:rPr>
          <w:rFonts w:hint="eastAsia"/>
          <w:sz w:val="24"/>
          <w:lang w:eastAsia="zh-CN"/>
        </w:rPr>
        <w:t>维修</w:t>
      </w:r>
      <w:r w:rsidRPr="0047579F">
        <w:rPr>
          <w:rFonts w:hint="eastAsia"/>
          <w:sz w:val="24"/>
          <w:lang w:eastAsia="zh-CN"/>
        </w:rPr>
        <w:t>质量保证金，待保修期满、乙方全面履行本合同约定义务后支付</w:t>
      </w:r>
      <w:r w:rsidRPr="0047579F">
        <w:rPr>
          <w:rFonts w:hint="eastAsia"/>
          <w:spacing w:val="20"/>
          <w:sz w:val="24"/>
          <w:lang w:eastAsia="zh-CN"/>
        </w:rPr>
        <w:t>。</w:t>
      </w:r>
    </w:p>
    <w:p w:rsidR="0027669B" w:rsidRDefault="0027669B" w:rsidP="0027669B">
      <w:pPr>
        <w:pStyle w:val="af3"/>
        <w:spacing w:before="0" w:beforeAutospacing="0" w:after="0" w:afterAutospacing="0" w:line="360" w:lineRule="auto"/>
        <w:ind w:firstLineChars="150" w:firstLine="360"/>
        <w:rPr>
          <w:rFonts w:asciiTheme="minorEastAsia" w:eastAsiaTheme="minorEastAsia" w:hAnsiTheme="minorEastAsia"/>
        </w:rPr>
      </w:pPr>
      <w:r>
        <w:rPr>
          <w:rFonts w:hint="eastAsia"/>
        </w:rPr>
        <w:t xml:space="preserve">2.3 </w:t>
      </w:r>
      <w:r w:rsidRPr="00F75E4E">
        <w:rPr>
          <w:rFonts w:hint="eastAsia"/>
        </w:rPr>
        <w:t>所有支付的款项均以人民币支付, 付款方式为电汇或银行转账。</w:t>
      </w:r>
      <w:r>
        <w:rPr>
          <w:rFonts w:asciiTheme="minorEastAsia" w:eastAsiaTheme="minorEastAsia" w:hAnsiTheme="minorEastAsia" w:hint="eastAsia"/>
        </w:rPr>
        <w:t>乙方应在甲方付款期限届满</w:t>
      </w:r>
      <w:r>
        <w:rPr>
          <w:rFonts w:asciiTheme="minorEastAsia" w:eastAsiaTheme="minorEastAsia" w:hAnsiTheme="minorEastAsia" w:hint="eastAsia"/>
          <w:u w:val="single"/>
        </w:rPr>
        <w:t xml:space="preserve"> 15</w:t>
      </w:r>
      <w:r>
        <w:rPr>
          <w:rFonts w:asciiTheme="minorEastAsia" w:eastAsiaTheme="minorEastAsia" w:hAnsiTheme="minorEastAsia"/>
          <w:u w:val="single"/>
        </w:rPr>
        <w:t xml:space="preserve"> </w:t>
      </w:r>
      <w:r>
        <w:rPr>
          <w:rFonts w:asciiTheme="minorEastAsia" w:eastAsiaTheme="minorEastAsia" w:hAnsiTheme="minorEastAsia" w:hint="eastAsia"/>
        </w:rPr>
        <w:t>日前提供相应</w:t>
      </w:r>
      <w:r w:rsidRPr="00351A11">
        <w:rPr>
          <w:rFonts w:asciiTheme="minorEastAsia" w:eastAsiaTheme="minorEastAsia" w:hAnsiTheme="minorEastAsia" w:hint="eastAsia"/>
        </w:rPr>
        <w:t>的</w:t>
      </w:r>
      <w:r>
        <w:rPr>
          <w:rFonts w:asciiTheme="minorEastAsia" w:eastAsiaTheme="minorEastAsia" w:hAnsiTheme="minorEastAsia" w:hint="eastAsia"/>
        </w:rPr>
        <w:t>增值税专用发票，否则甲方有权顺延付款。上述维修费用直接支付至乙方指定的下列账号：</w:t>
      </w:r>
    </w:p>
    <w:p w:rsidR="0027669B" w:rsidRPr="00A443A8" w:rsidRDefault="0027669B" w:rsidP="0027669B">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p>
    <w:p w:rsidR="0027669B" w:rsidRPr="00A443A8" w:rsidRDefault="0027669B" w:rsidP="0027669B">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p>
    <w:p w:rsidR="0027669B" w:rsidRPr="007215C2" w:rsidRDefault="0027669B" w:rsidP="0027669B">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p>
    <w:p w:rsidR="0027669B" w:rsidRPr="0047579F" w:rsidRDefault="0027669B" w:rsidP="0027669B">
      <w:pPr>
        <w:tabs>
          <w:tab w:val="left" w:pos="2010"/>
        </w:tabs>
        <w:spacing w:line="360" w:lineRule="auto"/>
        <w:rPr>
          <w:b/>
          <w:sz w:val="28"/>
          <w:szCs w:val="28"/>
          <w:lang w:eastAsia="zh-CN"/>
        </w:rPr>
      </w:pPr>
      <w:r w:rsidRPr="0047579F">
        <w:rPr>
          <w:rFonts w:hint="eastAsia"/>
          <w:b/>
          <w:sz w:val="28"/>
          <w:szCs w:val="28"/>
          <w:lang w:eastAsia="zh-CN"/>
        </w:rPr>
        <w:t>第四条 双方责任</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1、甲方工作</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甲方有权对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rsidR="0027669B" w:rsidRPr="0047579F" w:rsidRDefault="0027669B" w:rsidP="0027669B">
      <w:pPr>
        <w:tabs>
          <w:tab w:val="left" w:pos="2010"/>
        </w:tabs>
        <w:spacing w:line="360" w:lineRule="auto"/>
        <w:ind w:firstLineChars="100" w:firstLine="240"/>
        <w:rPr>
          <w:sz w:val="24"/>
          <w:lang w:eastAsia="zh-CN"/>
        </w:rPr>
      </w:pPr>
      <w:r>
        <w:rPr>
          <w:rFonts w:hint="eastAsia"/>
          <w:sz w:val="24"/>
          <w:lang w:eastAsia="zh-CN"/>
        </w:rPr>
        <w:t xml:space="preserve">1.2 </w:t>
      </w:r>
      <w:r w:rsidRPr="0047579F">
        <w:rPr>
          <w:rFonts w:hint="eastAsia"/>
          <w:sz w:val="24"/>
          <w:lang w:eastAsia="zh-CN"/>
        </w:rPr>
        <w:t>施工用水、电暂由甲方提供</w:t>
      </w:r>
      <w:r>
        <w:rPr>
          <w:rFonts w:hint="eastAsia"/>
          <w:sz w:val="24"/>
          <w:lang w:eastAsia="zh-CN"/>
        </w:rPr>
        <w:t>，</w:t>
      </w:r>
      <w:r w:rsidRPr="0047579F">
        <w:rPr>
          <w:rFonts w:hint="eastAsia"/>
          <w:sz w:val="24"/>
          <w:lang w:eastAsia="zh-CN"/>
        </w:rPr>
        <w:t>甲方为乙方的检维修服务提供配合。</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lastRenderedPageBreak/>
        <w:t>2、乙方工作</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2.1 检维修结束后乙方向甲方提供更换的配件清单一式二份。</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2.2 严格按本合同约定</w:t>
      </w:r>
      <w:r>
        <w:rPr>
          <w:rFonts w:hint="eastAsia"/>
          <w:sz w:val="24"/>
          <w:lang w:eastAsia="zh-CN"/>
        </w:rPr>
        <w:t>、检修施工规范书要求</w:t>
      </w:r>
      <w:r w:rsidRPr="0047579F">
        <w:rPr>
          <w:rFonts w:hint="eastAsia"/>
          <w:sz w:val="24"/>
          <w:lang w:eastAsia="zh-CN"/>
        </w:rPr>
        <w:t>及甲方要求的质量、进度进行安全</w:t>
      </w:r>
      <w:proofErr w:type="gramStart"/>
      <w:r w:rsidRPr="0047579F">
        <w:rPr>
          <w:rFonts w:hint="eastAsia"/>
          <w:sz w:val="24"/>
          <w:lang w:eastAsia="zh-CN"/>
        </w:rPr>
        <w:t>文明检</w:t>
      </w:r>
      <w:proofErr w:type="gramEnd"/>
      <w:r w:rsidRPr="0047579F">
        <w:rPr>
          <w:rFonts w:hint="eastAsia"/>
          <w:sz w:val="24"/>
          <w:lang w:eastAsia="zh-CN"/>
        </w:rPr>
        <w:t>维修施工。</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2.3</w:t>
      </w:r>
      <w:r>
        <w:rPr>
          <w:rFonts w:hint="eastAsia"/>
          <w:sz w:val="24"/>
          <w:lang w:eastAsia="zh-CN"/>
        </w:rPr>
        <w:t xml:space="preserve"> </w:t>
      </w:r>
      <w:r w:rsidRPr="0047579F">
        <w:rPr>
          <w:rFonts w:hint="eastAsia"/>
          <w:sz w:val="24"/>
          <w:lang w:eastAsia="zh-CN"/>
        </w:rPr>
        <w:t>必须服从甲方或甲方所委托的第三方的管理。</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2.4</w:t>
      </w:r>
      <w:r>
        <w:rPr>
          <w:rFonts w:hint="eastAsia"/>
          <w:sz w:val="24"/>
          <w:lang w:eastAsia="zh-CN"/>
        </w:rPr>
        <w:t xml:space="preserve"> </w:t>
      </w:r>
      <w:r w:rsidRPr="0047579F">
        <w:rPr>
          <w:rFonts w:hint="eastAsia"/>
          <w:sz w:val="24"/>
          <w:lang w:eastAsia="zh-CN"/>
        </w:rPr>
        <w:t>制定和优化质量保证体系，有效控制检维修施工质量。</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2.5</w:t>
      </w:r>
      <w:r>
        <w:rPr>
          <w:rFonts w:hint="eastAsia"/>
          <w:sz w:val="24"/>
          <w:lang w:eastAsia="zh-CN"/>
        </w:rPr>
        <w:t xml:space="preserve"> </w:t>
      </w:r>
      <w:r w:rsidRPr="0047579F">
        <w:rPr>
          <w:rFonts w:hint="eastAsia"/>
          <w:sz w:val="24"/>
          <w:lang w:eastAsia="zh-CN"/>
        </w:rPr>
        <w:t>乙方负责检维修服务所需设备、材料及检维修配件（包括领用甲方提供的配件，如</w:t>
      </w:r>
      <w:r>
        <w:rPr>
          <w:rFonts w:hint="eastAsia"/>
          <w:sz w:val="24"/>
          <w:lang w:eastAsia="zh-CN"/>
        </w:rPr>
        <w:t>果</w:t>
      </w:r>
      <w:r w:rsidRPr="0047579F">
        <w:rPr>
          <w:rFonts w:hint="eastAsia"/>
          <w:sz w:val="24"/>
          <w:lang w:eastAsia="zh-CN"/>
        </w:rPr>
        <w:t>有）的卸车和保管。</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2.6</w:t>
      </w:r>
      <w:r>
        <w:rPr>
          <w:rFonts w:hint="eastAsia"/>
          <w:sz w:val="24"/>
          <w:lang w:eastAsia="zh-CN"/>
        </w:rPr>
        <w:t xml:space="preserve"> </w:t>
      </w:r>
      <w:r w:rsidRPr="0047579F">
        <w:rPr>
          <w:rFonts w:hint="eastAsia"/>
          <w:sz w:val="24"/>
          <w:lang w:eastAsia="zh-CN"/>
        </w:rPr>
        <w:t>乙方负责检维修服务期间施工场地的安全保卫工作。</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2.7</w:t>
      </w:r>
      <w:r>
        <w:rPr>
          <w:rFonts w:hint="eastAsia"/>
          <w:sz w:val="24"/>
          <w:lang w:eastAsia="zh-CN"/>
        </w:rPr>
        <w:t xml:space="preserve"> </w:t>
      </w:r>
      <w:r w:rsidRPr="0047579F">
        <w:rPr>
          <w:rFonts w:hint="eastAsia"/>
          <w:sz w:val="24"/>
          <w:lang w:eastAsia="zh-CN"/>
        </w:rPr>
        <w:t>乙方人员必须遵纪守法，乙方人员发生的违法、乱纪（盗窃、打架斗殴）事件，乙方承担由此造成法律责任和各种经济损失。</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2.8</w:t>
      </w:r>
      <w:r>
        <w:rPr>
          <w:rFonts w:hint="eastAsia"/>
          <w:sz w:val="24"/>
          <w:lang w:eastAsia="zh-CN"/>
        </w:rPr>
        <w:t xml:space="preserve"> </w:t>
      </w:r>
      <w:r w:rsidRPr="0047579F">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2.9</w:t>
      </w:r>
      <w:r>
        <w:rPr>
          <w:rFonts w:hint="eastAsia"/>
          <w:sz w:val="24"/>
          <w:lang w:eastAsia="zh-CN"/>
        </w:rPr>
        <w:t xml:space="preserve"> </w:t>
      </w:r>
      <w:r w:rsidRPr="0047579F">
        <w:rPr>
          <w:rFonts w:hint="eastAsia"/>
          <w:sz w:val="24"/>
          <w:lang w:eastAsia="zh-CN"/>
        </w:rPr>
        <w:t>施工安全责任由乙方承担，发生各类安全事故，乙方应及时报告甲方，不得隐瞒。甲方有权根据有关规定组织、参与事故的调查处理。</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27669B" w:rsidRPr="0047579F" w:rsidRDefault="0027669B" w:rsidP="0027669B">
      <w:pPr>
        <w:spacing w:line="360" w:lineRule="auto"/>
        <w:ind w:firstLine="180"/>
        <w:rPr>
          <w:sz w:val="24"/>
          <w:lang w:eastAsia="zh-CN"/>
        </w:rPr>
      </w:pPr>
      <w:r w:rsidRPr="0047579F">
        <w:rPr>
          <w:rFonts w:hint="eastAsia"/>
          <w:sz w:val="24"/>
          <w:lang w:eastAsia="zh-CN"/>
        </w:rPr>
        <w:t>3、乙方应遵守以下安全条件：</w:t>
      </w:r>
    </w:p>
    <w:p w:rsidR="0027669B" w:rsidRPr="0047579F" w:rsidRDefault="0027669B" w:rsidP="0027669B">
      <w:pPr>
        <w:spacing w:line="360" w:lineRule="auto"/>
        <w:ind w:firstLine="180"/>
        <w:rPr>
          <w:sz w:val="24"/>
          <w:lang w:eastAsia="zh-CN"/>
        </w:rPr>
      </w:pPr>
      <w:r w:rsidRPr="0047579F">
        <w:rPr>
          <w:rFonts w:hint="eastAsia"/>
          <w:sz w:val="24"/>
          <w:lang w:eastAsia="zh-CN"/>
        </w:rPr>
        <w:t>3.</w:t>
      </w:r>
      <w:r w:rsidRPr="0047579F">
        <w:rPr>
          <w:sz w:val="24"/>
          <w:lang w:eastAsia="zh-CN"/>
        </w:rPr>
        <w:t>1</w:t>
      </w:r>
      <w:r>
        <w:rPr>
          <w:rFonts w:hint="eastAsia"/>
          <w:sz w:val="24"/>
          <w:lang w:eastAsia="zh-CN"/>
        </w:rPr>
        <w:t xml:space="preserve"> </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rsidR="0027669B" w:rsidRPr="0047579F" w:rsidRDefault="0027669B" w:rsidP="0027669B">
      <w:pPr>
        <w:spacing w:line="360" w:lineRule="auto"/>
        <w:ind w:firstLine="18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应认真贯彻执行国家《安全生产法》、《安全生产条例》、《消防法</w:t>
      </w:r>
      <w:r>
        <w:rPr>
          <w:rFonts w:hint="eastAsia"/>
          <w:sz w:val="24"/>
          <w:lang w:eastAsia="zh-CN"/>
        </w:rPr>
        <w:t>》、《环境保护法》、《劳动法》和《职业卫生防治法》等法律法规，</w:t>
      </w:r>
      <w:r w:rsidRPr="0047579F">
        <w:rPr>
          <w:rFonts w:hint="eastAsia"/>
          <w:sz w:val="24"/>
          <w:lang w:eastAsia="zh-CN"/>
        </w:rPr>
        <w:t>及遵守“甲方”的各项安全管理制度。</w:t>
      </w:r>
    </w:p>
    <w:p w:rsidR="0027669B" w:rsidRPr="0047579F" w:rsidRDefault="0027669B" w:rsidP="0027669B">
      <w:pPr>
        <w:spacing w:line="360" w:lineRule="auto"/>
        <w:ind w:firstLine="180"/>
        <w:rPr>
          <w:sz w:val="24"/>
          <w:lang w:eastAsia="zh-CN"/>
        </w:rPr>
      </w:pPr>
      <w:r w:rsidRPr="0047579F">
        <w:rPr>
          <w:rFonts w:hint="eastAsia"/>
          <w:sz w:val="24"/>
          <w:lang w:eastAsia="zh-CN"/>
        </w:rPr>
        <w:t>3.3</w:t>
      </w:r>
      <w:r>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27669B" w:rsidRPr="0047579F" w:rsidRDefault="0027669B" w:rsidP="0027669B">
      <w:pPr>
        <w:spacing w:line="360" w:lineRule="auto"/>
        <w:ind w:firstLineChars="75" w:firstLine="180"/>
        <w:rPr>
          <w:sz w:val="24"/>
          <w:lang w:eastAsia="zh-CN"/>
        </w:rPr>
      </w:pPr>
      <w:r w:rsidRPr="0047579F">
        <w:rPr>
          <w:rFonts w:hint="eastAsia"/>
          <w:sz w:val="24"/>
          <w:lang w:eastAsia="zh-CN"/>
        </w:rPr>
        <w:t>3.4</w:t>
      </w:r>
      <w:r>
        <w:rPr>
          <w:rFonts w:hint="eastAsia"/>
          <w:sz w:val="24"/>
          <w:lang w:eastAsia="zh-CN"/>
        </w:rPr>
        <w:t xml:space="preserve"> </w:t>
      </w:r>
      <w:r w:rsidRPr="0047579F">
        <w:rPr>
          <w:rFonts w:hint="eastAsia"/>
          <w:sz w:val="24"/>
          <w:lang w:eastAsia="zh-CN"/>
        </w:rPr>
        <w:t>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rsidR="0027669B" w:rsidRPr="0047579F" w:rsidRDefault="0027669B" w:rsidP="0027669B">
      <w:pPr>
        <w:spacing w:line="360" w:lineRule="auto"/>
        <w:ind w:firstLineChars="75" w:firstLine="180"/>
        <w:rPr>
          <w:sz w:val="24"/>
          <w:lang w:eastAsia="zh-CN"/>
        </w:rPr>
      </w:pPr>
      <w:r w:rsidRPr="0047579F">
        <w:rPr>
          <w:rFonts w:hint="eastAsia"/>
          <w:sz w:val="24"/>
          <w:lang w:eastAsia="zh-CN"/>
        </w:rPr>
        <w:t>3.5</w:t>
      </w:r>
      <w:r>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27669B" w:rsidRPr="0047579F" w:rsidRDefault="0027669B" w:rsidP="0027669B">
      <w:pPr>
        <w:spacing w:line="360" w:lineRule="auto"/>
        <w:ind w:firstLineChars="75" w:firstLine="180"/>
        <w:rPr>
          <w:sz w:val="24"/>
          <w:lang w:eastAsia="zh-CN"/>
        </w:rPr>
      </w:pPr>
      <w:r w:rsidRPr="0047579F">
        <w:rPr>
          <w:rFonts w:hint="eastAsia"/>
          <w:sz w:val="24"/>
          <w:lang w:eastAsia="zh-CN"/>
        </w:rPr>
        <w:lastRenderedPageBreak/>
        <w:t>3.6</w:t>
      </w:r>
      <w:r>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27669B" w:rsidRPr="0047579F" w:rsidRDefault="0027669B" w:rsidP="0027669B">
      <w:pPr>
        <w:spacing w:line="360" w:lineRule="auto"/>
        <w:ind w:firstLineChars="75" w:firstLine="180"/>
        <w:rPr>
          <w:sz w:val="24"/>
          <w:lang w:eastAsia="zh-CN"/>
        </w:rPr>
      </w:pPr>
      <w:r w:rsidRPr="0047579F">
        <w:rPr>
          <w:rFonts w:hint="eastAsia"/>
          <w:sz w:val="24"/>
          <w:lang w:eastAsia="zh-CN"/>
        </w:rPr>
        <w:t>3.7</w:t>
      </w:r>
      <w:r>
        <w:rPr>
          <w:rFonts w:hint="eastAsia"/>
          <w:sz w:val="24"/>
          <w:lang w:eastAsia="zh-CN"/>
        </w:rPr>
        <w:t xml:space="preserve"> </w:t>
      </w:r>
      <w:r w:rsidRPr="0047579F">
        <w:rPr>
          <w:rFonts w:hint="eastAsia"/>
          <w:sz w:val="24"/>
          <w:lang w:eastAsia="zh-CN"/>
        </w:rPr>
        <w:t>严禁酒后上班，上班期间严禁饮酒、赌博。</w:t>
      </w:r>
    </w:p>
    <w:p w:rsidR="0027669B" w:rsidRPr="0047579F" w:rsidRDefault="0027669B" w:rsidP="0027669B">
      <w:pPr>
        <w:spacing w:line="360" w:lineRule="auto"/>
        <w:ind w:firstLineChars="75" w:firstLine="180"/>
        <w:rPr>
          <w:sz w:val="24"/>
          <w:lang w:eastAsia="zh-CN"/>
        </w:rPr>
      </w:pPr>
      <w:r w:rsidRPr="0047579F">
        <w:rPr>
          <w:rFonts w:hint="eastAsia"/>
          <w:sz w:val="24"/>
          <w:lang w:eastAsia="zh-CN"/>
        </w:rPr>
        <w:t>3.8</w:t>
      </w:r>
      <w:r>
        <w:rPr>
          <w:rFonts w:hint="eastAsia"/>
          <w:sz w:val="24"/>
          <w:lang w:eastAsia="zh-CN"/>
        </w:rPr>
        <w:t xml:space="preserve"> </w:t>
      </w:r>
      <w:r w:rsidRPr="0047579F">
        <w:rPr>
          <w:rFonts w:hint="eastAsia"/>
          <w:sz w:val="24"/>
          <w:lang w:eastAsia="zh-CN"/>
        </w:rPr>
        <w:t>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27669B" w:rsidRPr="0047579F" w:rsidRDefault="0027669B" w:rsidP="0027669B">
      <w:pPr>
        <w:spacing w:line="360" w:lineRule="auto"/>
        <w:ind w:firstLineChars="75" w:firstLine="180"/>
        <w:rPr>
          <w:sz w:val="24"/>
          <w:lang w:eastAsia="zh-CN"/>
        </w:rPr>
      </w:pPr>
      <w:r w:rsidRPr="0047579F">
        <w:rPr>
          <w:rFonts w:hint="eastAsia"/>
          <w:sz w:val="24"/>
          <w:lang w:eastAsia="zh-CN"/>
        </w:rPr>
        <w:t>3.9</w:t>
      </w:r>
      <w:r>
        <w:rPr>
          <w:rFonts w:hint="eastAsia"/>
          <w:sz w:val="24"/>
          <w:lang w:eastAsia="zh-CN"/>
        </w:rPr>
        <w:t xml:space="preserve"> </w:t>
      </w:r>
      <w:r w:rsidRPr="0047579F">
        <w:rPr>
          <w:rFonts w:hint="eastAsia"/>
          <w:sz w:val="24"/>
          <w:lang w:eastAsia="zh-CN"/>
        </w:rPr>
        <w:t>装置现场配备消防器材不得挪作他用，并保持消防器材附近无障碍物。</w:t>
      </w:r>
    </w:p>
    <w:p w:rsidR="0027669B" w:rsidRDefault="0027669B" w:rsidP="0027669B">
      <w:pPr>
        <w:spacing w:line="360" w:lineRule="auto"/>
        <w:ind w:firstLineChars="75" w:firstLine="180"/>
        <w:rPr>
          <w:sz w:val="24"/>
          <w:lang w:eastAsia="zh-CN"/>
        </w:rPr>
      </w:pPr>
      <w:r w:rsidRPr="0047579F">
        <w:rPr>
          <w:rFonts w:hint="eastAsia"/>
          <w:sz w:val="24"/>
          <w:lang w:eastAsia="zh-CN"/>
        </w:rPr>
        <w:t>3.10</w:t>
      </w:r>
      <w:r>
        <w:rPr>
          <w:rFonts w:hint="eastAsia"/>
          <w:sz w:val="24"/>
          <w:lang w:eastAsia="zh-CN"/>
        </w:rPr>
        <w:t xml:space="preserve"> </w:t>
      </w:r>
      <w:r w:rsidRPr="0047579F">
        <w:rPr>
          <w:rFonts w:hint="eastAsia"/>
          <w:sz w:val="24"/>
          <w:lang w:eastAsia="zh-CN"/>
        </w:rPr>
        <w:t>应主动接受安全教育、培训和考核，持证上岗。</w:t>
      </w:r>
    </w:p>
    <w:p w:rsidR="0027669B" w:rsidRPr="0047579F" w:rsidRDefault="0027669B" w:rsidP="0027669B">
      <w:pPr>
        <w:tabs>
          <w:tab w:val="left" w:pos="2010"/>
        </w:tabs>
        <w:spacing w:line="360" w:lineRule="auto"/>
        <w:rPr>
          <w:b/>
          <w:sz w:val="28"/>
          <w:szCs w:val="28"/>
          <w:lang w:eastAsia="zh-CN"/>
        </w:rPr>
      </w:pPr>
      <w:r w:rsidRPr="0047579F">
        <w:rPr>
          <w:rFonts w:hint="eastAsia"/>
          <w:b/>
          <w:sz w:val="28"/>
          <w:szCs w:val="28"/>
          <w:lang w:eastAsia="zh-CN"/>
        </w:rPr>
        <w:t>第五条 服务质量与验收</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乙方严格按本合同约定</w:t>
      </w:r>
      <w:r>
        <w:rPr>
          <w:rFonts w:hint="eastAsia"/>
          <w:sz w:val="24"/>
          <w:lang w:eastAsia="zh-CN"/>
        </w:rPr>
        <w:t>和附件1发包说明要求</w:t>
      </w:r>
      <w:r w:rsidRPr="0047579F">
        <w:rPr>
          <w:rFonts w:hint="eastAsia"/>
          <w:sz w:val="24"/>
          <w:lang w:eastAsia="zh-CN"/>
        </w:rPr>
        <w:t>提供检维修服务</w:t>
      </w:r>
      <w:r>
        <w:rPr>
          <w:rFonts w:hint="eastAsia"/>
          <w:sz w:val="24"/>
          <w:lang w:eastAsia="zh-CN"/>
        </w:rPr>
        <w:t>、</w:t>
      </w:r>
      <w:r w:rsidRPr="0047579F">
        <w:rPr>
          <w:rFonts w:hint="eastAsia"/>
          <w:sz w:val="24"/>
          <w:lang w:eastAsia="zh-CN"/>
        </w:rPr>
        <w:t>组织</w:t>
      </w:r>
      <w:r>
        <w:rPr>
          <w:rFonts w:hint="eastAsia"/>
          <w:sz w:val="24"/>
          <w:lang w:eastAsia="zh-CN"/>
        </w:rPr>
        <w:t>维修</w:t>
      </w:r>
      <w:r w:rsidRPr="0047579F">
        <w:rPr>
          <w:rFonts w:hint="eastAsia"/>
          <w:sz w:val="24"/>
          <w:lang w:eastAsia="zh-CN"/>
        </w:rPr>
        <w:t>及验收，</w:t>
      </w:r>
      <w:r>
        <w:rPr>
          <w:rFonts w:hint="eastAsia"/>
          <w:sz w:val="24"/>
          <w:lang w:eastAsia="zh-CN"/>
        </w:rPr>
        <w:t>维修</w:t>
      </w:r>
      <w:r w:rsidRPr="0047579F">
        <w:rPr>
          <w:rFonts w:hint="eastAsia"/>
          <w:sz w:val="24"/>
          <w:lang w:eastAsia="zh-CN"/>
        </w:rPr>
        <w:t>质量达到约定标准。验收合格以甲方书面确认为准。</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维修</w:t>
      </w:r>
      <w:r w:rsidRPr="0047579F">
        <w:rPr>
          <w:rFonts w:hint="eastAsia"/>
          <w:sz w:val="24"/>
          <w:lang w:eastAsia="zh-CN"/>
        </w:rPr>
        <w:t>质量达不到约定标准</w:t>
      </w:r>
      <w:r>
        <w:rPr>
          <w:rFonts w:hint="eastAsia"/>
          <w:sz w:val="24"/>
          <w:lang w:eastAsia="zh-CN"/>
        </w:rPr>
        <w:t>和技术规范书要求</w:t>
      </w:r>
      <w:r w:rsidRPr="0047579F">
        <w:rPr>
          <w:rFonts w:hint="eastAsia"/>
          <w:sz w:val="24"/>
          <w:lang w:eastAsia="zh-CN"/>
        </w:rPr>
        <w:t>的部分，乙方应返工直至达到约定标准为止，乙方应承担因返工所发生的一切施工费用，包含配件费用和人工费用等。</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3</w:t>
      </w:r>
      <w:r>
        <w:rPr>
          <w:rFonts w:hint="eastAsia"/>
          <w:sz w:val="24"/>
          <w:lang w:eastAsia="zh-CN"/>
        </w:rPr>
        <w:t xml:space="preserve">. </w:t>
      </w:r>
      <w:r w:rsidRPr="0047579F">
        <w:rPr>
          <w:rFonts w:hint="eastAsia"/>
          <w:sz w:val="24"/>
          <w:lang w:eastAsia="zh-CN"/>
        </w:rPr>
        <w:t>乙方应为甲方的检查、检验的提供便利条件。</w:t>
      </w:r>
    </w:p>
    <w:p w:rsidR="0027669B" w:rsidRDefault="0027669B" w:rsidP="0027669B">
      <w:pPr>
        <w:tabs>
          <w:tab w:val="left" w:pos="2010"/>
        </w:tabs>
        <w:spacing w:line="360" w:lineRule="auto"/>
        <w:ind w:firstLineChars="100" w:firstLine="240"/>
        <w:rPr>
          <w:sz w:val="24"/>
          <w:lang w:eastAsia="zh-CN"/>
        </w:rPr>
      </w:pPr>
      <w:r w:rsidRPr="0047579F">
        <w:rPr>
          <w:rFonts w:hint="eastAsia"/>
          <w:sz w:val="24"/>
          <w:lang w:eastAsia="zh-CN"/>
        </w:rPr>
        <w:t>4</w:t>
      </w:r>
      <w:r>
        <w:rPr>
          <w:rFonts w:hint="eastAsia"/>
          <w:sz w:val="24"/>
          <w:lang w:eastAsia="zh-CN"/>
        </w:rPr>
        <w:t xml:space="preserve">. </w:t>
      </w:r>
      <w:r w:rsidRPr="0047579F">
        <w:rPr>
          <w:rFonts w:hint="eastAsia"/>
          <w:sz w:val="24"/>
          <w:lang w:eastAsia="zh-CN"/>
        </w:rPr>
        <w:t>因乙方未按合同约定标准提供检维修服务造成设备事故或设备无法正常使用的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w:t>
      </w:r>
      <w:r>
        <w:rPr>
          <w:rFonts w:hint="eastAsia"/>
          <w:sz w:val="24"/>
          <w:lang w:eastAsia="zh-CN"/>
        </w:rPr>
        <w:t>，乙方对此无异议</w:t>
      </w:r>
      <w:r w:rsidRPr="0047579F">
        <w:rPr>
          <w:rFonts w:hint="eastAsia"/>
          <w:sz w:val="24"/>
          <w:lang w:eastAsia="zh-CN"/>
        </w:rPr>
        <w:t>；扣罚的金额从支付给乙方的应付款项</w:t>
      </w:r>
      <w:r>
        <w:rPr>
          <w:rFonts w:hint="eastAsia"/>
          <w:sz w:val="24"/>
          <w:lang w:eastAsia="zh-CN"/>
        </w:rPr>
        <w:t>及履约保证金</w:t>
      </w:r>
      <w:r w:rsidRPr="0047579F">
        <w:rPr>
          <w:rFonts w:hint="eastAsia"/>
          <w:sz w:val="24"/>
          <w:lang w:eastAsia="zh-CN"/>
        </w:rPr>
        <w:t>中扣除，应付款项</w:t>
      </w:r>
      <w:r>
        <w:rPr>
          <w:rFonts w:hint="eastAsia"/>
          <w:sz w:val="24"/>
          <w:lang w:eastAsia="zh-CN"/>
        </w:rPr>
        <w:t>和履约保证金</w:t>
      </w:r>
      <w:r w:rsidRPr="0047579F">
        <w:rPr>
          <w:rFonts w:hint="eastAsia"/>
          <w:sz w:val="24"/>
          <w:lang w:eastAsia="zh-CN"/>
        </w:rPr>
        <w:t>不足扣除的，乙方仍需赔偿。</w:t>
      </w:r>
    </w:p>
    <w:p w:rsidR="0027669B" w:rsidRPr="00D2101D" w:rsidRDefault="0027669B" w:rsidP="0027669B">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为甲方项目联系人，乙方指定</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27669B" w:rsidRPr="00612F3E" w:rsidRDefault="0027669B" w:rsidP="0027669B">
      <w:pPr>
        <w:pStyle w:val="10"/>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27669B" w:rsidRPr="0047579F" w:rsidRDefault="0027669B" w:rsidP="0027669B">
      <w:pPr>
        <w:tabs>
          <w:tab w:val="left" w:pos="2010"/>
        </w:tabs>
        <w:spacing w:line="360" w:lineRule="auto"/>
        <w:rPr>
          <w:b/>
          <w:sz w:val="24"/>
          <w:lang w:eastAsia="zh-CN"/>
        </w:rPr>
      </w:pPr>
      <w:r w:rsidRPr="0047579F">
        <w:rPr>
          <w:rFonts w:hint="eastAsia"/>
          <w:b/>
          <w:sz w:val="24"/>
          <w:lang w:eastAsia="zh-CN"/>
        </w:rPr>
        <w:t>第六条  保修</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乙方</w:t>
      </w:r>
      <w:proofErr w:type="gramStart"/>
      <w:r w:rsidRPr="0047579F">
        <w:rPr>
          <w:rFonts w:hint="eastAsia"/>
          <w:sz w:val="24"/>
          <w:lang w:eastAsia="zh-CN"/>
        </w:rPr>
        <w:t>就其检维修</w:t>
      </w:r>
      <w:proofErr w:type="gramEnd"/>
      <w:r>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的保修服务，保修期自单项检维修</w:t>
      </w:r>
      <w:r>
        <w:rPr>
          <w:rFonts w:hint="eastAsia"/>
          <w:sz w:val="24"/>
          <w:lang w:eastAsia="zh-CN"/>
        </w:rPr>
        <w:t>工作</w:t>
      </w:r>
      <w:r w:rsidRPr="0047579F">
        <w:rPr>
          <w:rFonts w:hint="eastAsia"/>
          <w:sz w:val="24"/>
          <w:lang w:eastAsia="zh-CN"/>
        </w:rPr>
        <w:t>验收合格之日起计算。</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xml:space="preserve"> </w:t>
      </w:r>
      <w:r w:rsidRPr="0047579F">
        <w:rPr>
          <w:rFonts w:hint="eastAsia"/>
          <w:sz w:val="24"/>
          <w:lang w:eastAsia="zh-CN"/>
        </w:rPr>
        <w:t>乙方应在保修期内按照甲方要求提供免费保修服务，确保检维修设备的正常运行。乙方拒绝提供保修服务的，每次应向甲方支付违约金</w:t>
      </w:r>
      <w:r w:rsidRPr="0047579F">
        <w:rPr>
          <w:rFonts w:hint="eastAsia"/>
          <w:sz w:val="24"/>
          <w:u w:val="single"/>
          <w:lang w:eastAsia="zh-CN"/>
        </w:rPr>
        <w:t xml:space="preserve"> </w:t>
      </w:r>
      <w:r>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27669B" w:rsidRPr="0047579F" w:rsidRDefault="0027669B" w:rsidP="0027669B">
      <w:pPr>
        <w:tabs>
          <w:tab w:val="left" w:pos="2010"/>
        </w:tabs>
        <w:spacing w:line="360" w:lineRule="auto"/>
        <w:rPr>
          <w:b/>
          <w:sz w:val="28"/>
          <w:szCs w:val="28"/>
          <w:lang w:eastAsia="zh-CN"/>
        </w:rPr>
      </w:pPr>
      <w:r w:rsidRPr="0047579F">
        <w:rPr>
          <w:rFonts w:hint="eastAsia"/>
          <w:b/>
          <w:sz w:val="28"/>
          <w:szCs w:val="28"/>
          <w:lang w:eastAsia="zh-CN"/>
        </w:rPr>
        <w:t>第七条 争议、违约和索赔</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争议：</w:t>
      </w:r>
      <w:r w:rsidRPr="00AE14F2">
        <w:rPr>
          <w:rFonts w:hint="eastAsia"/>
          <w:sz w:val="24"/>
          <w:szCs w:val="24"/>
          <w:lang w:eastAsia="zh-CN"/>
        </w:rPr>
        <w:t>甲乙双方在履行合同过程中，发生争议和纠纷时，双方应友好协商解决，经协商无法解决时，向甲方所在地的人民法院提起诉讼。</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lastRenderedPageBreak/>
        <w:t>2</w:t>
      </w:r>
      <w:r>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27669B" w:rsidRPr="00DF0350" w:rsidRDefault="0027669B" w:rsidP="0027669B">
      <w:pPr>
        <w:tabs>
          <w:tab w:val="left" w:pos="2010"/>
        </w:tabs>
        <w:spacing w:line="360" w:lineRule="auto"/>
        <w:ind w:firstLineChars="100" w:firstLine="240"/>
        <w:rPr>
          <w:sz w:val="24"/>
          <w:lang w:eastAsia="zh-CN"/>
        </w:rPr>
      </w:pPr>
      <w:r>
        <w:rPr>
          <w:rFonts w:hint="eastAsia"/>
          <w:sz w:val="24"/>
          <w:lang w:eastAsia="zh-CN"/>
        </w:rPr>
        <w:t>2.</w:t>
      </w:r>
      <w:r w:rsidRPr="0047579F">
        <w:rPr>
          <w:rFonts w:hint="eastAsia"/>
          <w:sz w:val="24"/>
          <w:lang w:eastAsia="zh-CN"/>
        </w:rPr>
        <w:t>1</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，最高不超过合同检修总价的3%。</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3 乙方违反施工规范、操作规范、技术要求等造成</w:t>
      </w:r>
      <w:r>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Pr="0013405E">
        <w:rPr>
          <w:rFonts w:hint="eastAsia"/>
          <w:sz w:val="24"/>
          <w:szCs w:val="24"/>
          <w:lang w:eastAsia="zh-CN"/>
        </w:rPr>
        <w:t>经甲方</w:t>
      </w:r>
      <w:proofErr w:type="gramStart"/>
      <w:r w:rsidRPr="0013405E">
        <w:rPr>
          <w:rFonts w:hint="eastAsia"/>
          <w:sz w:val="24"/>
          <w:szCs w:val="24"/>
          <w:lang w:eastAsia="zh-CN"/>
        </w:rPr>
        <w:t>催办仍</w:t>
      </w:r>
      <w:proofErr w:type="gramEnd"/>
      <w:r w:rsidRPr="0013405E">
        <w:rPr>
          <w:rFonts w:hint="eastAsia"/>
          <w:sz w:val="24"/>
          <w:szCs w:val="24"/>
          <w:lang w:eastAsia="zh-CN"/>
        </w:rPr>
        <w:t>不履行/采取补救措施的，应承担违约责任并向甲方支付本合同</w:t>
      </w:r>
      <w:proofErr w:type="gramStart"/>
      <w:r>
        <w:rPr>
          <w:rFonts w:hint="eastAsia"/>
          <w:sz w:val="24"/>
          <w:szCs w:val="24"/>
          <w:lang w:eastAsia="zh-CN"/>
        </w:rPr>
        <w:t>检修</w:t>
      </w:r>
      <w:r w:rsidRPr="0013405E">
        <w:rPr>
          <w:rFonts w:hint="eastAsia"/>
          <w:sz w:val="24"/>
          <w:szCs w:val="24"/>
          <w:lang w:eastAsia="zh-CN"/>
        </w:rPr>
        <w:t>总</w:t>
      </w:r>
      <w:proofErr w:type="gramEnd"/>
      <w:r w:rsidRPr="0013405E">
        <w:rPr>
          <w:rFonts w:hint="eastAsia"/>
          <w:sz w:val="24"/>
          <w:szCs w:val="24"/>
          <w:lang w:eastAsia="zh-CN"/>
        </w:rPr>
        <w:t>金额20%的违约金</w:t>
      </w:r>
      <w:r w:rsidRPr="0013405E">
        <w:rPr>
          <w:rFonts w:asciiTheme="majorEastAsia" w:eastAsiaTheme="majorEastAsia" w:hAnsiTheme="majorEastAsia" w:hint="eastAsia"/>
          <w:color w:val="3C3C3C"/>
          <w:sz w:val="24"/>
          <w:szCs w:val="24"/>
          <w:lang w:eastAsia="zh-CN"/>
        </w:rPr>
        <w:t>。</w:t>
      </w:r>
    </w:p>
    <w:p w:rsidR="0027669B" w:rsidRPr="0013405E" w:rsidRDefault="0027669B" w:rsidP="0027669B">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Pr>
          <w:rFonts w:hint="eastAsia"/>
          <w:sz w:val="24"/>
          <w:u w:val="single"/>
          <w:lang w:eastAsia="zh-CN"/>
        </w:rPr>
        <w:t>0.1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Pr>
          <w:rFonts w:hint="eastAsia"/>
          <w:sz w:val="24"/>
          <w:lang w:eastAsia="zh-CN"/>
        </w:rPr>
        <w:t>乙</w:t>
      </w:r>
      <w:r w:rsidRPr="0047579F">
        <w:rPr>
          <w:rFonts w:hint="eastAsia"/>
          <w:sz w:val="24"/>
          <w:lang w:eastAsia="zh-CN"/>
        </w:rPr>
        <w:t>方赔偿损失。</w:t>
      </w:r>
      <w:r w:rsidRPr="0013405E">
        <w:rPr>
          <w:rFonts w:hint="eastAsia"/>
          <w:sz w:val="24"/>
          <w:szCs w:val="24"/>
          <w:lang w:eastAsia="zh-CN"/>
        </w:rPr>
        <w:t>甲方有权要求乙方支付合同总金额</w:t>
      </w:r>
      <w:r w:rsidRPr="0013405E">
        <w:rPr>
          <w:rFonts w:hint="eastAsia"/>
          <w:sz w:val="24"/>
          <w:szCs w:val="24"/>
          <w:u w:val="single"/>
          <w:lang w:eastAsia="zh-CN"/>
        </w:rPr>
        <w:t>20%</w:t>
      </w:r>
      <w:r w:rsidRPr="0013405E">
        <w:rPr>
          <w:rFonts w:hint="eastAsia"/>
          <w:sz w:val="24"/>
          <w:szCs w:val="24"/>
          <w:lang w:eastAsia="zh-CN"/>
        </w:rPr>
        <w:t>的违约金，并要求乙方赔偿损失。</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27669B" w:rsidRPr="0047579F" w:rsidRDefault="0027669B" w:rsidP="0027669B">
      <w:pPr>
        <w:tabs>
          <w:tab w:val="left" w:pos="2010"/>
        </w:tabs>
        <w:spacing w:line="360" w:lineRule="auto"/>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27669B" w:rsidRPr="0047579F" w:rsidRDefault="0027669B" w:rsidP="0027669B">
      <w:pPr>
        <w:tabs>
          <w:tab w:val="left" w:pos="2010"/>
        </w:tabs>
        <w:spacing w:line="360" w:lineRule="auto"/>
        <w:rPr>
          <w:b/>
          <w:sz w:val="28"/>
          <w:szCs w:val="28"/>
          <w:lang w:eastAsia="zh-CN"/>
        </w:rPr>
      </w:pPr>
      <w:r w:rsidRPr="0047579F">
        <w:rPr>
          <w:rFonts w:hint="eastAsia"/>
          <w:b/>
          <w:sz w:val="28"/>
          <w:szCs w:val="28"/>
          <w:lang w:eastAsia="zh-CN"/>
        </w:rPr>
        <w:t>第八条 通知</w:t>
      </w:r>
    </w:p>
    <w:p w:rsidR="0027669B" w:rsidRPr="0047579F" w:rsidRDefault="0027669B" w:rsidP="0027669B">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rsidR="0027669B" w:rsidRPr="000C3106" w:rsidRDefault="0027669B" w:rsidP="0027669B">
      <w:pPr>
        <w:pStyle w:val="af3"/>
        <w:spacing w:before="0" w:beforeAutospacing="0" w:after="0" w:afterAutospacing="0" w:line="360" w:lineRule="auto"/>
        <w:rPr>
          <w:rFonts w:asciiTheme="majorEastAsia" w:eastAsiaTheme="majorEastAsia" w:hAnsiTheme="majorEastAsia"/>
          <w:color w:val="3C3C3C"/>
        </w:rPr>
      </w:pPr>
      <w:r w:rsidRPr="0047579F">
        <w:rPr>
          <w:rFonts w:hint="eastAsia"/>
          <w:b/>
          <w:sz w:val="28"/>
          <w:szCs w:val="28"/>
        </w:rPr>
        <w:t>第九条</w:t>
      </w:r>
      <w:r>
        <w:rPr>
          <w:rFonts w:hint="eastAsia"/>
          <w:b/>
          <w:sz w:val="28"/>
          <w:szCs w:val="28"/>
        </w:rPr>
        <w:t xml:space="preserve">  </w:t>
      </w:r>
      <w:r w:rsidRPr="00AE14F2">
        <w:rPr>
          <w:rFonts w:hint="eastAsia"/>
          <w:b/>
          <w:sz w:val="28"/>
          <w:szCs w:val="28"/>
        </w:rPr>
        <w:t>合同份数及生效和终止</w:t>
      </w:r>
    </w:p>
    <w:p w:rsidR="0027669B" w:rsidRPr="000C3106" w:rsidRDefault="0027669B" w:rsidP="0027669B">
      <w:pPr>
        <w:pStyle w:val="af3"/>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lastRenderedPageBreak/>
        <w:t>1</w:t>
      </w:r>
      <w:r>
        <w:rPr>
          <w:rFonts w:asciiTheme="majorEastAsia" w:eastAsiaTheme="majorEastAsia" w:hAnsiTheme="majorEastAsia" w:hint="eastAsia"/>
          <w:color w:val="3C3C3C"/>
        </w:rPr>
        <w:t>. 本合同经双方盖章后立即生效，</w:t>
      </w:r>
      <w:r w:rsidRPr="0047579F">
        <w:rPr>
          <w:rFonts w:hint="eastAsia"/>
        </w:rPr>
        <w:t>本合同未尽事宜，如需更改经双方协商后可另签补充协议。</w:t>
      </w:r>
    </w:p>
    <w:p w:rsidR="0027669B" w:rsidRDefault="0027669B" w:rsidP="0027669B">
      <w:pPr>
        <w:pStyle w:val="af3"/>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27669B" w:rsidRPr="00C12210" w:rsidRDefault="0027669B" w:rsidP="0027669B">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27669B" w:rsidRPr="00C12210" w:rsidRDefault="0027669B" w:rsidP="0027669B">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27669B" w:rsidRDefault="0027669B" w:rsidP="0027669B">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Pr>
          <w:rFonts w:hint="eastAsia"/>
          <w:sz w:val="24"/>
          <w:szCs w:val="24"/>
          <w:lang w:eastAsia="zh-CN"/>
        </w:rPr>
        <w:t>报价清单</w:t>
      </w:r>
    </w:p>
    <w:p w:rsidR="0027669B" w:rsidRPr="00C12210" w:rsidRDefault="0027669B" w:rsidP="0027669B">
      <w:pPr>
        <w:tabs>
          <w:tab w:val="left" w:pos="2010"/>
        </w:tabs>
        <w:spacing w:line="360" w:lineRule="auto"/>
        <w:rPr>
          <w:sz w:val="24"/>
          <w:lang w:eastAsia="zh-CN"/>
        </w:rPr>
      </w:pPr>
      <w:r>
        <w:rPr>
          <w:rFonts w:hint="eastAsia"/>
          <w:sz w:val="24"/>
          <w:lang w:eastAsia="zh-CN"/>
        </w:rPr>
        <w:t>附件2、发包说明</w:t>
      </w:r>
    </w:p>
    <w:p w:rsidR="0027669B" w:rsidRPr="003F410C" w:rsidRDefault="0027669B" w:rsidP="0027669B">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27669B" w:rsidRPr="00C12210" w:rsidRDefault="0027669B" w:rsidP="0027669B">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27669B" w:rsidRDefault="0027669B" w:rsidP="0027669B">
      <w:pPr>
        <w:rPr>
          <w:rFonts w:cs="Arial"/>
          <w:b/>
          <w:sz w:val="24"/>
          <w:lang w:eastAsia="zh-CN"/>
        </w:rPr>
      </w:pPr>
    </w:p>
    <w:p w:rsidR="0027669B" w:rsidRDefault="0027669B" w:rsidP="0027669B">
      <w:pPr>
        <w:rPr>
          <w:rFonts w:cs="Arial"/>
          <w:b/>
          <w:sz w:val="24"/>
          <w:lang w:eastAsia="zh-CN"/>
        </w:rPr>
      </w:pPr>
    </w:p>
    <w:p w:rsidR="0027669B" w:rsidRDefault="0027669B" w:rsidP="0027669B">
      <w:pPr>
        <w:pStyle w:val="10"/>
        <w:rPr>
          <w:sz w:val="24"/>
          <w:szCs w:val="24"/>
        </w:rPr>
      </w:pPr>
    </w:p>
    <w:p w:rsidR="0027669B" w:rsidRPr="00570692" w:rsidRDefault="0027669B" w:rsidP="0027669B">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27669B" w:rsidRDefault="0027669B" w:rsidP="0027669B">
      <w:pPr>
        <w:spacing w:line="360" w:lineRule="auto"/>
        <w:ind w:rightChars="-67" w:right="-147"/>
        <w:rPr>
          <w:rFonts w:cs="Arial"/>
          <w:b/>
          <w:sz w:val="24"/>
          <w:lang w:eastAsia="zh-CN"/>
        </w:rPr>
      </w:pPr>
    </w:p>
    <w:p w:rsidR="0027669B" w:rsidRPr="00453F00" w:rsidRDefault="0027669B" w:rsidP="0027669B">
      <w:pPr>
        <w:spacing w:line="360" w:lineRule="auto"/>
        <w:ind w:rightChars="-67" w:right="-147"/>
        <w:rPr>
          <w:sz w:val="24"/>
          <w:szCs w:val="24"/>
          <w:lang w:eastAsia="zh-CN"/>
        </w:rPr>
      </w:pPr>
      <w:r>
        <w:rPr>
          <w:rFonts w:hint="eastAsia"/>
          <w:b/>
          <w:spacing w:val="20"/>
          <w:sz w:val="24"/>
          <w:lang w:eastAsia="zh-CN"/>
        </w:rPr>
        <w:t>福建福海创石油化工</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453F00">
        <w:rPr>
          <w:rFonts w:hint="eastAsia"/>
          <w:sz w:val="24"/>
          <w:szCs w:val="24"/>
          <w:lang w:eastAsia="zh-CN"/>
        </w:rPr>
        <w:t>地</w:t>
      </w:r>
      <w:r w:rsidRPr="00453F00">
        <w:rPr>
          <w:sz w:val="24"/>
          <w:szCs w:val="24"/>
          <w:lang w:eastAsia="zh-CN"/>
        </w:rPr>
        <w:t xml:space="preserve">  </w:t>
      </w:r>
      <w:r w:rsidRPr="00453F00">
        <w:rPr>
          <w:rFonts w:hint="eastAsia"/>
          <w:sz w:val="24"/>
          <w:szCs w:val="24"/>
          <w:lang w:eastAsia="zh-CN"/>
        </w:rPr>
        <w:t xml:space="preserve">址：           </w:t>
      </w:r>
      <w:r>
        <w:rPr>
          <w:rFonts w:hint="eastAsia"/>
          <w:sz w:val="24"/>
          <w:szCs w:val="24"/>
          <w:lang w:eastAsia="zh-CN"/>
        </w:rPr>
        <w:t xml:space="preserve">                           </w:t>
      </w:r>
      <w:r w:rsidRPr="00453F00">
        <w:rPr>
          <w:rFonts w:hint="eastAsia"/>
          <w:sz w:val="24"/>
          <w:szCs w:val="24"/>
          <w:lang w:eastAsia="zh-CN"/>
        </w:rPr>
        <w:t>地</w:t>
      </w:r>
      <w:r w:rsidRPr="00453F00">
        <w:rPr>
          <w:sz w:val="24"/>
          <w:szCs w:val="24"/>
          <w:lang w:eastAsia="zh-CN"/>
        </w:rPr>
        <w:t xml:space="preserve"> </w:t>
      </w:r>
      <w:r w:rsidRPr="00453F00">
        <w:rPr>
          <w:rFonts w:hint="eastAsia"/>
          <w:sz w:val="24"/>
          <w:szCs w:val="24"/>
          <w:lang w:eastAsia="zh-CN"/>
        </w:rPr>
        <w:t xml:space="preserve"> 址：</w:t>
      </w:r>
    </w:p>
    <w:p w:rsidR="0027669B" w:rsidRPr="00453F00" w:rsidRDefault="0027669B" w:rsidP="0027669B">
      <w:pPr>
        <w:spacing w:line="360" w:lineRule="auto"/>
        <w:ind w:rightChars="-67" w:right="-147"/>
        <w:rPr>
          <w:sz w:val="24"/>
          <w:szCs w:val="24"/>
          <w:lang w:eastAsia="zh-CN"/>
        </w:rPr>
      </w:pPr>
      <w:r w:rsidRPr="00453F00">
        <w:rPr>
          <w:rFonts w:hint="eastAsia"/>
          <w:sz w:val="24"/>
          <w:szCs w:val="24"/>
          <w:lang w:eastAsia="zh-CN"/>
        </w:rPr>
        <w:t xml:space="preserve">          </w:t>
      </w:r>
      <w:r w:rsidRPr="00453F00">
        <w:rPr>
          <w:sz w:val="24"/>
          <w:szCs w:val="24"/>
          <w:lang w:eastAsia="zh-CN"/>
        </w:rPr>
        <w:t xml:space="preserve"> </w:t>
      </w:r>
    </w:p>
    <w:p w:rsidR="0027669B" w:rsidRPr="00453F00" w:rsidRDefault="0027669B" w:rsidP="0027669B">
      <w:pPr>
        <w:spacing w:line="360" w:lineRule="auto"/>
        <w:ind w:left="1133" w:rightChars="-67" w:right="-147" w:hangingChars="472" w:hanging="1133"/>
        <w:rPr>
          <w:sz w:val="24"/>
          <w:szCs w:val="24"/>
          <w:lang w:eastAsia="zh-CN"/>
        </w:rPr>
      </w:pPr>
      <w:r w:rsidRPr="00453F00">
        <w:rPr>
          <w:rFonts w:hint="eastAsia"/>
          <w:sz w:val="24"/>
          <w:szCs w:val="24"/>
          <w:lang w:eastAsia="zh-CN"/>
        </w:rPr>
        <w:t>开户行：</w:t>
      </w:r>
      <w:r>
        <w:rPr>
          <w:rFonts w:hint="eastAsia"/>
          <w:sz w:val="24"/>
          <w:szCs w:val="24"/>
          <w:lang w:eastAsia="zh-CN"/>
        </w:rPr>
        <w:t xml:space="preserve">                 </w:t>
      </w:r>
      <w:r w:rsidRPr="00453F00">
        <w:rPr>
          <w:rFonts w:hint="eastAsia"/>
          <w:sz w:val="24"/>
          <w:szCs w:val="24"/>
          <w:lang w:eastAsia="zh-CN"/>
        </w:rPr>
        <w:t xml:space="preserve">                     开户行：                                </w:t>
      </w:r>
    </w:p>
    <w:p w:rsidR="0027669B" w:rsidRPr="00453F00" w:rsidRDefault="0027669B" w:rsidP="0027669B">
      <w:pPr>
        <w:spacing w:line="360" w:lineRule="auto"/>
        <w:ind w:rightChars="-67" w:right="-147"/>
        <w:rPr>
          <w:sz w:val="24"/>
          <w:szCs w:val="24"/>
          <w:lang w:eastAsia="zh-CN"/>
        </w:rPr>
      </w:pPr>
      <w:r w:rsidRPr="00453F00">
        <w:rPr>
          <w:rFonts w:hint="eastAsia"/>
          <w:sz w:val="24"/>
          <w:szCs w:val="24"/>
          <w:lang w:eastAsia="zh-CN"/>
        </w:rPr>
        <w:t>帐</w:t>
      </w:r>
      <w:r w:rsidRPr="00453F00">
        <w:rPr>
          <w:sz w:val="24"/>
          <w:szCs w:val="24"/>
          <w:lang w:eastAsia="zh-CN"/>
        </w:rPr>
        <w:t xml:space="preserve">  </w:t>
      </w:r>
      <w:r w:rsidRPr="00453F00">
        <w:rPr>
          <w:rFonts w:hint="eastAsia"/>
          <w:sz w:val="24"/>
          <w:szCs w:val="24"/>
          <w:lang w:eastAsia="zh-CN"/>
        </w:rPr>
        <w:t>号：</w:t>
      </w:r>
      <w:r w:rsidRPr="00453F00" w:rsidDel="00577155">
        <w:rPr>
          <w:rFonts w:hint="eastAsia"/>
          <w:sz w:val="24"/>
          <w:szCs w:val="24"/>
          <w:lang w:eastAsia="zh-CN"/>
        </w:rPr>
        <w:t xml:space="preserve"> </w:t>
      </w:r>
      <w:r>
        <w:rPr>
          <w:rFonts w:hint="eastAsia"/>
          <w:sz w:val="24"/>
          <w:szCs w:val="24"/>
          <w:lang w:eastAsia="zh-CN"/>
        </w:rPr>
        <w:t xml:space="preserve">             </w:t>
      </w:r>
      <w:r w:rsidRPr="00453F00">
        <w:rPr>
          <w:rFonts w:hint="eastAsia"/>
          <w:sz w:val="24"/>
          <w:szCs w:val="24"/>
          <w:lang w:eastAsia="zh-CN"/>
        </w:rPr>
        <w:t xml:space="preserve">                        帐</w:t>
      </w:r>
      <w:r w:rsidRPr="00453F00">
        <w:rPr>
          <w:sz w:val="24"/>
          <w:szCs w:val="24"/>
          <w:lang w:eastAsia="zh-CN"/>
        </w:rPr>
        <w:t xml:space="preserve">  </w:t>
      </w:r>
      <w:r w:rsidRPr="00453F00">
        <w:rPr>
          <w:rFonts w:hint="eastAsia"/>
          <w:sz w:val="24"/>
          <w:szCs w:val="24"/>
          <w:lang w:eastAsia="zh-CN"/>
        </w:rPr>
        <w:t>号：</w:t>
      </w:r>
      <w:r w:rsidRPr="00453F00" w:rsidDel="00EC247A">
        <w:rPr>
          <w:rFonts w:hint="eastAsia"/>
          <w:sz w:val="24"/>
          <w:szCs w:val="24"/>
          <w:lang w:eastAsia="zh-CN"/>
        </w:rPr>
        <w:t xml:space="preserve"> </w:t>
      </w:r>
    </w:p>
    <w:p w:rsidR="0027669B" w:rsidRPr="00453F00" w:rsidRDefault="0027669B" w:rsidP="0027669B">
      <w:pPr>
        <w:spacing w:line="360" w:lineRule="auto"/>
        <w:ind w:rightChars="-67" w:right="-147"/>
        <w:rPr>
          <w:sz w:val="24"/>
          <w:szCs w:val="24"/>
          <w:lang w:eastAsia="zh-CN"/>
        </w:rPr>
      </w:pPr>
      <w:r w:rsidRPr="00453F00">
        <w:rPr>
          <w:rFonts w:hint="eastAsia"/>
          <w:sz w:val="24"/>
          <w:szCs w:val="24"/>
          <w:lang w:eastAsia="zh-CN"/>
        </w:rPr>
        <w:t>税</w:t>
      </w:r>
      <w:r w:rsidRPr="00453F00">
        <w:rPr>
          <w:sz w:val="24"/>
          <w:szCs w:val="24"/>
          <w:lang w:eastAsia="zh-CN"/>
        </w:rPr>
        <w:t xml:space="preserve">  </w:t>
      </w:r>
      <w:r w:rsidRPr="00453F00">
        <w:rPr>
          <w:rFonts w:hint="eastAsia"/>
          <w:sz w:val="24"/>
          <w:szCs w:val="24"/>
          <w:lang w:eastAsia="zh-CN"/>
        </w:rPr>
        <w:t>号：</w:t>
      </w:r>
      <w:r>
        <w:rPr>
          <w:rFonts w:hint="eastAsia"/>
          <w:sz w:val="24"/>
          <w:szCs w:val="24"/>
          <w:lang w:eastAsia="zh-CN"/>
        </w:rPr>
        <w:t xml:space="preserve">                   </w:t>
      </w:r>
      <w:r w:rsidRPr="00453F00">
        <w:rPr>
          <w:rFonts w:hint="eastAsia"/>
          <w:sz w:val="24"/>
          <w:szCs w:val="24"/>
          <w:lang w:eastAsia="zh-CN"/>
        </w:rPr>
        <w:t xml:space="preserve">                   税</w:t>
      </w:r>
      <w:r w:rsidRPr="00453F00">
        <w:rPr>
          <w:sz w:val="24"/>
          <w:szCs w:val="24"/>
          <w:lang w:eastAsia="zh-CN"/>
        </w:rPr>
        <w:t xml:space="preserve"> </w:t>
      </w:r>
      <w:r w:rsidRPr="00453F00">
        <w:rPr>
          <w:rFonts w:hint="eastAsia"/>
          <w:sz w:val="24"/>
          <w:szCs w:val="24"/>
          <w:lang w:eastAsia="zh-CN"/>
        </w:rPr>
        <w:t xml:space="preserve"> 号：</w:t>
      </w:r>
    </w:p>
    <w:p w:rsidR="0027669B" w:rsidRPr="00AB5306" w:rsidRDefault="0027669B" w:rsidP="0027669B">
      <w:pPr>
        <w:spacing w:line="360" w:lineRule="auto"/>
        <w:ind w:rightChars="-67" w:right="-147"/>
        <w:rPr>
          <w:sz w:val="24"/>
          <w:szCs w:val="24"/>
          <w:lang w:eastAsia="zh-CN"/>
        </w:rPr>
      </w:pPr>
      <w:r w:rsidRPr="00453F00">
        <w:rPr>
          <w:rFonts w:hint="eastAsia"/>
          <w:sz w:val="24"/>
          <w:szCs w:val="24"/>
          <w:lang w:eastAsia="zh-CN"/>
        </w:rPr>
        <w:t>电</w:t>
      </w:r>
      <w:r w:rsidRPr="00453F00">
        <w:rPr>
          <w:sz w:val="24"/>
          <w:szCs w:val="24"/>
          <w:lang w:eastAsia="zh-CN"/>
        </w:rPr>
        <w:t xml:space="preserve">  </w:t>
      </w:r>
      <w:r w:rsidRPr="00453F00">
        <w:rPr>
          <w:rFonts w:hint="eastAsia"/>
          <w:sz w:val="24"/>
          <w:szCs w:val="24"/>
          <w:lang w:eastAsia="zh-CN"/>
        </w:rPr>
        <w:t xml:space="preserve">话：  </w:t>
      </w:r>
      <w:r>
        <w:rPr>
          <w:rFonts w:hint="eastAsia"/>
          <w:sz w:val="24"/>
          <w:szCs w:val="24"/>
          <w:lang w:eastAsia="zh-CN"/>
        </w:rPr>
        <w:t xml:space="preserve">            </w:t>
      </w:r>
      <w:r w:rsidRPr="00453F00">
        <w:rPr>
          <w:rFonts w:hint="eastAsia"/>
          <w:sz w:val="24"/>
          <w:szCs w:val="24"/>
          <w:lang w:eastAsia="zh-CN"/>
        </w:rPr>
        <w:t xml:space="preserve">                        电</w:t>
      </w:r>
      <w:r w:rsidRPr="00453F00">
        <w:rPr>
          <w:sz w:val="24"/>
          <w:szCs w:val="24"/>
          <w:lang w:eastAsia="zh-CN"/>
        </w:rPr>
        <w:t xml:space="preserve">  </w:t>
      </w:r>
      <w:r w:rsidRPr="00453F00">
        <w:rPr>
          <w:rFonts w:hint="eastAsia"/>
          <w:sz w:val="24"/>
          <w:szCs w:val="24"/>
          <w:lang w:eastAsia="zh-CN"/>
        </w:rPr>
        <w:t>话：</w:t>
      </w:r>
      <w:r w:rsidRPr="00453F00" w:rsidDel="00EC247A">
        <w:rPr>
          <w:rFonts w:hint="eastAsia"/>
          <w:bCs/>
          <w:sz w:val="24"/>
          <w:szCs w:val="24"/>
          <w:lang w:eastAsia="zh-CN"/>
        </w:rPr>
        <w:t xml:space="preserve"> </w:t>
      </w:r>
    </w:p>
    <w:p w:rsidR="0027669B" w:rsidRPr="0027669B" w:rsidRDefault="0027669B" w:rsidP="0027669B">
      <w:pPr>
        <w:spacing w:line="360" w:lineRule="auto"/>
        <w:rPr>
          <w:b/>
          <w:sz w:val="28"/>
          <w:szCs w:val="28"/>
          <w:lang w:eastAsia="zh-CN"/>
        </w:rPr>
      </w:pPr>
      <w:r w:rsidRPr="0027669B">
        <w:rPr>
          <w:rFonts w:hint="eastAsia"/>
          <w:b/>
          <w:sz w:val="28"/>
          <w:szCs w:val="28"/>
          <w:lang w:eastAsia="zh-CN"/>
        </w:rPr>
        <w:t>附件1：报价清单</w:t>
      </w:r>
    </w:p>
    <w:p w:rsidR="0027669B" w:rsidRPr="0027669B" w:rsidRDefault="0027669B" w:rsidP="0027669B">
      <w:pPr>
        <w:pStyle w:val="10"/>
        <w:rPr>
          <w:b/>
          <w:sz w:val="28"/>
          <w:szCs w:val="28"/>
        </w:rPr>
      </w:pPr>
      <w:r w:rsidRPr="0027669B">
        <w:rPr>
          <w:rFonts w:hint="eastAsia"/>
          <w:b/>
          <w:sz w:val="28"/>
          <w:szCs w:val="28"/>
        </w:rPr>
        <w:t>附件2：发包说明</w:t>
      </w:r>
    </w:p>
    <w:p w:rsidR="0027669B" w:rsidRPr="0027669B" w:rsidRDefault="0027669B" w:rsidP="0027669B">
      <w:pPr>
        <w:pStyle w:val="10"/>
        <w:rPr>
          <w:b/>
          <w:sz w:val="28"/>
          <w:szCs w:val="28"/>
        </w:rPr>
      </w:pPr>
      <w:r w:rsidRPr="0027669B">
        <w:rPr>
          <w:rFonts w:hint="eastAsia"/>
          <w:b/>
          <w:sz w:val="28"/>
          <w:szCs w:val="28"/>
        </w:rPr>
        <w:t>附件3：安全环保协议</w:t>
      </w:r>
    </w:p>
    <w:p w:rsidR="00D847CB" w:rsidRDefault="00D847CB" w:rsidP="00511147">
      <w:pPr>
        <w:spacing w:line="360" w:lineRule="auto"/>
        <w:rPr>
          <w:sz w:val="24"/>
          <w:szCs w:val="24"/>
          <w:lang w:eastAsia="zh-CN"/>
        </w:rPr>
      </w:pPr>
      <w:bookmarkStart w:id="1" w:name="_Toc251742852"/>
    </w:p>
    <w:p w:rsidR="00A57743" w:rsidRDefault="00A57743" w:rsidP="00A57743">
      <w:pPr>
        <w:pStyle w:val="10"/>
      </w:pPr>
    </w:p>
    <w:p w:rsidR="00A57743" w:rsidRDefault="00A57743" w:rsidP="00A57743">
      <w:pPr>
        <w:pStyle w:val="10"/>
      </w:pPr>
    </w:p>
    <w:p w:rsidR="00A57743" w:rsidRDefault="00A57743" w:rsidP="00A57743">
      <w:pPr>
        <w:pStyle w:val="10"/>
      </w:pPr>
    </w:p>
    <w:p w:rsidR="0027669B" w:rsidRDefault="0027669B" w:rsidP="00A57743">
      <w:pPr>
        <w:pStyle w:val="10"/>
      </w:pPr>
    </w:p>
    <w:p w:rsidR="005D03E6" w:rsidRPr="00A57743" w:rsidRDefault="005D03E6" w:rsidP="00A57743">
      <w:pPr>
        <w:pStyle w:val="10"/>
      </w:pPr>
    </w:p>
    <w:p w:rsidR="00D7766D" w:rsidRDefault="00986280">
      <w:pPr>
        <w:pStyle w:val="10"/>
        <w:rPr>
          <w:b/>
          <w:bCs/>
          <w:sz w:val="24"/>
          <w:szCs w:val="24"/>
        </w:rPr>
      </w:pPr>
      <w:r>
        <w:rPr>
          <w:rFonts w:hint="eastAsia"/>
          <w:b/>
          <w:bCs/>
          <w:sz w:val="24"/>
          <w:szCs w:val="24"/>
        </w:rPr>
        <w:t>附件二、参选文件范本</w:t>
      </w:r>
    </w:p>
    <w:p w:rsidR="00D7766D" w:rsidRDefault="00D7766D">
      <w:pPr>
        <w:pStyle w:val="ac"/>
        <w:jc w:val="center"/>
        <w:rPr>
          <w:rFonts w:ascii="Times New Roman" w:hAnsi="Times New Roman"/>
          <w:b/>
          <w:sz w:val="52"/>
          <w:szCs w:val="52"/>
          <w:lang w:eastAsia="zh-CN"/>
        </w:rPr>
      </w:pPr>
    </w:p>
    <w:p w:rsidR="007C33C1" w:rsidRDefault="007C33C1">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244B47" w:rsidP="00244B47">
      <w:pPr>
        <w:spacing w:line="1000" w:lineRule="exact"/>
        <w:ind w:firstLineChars="300" w:firstLine="1321"/>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码头团队</w:t>
      </w:r>
      <w:r w:rsidR="00343557">
        <w:rPr>
          <w:rFonts w:ascii="方正小标宋简体" w:eastAsia="方正小标宋简体" w:hAnsi="方正小标宋简体" w:cs="方正小标宋简体" w:hint="eastAsia"/>
          <w:b/>
          <w:color w:val="000000" w:themeColor="text1"/>
          <w:sz w:val="44"/>
          <w:szCs w:val="44"/>
          <w:lang w:eastAsia="zh-CN"/>
        </w:rPr>
        <w:t>39扇卷帘门更换</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C0617F">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051F35" w:rsidRDefault="00051F35">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051F35" w:rsidRDefault="00051F35">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51F35" w:rsidRDefault="00051F35">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51F35" w:rsidRDefault="00051F35">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51F35" w:rsidRDefault="00051F35">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51F35" w:rsidRDefault="00051F35">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51F35" w:rsidRDefault="00051F35">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343557" w:rsidRDefault="00343557">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r w:rsidR="00244B47">
        <w:trPr>
          <w:jc w:val="center"/>
        </w:trPr>
        <w:tc>
          <w:tcPr>
            <w:tcW w:w="971" w:type="dxa"/>
          </w:tcPr>
          <w:p w:rsidR="00244B47" w:rsidRDefault="00244B47">
            <w:pPr>
              <w:spacing w:line="500" w:lineRule="exact"/>
              <w:jc w:val="center"/>
              <w:rPr>
                <w:sz w:val="24"/>
                <w:lang w:eastAsia="zh-CN"/>
              </w:rPr>
            </w:pPr>
            <w:r>
              <w:rPr>
                <w:rFonts w:hint="eastAsia"/>
                <w:sz w:val="24"/>
                <w:lang w:eastAsia="zh-CN"/>
              </w:rPr>
              <w:t>8</w:t>
            </w:r>
          </w:p>
        </w:tc>
        <w:tc>
          <w:tcPr>
            <w:tcW w:w="6023" w:type="dxa"/>
          </w:tcPr>
          <w:p w:rsidR="00244B47" w:rsidRDefault="00244B47">
            <w:pPr>
              <w:spacing w:line="500" w:lineRule="exact"/>
              <w:rPr>
                <w:sz w:val="24"/>
              </w:rPr>
            </w:pPr>
            <w:proofErr w:type="spellStart"/>
            <w:r>
              <w:rPr>
                <w:rFonts w:hint="eastAsia"/>
                <w:sz w:val="24"/>
              </w:rPr>
              <w:t>承诺函</w:t>
            </w:r>
            <w:proofErr w:type="spellEnd"/>
          </w:p>
        </w:tc>
        <w:tc>
          <w:tcPr>
            <w:tcW w:w="1843" w:type="dxa"/>
          </w:tcPr>
          <w:p w:rsidR="00244B47" w:rsidRDefault="00244B47">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7C33C1" w:rsidRDefault="007C33C1">
      <w:pPr>
        <w:pStyle w:val="10"/>
      </w:pPr>
    </w:p>
    <w:p w:rsidR="00343557" w:rsidRDefault="00343557">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pPr>
    </w:p>
    <w:p w:rsidR="00343557" w:rsidRDefault="00343557">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343557" w:rsidRPr="00343557" w:rsidRDefault="00343557" w:rsidP="00343557">
      <w:pPr>
        <w:pStyle w:val="10"/>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343557" w:rsidRDefault="00343557"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rsidP="00343557">
      <w:pPr>
        <w:spacing w:line="500" w:lineRule="exact"/>
        <w:rPr>
          <w:b/>
          <w:bCs/>
          <w:sz w:val="36"/>
          <w:szCs w:val="36"/>
          <w:lang w:eastAsia="zh-CN"/>
        </w:rPr>
      </w:pPr>
    </w:p>
    <w:p w:rsidR="00343557" w:rsidRPr="00343557" w:rsidRDefault="00343557" w:rsidP="00343557">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Default="00E4262C" w:rsidP="00E4262C">
      <w:pPr>
        <w:pStyle w:val="10"/>
      </w:pPr>
    </w:p>
    <w:p w:rsidR="00343557" w:rsidRPr="00343557" w:rsidRDefault="00343557"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244B47">
        <w:rPr>
          <w:rFonts w:ascii="Times New Roman" w:hAnsi="ˎ̥" w:hint="eastAsia"/>
          <w:color w:val="000000" w:themeColor="text1"/>
          <w:sz w:val="28"/>
          <w:szCs w:val="28"/>
          <w:u w:val="single"/>
          <w:lang w:eastAsia="zh-CN"/>
        </w:rPr>
        <w:t>码头团队</w:t>
      </w:r>
      <w:r w:rsidR="00343557">
        <w:rPr>
          <w:rFonts w:ascii="Times New Roman" w:hAnsi="ˎ̥" w:hint="eastAsia"/>
          <w:color w:val="000000" w:themeColor="text1"/>
          <w:sz w:val="28"/>
          <w:szCs w:val="28"/>
          <w:u w:val="single"/>
          <w:lang w:eastAsia="zh-CN"/>
        </w:rPr>
        <w:t>39</w:t>
      </w:r>
      <w:r w:rsidR="00343557">
        <w:rPr>
          <w:rFonts w:ascii="Times New Roman" w:hAnsi="ˎ̥" w:hint="eastAsia"/>
          <w:color w:val="000000" w:themeColor="text1"/>
          <w:sz w:val="28"/>
          <w:szCs w:val="28"/>
          <w:u w:val="single"/>
          <w:lang w:eastAsia="zh-CN"/>
        </w:rPr>
        <w:t>扇卷帘门更换</w:t>
      </w:r>
      <w:r w:rsidR="0054092C">
        <w:rPr>
          <w:rFonts w:ascii="Times New Roman" w:hAnsi="ˎ̥" w:hint="eastAsia"/>
          <w:color w:val="000000" w:themeColor="text1"/>
          <w:sz w:val="28"/>
          <w:szCs w:val="28"/>
          <w:u w:val="single"/>
          <w:lang w:eastAsia="zh-CN"/>
        </w:rPr>
        <w:t>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244B47" w:rsidP="0054092C">
      <w:pPr>
        <w:widowControl/>
        <w:autoSpaceDE/>
        <w:autoSpaceDN/>
        <w:jc w:val="center"/>
        <w:rPr>
          <w:b/>
          <w:bCs/>
          <w:sz w:val="24"/>
          <w:szCs w:val="24"/>
          <w:lang w:eastAsia="zh-CN"/>
        </w:rPr>
      </w:pPr>
      <w:r>
        <w:rPr>
          <w:rFonts w:hint="eastAsia"/>
          <w:b/>
          <w:bCs/>
          <w:sz w:val="24"/>
          <w:szCs w:val="24"/>
          <w:lang w:eastAsia="zh-CN"/>
        </w:rPr>
        <w:t>码头团队</w:t>
      </w:r>
      <w:r w:rsidR="00343557">
        <w:rPr>
          <w:rFonts w:hint="eastAsia"/>
          <w:b/>
          <w:bCs/>
          <w:sz w:val="24"/>
          <w:szCs w:val="24"/>
          <w:lang w:eastAsia="zh-CN"/>
        </w:rPr>
        <w:t>39扇卷帘门更换</w:t>
      </w:r>
      <w:r w:rsidR="0054092C">
        <w:rPr>
          <w:rFonts w:hint="eastAsia"/>
          <w:b/>
          <w:bCs/>
          <w:sz w:val="24"/>
          <w:szCs w:val="24"/>
          <w:lang w:eastAsia="zh-CN"/>
        </w:rPr>
        <w:t>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993"/>
        <w:gridCol w:w="2126"/>
        <w:gridCol w:w="709"/>
        <w:gridCol w:w="567"/>
        <w:gridCol w:w="1134"/>
        <w:gridCol w:w="1397"/>
      </w:tblGrid>
      <w:tr w:rsidR="0054092C" w:rsidTr="00587F32">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w:t>
            </w:r>
            <w:r w:rsidR="00244B47">
              <w:rPr>
                <w:rFonts w:hint="eastAsia"/>
                <w:color w:val="000000"/>
                <w:sz w:val="24"/>
                <w:szCs w:val="24"/>
                <w:lang w:eastAsia="zh-CN" w:bidi="ar"/>
              </w:rPr>
              <w:t>套</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A21AC8"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343557">
            <w:pPr>
              <w:jc w:val="center"/>
              <w:rPr>
                <w:color w:val="000000"/>
                <w:sz w:val="24"/>
                <w:szCs w:val="24"/>
                <w:lang w:eastAsia="zh-CN"/>
              </w:rPr>
            </w:pPr>
            <w:r>
              <w:rPr>
                <w:rFonts w:hint="eastAsia"/>
                <w:color w:val="000000"/>
                <w:sz w:val="24"/>
                <w:szCs w:val="24"/>
                <w:lang w:eastAsia="zh-CN"/>
              </w:rPr>
              <w:t>卷帘门 更换</w:t>
            </w:r>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A21AC8" w:rsidRPr="00244B47" w:rsidRDefault="00244B47">
            <w:pPr>
              <w:jc w:val="center"/>
              <w:rPr>
                <w:color w:val="000000"/>
                <w:sz w:val="24"/>
                <w:szCs w:val="24"/>
                <w:lang w:eastAsia="zh-CN"/>
              </w:rPr>
            </w:pPr>
            <w:r w:rsidRPr="00244B47">
              <w:rPr>
                <w:color w:val="000000"/>
                <w:sz w:val="24"/>
                <w:szCs w:val="24"/>
                <w:lang w:eastAsia="zh-CN"/>
              </w:rPr>
              <w:t>详见发包说明</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343557">
            <w:pPr>
              <w:jc w:val="center"/>
              <w:rPr>
                <w:color w:val="000000"/>
                <w:sz w:val="24"/>
                <w:szCs w:val="24"/>
              </w:rPr>
            </w:pPr>
            <w:r>
              <w:rPr>
                <w:rFonts w:hint="eastAsia"/>
                <w:color w:val="000000"/>
                <w:sz w:val="24"/>
                <w:szCs w:val="24"/>
                <w:lang w:eastAsia="zh-CN"/>
              </w:rPr>
              <w:t>扇</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343557">
            <w:pPr>
              <w:jc w:val="center"/>
              <w:rPr>
                <w:color w:val="000000"/>
                <w:sz w:val="24"/>
                <w:szCs w:val="24"/>
              </w:rPr>
            </w:pPr>
            <w:r>
              <w:rPr>
                <w:rFonts w:hint="eastAsia"/>
                <w:color w:val="000000"/>
                <w:sz w:val="24"/>
                <w:szCs w:val="24"/>
                <w:lang w:eastAsia="zh-CN"/>
              </w:rPr>
              <w:t>39</w:t>
            </w:r>
            <w:r w:rsidR="00A21AC8" w:rsidRPr="00244B47">
              <w:rPr>
                <w:rFonts w:hint="eastAsia"/>
                <w:color w:val="000000"/>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A21AC8" w:rsidP="0054092C">
            <w:pPr>
              <w:jc w:val="center"/>
              <w:rPr>
                <w:color w:val="000000"/>
                <w:sz w:val="24"/>
                <w:szCs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732ED8" w:rsidRDefault="00A21AC8" w:rsidP="0054092C">
            <w:pPr>
              <w:jc w:val="center"/>
              <w:rPr>
                <w:color w:val="000000"/>
                <w:sz w:val="24"/>
                <w:szCs w:val="24"/>
              </w:rPr>
            </w:pPr>
          </w:p>
        </w:tc>
      </w:tr>
      <w:tr w:rsidR="0054092C"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343557">
              <w:rPr>
                <w:rFonts w:hint="eastAsia"/>
                <w:b/>
                <w:bCs/>
              </w:rPr>
              <w:t>卷帘门</w:t>
            </w:r>
            <w:r w:rsidR="00244B47">
              <w:rPr>
                <w:rFonts w:hint="eastAsia"/>
                <w:b/>
                <w:bCs/>
              </w:rPr>
              <w:t>”发包说明</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p w:rsidR="00244B47" w:rsidRDefault="00244B47" w:rsidP="00244B47">
      <w:pPr>
        <w:pStyle w:val="10"/>
      </w:pPr>
    </w:p>
    <w:p w:rsidR="00244B47" w:rsidRDefault="00244B47" w:rsidP="00244B47">
      <w:pPr>
        <w:pStyle w:val="10"/>
      </w:pPr>
    </w:p>
    <w:p w:rsidR="00244B47" w:rsidRDefault="00244B47" w:rsidP="00244B47">
      <w:pPr>
        <w:pStyle w:val="10"/>
      </w:pPr>
    </w:p>
    <w:p w:rsidR="00244B47" w:rsidRDefault="00244B47" w:rsidP="00244B47">
      <w:pPr>
        <w:pStyle w:val="10"/>
      </w:pPr>
    </w:p>
    <w:p w:rsidR="00244B47" w:rsidRDefault="00244B47" w:rsidP="00244B47">
      <w:pPr>
        <w:pStyle w:val="10"/>
      </w:pPr>
    </w:p>
    <w:p w:rsidR="00244B47" w:rsidRPr="00880169" w:rsidRDefault="00244B47" w:rsidP="00244B47">
      <w:pPr>
        <w:pStyle w:val="10"/>
        <w:jc w:val="center"/>
        <w:rPr>
          <w:b/>
          <w:sz w:val="30"/>
          <w:szCs w:val="30"/>
        </w:rPr>
      </w:pPr>
      <w:r w:rsidRPr="00880169">
        <w:rPr>
          <w:rFonts w:hint="eastAsia"/>
          <w:b/>
          <w:sz w:val="30"/>
          <w:szCs w:val="30"/>
        </w:rPr>
        <w:lastRenderedPageBreak/>
        <w:t>承诺函</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致：福建福海创石油化工有限公司</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244B47" w:rsidRPr="00471D55" w:rsidRDefault="00244B47" w:rsidP="00244B47">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244B47" w:rsidRPr="00471D55" w:rsidRDefault="00244B47" w:rsidP="00244B47">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244B47" w:rsidRPr="00EC6DE4" w:rsidRDefault="00244B47" w:rsidP="00244B47">
      <w:pPr>
        <w:pStyle w:val="10"/>
        <w:rPr>
          <w:sz w:val="24"/>
          <w:szCs w:val="24"/>
        </w:rPr>
      </w:pPr>
    </w:p>
    <w:p w:rsidR="00244B47" w:rsidRDefault="00244B47" w:rsidP="00244B47">
      <w:pPr>
        <w:pStyle w:val="10"/>
        <w:jc w:val="left"/>
        <w:rPr>
          <w:rFonts w:hAnsi="宋体"/>
          <w:sz w:val="21"/>
          <w:szCs w:val="21"/>
        </w:rPr>
      </w:pPr>
    </w:p>
    <w:p w:rsidR="00244B47" w:rsidRPr="00244B47" w:rsidRDefault="00244B47" w:rsidP="00244B47">
      <w:pPr>
        <w:pStyle w:val="10"/>
      </w:pPr>
    </w:p>
    <w:sectPr w:rsidR="00244B47" w:rsidRPr="00244B47">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17F" w:rsidRDefault="00C0617F">
      <w:r>
        <w:separator/>
      </w:r>
    </w:p>
  </w:endnote>
  <w:endnote w:type="continuationSeparator" w:id="0">
    <w:p w:rsidR="00C0617F" w:rsidRDefault="00C06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051F35" w:rsidRDefault="00051F35">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337B2">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337B2">
              <w:rPr>
                <w:b/>
                <w:bCs/>
                <w:noProof/>
              </w:rPr>
              <w:t>30</w:t>
            </w:r>
            <w:r>
              <w:rPr>
                <w:b/>
                <w:bCs/>
                <w:sz w:val="24"/>
                <w:szCs w:val="24"/>
              </w:rPr>
              <w:fldChar w:fldCharType="end"/>
            </w:r>
          </w:p>
        </w:sdtContent>
      </w:sdt>
    </w:sdtContent>
  </w:sdt>
  <w:p w:rsidR="00051F35" w:rsidRDefault="00051F35">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051F35" w:rsidRDefault="00051F35">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337B2">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337B2">
              <w:rPr>
                <w:b/>
                <w:bCs/>
                <w:noProof/>
              </w:rPr>
              <w:t>30</w:t>
            </w:r>
            <w:r>
              <w:rPr>
                <w:b/>
                <w:bCs/>
                <w:sz w:val="24"/>
                <w:szCs w:val="24"/>
              </w:rPr>
              <w:fldChar w:fldCharType="end"/>
            </w:r>
          </w:p>
        </w:sdtContent>
      </w:sdt>
    </w:sdtContent>
  </w:sdt>
  <w:p w:rsidR="00051F35" w:rsidRDefault="00051F35">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F35" w:rsidRDefault="00C0617F">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051F35" w:rsidRDefault="00051F35">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051F35" w:rsidRDefault="00051F35">
        <w:pPr>
          <w:pStyle w:val="af"/>
          <w:jc w:val="center"/>
        </w:pPr>
        <w:r>
          <w:fldChar w:fldCharType="begin"/>
        </w:r>
        <w:r>
          <w:instrText>PAGE   \* MERGEFORMAT</w:instrText>
        </w:r>
        <w:r>
          <w:fldChar w:fldCharType="separate"/>
        </w:r>
        <w:r w:rsidR="005337B2" w:rsidRPr="005337B2">
          <w:rPr>
            <w:noProof/>
            <w:lang w:val="zh-CN" w:eastAsia="zh-CN"/>
          </w:rPr>
          <w:t>29</w:t>
        </w:r>
        <w:r>
          <w:fldChar w:fldCharType="end"/>
        </w:r>
      </w:p>
    </w:sdtContent>
  </w:sdt>
  <w:p w:rsidR="00051F35" w:rsidRDefault="00051F35">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17F" w:rsidRDefault="00C0617F">
      <w:r>
        <w:separator/>
      </w:r>
    </w:p>
  </w:footnote>
  <w:footnote w:type="continuationSeparator" w:id="0">
    <w:p w:rsidR="00C0617F" w:rsidRDefault="00C061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43A8A"/>
    <w:rsid w:val="00050256"/>
    <w:rsid w:val="00051F35"/>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D576C"/>
    <w:rsid w:val="000E505B"/>
    <w:rsid w:val="000F116F"/>
    <w:rsid w:val="000F15E9"/>
    <w:rsid w:val="000F27AD"/>
    <w:rsid w:val="000F39C1"/>
    <w:rsid w:val="000F4255"/>
    <w:rsid w:val="00101100"/>
    <w:rsid w:val="001037AA"/>
    <w:rsid w:val="0011079D"/>
    <w:rsid w:val="00111D19"/>
    <w:rsid w:val="00112B7E"/>
    <w:rsid w:val="001150C5"/>
    <w:rsid w:val="00122E24"/>
    <w:rsid w:val="001267BF"/>
    <w:rsid w:val="0012681B"/>
    <w:rsid w:val="00130886"/>
    <w:rsid w:val="00133F6A"/>
    <w:rsid w:val="00135AC9"/>
    <w:rsid w:val="00142384"/>
    <w:rsid w:val="001427F4"/>
    <w:rsid w:val="00142830"/>
    <w:rsid w:val="00146977"/>
    <w:rsid w:val="001507FD"/>
    <w:rsid w:val="00150CB0"/>
    <w:rsid w:val="00154D53"/>
    <w:rsid w:val="00154EB4"/>
    <w:rsid w:val="00156EFA"/>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1F30"/>
    <w:rsid w:val="001C26D7"/>
    <w:rsid w:val="001C3DDE"/>
    <w:rsid w:val="001C5843"/>
    <w:rsid w:val="001D13DE"/>
    <w:rsid w:val="001D4569"/>
    <w:rsid w:val="001E3C0E"/>
    <w:rsid w:val="001E5BEC"/>
    <w:rsid w:val="001F3956"/>
    <w:rsid w:val="001F3D0A"/>
    <w:rsid w:val="00200CED"/>
    <w:rsid w:val="0020141D"/>
    <w:rsid w:val="00201579"/>
    <w:rsid w:val="00202861"/>
    <w:rsid w:val="00210B50"/>
    <w:rsid w:val="0021608D"/>
    <w:rsid w:val="00222EE5"/>
    <w:rsid w:val="00227556"/>
    <w:rsid w:val="002305DA"/>
    <w:rsid w:val="002318C1"/>
    <w:rsid w:val="00233571"/>
    <w:rsid w:val="002336A1"/>
    <w:rsid w:val="00241E6B"/>
    <w:rsid w:val="00242301"/>
    <w:rsid w:val="002427A9"/>
    <w:rsid w:val="002431E7"/>
    <w:rsid w:val="00244B47"/>
    <w:rsid w:val="002451B2"/>
    <w:rsid w:val="0024625A"/>
    <w:rsid w:val="0025699E"/>
    <w:rsid w:val="002578E6"/>
    <w:rsid w:val="00263085"/>
    <w:rsid w:val="002648A2"/>
    <w:rsid w:val="00270CE4"/>
    <w:rsid w:val="00273DCB"/>
    <w:rsid w:val="00273FF8"/>
    <w:rsid w:val="0027669B"/>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0F07"/>
    <w:rsid w:val="002F34BA"/>
    <w:rsid w:val="002F45F2"/>
    <w:rsid w:val="002F755A"/>
    <w:rsid w:val="003053B9"/>
    <w:rsid w:val="003073B3"/>
    <w:rsid w:val="003102D1"/>
    <w:rsid w:val="00316E7B"/>
    <w:rsid w:val="003221F4"/>
    <w:rsid w:val="00322502"/>
    <w:rsid w:val="00322549"/>
    <w:rsid w:val="00324717"/>
    <w:rsid w:val="003302EE"/>
    <w:rsid w:val="00331810"/>
    <w:rsid w:val="0033277A"/>
    <w:rsid w:val="003344D9"/>
    <w:rsid w:val="003355C7"/>
    <w:rsid w:val="0033644C"/>
    <w:rsid w:val="00336755"/>
    <w:rsid w:val="00342B24"/>
    <w:rsid w:val="00343557"/>
    <w:rsid w:val="003456D2"/>
    <w:rsid w:val="00347C37"/>
    <w:rsid w:val="00350BD1"/>
    <w:rsid w:val="00354D06"/>
    <w:rsid w:val="003603CD"/>
    <w:rsid w:val="003635DF"/>
    <w:rsid w:val="00364EB1"/>
    <w:rsid w:val="00365CCD"/>
    <w:rsid w:val="00373617"/>
    <w:rsid w:val="00373697"/>
    <w:rsid w:val="00373820"/>
    <w:rsid w:val="00376FF9"/>
    <w:rsid w:val="003801ED"/>
    <w:rsid w:val="00383DFA"/>
    <w:rsid w:val="00383FD8"/>
    <w:rsid w:val="00385474"/>
    <w:rsid w:val="00387574"/>
    <w:rsid w:val="00392040"/>
    <w:rsid w:val="0039324B"/>
    <w:rsid w:val="003A16AE"/>
    <w:rsid w:val="003A5B53"/>
    <w:rsid w:val="003B3C4F"/>
    <w:rsid w:val="003B3F6B"/>
    <w:rsid w:val="003B6804"/>
    <w:rsid w:val="003B7CBD"/>
    <w:rsid w:val="003C1AF2"/>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665F9"/>
    <w:rsid w:val="0047282D"/>
    <w:rsid w:val="0047402F"/>
    <w:rsid w:val="00481DEF"/>
    <w:rsid w:val="004835AF"/>
    <w:rsid w:val="00490A62"/>
    <w:rsid w:val="0049126B"/>
    <w:rsid w:val="00492BC1"/>
    <w:rsid w:val="00492D04"/>
    <w:rsid w:val="004941B1"/>
    <w:rsid w:val="00494C07"/>
    <w:rsid w:val="004A13AF"/>
    <w:rsid w:val="004A46AD"/>
    <w:rsid w:val="004A498D"/>
    <w:rsid w:val="004C16AE"/>
    <w:rsid w:val="004C4B54"/>
    <w:rsid w:val="004C6DBA"/>
    <w:rsid w:val="004D6A19"/>
    <w:rsid w:val="004E5D4E"/>
    <w:rsid w:val="00500D74"/>
    <w:rsid w:val="00505560"/>
    <w:rsid w:val="00511147"/>
    <w:rsid w:val="00513D5D"/>
    <w:rsid w:val="00514AFE"/>
    <w:rsid w:val="00532FA9"/>
    <w:rsid w:val="00533119"/>
    <w:rsid w:val="005337B2"/>
    <w:rsid w:val="005339E0"/>
    <w:rsid w:val="005345C8"/>
    <w:rsid w:val="005369F4"/>
    <w:rsid w:val="0054092C"/>
    <w:rsid w:val="00547AD0"/>
    <w:rsid w:val="005518F3"/>
    <w:rsid w:val="00555E59"/>
    <w:rsid w:val="00565CF8"/>
    <w:rsid w:val="00574DAE"/>
    <w:rsid w:val="0057705C"/>
    <w:rsid w:val="00581B11"/>
    <w:rsid w:val="005822E0"/>
    <w:rsid w:val="0058671D"/>
    <w:rsid w:val="00587F32"/>
    <w:rsid w:val="00593DEA"/>
    <w:rsid w:val="00595F8F"/>
    <w:rsid w:val="005A4D52"/>
    <w:rsid w:val="005B4BA0"/>
    <w:rsid w:val="005B6211"/>
    <w:rsid w:val="005C3517"/>
    <w:rsid w:val="005C6A76"/>
    <w:rsid w:val="005D03E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970A0"/>
    <w:rsid w:val="006A1A1F"/>
    <w:rsid w:val="006A232A"/>
    <w:rsid w:val="006A79DD"/>
    <w:rsid w:val="006A7D0D"/>
    <w:rsid w:val="006A7EA8"/>
    <w:rsid w:val="006B17F7"/>
    <w:rsid w:val="006B21C2"/>
    <w:rsid w:val="006B3CB3"/>
    <w:rsid w:val="006B4F7B"/>
    <w:rsid w:val="006B5E39"/>
    <w:rsid w:val="006B79D7"/>
    <w:rsid w:val="006C1395"/>
    <w:rsid w:val="006C3A25"/>
    <w:rsid w:val="006C4EC9"/>
    <w:rsid w:val="006C775E"/>
    <w:rsid w:val="006D2A05"/>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5114"/>
    <w:rsid w:val="007072CB"/>
    <w:rsid w:val="0071080A"/>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945"/>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1E"/>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3ED9"/>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3142"/>
    <w:rsid w:val="009D49AE"/>
    <w:rsid w:val="009D501D"/>
    <w:rsid w:val="009D7449"/>
    <w:rsid w:val="009E1058"/>
    <w:rsid w:val="009F0778"/>
    <w:rsid w:val="009F0A4D"/>
    <w:rsid w:val="009F6299"/>
    <w:rsid w:val="00A03B11"/>
    <w:rsid w:val="00A11ED2"/>
    <w:rsid w:val="00A149E5"/>
    <w:rsid w:val="00A153FC"/>
    <w:rsid w:val="00A17CB1"/>
    <w:rsid w:val="00A2100E"/>
    <w:rsid w:val="00A21AC8"/>
    <w:rsid w:val="00A2542D"/>
    <w:rsid w:val="00A278D7"/>
    <w:rsid w:val="00A33603"/>
    <w:rsid w:val="00A367C8"/>
    <w:rsid w:val="00A37693"/>
    <w:rsid w:val="00A40BC3"/>
    <w:rsid w:val="00A45CA3"/>
    <w:rsid w:val="00A45F18"/>
    <w:rsid w:val="00A57743"/>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376E"/>
    <w:rsid w:val="00B04CA6"/>
    <w:rsid w:val="00B101F1"/>
    <w:rsid w:val="00B135AA"/>
    <w:rsid w:val="00B17438"/>
    <w:rsid w:val="00B17C23"/>
    <w:rsid w:val="00B2137B"/>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617F"/>
    <w:rsid w:val="00C074CA"/>
    <w:rsid w:val="00C10DC9"/>
    <w:rsid w:val="00C11398"/>
    <w:rsid w:val="00C13082"/>
    <w:rsid w:val="00C13286"/>
    <w:rsid w:val="00C14D2D"/>
    <w:rsid w:val="00C15A6A"/>
    <w:rsid w:val="00C20605"/>
    <w:rsid w:val="00C257AE"/>
    <w:rsid w:val="00C267A5"/>
    <w:rsid w:val="00C31D86"/>
    <w:rsid w:val="00C36CCA"/>
    <w:rsid w:val="00C41EDF"/>
    <w:rsid w:val="00C43662"/>
    <w:rsid w:val="00C44B1B"/>
    <w:rsid w:val="00C518F0"/>
    <w:rsid w:val="00C5267D"/>
    <w:rsid w:val="00C53E9A"/>
    <w:rsid w:val="00C542B6"/>
    <w:rsid w:val="00C54C17"/>
    <w:rsid w:val="00C563B3"/>
    <w:rsid w:val="00C6183F"/>
    <w:rsid w:val="00C620EB"/>
    <w:rsid w:val="00C623E6"/>
    <w:rsid w:val="00C6491F"/>
    <w:rsid w:val="00C71916"/>
    <w:rsid w:val="00C76112"/>
    <w:rsid w:val="00C8060B"/>
    <w:rsid w:val="00C85C83"/>
    <w:rsid w:val="00C864FC"/>
    <w:rsid w:val="00C8727A"/>
    <w:rsid w:val="00C913CE"/>
    <w:rsid w:val="00C92DBD"/>
    <w:rsid w:val="00C93BEF"/>
    <w:rsid w:val="00C94BC4"/>
    <w:rsid w:val="00CA54A9"/>
    <w:rsid w:val="00CB104E"/>
    <w:rsid w:val="00CB2E01"/>
    <w:rsid w:val="00CB3440"/>
    <w:rsid w:val="00CB3F2B"/>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CF4714"/>
    <w:rsid w:val="00D00137"/>
    <w:rsid w:val="00D033EB"/>
    <w:rsid w:val="00D0533F"/>
    <w:rsid w:val="00D10EC7"/>
    <w:rsid w:val="00D111F6"/>
    <w:rsid w:val="00D14D07"/>
    <w:rsid w:val="00D20FBB"/>
    <w:rsid w:val="00D233ED"/>
    <w:rsid w:val="00D265B9"/>
    <w:rsid w:val="00D328B1"/>
    <w:rsid w:val="00D33933"/>
    <w:rsid w:val="00D33CA0"/>
    <w:rsid w:val="00D3426F"/>
    <w:rsid w:val="00D4446E"/>
    <w:rsid w:val="00D4613F"/>
    <w:rsid w:val="00D463C4"/>
    <w:rsid w:val="00D4666F"/>
    <w:rsid w:val="00D47881"/>
    <w:rsid w:val="00D5281B"/>
    <w:rsid w:val="00D54A67"/>
    <w:rsid w:val="00D54D2E"/>
    <w:rsid w:val="00D559E5"/>
    <w:rsid w:val="00D571F8"/>
    <w:rsid w:val="00D60D83"/>
    <w:rsid w:val="00D627B1"/>
    <w:rsid w:val="00D62BDB"/>
    <w:rsid w:val="00D64110"/>
    <w:rsid w:val="00D64BE9"/>
    <w:rsid w:val="00D6584D"/>
    <w:rsid w:val="00D66BB9"/>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B57A3"/>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260BF"/>
    <w:rsid w:val="00E3205C"/>
    <w:rsid w:val="00E35382"/>
    <w:rsid w:val="00E37D62"/>
    <w:rsid w:val="00E410EA"/>
    <w:rsid w:val="00E4262C"/>
    <w:rsid w:val="00E43955"/>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75A6"/>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5800"/>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C914CC-7E2D-4005-9CA1-94A32BA2E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TotalTime>
  <Pages>1</Pages>
  <Words>2051</Words>
  <Characters>11695</Characters>
  <Application>Microsoft Office Word</Application>
  <DocSecurity>0</DocSecurity>
  <Lines>97</Lines>
  <Paragraphs>27</Paragraphs>
  <ScaleCrop>false</ScaleCrop>
  <Company>福化环保</Company>
  <LinksUpToDate>false</LinksUpToDate>
  <CharactersWithSpaces>13719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520</cp:revision>
  <dcterms:created xsi:type="dcterms:W3CDTF">2019-03-28T11:18:00Z</dcterms:created>
  <dcterms:modified xsi:type="dcterms:W3CDTF">2023-10-07T01:43:00Z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