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1A63D6" w:rsidRDefault="00C76112" w:rsidP="00C76112">
      <w:pPr>
        <w:pStyle w:val="a6"/>
        <w:jc w:val="center"/>
        <w:rPr>
          <w:rFonts w:ascii="微软雅黑" w:eastAsia="微软雅黑"/>
          <w:b/>
          <w:sz w:val="52"/>
          <w:szCs w:val="52"/>
          <w:lang w:eastAsia="zh-CN"/>
        </w:rPr>
      </w:pPr>
      <w:r w:rsidRPr="001A63D6">
        <w:rPr>
          <w:rFonts w:ascii="微软雅黑" w:eastAsia="微软雅黑" w:hint="eastAsia"/>
          <w:b/>
          <w:sz w:val="52"/>
          <w:szCs w:val="52"/>
          <w:lang w:eastAsia="zh-CN"/>
        </w:rPr>
        <w:t>福建福海创石油化工有限公司</w:t>
      </w:r>
    </w:p>
    <w:p w:rsidR="00A842C8" w:rsidRDefault="00A842C8" w:rsidP="008F70B7">
      <w:pPr>
        <w:spacing w:line="420" w:lineRule="auto"/>
        <w:jc w:val="center"/>
        <w:rPr>
          <w:rFonts w:ascii="微软雅黑" w:eastAsia="微软雅黑" w:hAnsi="微软雅黑"/>
          <w:b/>
          <w:sz w:val="36"/>
          <w:szCs w:val="36"/>
          <w:u w:val="single"/>
          <w:lang w:eastAsia="zh-CN"/>
        </w:rPr>
      </w:pPr>
    </w:p>
    <w:p w:rsidR="00A842C8" w:rsidRPr="00C96D94" w:rsidRDefault="00A842C8" w:rsidP="008F70B7">
      <w:pPr>
        <w:spacing w:line="420" w:lineRule="auto"/>
        <w:jc w:val="center"/>
        <w:rPr>
          <w:rFonts w:ascii="微软雅黑" w:eastAsia="微软雅黑" w:hAnsi="微软雅黑"/>
          <w:b/>
          <w:sz w:val="44"/>
          <w:szCs w:val="44"/>
          <w:lang w:eastAsia="zh-CN"/>
        </w:rPr>
      </w:pPr>
    </w:p>
    <w:p w:rsidR="00250971" w:rsidRPr="00C96D94" w:rsidRDefault="00C96D94" w:rsidP="00C96D94">
      <w:pPr>
        <w:pStyle w:val="a6"/>
        <w:jc w:val="center"/>
        <w:rPr>
          <w:rFonts w:ascii="微软雅黑" w:eastAsia="微软雅黑" w:hAnsi="微软雅黑"/>
          <w:b/>
          <w:sz w:val="48"/>
          <w:szCs w:val="48"/>
          <w:lang w:eastAsia="zh-CN"/>
        </w:rPr>
      </w:pPr>
      <w:r w:rsidRPr="00C96D94">
        <w:rPr>
          <w:rFonts w:ascii="微软雅黑" w:eastAsia="微软雅黑" w:hAnsi="微软雅黑" w:hint="eastAsia"/>
          <w:b/>
          <w:bCs/>
          <w:sz w:val="48"/>
          <w:szCs w:val="48"/>
          <w:lang w:eastAsia="zh-CN"/>
        </w:rPr>
        <w:t>砝码检定服务项目</w:t>
      </w:r>
      <w:r w:rsidR="00DD56C2" w:rsidRPr="00C96D94">
        <w:rPr>
          <w:rFonts w:ascii="微软雅黑" w:eastAsia="微软雅黑" w:hint="eastAsia"/>
          <w:b/>
          <w:sz w:val="48"/>
          <w:szCs w:val="48"/>
          <w:lang w:eastAsia="zh-CN"/>
        </w:rPr>
        <w:t>比选文件</w:t>
      </w:r>
    </w:p>
    <w:p w:rsidR="008F70B7" w:rsidRDefault="008F70B7" w:rsidP="008F70B7">
      <w:pPr>
        <w:pStyle w:val="a6"/>
        <w:jc w:val="center"/>
        <w:rPr>
          <w:rFonts w:ascii="微软雅黑" w:eastAsia="微软雅黑"/>
          <w:b/>
          <w:sz w:val="48"/>
          <w:szCs w:val="48"/>
          <w:lang w:eastAsia="zh-CN"/>
        </w:rPr>
      </w:pPr>
    </w:p>
    <w:p w:rsidR="00C96D94" w:rsidRPr="001A63D6" w:rsidRDefault="00C96D94" w:rsidP="008F70B7">
      <w:pPr>
        <w:pStyle w:val="a6"/>
        <w:jc w:val="center"/>
        <w:rPr>
          <w:rFonts w:ascii="微软雅黑" w:eastAsia="微软雅黑"/>
          <w:b/>
          <w:sz w:val="48"/>
          <w:szCs w:val="48"/>
          <w:lang w:eastAsia="zh-CN"/>
        </w:rPr>
      </w:pPr>
    </w:p>
    <w:p w:rsidR="00322549" w:rsidRPr="001A63D6" w:rsidRDefault="00322549" w:rsidP="00A842C8">
      <w:pPr>
        <w:pStyle w:val="10"/>
        <w:jc w:val="center"/>
        <w:rPr>
          <w:b/>
          <w:bCs/>
          <w:sz w:val="28"/>
          <w:szCs w:val="28"/>
        </w:rPr>
      </w:pPr>
      <w:r w:rsidRPr="001A63D6">
        <w:rPr>
          <w:rFonts w:hAnsi="宋体" w:hint="eastAsia"/>
          <w:b/>
          <w:bCs/>
          <w:sz w:val="28"/>
          <w:szCs w:val="28"/>
        </w:rPr>
        <w:t>（文件编号：</w:t>
      </w:r>
      <w:r w:rsidR="00C96D94" w:rsidRPr="00C96D94">
        <w:rPr>
          <w:rFonts w:hAnsi="宋体" w:cs="宋体"/>
          <w:b/>
          <w:sz w:val="28"/>
          <w:szCs w:val="28"/>
        </w:rPr>
        <w:t>FHC-PTCG20210415008</w:t>
      </w:r>
      <w:r w:rsidRPr="001A63D6">
        <w:rPr>
          <w:rFonts w:hint="eastAsia"/>
          <w:b/>
          <w:bCs/>
          <w:sz w:val="28"/>
          <w:szCs w:val="28"/>
        </w:rPr>
        <w:t>）</w:t>
      </w:r>
    </w:p>
    <w:p w:rsidR="00967702" w:rsidRDefault="00967702">
      <w:pPr>
        <w:pStyle w:val="a6"/>
        <w:rPr>
          <w:rFonts w:ascii="微软雅黑"/>
          <w:b/>
          <w:sz w:val="94"/>
          <w:lang w:eastAsia="zh-CN"/>
        </w:rPr>
      </w:pPr>
    </w:p>
    <w:p w:rsidR="00C96D94" w:rsidRPr="00C96D94" w:rsidRDefault="00C96D94">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3266FF">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A842C8" w:rsidRDefault="00745001" w:rsidP="00C96D94">
      <w:pPr>
        <w:spacing w:line="420" w:lineRule="auto"/>
        <w:rPr>
          <w:rFonts w:ascii="微软雅黑" w:eastAsia="微软雅黑" w:hAnsi="微软雅黑"/>
          <w:b/>
          <w:bCs/>
          <w:sz w:val="44"/>
          <w:szCs w:val="44"/>
          <w:u w:val="single"/>
          <w:lang w:eastAsia="zh-CN"/>
        </w:rPr>
      </w:pPr>
      <w:r>
        <w:rPr>
          <w:rFonts w:hint="eastAsia"/>
          <w:lang w:eastAsia="zh-CN"/>
        </w:rPr>
        <w:t xml:space="preserve">  </w:t>
      </w:r>
      <w:r w:rsidR="00A842C8">
        <w:rPr>
          <w:rFonts w:asciiTheme="minorEastAsia" w:eastAsiaTheme="minorEastAsia" w:hAnsiTheme="minorEastAsia" w:hint="eastAsia"/>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C96D94" w:rsidRPr="00C96D94">
        <w:rPr>
          <w:rFonts w:asciiTheme="minorEastAsia" w:eastAsiaTheme="minorEastAsia" w:hAnsiTheme="minorEastAsia" w:hint="eastAsia"/>
          <w:b/>
          <w:bCs/>
          <w:sz w:val="24"/>
          <w:szCs w:val="24"/>
          <w:lang w:eastAsia="zh-CN"/>
        </w:rPr>
        <w:t>砝码检定服务项目</w:t>
      </w:r>
      <w:r w:rsidR="00A842C8">
        <w:rPr>
          <w:rFonts w:asciiTheme="minorEastAsia" w:eastAsiaTheme="minorEastAsia" w:hAnsiTheme="minorEastAsia"/>
          <w:lang w:eastAsia="zh-CN"/>
        </w:rPr>
        <w:t>进行公开比选</w:t>
      </w:r>
      <w:r w:rsidR="00DD56C2" w:rsidRPr="006E7AFC">
        <w:rPr>
          <w:rFonts w:asciiTheme="minorEastAsia" w:eastAsiaTheme="minorEastAsia" w:hAnsiTheme="minorEastAsia"/>
          <w:lang w:eastAsia="zh-CN"/>
        </w:rPr>
        <w:t>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A842C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00C96D94" w:rsidRPr="00C96D94">
        <w:rPr>
          <w:rFonts w:asciiTheme="minorEastAsia" w:eastAsiaTheme="minorEastAsia" w:hAnsiTheme="minorEastAsia" w:hint="eastAsia"/>
          <w:bCs/>
          <w:sz w:val="24"/>
          <w:szCs w:val="24"/>
          <w:lang w:eastAsia="zh-CN"/>
        </w:rPr>
        <w:t>砝码检定服务</w:t>
      </w:r>
      <w:r w:rsidR="00A842C8" w:rsidRPr="00A842C8">
        <w:rPr>
          <w:rFonts w:asciiTheme="minorEastAsia" w:eastAsiaTheme="minorEastAsia" w:hAnsiTheme="minorEastAsia" w:hint="eastAsia"/>
          <w:bCs/>
          <w:sz w:val="24"/>
          <w:szCs w:val="24"/>
          <w:lang w:eastAsia="zh-CN"/>
        </w:rPr>
        <w:t>项目</w:t>
      </w:r>
      <w:r>
        <w:rPr>
          <w:rFonts w:hint="eastAsia"/>
          <w:sz w:val="24"/>
          <w:szCs w:val="24"/>
          <w:lang w:eastAsia="zh-CN"/>
        </w:rPr>
        <w:t>。</w:t>
      </w:r>
    </w:p>
    <w:p w:rsidR="00526373" w:rsidRDefault="00500DCE" w:rsidP="00A842C8">
      <w:pPr>
        <w:tabs>
          <w:tab w:val="left" w:pos="709"/>
        </w:tabs>
        <w:spacing w:line="360" w:lineRule="auto"/>
        <w:ind w:firstLineChars="200" w:firstLine="48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C96D94">
        <w:rPr>
          <w:rFonts w:hint="eastAsia"/>
          <w:sz w:val="24"/>
          <w:szCs w:val="24"/>
          <w:lang w:eastAsia="zh-CN"/>
        </w:rPr>
        <w:t>12,000.00</w:t>
      </w:r>
      <w:r w:rsidR="0072200D">
        <w:rPr>
          <w:rFonts w:hint="eastAsia"/>
          <w:sz w:val="24"/>
          <w:szCs w:val="24"/>
          <w:lang w:eastAsia="zh-CN"/>
        </w:rPr>
        <w:t>元</w:t>
      </w:r>
      <w:r w:rsidR="00526373">
        <w:rPr>
          <w:rFonts w:hint="eastAsia"/>
          <w:sz w:val="24"/>
          <w:szCs w:val="24"/>
          <w:lang w:eastAsia="zh-CN"/>
        </w:rPr>
        <w:t>（含</w:t>
      </w:r>
      <w:r w:rsidR="00C96D94">
        <w:rPr>
          <w:rFonts w:hint="eastAsia"/>
          <w:sz w:val="24"/>
          <w:szCs w:val="24"/>
          <w:lang w:eastAsia="zh-CN"/>
        </w:rPr>
        <w:t>税价</w:t>
      </w:r>
      <w:r w:rsidR="00526373">
        <w:rPr>
          <w:rFonts w:hint="eastAsia"/>
          <w:sz w:val="24"/>
          <w:szCs w:val="24"/>
          <w:lang w:eastAsia="zh-CN"/>
        </w:rPr>
        <w:t>）</w:t>
      </w:r>
      <w:r w:rsidR="00DB12A6">
        <w:rPr>
          <w:rFonts w:hint="eastAsia"/>
          <w:sz w:val="24"/>
          <w:szCs w:val="24"/>
          <w:lang w:eastAsia="zh-CN"/>
        </w:rPr>
        <w:t>。</w:t>
      </w:r>
    </w:p>
    <w:p w:rsidR="00C96D94" w:rsidRPr="00C96D94" w:rsidRDefault="00C96D94" w:rsidP="00F778B4">
      <w:pPr>
        <w:spacing w:line="360" w:lineRule="auto"/>
        <w:ind w:firstLineChars="200" w:firstLine="480"/>
        <w:rPr>
          <w:sz w:val="24"/>
          <w:szCs w:val="24"/>
          <w:lang w:eastAsia="zh-CN"/>
        </w:rPr>
      </w:pPr>
      <w:r w:rsidRPr="00C96D94">
        <w:rPr>
          <w:rFonts w:hint="eastAsia"/>
          <w:sz w:val="24"/>
          <w:szCs w:val="24"/>
          <w:lang w:eastAsia="zh-CN"/>
        </w:rPr>
        <w:t>3.检定数量：</w:t>
      </w:r>
      <w:r>
        <w:rPr>
          <w:rFonts w:hint="eastAsia"/>
          <w:sz w:val="24"/>
          <w:szCs w:val="24"/>
          <w:lang w:eastAsia="zh-CN"/>
        </w:rPr>
        <w:t>（</w:t>
      </w:r>
      <w:r w:rsidRPr="00C96D94">
        <w:rPr>
          <w:lang w:eastAsia="zh-CN"/>
        </w:rPr>
        <w:t>20kg标准砝码</w:t>
      </w:r>
      <w:r>
        <w:rPr>
          <w:rFonts w:hint="eastAsia"/>
          <w:lang w:eastAsia="zh-CN"/>
        </w:rPr>
        <w:t>）120个。</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Default="003635DF" w:rsidP="000C600C">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A842C8" w:rsidRPr="000C600C" w:rsidRDefault="00A842C8" w:rsidP="000C600C">
      <w:pPr>
        <w:pStyle w:val="10"/>
        <w:spacing w:line="360" w:lineRule="auto"/>
        <w:ind w:firstLineChars="200" w:firstLine="480"/>
        <w:rPr>
          <w:sz w:val="24"/>
          <w:szCs w:val="24"/>
        </w:rPr>
      </w:pPr>
      <w:r w:rsidRPr="000C600C">
        <w:rPr>
          <w:rFonts w:hint="eastAsia"/>
          <w:sz w:val="24"/>
          <w:szCs w:val="24"/>
        </w:rPr>
        <w:t>2</w:t>
      </w:r>
      <w:r w:rsidR="000C600C" w:rsidRPr="000C600C">
        <w:rPr>
          <w:rFonts w:hint="eastAsia"/>
          <w:sz w:val="24"/>
          <w:szCs w:val="24"/>
        </w:rPr>
        <w:t>.参选人必须具备</w:t>
      </w:r>
      <w:r w:rsidR="00C96D94" w:rsidRPr="003355EF">
        <w:rPr>
          <w:rFonts w:hint="eastAsia"/>
          <w:sz w:val="24"/>
          <w:szCs w:val="24"/>
          <w:shd w:val="clear" w:color="auto" w:fill="FFFFFF"/>
        </w:rPr>
        <w:t>相关仪表计量检定资质</w:t>
      </w:r>
      <w:r w:rsidR="000C600C" w:rsidRPr="00643B35">
        <w:rPr>
          <w:rFonts w:hint="eastAsia"/>
          <w:color w:val="0D0D0D" w:themeColor="text1" w:themeTint="F2"/>
          <w:sz w:val="24"/>
          <w:szCs w:val="24"/>
          <w:shd w:val="clear" w:color="auto" w:fill="FFFFFF"/>
        </w:rPr>
        <w:t>。</w:t>
      </w:r>
    </w:p>
    <w:p w:rsidR="00500DCE" w:rsidRDefault="000C600C" w:rsidP="000C600C">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00F400B7" w:rsidRPr="005E5350">
        <w:rPr>
          <w:color w:val="000000" w:themeColor="text1"/>
          <w:sz w:val="24"/>
          <w:szCs w:val="24"/>
          <w:lang w:eastAsia="zh-CN"/>
        </w:rPr>
        <w:t>参选人没有失信黑名单记录（以最高院失信被执行人系统发布信息为准）</w:t>
      </w:r>
      <w:r w:rsidR="00F400B7" w:rsidRPr="005E5350">
        <w:rPr>
          <w:rFonts w:hint="eastAsia"/>
          <w:color w:val="000000" w:themeColor="text1"/>
          <w:sz w:val="24"/>
          <w:szCs w:val="24"/>
          <w:lang w:eastAsia="zh-CN"/>
        </w:rPr>
        <w:t>。</w:t>
      </w:r>
    </w:p>
    <w:p w:rsidR="00F400B7" w:rsidRPr="00F400B7" w:rsidRDefault="000C600C" w:rsidP="000C600C">
      <w:pPr>
        <w:pStyle w:val="10"/>
        <w:spacing w:line="360" w:lineRule="auto"/>
        <w:ind w:firstLineChars="200" w:firstLine="480"/>
        <w:rPr>
          <w:sz w:val="24"/>
          <w:szCs w:val="24"/>
        </w:rPr>
      </w:pPr>
      <w:r>
        <w:rPr>
          <w:rFonts w:hint="eastAsia"/>
          <w:sz w:val="24"/>
          <w:szCs w:val="24"/>
        </w:rPr>
        <w:t>4</w:t>
      </w:r>
      <w:r w:rsidR="00F400B7" w:rsidRPr="00F400B7">
        <w:rPr>
          <w:rFonts w:hint="eastAsia"/>
          <w:sz w:val="24"/>
          <w:szCs w:val="24"/>
        </w:rPr>
        <w:t>.</w:t>
      </w:r>
      <w:r w:rsidR="00F400B7" w:rsidRPr="005E5350">
        <w:rPr>
          <w:color w:val="000000" w:themeColor="text1"/>
          <w:sz w:val="24"/>
          <w:szCs w:val="24"/>
        </w:rPr>
        <w:t>与</w:t>
      </w:r>
      <w:r w:rsidR="00F400B7" w:rsidRPr="005E5350">
        <w:rPr>
          <w:rFonts w:hint="eastAsia"/>
          <w:color w:val="000000" w:themeColor="text1"/>
          <w:sz w:val="24"/>
          <w:szCs w:val="24"/>
        </w:rPr>
        <w:t>比选人</w:t>
      </w:r>
      <w:r w:rsidR="00F400B7" w:rsidRPr="005E5350">
        <w:rPr>
          <w:color w:val="000000" w:themeColor="text1"/>
          <w:sz w:val="24"/>
          <w:szCs w:val="24"/>
        </w:rPr>
        <w:t>无诉讼纠纷。</w:t>
      </w:r>
    </w:p>
    <w:p w:rsid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336B6A" w:rsidRPr="006E7AFC" w:rsidRDefault="00DE4771" w:rsidP="00955894">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w:t>
      </w:r>
      <w:r w:rsidR="0067221B">
        <w:rPr>
          <w:rFonts w:asciiTheme="minorEastAsia" w:eastAsiaTheme="minorEastAsia" w:hAnsiTheme="minorEastAsia" w:hint="eastAsia"/>
          <w:iCs/>
          <w:color w:val="333333"/>
        </w:rPr>
        <w:t>详见公示附件，请有意向参选人自行下载并根据参选文件要求进行参选报</w:t>
      </w:r>
      <w:r>
        <w:rPr>
          <w:rFonts w:asciiTheme="minorEastAsia" w:eastAsiaTheme="minorEastAsia" w:hAnsiTheme="minorEastAsia" w:hint="eastAsia"/>
          <w:iCs/>
          <w:color w:val="333333"/>
        </w:rPr>
        <w:t>价。有意向参选人请于公示期间进行交流澄清，并于2022年</w:t>
      </w:r>
      <w:r w:rsidR="000838AB">
        <w:rPr>
          <w:rFonts w:asciiTheme="minorEastAsia" w:eastAsiaTheme="minorEastAsia" w:hAnsiTheme="minorEastAsia" w:hint="eastAsia"/>
          <w:iCs/>
          <w:color w:val="333333"/>
        </w:rPr>
        <w:t xml:space="preserve">05 </w:t>
      </w:r>
      <w:r>
        <w:rPr>
          <w:rFonts w:asciiTheme="minorEastAsia" w:eastAsiaTheme="minorEastAsia" w:hAnsiTheme="minorEastAsia" w:hint="eastAsia"/>
          <w:iCs/>
          <w:color w:val="333333"/>
        </w:rPr>
        <w:t>月</w:t>
      </w:r>
      <w:r w:rsidR="000838AB">
        <w:rPr>
          <w:rFonts w:asciiTheme="minorEastAsia" w:eastAsiaTheme="minorEastAsia" w:hAnsiTheme="minorEastAsia" w:hint="eastAsia"/>
          <w:iCs/>
          <w:color w:val="333333"/>
        </w:rPr>
        <w:t>20</w:t>
      </w:r>
      <w:r w:rsidR="00125A88">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日 17时00分（共10天）</w:t>
      </w:r>
      <w:r w:rsidR="00955894">
        <w:rPr>
          <w:rFonts w:asciiTheme="minorEastAsia" w:eastAsiaTheme="minorEastAsia" w:hAnsiTheme="minorEastAsia" w:hint="eastAsia"/>
          <w:iCs/>
          <w:color w:val="333333"/>
        </w:rPr>
        <w:t>。</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0838AB">
        <w:rPr>
          <w:rFonts w:hint="eastAsia"/>
          <w:color w:val="000000" w:themeColor="text1"/>
        </w:rPr>
        <w:t>05</w:t>
      </w:r>
      <w:r w:rsidR="0067221B">
        <w:rPr>
          <w:rFonts w:hint="eastAsia"/>
          <w:color w:val="000000" w:themeColor="text1"/>
        </w:rPr>
        <w:t xml:space="preserve"> </w:t>
      </w:r>
      <w:r w:rsidR="00225427" w:rsidRPr="005E5350">
        <w:rPr>
          <w:rFonts w:hint="eastAsia"/>
          <w:color w:val="000000" w:themeColor="text1"/>
        </w:rPr>
        <w:t>月</w:t>
      </w:r>
      <w:r w:rsidR="000838AB">
        <w:rPr>
          <w:rFonts w:hint="eastAsia"/>
          <w:color w:val="000000" w:themeColor="text1"/>
        </w:rPr>
        <w:t>20</w:t>
      </w:r>
      <w:r w:rsidR="00225427">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FF56C1">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w:t>
      </w:r>
      <w:r w:rsidR="00FF56C1">
        <w:rPr>
          <w:rFonts w:asciiTheme="minorEastAsia" w:eastAsiaTheme="minorEastAsia" w:hAnsiTheme="minorEastAsia" w:cs="宋体" w:hint="eastAsia"/>
          <w:bCs/>
          <w:color w:val="000000" w:themeColor="text1"/>
          <w:szCs w:val="24"/>
        </w:rPr>
        <w:t xml:space="preserve">13205961286  </w:t>
      </w:r>
      <w:r w:rsidRPr="00E20C3E">
        <w:rPr>
          <w:rFonts w:asciiTheme="minorEastAsia" w:eastAsiaTheme="minorEastAsia" w:hAnsiTheme="minorEastAsia" w:cs="宋体" w:hint="eastAsia"/>
          <w:bCs/>
          <w:color w:val="000000" w:themeColor="text1"/>
          <w:szCs w:val="24"/>
        </w:rPr>
        <w:t>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0C600C">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C96D94" w:rsidRPr="00C96D94">
        <w:rPr>
          <w:rFonts w:asciiTheme="minorEastAsia" w:eastAsiaTheme="minorEastAsia" w:hAnsiTheme="minorEastAsia" w:hint="eastAsia"/>
          <w:bCs/>
          <w:lang w:eastAsia="zh-CN"/>
        </w:rPr>
        <w:t>砝码检定服务</w:t>
      </w:r>
      <w:r w:rsidR="00C96D94" w:rsidRPr="00A842C8">
        <w:rPr>
          <w:rFonts w:asciiTheme="minorEastAsia" w:eastAsiaTheme="minorEastAsia" w:hAnsiTheme="minorEastAsia" w:hint="eastAsia"/>
          <w:bCs/>
          <w:lang w:eastAsia="zh-CN"/>
        </w:rPr>
        <w:t>项目</w:t>
      </w:r>
      <w:r w:rsidR="00225427" w:rsidRPr="00FF56C1">
        <w:rPr>
          <w:rFonts w:asciiTheme="minorEastAsia" w:eastAsiaTheme="minorEastAsia" w:hAnsiTheme="minorEastAsia" w:hint="eastAsia"/>
          <w:lang w:eastAsia="zh-CN"/>
        </w:rPr>
        <w:t>。</w:t>
      </w:r>
    </w:p>
    <w:p w:rsidR="00967702" w:rsidRPr="00125A88" w:rsidRDefault="00F43F82" w:rsidP="00125A88">
      <w:pPr>
        <w:pStyle w:val="a6"/>
        <w:spacing w:line="322" w:lineRule="auto"/>
        <w:ind w:firstLineChars="200" w:firstLine="480"/>
        <w:rPr>
          <w:lang w:eastAsia="zh-CN"/>
        </w:rPr>
      </w:pPr>
      <w:r w:rsidRPr="00881D56">
        <w:rPr>
          <w:rFonts w:asciiTheme="minorEastAsia" w:eastAsiaTheme="minorEastAsia" w:hAnsiTheme="minorEastAsia" w:hint="eastAsia"/>
          <w:lang w:eastAsia="zh-CN"/>
        </w:rPr>
        <w:t>2.</w:t>
      </w:r>
      <w:r w:rsidR="000C600C">
        <w:rPr>
          <w:rFonts w:asciiTheme="minorEastAsia" w:eastAsiaTheme="minorEastAsia" w:hAnsiTheme="minorEastAsia" w:hint="eastAsia"/>
          <w:lang w:eastAsia="zh-CN"/>
        </w:rPr>
        <w:t>检测方式</w:t>
      </w:r>
      <w:r w:rsidR="00DD56C2" w:rsidRPr="00881D56">
        <w:rPr>
          <w:rFonts w:asciiTheme="minorEastAsia" w:eastAsiaTheme="minorEastAsia" w:hAnsiTheme="minorEastAsia"/>
          <w:lang w:eastAsia="zh-CN"/>
        </w:rPr>
        <w:t>：</w:t>
      </w:r>
      <w:r w:rsidR="00125A88">
        <w:rPr>
          <w:rFonts w:hint="eastAsia"/>
          <w:lang w:eastAsia="zh-CN"/>
        </w:rPr>
        <w:t>现场检定</w:t>
      </w:r>
      <w:r w:rsidR="000049FA" w:rsidRPr="00881D56">
        <w:rPr>
          <w:rFonts w:asciiTheme="minorEastAsia" w:eastAsiaTheme="minorEastAsia" w:hAnsiTheme="minorEastAsia" w:hint="eastAsia"/>
          <w:lang w:eastAsia="zh-CN"/>
        </w:rPr>
        <w:t>。</w:t>
      </w:r>
    </w:p>
    <w:p w:rsidR="00225427" w:rsidRPr="00881D56" w:rsidRDefault="00F43F82" w:rsidP="00125A88">
      <w:pPr>
        <w:pStyle w:val="Default"/>
        <w:spacing w:line="360" w:lineRule="auto"/>
        <w:ind w:firstLineChars="200" w:firstLine="480"/>
        <w:jc w:val="both"/>
        <w:rPr>
          <w:rFonts w:asciiTheme="minorEastAsia" w:eastAsiaTheme="minorEastAsia" w:hAnsiTheme="minorEastAsia"/>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FF56C1">
        <w:rPr>
          <w:rFonts w:asciiTheme="minorEastAsia" w:eastAsiaTheme="minorEastAsia" w:hAnsiTheme="minorEastAsia" w:hint="eastAsia"/>
        </w:rPr>
        <w:t>固定单价</w:t>
      </w:r>
      <w:r w:rsidR="00225427" w:rsidRPr="00881D56">
        <w:rPr>
          <w:rFonts w:asciiTheme="minorEastAsia" w:eastAsiaTheme="minorEastAsia" w:hAnsiTheme="minorEastAsia" w:hint="eastAsia"/>
        </w:rPr>
        <w:t>，</w:t>
      </w:r>
      <w:r w:rsidR="001B4C6A">
        <w:rPr>
          <w:rFonts w:asciiTheme="minorEastAsia" w:eastAsiaTheme="minorEastAsia" w:hAnsiTheme="minorEastAsia" w:hint="eastAsia"/>
        </w:rPr>
        <w:t>据实结算（报价</w:t>
      </w:r>
      <w:r w:rsidR="00225427" w:rsidRPr="00881D56">
        <w:rPr>
          <w:rFonts w:asciiTheme="minorEastAsia" w:eastAsiaTheme="minorEastAsia" w:hAnsiTheme="minorEastAsia" w:hint="eastAsia"/>
        </w:rPr>
        <w:t>包含</w:t>
      </w:r>
      <w:r w:rsidR="00C96D94">
        <w:rPr>
          <w:rFonts w:asciiTheme="minorEastAsia" w:eastAsiaTheme="minorEastAsia" w:hAnsiTheme="minorEastAsia" w:hint="eastAsia"/>
        </w:rPr>
        <w:t>计量器具、工具、</w:t>
      </w:r>
      <w:r w:rsidR="00C96D94">
        <w:rPr>
          <w:rFonts w:asciiTheme="minorEastAsia" w:eastAsiaTheme="minorEastAsia" w:hAnsiTheme="minorEastAsia" w:hint="eastAsia"/>
          <w:snapToGrid w:val="0"/>
          <w:color w:val="auto"/>
        </w:rPr>
        <w:t>人工费、材料费、税、检定</w:t>
      </w:r>
      <w:r w:rsidR="001B4C6A">
        <w:rPr>
          <w:rFonts w:asciiTheme="minorEastAsia" w:eastAsiaTheme="minorEastAsia" w:hAnsiTheme="minorEastAsia" w:hint="eastAsia"/>
          <w:snapToGrid w:val="0"/>
          <w:color w:val="auto"/>
        </w:rPr>
        <w:t>等其他费用）。</w:t>
      </w:r>
    </w:p>
    <w:p w:rsidR="00937414" w:rsidRPr="00881D56" w:rsidRDefault="00F778B4" w:rsidP="00881D56">
      <w:pPr>
        <w:pStyle w:val="a6"/>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FF56C1">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C96D94">
        <w:rPr>
          <w:rFonts w:asciiTheme="minorEastAsia" w:eastAsiaTheme="minorEastAsia" w:hAnsiTheme="minorEastAsia" w:hint="eastAsia"/>
          <w:lang w:eastAsia="zh-CN"/>
        </w:rPr>
        <w:t>林芳</w:t>
      </w:r>
      <w:r w:rsidR="00FF56C1">
        <w:rPr>
          <w:rFonts w:asciiTheme="minorEastAsia" w:eastAsiaTheme="minorEastAsia" w:hAnsiTheme="minorEastAsia" w:hint="eastAsia"/>
          <w:color w:val="000000" w:themeColor="text1"/>
          <w:shd w:val="clear" w:color="auto" w:fill="FFFFFF"/>
          <w:lang w:eastAsia="zh-CN"/>
        </w:rPr>
        <w:t xml:space="preserve">  </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C96D94">
        <w:rPr>
          <w:rFonts w:asciiTheme="minorEastAsia" w:eastAsiaTheme="minorEastAsia" w:hAnsiTheme="minorEastAsia" w:hint="eastAsia"/>
          <w:color w:val="000000" w:themeColor="text1"/>
          <w:shd w:val="clear" w:color="auto" w:fill="FFFFFF"/>
          <w:lang w:eastAsia="zh-CN"/>
        </w:rPr>
        <w:t xml:space="preserve"> 1595988987</w:t>
      </w:r>
    </w:p>
    <w:p w:rsidR="00E61261" w:rsidRDefault="00E61261" w:rsidP="00FF56C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w:t>
      </w:r>
      <w:r w:rsidR="00FF56C1">
        <w:rPr>
          <w:rFonts w:asciiTheme="minorEastAsia" w:eastAsiaTheme="minorEastAsia" w:hAnsiTheme="minorEastAsia" w:hint="eastAsia"/>
          <w:lang w:eastAsia="zh-CN"/>
        </w:rPr>
        <w:t xml:space="preserve">  13205961286</w:t>
      </w:r>
    </w:p>
    <w:p w:rsidR="00A842C8" w:rsidRPr="00F778B4" w:rsidRDefault="00F778B4" w:rsidP="00F778B4">
      <w:pPr>
        <w:pStyle w:val="a6"/>
        <w:spacing w:line="360" w:lineRule="auto"/>
        <w:ind w:leftChars="220" w:left="964" w:right="222" w:hangingChars="200" w:hanging="480"/>
        <w:rPr>
          <w:lang w:eastAsia="zh-CN"/>
        </w:rPr>
      </w:pPr>
      <w:r>
        <w:rPr>
          <w:rFonts w:asciiTheme="minorEastAsia" w:eastAsiaTheme="minorEastAsia" w:hAnsiTheme="minorEastAsia" w:hint="eastAsia"/>
          <w:lang w:eastAsia="zh-CN"/>
        </w:rPr>
        <w:t>5</w:t>
      </w:r>
      <w:r w:rsidR="00A842C8">
        <w:rPr>
          <w:rFonts w:asciiTheme="minorEastAsia" w:eastAsiaTheme="minorEastAsia" w:hAnsiTheme="minorEastAsia" w:hint="eastAsia"/>
          <w:lang w:eastAsia="zh-CN"/>
        </w:rPr>
        <w:t>.</w:t>
      </w:r>
      <w:r w:rsidR="00A842C8" w:rsidRPr="00A842C8">
        <w:rPr>
          <w:rFonts w:asciiTheme="minorEastAsia" w:eastAsiaTheme="minorEastAsia" w:hAnsiTheme="minorEastAsia" w:hint="eastAsia"/>
          <w:lang w:eastAsia="zh-CN"/>
        </w:rPr>
        <w:t xml:space="preserve"> </w:t>
      </w:r>
      <w:r w:rsidR="00A842C8" w:rsidRPr="00D42027">
        <w:rPr>
          <w:rFonts w:asciiTheme="minorEastAsia" w:eastAsiaTheme="minorEastAsia" w:hAnsiTheme="minorEastAsia"/>
          <w:lang w:eastAsia="zh-CN"/>
        </w:rPr>
        <w:t>工期要求</w:t>
      </w:r>
      <w:r w:rsidR="00A842C8" w:rsidRPr="003052B3">
        <w:rPr>
          <w:rFonts w:asciiTheme="minorEastAsia" w:eastAsiaTheme="minorEastAsia" w:hAnsiTheme="minorEastAsia" w:hint="eastAsia"/>
          <w:color w:val="000000" w:themeColor="text1"/>
          <w:lang w:eastAsia="zh-CN"/>
        </w:rPr>
        <w:t>：</w:t>
      </w:r>
      <w:r>
        <w:rPr>
          <w:rFonts w:hint="eastAsia"/>
          <w:lang w:eastAsia="zh-CN"/>
        </w:rPr>
        <w:t>砝码</w:t>
      </w:r>
      <w:r w:rsidRPr="00E95E0C">
        <w:rPr>
          <w:rFonts w:hint="eastAsia"/>
          <w:lang w:eastAsia="zh-CN"/>
        </w:rPr>
        <w:t>检定</w:t>
      </w:r>
      <w:r>
        <w:rPr>
          <w:rFonts w:hint="eastAsia"/>
          <w:lang w:eastAsia="zh-CN"/>
        </w:rPr>
        <w:t>合格</w:t>
      </w:r>
      <w:r w:rsidRPr="00B25D73">
        <w:rPr>
          <w:rFonts w:hint="eastAsia"/>
          <w:lang w:eastAsia="zh-CN"/>
        </w:rPr>
        <w:t>。合同期限届满，乙方尚未完成的服务，仍应按照本合同约定履行。</w:t>
      </w:r>
    </w:p>
    <w:tbl>
      <w:tblPr>
        <w:tblW w:w="0" w:type="auto"/>
        <w:tblCellSpacing w:w="0" w:type="dxa"/>
        <w:tblCellMar>
          <w:left w:w="0" w:type="dxa"/>
          <w:right w:w="0" w:type="dxa"/>
        </w:tblCellMar>
        <w:tblLook w:val="04A0"/>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FF56C1">
      <w:pPr>
        <w:spacing w:before="15" w:line="360" w:lineRule="auto"/>
        <w:rPr>
          <w:b/>
          <w:w w:val="95"/>
          <w:sz w:val="28"/>
          <w:lang w:eastAsia="zh-CN"/>
        </w:rPr>
      </w:pPr>
      <w:r w:rsidRPr="00F43F82">
        <w:rPr>
          <w:b/>
          <w:w w:val="95"/>
          <w:sz w:val="28"/>
          <w:lang w:eastAsia="zh-CN"/>
        </w:rPr>
        <w:t>六、参选人资格</w:t>
      </w:r>
    </w:p>
    <w:p w:rsidR="00F778B4" w:rsidRDefault="00F778B4" w:rsidP="00F778B4">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F778B4" w:rsidRPr="000C600C" w:rsidRDefault="00F778B4" w:rsidP="00F778B4">
      <w:pPr>
        <w:pStyle w:val="10"/>
        <w:spacing w:line="360" w:lineRule="auto"/>
        <w:ind w:firstLineChars="200" w:firstLine="480"/>
        <w:rPr>
          <w:sz w:val="24"/>
          <w:szCs w:val="24"/>
        </w:rPr>
      </w:pPr>
      <w:r w:rsidRPr="000C600C">
        <w:rPr>
          <w:rFonts w:hint="eastAsia"/>
          <w:sz w:val="24"/>
          <w:szCs w:val="24"/>
        </w:rPr>
        <w:t>2.参选人必须具备</w:t>
      </w:r>
      <w:r w:rsidRPr="003355EF">
        <w:rPr>
          <w:rFonts w:hint="eastAsia"/>
          <w:sz w:val="24"/>
          <w:szCs w:val="24"/>
          <w:shd w:val="clear" w:color="auto" w:fill="FFFFFF"/>
        </w:rPr>
        <w:t>相关仪表计量检定资质</w:t>
      </w:r>
      <w:r w:rsidRPr="00643B35">
        <w:rPr>
          <w:rFonts w:hint="eastAsia"/>
          <w:color w:val="0D0D0D" w:themeColor="text1" w:themeTint="F2"/>
          <w:sz w:val="24"/>
          <w:szCs w:val="24"/>
          <w:shd w:val="clear" w:color="auto" w:fill="FFFFFF"/>
        </w:rPr>
        <w:t>。</w:t>
      </w:r>
    </w:p>
    <w:p w:rsidR="00F778B4" w:rsidRDefault="00F778B4" w:rsidP="00F778B4">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F778B4" w:rsidRPr="00F400B7" w:rsidRDefault="00F778B4" w:rsidP="00F778B4">
      <w:pPr>
        <w:pStyle w:val="10"/>
        <w:spacing w:line="360" w:lineRule="auto"/>
        <w:ind w:firstLineChars="200" w:firstLine="480"/>
        <w:rPr>
          <w:sz w:val="24"/>
          <w:szCs w:val="24"/>
        </w:rPr>
      </w:pPr>
      <w:r>
        <w:rPr>
          <w:rFonts w:hint="eastAsia"/>
          <w:sz w:val="24"/>
          <w:szCs w:val="24"/>
        </w:rPr>
        <w:t>4</w:t>
      </w:r>
      <w:r w:rsidRPr="00F400B7">
        <w:rPr>
          <w:rFonts w:hint="eastAsia"/>
          <w:sz w:val="24"/>
          <w:szCs w:val="24"/>
        </w:rPr>
        <w:t>.</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F778B4">
        <w:rPr>
          <w:rFonts w:hint="eastAsia"/>
          <w:color w:val="000000" w:themeColor="text1"/>
          <w:lang w:eastAsia="zh-CN"/>
        </w:rPr>
        <w:t xml:space="preserve"> </w:t>
      </w:r>
      <w:r w:rsidR="000838AB">
        <w:rPr>
          <w:rFonts w:hint="eastAsia"/>
          <w:color w:val="000000" w:themeColor="text1"/>
          <w:lang w:eastAsia="zh-CN"/>
        </w:rPr>
        <w:t>05</w:t>
      </w:r>
      <w:r w:rsidR="00F778B4">
        <w:rPr>
          <w:rFonts w:hint="eastAsia"/>
          <w:color w:val="000000" w:themeColor="text1"/>
          <w:lang w:eastAsia="zh-CN"/>
        </w:rPr>
        <w:t xml:space="preserve"> </w:t>
      </w:r>
      <w:r w:rsidR="00E739AE" w:rsidRPr="00E739AE">
        <w:rPr>
          <w:rFonts w:hint="eastAsia"/>
          <w:color w:val="000000" w:themeColor="text1"/>
          <w:lang w:eastAsia="zh-CN"/>
        </w:rPr>
        <w:t>月</w:t>
      </w:r>
      <w:r w:rsidR="000838AB">
        <w:rPr>
          <w:rFonts w:hint="eastAsia"/>
          <w:color w:val="000000" w:themeColor="text1"/>
          <w:lang w:eastAsia="zh-CN"/>
        </w:rPr>
        <w:t xml:space="preserve">20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FF56C1">
      <w:pPr>
        <w:pStyle w:val="a6"/>
        <w:spacing w:line="360" w:lineRule="auto"/>
        <w:ind w:leftChars="215" w:left="473" w:right="121"/>
        <w:jc w:val="both"/>
        <w:rPr>
          <w:lang w:eastAsia="zh-CN"/>
        </w:rPr>
      </w:pPr>
      <w:r w:rsidRPr="009415BE">
        <w:rPr>
          <w:lang w:eastAsia="zh-CN"/>
        </w:rPr>
        <w:t>参选单位企业概况（企业简介、经营状况、近</w:t>
      </w:r>
      <w:r w:rsidR="00FF56C1">
        <w:rPr>
          <w:rFonts w:hint="eastAsia"/>
          <w:lang w:eastAsia="zh-CN"/>
        </w:rPr>
        <w:t>一</w:t>
      </w:r>
      <w:r w:rsidRPr="009415BE">
        <w:rPr>
          <w:lang w:eastAsia="zh-CN"/>
        </w:rPr>
        <w:t>年业绩）、营业执照、资质证书、组织机构代码证、税务登记证（经年检或年审合格的）等。</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FF56C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446B7B">
        <w:rPr>
          <w:rFonts w:asciiTheme="minorEastAsia" w:eastAsiaTheme="minorEastAsia" w:hAnsiTheme="minorEastAsia" w:hint="eastAsia"/>
          <w:sz w:val="24"/>
          <w:szCs w:val="24"/>
        </w:rPr>
        <w:t xml:space="preserve"> </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w:t>
      </w:r>
      <w:r w:rsidR="00F778B4">
        <w:rPr>
          <w:rFonts w:asciiTheme="minorEastAsia" w:eastAsiaTheme="minorEastAsia" w:hAnsiTheme="minorEastAsia" w:hint="eastAsia"/>
          <w:sz w:val="24"/>
          <w:szCs w:val="24"/>
        </w:rPr>
        <w:t>12,000.00</w:t>
      </w:r>
      <w:r w:rsidR="00F62E43">
        <w:rPr>
          <w:rFonts w:asciiTheme="minorEastAsia" w:eastAsiaTheme="minorEastAsia" w:hAnsiTheme="minorEastAsia" w:hint="eastAsia"/>
          <w:sz w:val="24"/>
          <w:szCs w:val="24"/>
        </w:rPr>
        <w:t>元</w:t>
      </w:r>
      <w:r w:rsidRPr="00DE4771">
        <w:rPr>
          <w:rFonts w:asciiTheme="minorEastAsia" w:eastAsiaTheme="minorEastAsia" w:hAnsiTheme="minorEastAsia" w:hint="eastAsia"/>
          <w:sz w:val="24"/>
          <w:szCs w:val="24"/>
        </w:rPr>
        <w:t>（含</w:t>
      </w:r>
      <w:r w:rsidR="00F778B4">
        <w:rPr>
          <w:rFonts w:asciiTheme="minorEastAsia" w:eastAsiaTheme="minorEastAsia" w:hAnsiTheme="minorEastAsia" w:hint="eastAsia"/>
          <w:sz w:val="24"/>
          <w:szCs w:val="24"/>
        </w:rPr>
        <w:t>税价</w:t>
      </w:r>
      <w:r w:rsidRPr="00DE4771">
        <w:rPr>
          <w:rFonts w:asciiTheme="minorEastAsia" w:eastAsiaTheme="minorEastAsia" w:hAnsiTheme="minorEastAsia" w:hint="eastAsia"/>
          <w:sz w:val="24"/>
          <w:szCs w:val="24"/>
        </w:rPr>
        <w:t>）。</w:t>
      </w:r>
    </w:p>
    <w:p w:rsidR="00DE4771" w:rsidRPr="00446B7B" w:rsidRDefault="00DE4771" w:rsidP="00446B7B">
      <w:pPr>
        <w:tabs>
          <w:tab w:val="left" w:pos="709"/>
        </w:tabs>
        <w:spacing w:line="480" w:lineRule="exact"/>
        <w:ind w:leftChars="110" w:left="602" w:hangingChars="150" w:hanging="360"/>
        <w:rPr>
          <w:rFonts w:asciiTheme="minorEastAsia" w:eastAsiaTheme="minorEastAsia" w:hAnsiTheme="minorEastAsia"/>
          <w:color w:val="333333"/>
          <w:sz w:val="24"/>
          <w:szCs w:val="24"/>
          <w:lang w:eastAsia="zh-CN"/>
        </w:rPr>
      </w:pPr>
      <w:r w:rsidRPr="00446B7B">
        <w:rPr>
          <w:rFonts w:asciiTheme="minorEastAsia" w:eastAsiaTheme="minorEastAsia" w:hAnsiTheme="minorEastAsia" w:hint="eastAsia"/>
          <w:color w:val="000000" w:themeColor="text1"/>
          <w:sz w:val="24"/>
          <w:szCs w:val="24"/>
          <w:lang w:eastAsia="zh-CN"/>
        </w:rPr>
        <w:t>2.</w:t>
      </w:r>
      <w:r w:rsidR="00446B7B" w:rsidRPr="00446B7B">
        <w:rPr>
          <w:rFonts w:hint="eastAsia"/>
          <w:bCs/>
          <w:snapToGrid w:val="0"/>
          <w:color w:val="000000" w:themeColor="text1"/>
          <w:spacing w:val="8"/>
          <w:sz w:val="24"/>
          <w:szCs w:val="24"/>
          <w:lang w:eastAsia="zh-CN"/>
        </w:rPr>
        <w:t xml:space="preserve"> 本自主比选采用商务报价决标的评标办法，经技术评选合格后选未税总价最低者作为中选人。</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387574" w:rsidRDefault="00DD56C2" w:rsidP="003266FF">
      <w:pPr>
        <w:pStyle w:val="a6"/>
        <w:spacing w:line="360" w:lineRule="auto"/>
        <w:ind w:right="121" w:firstLineChars="100" w:firstLine="240"/>
        <w:jc w:val="both"/>
        <w:rPr>
          <w:lang w:eastAsia="zh-CN"/>
        </w:rPr>
      </w:pPr>
      <w:r w:rsidRPr="008367BA">
        <w:rPr>
          <w:lang w:eastAsia="zh-CN"/>
        </w:rPr>
        <w:t>3.比选人将做开选记录。</w:t>
      </w:r>
      <w:r w:rsidR="00387574"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F778B4" w:rsidRDefault="00F778B4" w:rsidP="00F778B4">
      <w:pPr>
        <w:pStyle w:val="10"/>
        <w:spacing w:line="240" w:lineRule="atLeast"/>
        <w:jc w:val="center"/>
        <w:rPr>
          <w:rFonts w:asciiTheme="majorEastAsia" w:eastAsiaTheme="majorEastAsia" w:hAnsiTheme="majorEastAsia"/>
          <w:b/>
          <w:sz w:val="32"/>
          <w:szCs w:val="32"/>
        </w:rPr>
      </w:pPr>
      <w:bookmarkStart w:id="0" w:name="_Toc251742852"/>
      <w:r>
        <w:rPr>
          <w:rFonts w:asciiTheme="majorEastAsia" w:eastAsiaTheme="majorEastAsia" w:hAnsiTheme="majorEastAsia" w:hint="eastAsia"/>
          <w:b/>
          <w:sz w:val="32"/>
          <w:szCs w:val="32"/>
        </w:rPr>
        <w:t>翔鹭石化（漳州）有限公司</w:t>
      </w:r>
    </w:p>
    <w:p w:rsidR="00F778B4" w:rsidRPr="00A34ED1" w:rsidRDefault="00F778B4" w:rsidP="00F778B4">
      <w:pPr>
        <w:pStyle w:val="10"/>
        <w:spacing w:line="240" w:lineRule="atLeast"/>
        <w:jc w:val="center"/>
        <w:rPr>
          <w:b/>
          <w:color w:val="000000"/>
          <w:sz w:val="32"/>
          <w:szCs w:val="32"/>
        </w:rPr>
      </w:pPr>
      <w:r>
        <w:rPr>
          <w:rFonts w:asciiTheme="majorEastAsia" w:eastAsiaTheme="majorEastAsia" w:hAnsiTheme="majorEastAsia" w:hint="eastAsia"/>
          <w:b/>
          <w:sz w:val="32"/>
          <w:szCs w:val="32"/>
        </w:rPr>
        <w:t>砝码检定</w:t>
      </w:r>
      <w:r w:rsidRPr="00A34ED1">
        <w:rPr>
          <w:rFonts w:hint="eastAsia"/>
          <w:b/>
          <w:color w:val="000000"/>
          <w:sz w:val="32"/>
          <w:szCs w:val="32"/>
        </w:rPr>
        <w:t>委托</w:t>
      </w:r>
      <w:r>
        <w:rPr>
          <w:rFonts w:hint="eastAsia"/>
          <w:b/>
          <w:color w:val="000000"/>
          <w:sz w:val="32"/>
          <w:szCs w:val="32"/>
        </w:rPr>
        <w:t>合同</w:t>
      </w:r>
    </w:p>
    <w:p w:rsidR="00F778B4" w:rsidRDefault="00F778B4" w:rsidP="00F778B4">
      <w:pPr>
        <w:spacing w:line="360" w:lineRule="auto"/>
        <w:ind w:firstLineChars="2000" w:firstLine="4800"/>
        <w:rPr>
          <w:color w:val="000000"/>
          <w:sz w:val="24"/>
          <w:lang w:eastAsia="zh-CN"/>
        </w:rPr>
      </w:pPr>
      <w:r>
        <w:rPr>
          <w:rFonts w:hint="eastAsia"/>
          <w:color w:val="000000"/>
          <w:sz w:val="24"/>
          <w:lang w:eastAsia="zh-CN"/>
        </w:rPr>
        <w:t>合同编号：</w:t>
      </w:r>
    </w:p>
    <w:p w:rsidR="00F778B4" w:rsidRDefault="00F778B4" w:rsidP="00F778B4">
      <w:pPr>
        <w:pStyle w:val="10"/>
        <w:spacing w:line="360" w:lineRule="auto"/>
        <w:ind w:firstLineChars="2000" w:firstLine="4800"/>
        <w:rPr>
          <w:sz w:val="24"/>
          <w:szCs w:val="24"/>
        </w:rPr>
      </w:pPr>
      <w:r>
        <w:rPr>
          <w:rFonts w:hint="eastAsia"/>
          <w:sz w:val="24"/>
          <w:szCs w:val="24"/>
        </w:rPr>
        <w:t>签订日期：</w:t>
      </w:r>
    </w:p>
    <w:p w:rsidR="00F778B4" w:rsidRDefault="00F778B4" w:rsidP="00F778B4">
      <w:pPr>
        <w:spacing w:line="360" w:lineRule="auto"/>
        <w:rPr>
          <w:color w:val="000000"/>
          <w:sz w:val="24"/>
          <w:lang w:eastAsia="zh-CN"/>
        </w:rPr>
      </w:pPr>
      <w:r w:rsidRPr="00A34ED1">
        <w:rPr>
          <w:rFonts w:hint="eastAsia"/>
          <w:color w:val="000000"/>
          <w:sz w:val="24"/>
          <w:lang w:eastAsia="zh-CN"/>
        </w:rPr>
        <w:t>甲方：</w:t>
      </w:r>
      <w:r>
        <w:rPr>
          <w:rFonts w:hint="eastAsia"/>
          <w:color w:val="000000"/>
          <w:sz w:val="24"/>
          <w:lang w:eastAsia="zh-CN"/>
        </w:rPr>
        <w:t>翔鹭石化（漳州）有限公司</w:t>
      </w:r>
    </w:p>
    <w:p w:rsidR="00F778B4" w:rsidRPr="00A34ED1" w:rsidRDefault="00F778B4" w:rsidP="00F778B4">
      <w:pPr>
        <w:pStyle w:val="10"/>
        <w:rPr>
          <w:color w:val="000000"/>
          <w:sz w:val="24"/>
        </w:rPr>
      </w:pPr>
      <w:r w:rsidRPr="00A34ED1">
        <w:rPr>
          <w:rFonts w:hint="eastAsia"/>
          <w:color w:val="000000"/>
          <w:sz w:val="24"/>
        </w:rPr>
        <w:t>乙方：</w:t>
      </w:r>
      <w:r w:rsidRPr="00A34ED1">
        <w:rPr>
          <w:color w:val="000000"/>
          <w:sz w:val="24"/>
        </w:rPr>
        <w:t xml:space="preserve"> </w:t>
      </w:r>
    </w:p>
    <w:p w:rsidR="00F778B4" w:rsidRPr="00A34ED1" w:rsidRDefault="00F778B4" w:rsidP="00F778B4">
      <w:pPr>
        <w:spacing w:line="360" w:lineRule="auto"/>
        <w:ind w:firstLineChars="200" w:firstLine="480"/>
        <w:rPr>
          <w:rStyle w:val="apple-converted-space"/>
          <w:color w:val="000000"/>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在真实、充分地表达各自意愿的基础上，根据《中华人民共和国民法典》的规定，</w:t>
      </w:r>
      <w:r w:rsidRPr="00A34ED1">
        <w:rPr>
          <w:rFonts w:hint="eastAsia"/>
          <w:color w:val="000000"/>
          <w:sz w:val="24"/>
          <w:lang w:eastAsia="zh-CN"/>
        </w:rPr>
        <w:t>就甲方委托乙方提供</w:t>
      </w:r>
      <w:r>
        <w:rPr>
          <w:rFonts w:hint="eastAsia"/>
          <w:color w:val="000000"/>
          <w:sz w:val="24"/>
          <w:lang w:eastAsia="zh-CN"/>
        </w:rPr>
        <w:t>砝码检定</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F778B4" w:rsidRPr="00A34ED1" w:rsidRDefault="00F778B4" w:rsidP="00F778B4">
      <w:pPr>
        <w:spacing w:line="360" w:lineRule="auto"/>
        <w:rPr>
          <w:color w:val="000000"/>
          <w:sz w:val="24"/>
          <w:lang w:eastAsia="zh-CN"/>
        </w:rPr>
      </w:pPr>
      <w:r w:rsidRPr="00A34ED1">
        <w:rPr>
          <w:rFonts w:hint="eastAsia"/>
          <w:color w:val="000000"/>
          <w:sz w:val="24"/>
          <w:lang w:eastAsia="zh-CN"/>
        </w:rPr>
        <w:t>一、委托检</w:t>
      </w:r>
      <w:r>
        <w:rPr>
          <w:rFonts w:hint="eastAsia"/>
          <w:color w:val="000000"/>
          <w:sz w:val="24"/>
          <w:lang w:eastAsia="zh-CN"/>
        </w:rPr>
        <w:t>定</w:t>
      </w:r>
      <w:r w:rsidRPr="00A34ED1">
        <w:rPr>
          <w:rFonts w:hint="eastAsia"/>
          <w:color w:val="000000"/>
          <w:sz w:val="24"/>
          <w:lang w:eastAsia="zh-CN"/>
        </w:rPr>
        <w:t>项目：</w:t>
      </w:r>
    </w:p>
    <w:p w:rsidR="00F778B4" w:rsidRDefault="00F778B4" w:rsidP="00F778B4">
      <w:pPr>
        <w:spacing w:line="360" w:lineRule="auto"/>
        <w:ind w:firstLineChars="200" w:firstLine="480"/>
        <w:rPr>
          <w:color w:val="000000"/>
          <w:sz w:val="24"/>
          <w:lang w:eastAsia="zh-CN"/>
        </w:rPr>
      </w:pPr>
      <w:r w:rsidRPr="00A34ED1">
        <w:rPr>
          <w:rFonts w:hint="eastAsia"/>
          <w:color w:val="000000"/>
          <w:sz w:val="24"/>
          <w:lang w:eastAsia="zh-CN"/>
        </w:rPr>
        <w:t>甲方委托乙方对</w:t>
      </w:r>
      <w:r w:rsidRPr="00A34ED1">
        <w:rPr>
          <w:color w:val="000000"/>
          <w:sz w:val="24"/>
          <w:u w:val="single"/>
          <w:lang w:eastAsia="zh-CN"/>
        </w:rPr>
        <w:t xml:space="preserve"> </w:t>
      </w:r>
      <w:r>
        <w:rPr>
          <w:rFonts w:hint="eastAsia"/>
          <w:color w:val="000000"/>
          <w:sz w:val="24"/>
          <w:u w:val="single"/>
          <w:lang w:eastAsia="zh-CN"/>
        </w:rPr>
        <w:t>砝码</w:t>
      </w:r>
      <w:r w:rsidRPr="00A34ED1">
        <w:rPr>
          <w:color w:val="000000"/>
          <w:sz w:val="24"/>
          <w:u w:val="single"/>
          <w:lang w:eastAsia="zh-CN"/>
        </w:rPr>
        <w:t xml:space="preserve"> </w:t>
      </w:r>
      <w:r w:rsidRPr="00A34ED1">
        <w:rPr>
          <w:rFonts w:hint="eastAsia"/>
          <w:color w:val="000000"/>
          <w:sz w:val="24"/>
          <w:lang w:eastAsia="zh-CN"/>
        </w:rPr>
        <w:t>进行检</w:t>
      </w:r>
      <w:r>
        <w:rPr>
          <w:rFonts w:hint="eastAsia"/>
          <w:color w:val="000000"/>
          <w:sz w:val="24"/>
          <w:lang w:eastAsia="zh-CN"/>
        </w:rPr>
        <w:t>定。</w:t>
      </w:r>
    </w:p>
    <w:p w:rsidR="00F778B4" w:rsidRDefault="00F778B4" w:rsidP="00F778B4">
      <w:pPr>
        <w:spacing w:line="360" w:lineRule="auto"/>
        <w:ind w:firstLineChars="200" w:firstLine="480"/>
        <w:rPr>
          <w:color w:val="000000"/>
          <w:sz w:val="24"/>
          <w:lang w:eastAsia="zh-CN"/>
        </w:rPr>
      </w:pPr>
      <w:r>
        <w:rPr>
          <w:rFonts w:hint="eastAsia"/>
          <w:color w:val="000000"/>
          <w:sz w:val="24"/>
          <w:lang w:eastAsia="zh-CN"/>
        </w:rPr>
        <w:t>数量：120个</w:t>
      </w:r>
      <w:r>
        <w:rPr>
          <w:rFonts w:asciiTheme="majorEastAsia" w:eastAsiaTheme="majorEastAsia" w:hAnsiTheme="majorEastAsia" w:hint="eastAsia"/>
          <w:bCs/>
          <w:sz w:val="24"/>
          <w:szCs w:val="24"/>
          <w:lang w:eastAsia="zh-CN"/>
        </w:rPr>
        <w:t>（20kg/个）</w:t>
      </w:r>
    </w:p>
    <w:p w:rsidR="00F778B4" w:rsidRPr="00CF7699" w:rsidRDefault="00F778B4" w:rsidP="00F778B4">
      <w:pPr>
        <w:spacing w:line="360" w:lineRule="auto"/>
        <w:ind w:left="1560" w:hangingChars="650" w:hanging="1560"/>
        <w:jc w:val="both"/>
        <w:rPr>
          <w:sz w:val="24"/>
          <w:lang w:eastAsia="zh-CN"/>
        </w:rPr>
      </w:pPr>
      <w:r w:rsidRPr="00A34ED1">
        <w:rPr>
          <w:rFonts w:hint="eastAsia"/>
          <w:color w:val="000000"/>
          <w:sz w:val="24"/>
          <w:lang w:eastAsia="zh-CN"/>
        </w:rPr>
        <w:t>二、检测标准:按照国家、地方、行业标准对进行检</w:t>
      </w:r>
      <w:r>
        <w:rPr>
          <w:rFonts w:hint="eastAsia"/>
          <w:color w:val="000000"/>
          <w:sz w:val="24"/>
          <w:lang w:eastAsia="zh-CN"/>
        </w:rPr>
        <w:t>定</w:t>
      </w:r>
      <w:r w:rsidRPr="00A34ED1">
        <w:rPr>
          <w:rFonts w:hint="eastAsia"/>
          <w:color w:val="000000"/>
          <w:sz w:val="24"/>
          <w:lang w:eastAsia="zh-CN"/>
        </w:rPr>
        <w:t>，具体使用的检测标</w:t>
      </w:r>
      <w:r w:rsidRPr="00CF7699">
        <w:rPr>
          <w:rFonts w:hint="eastAsia"/>
          <w:sz w:val="24"/>
          <w:lang w:eastAsia="zh-CN"/>
        </w:rPr>
        <w:t>准为</w:t>
      </w:r>
      <w:r w:rsidRPr="00CF7699">
        <w:rPr>
          <w:sz w:val="24"/>
          <w:u w:val="single"/>
          <w:lang w:eastAsia="zh-CN"/>
        </w:rPr>
        <w:t xml:space="preserve"> </w:t>
      </w:r>
      <w:r w:rsidRPr="00CF7699">
        <w:rPr>
          <w:rFonts w:hint="eastAsia"/>
          <w:sz w:val="24"/>
          <w:u w:val="single"/>
          <w:lang w:eastAsia="zh-CN"/>
        </w:rPr>
        <w:t>检定规程或校准规范</w:t>
      </w:r>
      <w:r w:rsidRPr="00CF7699">
        <w:rPr>
          <w:sz w:val="24"/>
          <w:u w:val="single"/>
          <w:lang w:eastAsia="zh-CN"/>
        </w:rPr>
        <w:t xml:space="preserve">  </w:t>
      </w:r>
      <w:r w:rsidRPr="00CF7699">
        <w:rPr>
          <w:rFonts w:hint="eastAsia"/>
          <w:sz w:val="24"/>
          <w:lang w:eastAsia="zh-CN"/>
        </w:rPr>
        <w:t>。</w:t>
      </w:r>
    </w:p>
    <w:p w:rsidR="00F778B4" w:rsidRPr="00CF7699" w:rsidRDefault="00F778B4" w:rsidP="00F778B4">
      <w:pPr>
        <w:spacing w:line="360" w:lineRule="auto"/>
        <w:rPr>
          <w:sz w:val="24"/>
          <w:lang w:eastAsia="zh-CN"/>
        </w:rPr>
      </w:pPr>
      <w:r w:rsidRPr="00CF7699">
        <w:rPr>
          <w:rFonts w:hint="eastAsia"/>
          <w:sz w:val="24"/>
          <w:lang w:eastAsia="zh-CN"/>
        </w:rPr>
        <w:t>三、甲方的权利义务</w:t>
      </w:r>
    </w:p>
    <w:p w:rsidR="00F778B4" w:rsidRPr="00CF7699" w:rsidRDefault="00F778B4" w:rsidP="00F778B4">
      <w:pPr>
        <w:spacing w:line="360" w:lineRule="auto"/>
        <w:rPr>
          <w:sz w:val="24"/>
          <w:lang w:eastAsia="zh-CN"/>
        </w:rPr>
      </w:pPr>
      <w:r w:rsidRPr="00CF7699">
        <w:rPr>
          <w:rFonts w:hint="eastAsia"/>
          <w:sz w:val="24"/>
          <w:lang w:eastAsia="zh-CN"/>
        </w:rPr>
        <w:t xml:space="preserve">   1、甲方有权监督乙方的检</w:t>
      </w:r>
      <w:r>
        <w:rPr>
          <w:rFonts w:hint="eastAsia"/>
          <w:sz w:val="24"/>
          <w:lang w:eastAsia="zh-CN"/>
        </w:rPr>
        <w:t>定</w:t>
      </w:r>
      <w:r w:rsidRPr="00CF7699">
        <w:rPr>
          <w:rFonts w:hint="eastAsia"/>
          <w:sz w:val="24"/>
          <w:lang w:eastAsia="zh-CN"/>
        </w:rPr>
        <w:t>工作。</w:t>
      </w:r>
    </w:p>
    <w:p w:rsidR="00F778B4" w:rsidRPr="00CF7699" w:rsidRDefault="00F778B4" w:rsidP="00F778B4">
      <w:pPr>
        <w:spacing w:line="360" w:lineRule="auto"/>
        <w:rPr>
          <w:sz w:val="24"/>
          <w:lang w:eastAsia="zh-CN"/>
        </w:rPr>
      </w:pPr>
      <w:r w:rsidRPr="00CF7699">
        <w:rPr>
          <w:rFonts w:hint="eastAsia"/>
          <w:sz w:val="24"/>
          <w:lang w:eastAsia="zh-CN"/>
        </w:rPr>
        <w:t xml:space="preserve">   2</w:t>
      </w:r>
      <w:r>
        <w:rPr>
          <w:rFonts w:hint="eastAsia"/>
          <w:sz w:val="24"/>
          <w:lang w:eastAsia="zh-CN"/>
        </w:rPr>
        <w:t>、甲方根据乙方工作需要配合乙方</w:t>
      </w:r>
      <w:r w:rsidRPr="00CF7699">
        <w:rPr>
          <w:rFonts w:hint="eastAsia"/>
          <w:sz w:val="24"/>
          <w:lang w:eastAsia="zh-CN"/>
        </w:rPr>
        <w:t>工作，并提供人员协助及相关资料。</w:t>
      </w:r>
    </w:p>
    <w:p w:rsidR="00F778B4" w:rsidRPr="00CF7699" w:rsidRDefault="00F778B4" w:rsidP="00F778B4">
      <w:pPr>
        <w:spacing w:line="360" w:lineRule="auto"/>
        <w:rPr>
          <w:sz w:val="24"/>
          <w:lang w:eastAsia="zh-CN"/>
        </w:rPr>
      </w:pPr>
      <w:r w:rsidRPr="00CF7699">
        <w:rPr>
          <w:rFonts w:hint="eastAsia"/>
          <w:sz w:val="24"/>
          <w:lang w:eastAsia="zh-CN"/>
        </w:rPr>
        <w:t xml:space="preserve">   3、按约定支付检</w:t>
      </w:r>
      <w:r>
        <w:rPr>
          <w:rFonts w:hint="eastAsia"/>
          <w:sz w:val="24"/>
          <w:lang w:eastAsia="zh-CN"/>
        </w:rPr>
        <w:t>定</w:t>
      </w:r>
      <w:r w:rsidRPr="00CF7699">
        <w:rPr>
          <w:rFonts w:hint="eastAsia"/>
          <w:sz w:val="24"/>
          <w:lang w:eastAsia="zh-CN"/>
        </w:rPr>
        <w:t>费用。</w:t>
      </w:r>
    </w:p>
    <w:p w:rsidR="00F778B4" w:rsidRPr="00CF7699" w:rsidRDefault="00F778B4" w:rsidP="00F778B4">
      <w:pPr>
        <w:spacing w:line="360" w:lineRule="auto"/>
        <w:rPr>
          <w:sz w:val="24"/>
          <w:lang w:eastAsia="zh-CN"/>
        </w:rPr>
      </w:pPr>
      <w:r w:rsidRPr="00CF7699">
        <w:rPr>
          <w:rFonts w:hint="eastAsia"/>
          <w:sz w:val="24"/>
          <w:lang w:eastAsia="zh-CN"/>
        </w:rPr>
        <w:t>四、乙方的权利义务：</w:t>
      </w:r>
    </w:p>
    <w:p w:rsidR="00F778B4" w:rsidRPr="00CF7699" w:rsidRDefault="00F778B4" w:rsidP="00F778B4">
      <w:pPr>
        <w:spacing w:line="360" w:lineRule="auto"/>
        <w:ind w:firstLineChars="150" w:firstLine="360"/>
        <w:rPr>
          <w:sz w:val="24"/>
          <w:lang w:eastAsia="zh-CN"/>
        </w:rPr>
      </w:pPr>
      <w:r w:rsidRPr="00CF7699">
        <w:rPr>
          <w:rFonts w:hint="eastAsia"/>
          <w:sz w:val="24"/>
          <w:lang w:eastAsia="zh-CN"/>
        </w:rPr>
        <w:t>1</w:t>
      </w:r>
      <w:r>
        <w:rPr>
          <w:rFonts w:hint="eastAsia"/>
          <w:sz w:val="24"/>
          <w:lang w:eastAsia="zh-CN"/>
        </w:rPr>
        <w:t>、乙方根据甲方要求按照约定的</w:t>
      </w:r>
      <w:r w:rsidRPr="00CF7699">
        <w:rPr>
          <w:rFonts w:hint="eastAsia"/>
          <w:sz w:val="24"/>
          <w:lang w:eastAsia="zh-CN"/>
        </w:rPr>
        <w:t>标准对</w:t>
      </w:r>
      <w:r>
        <w:rPr>
          <w:rFonts w:hint="eastAsia"/>
          <w:sz w:val="24"/>
          <w:lang w:eastAsia="zh-CN"/>
        </w:rPr>
        <w:t>砝码</w:t>
      </w:r>
      <w:r w:rsidRPr="00CF7699">
        <w:rPr>
          <w:rFonts w:hint="eastAsia"/>
          <w:sz w:val="24"/>
          <w:lang w:eastAsia="zh-CN"/>
        </w:rPr>
        <w:t>进行检定。</w:t>
      </w:r>
    </w:p>
    <w:p w:rsidR="00F778B4" w:rsidRPr="00CF7699" w:rsidRDefault="00F778B4" w:rsidP="00F778B4">
      <w:pPr>
        <w:spacing w:line="360" w:lineRule="auto"/>
        <w:ind w:firstLineChars="150" w:firstLine="360"/>
        <w:rPr>
          <w:sz w:val="24"/>
          <w:lang w:eastAsia="zh-CN"/>
        </w:rPr>
      </w:pPr>
      <w:r w:rsidRPr="00CF7699">
        <w:rPr>
          <w:rFonts w:hint="eastAsia"/>
          <w:sz w:val="24"/>
          <w:lang w:eastAsia="zh-CN"/>
        </w:rPr>
        <w:t>2、按约定完成检定并出具检定</w:t>
      </w:r>
      <w:r>
        <w:rPr>
          <w:rFonts w:hint="eastAsia"/>
          <w:sz w:val="24"/>
          <w:lang w:eastAsia="zh-CN"/>
        </w:rPr>
        <w:t>报告</w:t>
      </w:r>
      <w:r w:rsidRPr="00CF7699">
        <w:rPr>
          <w:rFonts w:hint="eastAsia"/>
          <w:sz w:val="24"/>
          <w:lang w:eastAsia="zh-CN"/>
        </w:rPr>
        <w:t>证书。</w:t>
      </w:r>
    </w:p>
    <w:p w:rsidR="00F778B4" w:rsidRDefault="00F778B4" w:rsidP="00F778B4">
      <w:pPr>
        <w:spacing w:line="360" w:lineRule="auto"/>
        <w:ind w:firstLineChars="150" w:firstLine="360"/>
        <w:rPr>
          <w:sz w:val="24"/>
          <w:lang w:eastAsia="zh-CN"/>
        </w:rPr>
      </w:pPr>
      <w:r w:rsidRPr="00CF7699">
        <w:rPr>
          <w:rFonts w:hint="eastAsia"/>
          <w:sz w:val="24"/>
          <w:lang w:eastAsia="zh-CN"/>
        </w:rPr>
        <w:t>3、对检定</w:t>
      </w:r>
      <w:r>
        <w:rPr>
          <w:rFonts w:hint="eastAsia"/>
          <w:sz w:val="24"/>
          <w:lang w:eastAsia="zh-CN"/>
        </w:rPr>
        <w:t>中知悉</w:t>
      </w:r>
      <w:r w:rsidRPr="00CF7699">
        <w:rPr>
          <w:rFonts w:hint="eastAsia"/>
          <w:sz w:val="24"/>
          <w:lang w:eastAsia="zh-CN"/>
        </w:rPr>
        <w:t>甲方的商业、技术、经营管理等保密信息承担保密责任。</w:t>
      </w:r>
    </w:p>
    <w:p w:rsidR="00F778B4" w:rsidRDefault="00F778B4" w:rsidP="00F778B4">
      <w:pPr>
        <w:pStyle w:val="10"/>
        <w:spacing w:line="360" w:lineRule="auto"/>
        <w:rPr>
          <w:sz w:val="24"/>
        </w:rPr>
      </w:pPr>
      <w:r>
        <w:rPr>
          <w:rFonts w:hint="eastAsia"/>
          <w:sz w:val="24"/>
          <w:szCs w:val="24"/>
        </w:rPr>
        <w:t xml:space="preserve">   4、</w:t>
      </w:r>
      <w:r>
        <w:rPr>
          <w:rFonts w:hint="eastAsia"/>
          <w:sz w:val="24"/>
        </w:rPr>
        <w:t>承担运输过程中发生的一切费用。在砝码交付给甲方之前，相关的毁损、灭失等风险均由乙方自行承担。</w:t>
      </w:r>
    </w:p>
    <w:p w:rsidR="00F778B4" w:rsidRPr="00B54B6A" w:rsidRDefault="00F778B4" w:rsidP="00F778B4">
      <w:pPr>
        <w:pStyle w:val="10"/>
        <w:spacing w:line="360" w:lineRule="auto"/>
        <w:rPr>
          <w:sz w:val="24"/>
          <w:szCs w:val="24"/>
        </w:rPr>
      </w:pPr>
      <w:r>
        <w:rPr>
          <w:rFonts w:hint="eastAsia"/>
          <w:sz w:val="24"/>
        </w:rPr>
        <w:t xml:space="preserve">    5、乙方负责检定砝码的真实性能，确保检测数据准确可靠，检测时如发现被检砝码有缺陷，将通知甲方。</w:t>
      </w:r>
    </w:p>
    <w:p w:rsidR="00F778B4" w:rsidRDefault="00F778B4" w:rsidP="00F778B4">
      <w:pPr>
        <w:spacing w:line="360" w:lineRule="auto"/>
        <w:rPr>
          <w:color w:val="000000"/>
          <w:sz w:val="24"/>
          <w:lang w:eastAsia="zh-CN"/>
        </w:rPr>
      </w:pPr>
      <w:r w:rsidRPr="00CF7699">
        <w:rPr>
          <w:rFonts w:hint="eastAsia"/>
          <w:sz w:val="24"/>
          <w:lang w:eastAsia="zh-CN"/>
        </w:rPr>
        <w:t>五、收费标准</w:t>
      </w:r>
      <w:r w:rsidRPr="00CF7699">
        <w:rPr>
          <w:rFonts w:hint="eastAsia"/>
          <w:sz w:val="24"/>
          <w:lang w:eastAsia="zh-CN"/>
        </w:rPr>
        <w:br/>
      </w:r>
      <w:r>
        <w:rPr>
          <w:rFonts w:hint="eastAsia"/>
          <w:sz w:val="24"/>
          <w:lang w:eastAsia="zh-CN"/>
        </w:rPr>
        <w:t xml:space="preserve">　  本次检定</w:t>
      </w:r>
      <w:r w:rsidRPr="00CF7699">
        <w:rPr>
          <w:rFonts w:hint="eastAsia"/>
          <w:sz w:val="24"/>
          <w:lang w:eastAsia="zh-CN"/>
        </w:rPr>
        <w:t>费</w:t>
      </w:r>
      <w:r>
        <w:rPr>
          <w:rFonts w:hint="eastAsia"/>
          <w:sz w:val="24"/>
          <w:lang w:eastAsia="zh-CN"/>
        </w:rPr>
        <w:t>暂定</w:t>
      </w:r>
      <w:r w:rsidRPr="00CF7699">
        <w:rPr>
          <w:rFonts w:hint="eastAsia"/>
          <w:sz w:val="24"/>
          <w:lang w:eastAsia="zh-CN"/>
        </w:rPr>
        <w:t>为</w:t>
      </w:r>
      <w:r w:rsidRPr="00CF7699">
        <w:rPr>
          <w:sz w:val="24"/>
          <w:u w:val="single"/>
          <w:lang w:eastAsia="zh-CN"/>
        </w:rPr>
        <w:t xml:space="preserve"> </w:t>
      </w:r>
      <w:r>
        <w:rPr>
          <w:rFonts w:hint="eastAsia"/>
          <w:sz w:val="24"/>
          <w:u w:val="single"/>
          <w:lang w:eastAsia="zh-CN"/>
        </w:rPr>
        <w:t xml:space="preserve">      </w:t>
      </w:r>
      <w:r w:rsidRPr="00D239EF">
        <w:rPr>
          <w:rFonts w:hint="eastAsia"/>
          <w:sz w:val="24"/>
          <w:lang w:eastAsia="zh-CN"/>
        </w:rPr>
        <w:t>元整（</w:t>
      </w:r>
      <w:r>
        <w:rPr>
          <w:rFonts w:hint="eastAsia"/>
          <w:sz w:val="24"/>
          <w:u w:val="single"/>
          <w:lang w:eastAsia="zh-CN"/>
        </w:rPr>
        <w:t xml:space="preserve">￥        </w:t>
      </w:r>
      <w:r w:rsidRPr="00D239EF">
        <w:rPr>
          <w:rFonts w:hint="eastAsia"/>
          <w:color w:val="000000"/>
          <w:sz w:val="24"/>
          <w:lang w:eastAsia="zh-CN"/>
        </w:rPr>
        <w:t>元</w:t>
      </w:r>
      <w:r>
        <w:rPr>
          <w:rFonts w:hint="eastAsia"/>
          <w:color w:val="000000"/>
          <w:sz w:val="24"/>
          <w:lang w:eastAsia="zh-CN"/>
        </w:rPr>
        <w:t>）。具体见附件1“价格表”,含检定费、运输及包装费、税费等，税率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rsidR="00F778B4" w:rsidRPr="00B3280D" w:rsidRDefault="00F778B4" w:rsidP="00F778B4">
      <w:pPr>
        <w:pStyle w:val="10"/>
        <w:spacing w:line="360" w:lineRule="auto"/>
        <w:rPr>
          <w:sz w:val="24"/>
          <w:szCs w:val="24"/>
        </w:rPr>
      </w:pPr>
      <w:r>
        <w:rPr>
          <w:rFonts w:hint="eastAsia"/>
          <w:sz w:val="24"/>
          <w:szCs w:val="24"/>
        </w:rPr>
        <w:lastRenderedPageBreak/>
        <w:t xml:space="preserve">    采取暂定总价，固定单价，据实结算的方式。</w:t>
      </w:r>
    </w:p>
    <w:p w:rsidR="00F778B4" w:rsidRDefault="00F778B4" w:rsidP="00F778B4">
      <w:pPr>
        <w:spacing w:line="360" w:lineRule="auto"/>
        <w:rPr>
          <w:rStyle w:val="apple-converted-space"/>
          <w:lang w:eastAsia="zh-CN"/>
        </w:rPr>
      </w:pPr>
      <w:r w:rsidRPr="00A34ED1">
        <w:rPr>
          <w:rFonts w:hint="eastAsia"/>
          <w:color w:val="000000"/>
          <w:sz w:val="24"/>
          <w:lang w:eastAsia="zh-CN"/>
        </w:rPr>
        <w:t>六、</w:t>
      </w:r>
      <w:r w:rsidRPr="00CF7699">
        <w:rPr>
          <w:rFonts w:hint="eastAsia"/>
          <w:sz w:val="24"/>
          <w:lang w:eastAsia="zh-CN"/>
        </w:rPr>
        <w:t>协议期限：</w:t>
      </w:r>
      <w:r>
        <w:rPr>
          <w:rFonts w:hint="eastAsia"/>
          <w:sz w:val="24"/>
          <w:lang w:eastAsia="zh-CN"/>
        </w:rPr>
        <w:t>2021年7月</w:t>
      </w:r>
      <w:r w:rsidR="00451AC6">
        <w:rPr>
          <w:rFonts w:hint="eastAsia"/>
          <w:sz w:val="24"/>
          <w:lang w:eastAsia="zh-CN"/>
        </w:rPr>
        <w:t>30</w:t>
      </w:r>
      <w:r>
        <w:rPr>
          <w:rFonts w:hint="eastAsia"/>
          <w:sz w:val="24"/>
          <w:lang w:eastAsia="zh-CN"/>
        </w:rPr>
        <w:t>日前完成检定工作，出具检定报告书。</w:t>
      </w:r>
      <w:r w:rsidRPr="00CF7699">
        <w:rPr>
          <w:rStyle w:val="apple-converted-space"/>
          <w:rFonts w:hint="eastAsia"/>
          <w:lang w:eastAsia="zh-CN"/>
        </w:rPr>
        <w:t> </w:t>
      </w:r>
    </w:p>
    <w:p w:rsidR="00F778B4" w:rsidRPr="00CF7699" w:rsidRDefault="00F778B4" w:rsidP="00F778B4">
      <w:pPr>
        <w:spacing w:line="360" w:lineRule="auto"/>
        <w:rPr>
          <w:rStyle w:val="apple-converted-space"/>
          <w:lang w:eastAsia="zh-CN"/>
        </w:rPr>
      </w:pPr>
      <w:r w:rsidRPr="00CF7699">
        <w:rPr>
          <w:rFonts w:hint="eastAsia"/>
          <w:sz w:val="24"/>
          <w:lang w:eastAsia="zh-CN"/>
        </w:rPr>
        <w:t>七、付款方式：无预付款，</w:t>
      </w:r>
      <w:r>
        <w:rPr>
          <w:rFonts w:hint="eastAsia"/>
          <w:sz w:val="24"/>
          <w:lang w:eastAsia="zh-CN"/>
        </w:rPr>
        <w:t>砝码</w:t>
      </w:r>
      <w:r w:rsidRPr="00C01AFC">
        <w:rPr>
          <w:rFonts w:hint="eastAsia"/>
          <w:sz w:val="24"/>
          <w:lang w:eastAsia="zh-CN"/>
        </w:rPr>
        <w:t>检定</w:t>
      </w:r>
      <w:r w:rsidRPr="00CF7699">
        <w:rPr>
          <w:rFonts w:hint="eastAsia"/>
          <w:sz w:val="24"/>
          <w:lang w:eastAsia="zh-CN"/>
        </w:rPr>
        <w:t>完成后</w:t>
      </w:r>
      <w:r w:rsidR="00451AC6">
        <w:rPr>
          <w:rFonts w:hint="eastAsia"/>
          <w:sz w:val="24"/>
          <w:lang w:eastAsia="zh-CN"/>
        </w:rPr>
        <w:t>60</w:t>
      </w:r>
      <w:r w:rsidRPr="00CF7699">
        <w:rPr>
          <w:rFonts w:hint="eastAsia"/>
          <w:sz w:val="24"/>
          <w:lang w:eastAsia="zh-CN"/>
        </w:rPr>
        <w:t>日内，</w:t>
      </w:r>
      <w:r>
        <w:rPr>
          <w:rFonts w:hint="eastAsia"/>
          <w:sz w:val="24"/>
          <w:lang w:eastAsia="zh-CN"/>
        </w:rPr>
        <w:t>且收到乙方提供的全额增值税专用发票后，甲方支付应付合同</w:t>
      </w:r>
      <w:r w:rsidRPr="00CF7699">
        <w:rPr>
          <w:rFonts w:hint="eastAsia"/>
          <w:sz w:val="24"/>
          <w:lang w:eastAsia="zh-CN"/>
        </w:rPr>
        <w:t>款</w:t>
      </w:r>
      <w:r>
        <w:rPr>
          <w:rFonts w:hint="eastAsia"/>
          <w:sz w:val="24"/>
          <w:lang w:eastAsia="zh-CN"/>
        </w:rPr>
        <w:t>项</w:t>
      </w:r>
      <w:r w:rsidRPr="00CF7699">
        <w:rPr>
          <w:rFonts w:hint="eastAsia"/>
          <w:sz w:val="24"/>
          <w:lang w:eastAsia="zh-CN"/>
        </w:rPr>
        <w:t>。</w:t>
      </w:r>
      <w:r w:rsidRPr="00CF7699">
        <w:rPr>
          <w:rStyle w:val="apple-converted-space"/>
          <w:rFonts w:hint="eastAsia"/>
          <w:lang w:eastAsia="zh-CN"/>
        </w:rPr>
        <w:t> </w:t>
      </w:r>
    </w:p>
    <w:p w:rsidR="00F778B4" w:rsidRPr="00CF7699" w:rsidRDefault="00F778B4" w:rsidP="00F778B4">
      <w:pPr>
        <w:pStyle w:val="a7"/>
        <w:spacing w:line="360" w:lineRule="auto"/>
        <w:ind w:firstLineChars="200" w:firstLine="480"/>
        <w:rPr>
          <w:rFonts w:hAnsi="宋体"/>
          <w:sz w:val="24"/>
          <w:szCs w:val="24"/>
          <w:lang w:eastAsia="zh-CN"/>
        </w:rPr>
      </w:pPr>
      <w:r w:rsidRPr="00CF7699">
        <w:rPr>
          <w:rFonts w:hAnsi="宋体" w:hint="eastAsia"/>
          <w:sz w:val="24"/>
          <w:szCs w:val="24"/>
          <w:lang w:eastAsia="zh-CN"/>
        </w:rPr>
        <w:t>公司名称：</w:t>
      </w:r>
      <w:r w:rsidRPr="00CF7699">
        <w:rPr>
          <w:sz w:val="24"/>
          <w:szCs w:val="24"/>
          <w:u w:val="single"/>
          <w:lang w:eastAsia="zh-CN"/>
        </w:rPr>
        <w:t xml:space="preserve"> </w:t>
      </w:r>
      <w:r>
        <w:rPr>
          <w:rFonts w:hint="eastAsia"/>
          <w:sz w:val="24"/>
          <w:szCs w:val="24"/>
          <w:u w:val="single"/>
          <w:lang w:eastAsia="zh-CN"/>
        </w:rPr>
        <w:t xml:space="preserve">             </w:t>
      </w:r>
      <w:r w:rsidRPr="00CF7699">
        <w:rPr>
          <w:sz w:val="24"/>
          <w:szCs w:val="24"/>
          <w:u w:val="single"/>
          <w:lang w:eastAsia="zh-CN"/>
        </w:rPr>
        <w:t xml:space="preserve"> </w:t>
      </w:r>
    </w:p>
    <w:p w:rsidR="00F778B4" w:rsidRPr="00CF7699" w:rsidRDefault="00F778B4" w:rsidP="00F778B4">
      <w:pPr>
        <w:pStyle w:val="a7"/>
        <w:spacing w:line="360" w:lineRule="auto"/>
        <w:ind w:firstLineChars="200" w:firstLine="480"/>
        <w:rPr>
          <w:rFonts w:hAnsi="宋体"/>
          <w:sz w:val="24"/>
          <w:szCs w:val="24"/>
          <w:lang w:eastAsia="zh-CN"/>
        </w:rPr>
      </w:pPr>
      <w:r w:rsidRPr="00CF7699">
        <w:rPr>
          <w:rFonts w:hAnsi="宋体" w:hint="eastAsia"/>
          <w:sz w:val="24"/>
          <w:szCs w:val="24"/>
          <w:lang w:eastAsia="zh-CN"/>
        </w:rPr>
        <w:t>开户银行：</w:t>
      </w:r>
      <w:r>
        <w:rPr>
          <w:rFonts w:hint="eastAsia"/>
          <w:sz w:val="24"/>
          <w:szCs w:val="24"/>
          <w:u w:val="single"/>
          <w:lang w:eastAsia="zh-CN"/>
        </w:rPr>
        <w:t xml:space="preserve">              </w:t>
      </w:r>
      <w:r w:rsidRPr="00CF7699">
        <w:rPr>
          <w:sz w:val="24"/>
          <w:szCs w:val="24"/>
          <w:u w:val="single"/>
          <w:lang w:eastAsia="zh-CN"/>
        </w:rPr>
        <w:t xml:space="preserve"> </w:t>
      </w:r>
    </w:p>
    <w:p w:rsidR="00F778B4" w:rsidRPr="00CF7699" w:rsidRDefault="00F778B4" w:rsidP="00F778B4">
      <w:pPr>
        <w:spacing w:line="360" w:lineRule="auto"/>
        <w:ind w:firstLineChars="200" w:firstLine="480"/>
        <w:rPr>
          <w:sz w:val="24"/>
          <w:u w:val="single"/>
          <w:lang w:eastAsia="zh-CN"/>
        </w:rPr>
      </w:pPr>
      <w:r w:rsidRPr="00CF7699">
        <w:rPr>
          <w:rFonts w:hint="eastAsia"/>
          <w:sz w:val="24"/>
          <w:lang w:eastAsia="zh-CN"/>
        </w:rPr>
        <w:t>账</w:t>
      </w:r>
      <w:r>
        <w:rPr>
          <w:rFonts w:hint="eastAsia"/>
          <w:sz w:val="24"/>
          <w:lang w:eastAsia="zh-CN"/>
        </w:rPr>
        <w:t xml:space="preserve">    </w:t>
      </w:r>
      <w:r w:rsidRPr="00CF7699">
        <w:rPr>
          <w:rFonts w:hint="eastAsia"/>
          <w:sz w:val="24"/>
          <w:lang w:eastAsia="zh-CN"/>
        </w:rPr>
        <w:t>号：</w:t>
      </w:r>
      <w:r>
        <w:rPr>
          <w:rFonts w:hint="eastAsia"/>
          <w:sz w:val="24"/>
          <w:u w:val="single"/>
          <w:lang w:eastAsia="zh-CN"/>
        </w:rPr>
        <w:t xml:space="preserve">               </w:t>
      </w:r>
    </w:p>
    <w:p w:rsidR="00F778B4" w:rsidRPr="00A34ED1" w:rsidRDefault="00F778B4" w:rsidP="00F778B4">
      <w:pPr>
        <w:spacing w:line="360" w:lineRule="auto"/>
        <w:ind w:firstLineChars="200" w:firstLine="480"/>
        <w:rPr>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15</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Pr>
          <w:rFonts w:hint="eastAsia"/>
          <w:color w:val="000000"/>
          <w:sz w:val="24"/>
          <w:u w:val="single"/>
          <w:lang w:eastAsia="zh-CN"/>
        </w:rPr>
        <w:t xml:space="preserve">    </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F778B4" w:rsidRPr="00A34ED1" w:rsidRDefault="00F778B4" w:rsidP="00F778B4">
      <w:pPr>
        <w:spacing w:line="360" w:lineRule="auto"/>
        <w:ind w:firstLine="420"/>
        <w:rPr>
          <w:rStyle w:val="apple-converted-space"/>
          <w:color w:val="000000"/>
          <w:lang w:eastAsia="zh-CN"/>
        </w:rPr>
      </w:pPr>
      <w:r w:rsidRPr="00A34ED1">
        <w:rPr>
          <w:rFonts w:hint="eastAsia"/>
          <w:color w:val="000000"/>
          <w:sz w:val="24"/>
          <w:lang w:eastAsia="zh-CN"/>
        </w:rPr>
        <w:t>八、违约责任：</w:t>
      </w:r>
    </w:p>
    <w:p w:rsidR="00F778B4" w:rsidRPr="00A34ED1" w:rsidRDefault="00F778B4" w:rsidP="00F778B4">
      <w:pPr>
        <w:spacing w:line="360" w:lineRule="auto"/>
        <w:ind w:firstLineChars="200" w:firstLine="440"/>
        <w:rPr>
          <w:rStyle w:val="apple-converted-space"/>
          <w:color w:val="000000"/>
          <w:lang w:eastAsia="zh-CN"/>
        </w:rPr>
      </w:pPr>
      <w:r w:rsidRPr="00A34ED1">
        <w:rPr>
          <w:rStyle w:val="apple-converted-space"/>
          <w:rFonts w:hint="eastAsia"/>
          <w:color w:val="000000"/>
          <w:lang w:eastAsia="zh-CN"/>
        </w:rPr>
        <w:t>1、乙方逾期提交报告的，每日应向甲方支付违约金人民币</w:t>
      </w:r>
      <w:r w:rsidR="00451AC6">
        <w:rPr>
          <w:rFonts w:hint="eastAsia"/>
          <w:color w:val="000000"/>
          <w:sz w:val="24"/>
          <w:u w:val="single"/>
          <w:lang w:eastAsia="zh-CN"/>
        </w:rPr>
        <w:t>500</w:t>
      </w:r>
      <w:r w:rsidRPr="00A34ED1">
        <w:rPr>
          <w:rStyle w:val="apple-converted-space"/>
          <w:rFonts w:hint="eastAsia"/>
          <w:color w:val="000000"/>
          <w:lang w:eastAsia="zh-CN"/>
        </w:rPr>
        <w:t>元，逾期超过</w:t>
      </w:r>
      <w:r w:rsidRPr="00C125D3">
        <w:rPr>
          <w:rStyle w:val="apple-converted-space"/>
          <w:rFonts w:hint="eastAsia"/>
          <w:color w:val="000000"/>
          <w:u w:val="single"/>
          <w:lang w:eastAsia="zh-CN"/>
        </w:rPr>
        <w:t>30</w:t>
      </w:r>
      <w:r w:rsidRPr="00A34ED1">
        <w:rPr>
          <w:color w:val="000000"/>
          <w:sz w:val="24"/>
          <w:u w:val="single"/>
          <w:lang w:eastAsia="zh-CN"/>
        </w:rPr>
        <w:t xml:space="preserve"> </w:t>
      </w:r>
      <w:r w:rsidRPr="00A34ED1">
        <w:rPr>
          <w:rStyle w:val="apple-converted-space"/>
          <w:rFonts w:hint="eastAsia"/>
          <w:color w:val="000000"/>
          <w:lang w:eastAsia="zh-CN"/>
        </w:rPr>
        <w:t>日的，甲方还有权解除本合同并要求乙方</w:t>
      </w:r>
      <w:r>
        <w:rPr>
          <w:rStyle w:val="apple-converted-space"/>
          <w:rFonts w:hint="eastAsia"/>
          <w:color w:val="000000"/>
          <w:lang w:eastAsia="zh-CN"/>
        </w:rPr>
        <w:t>承担合同总额10%的违约金</w:t>
      </w:r>
      <w:r w:rsidRPr="00A34ED1">
        <w:rPr>
          <w:rStyle w:val="apple-converted-space"/>
          <w:rFonts w:hint="eastAsia"/>
          <w:color w:val="000000"/>
          <w:lang w:eastAsia="zh-CN"/>
        </w:rPr>
        <w:t>。</w:t>
      </w:r>
    </w:p>
    <w:p w:rsidR="00F778B4" w:rsidRPr="00CF7699" w:rsidRDefault="00F778B4" w:rsidP="00F778B4">
      <w:pPr>
        <w:spacing w:line="360" w:lineRule="auto"/>
        <w:ind w:firstLineChars="200" w:firstLine="440"/>
        <w:rPr>
          <w:rStyle w:val="apple-converted-space"/>
          <w:lang w:eastAsia="zh-CN"/>
        </w:rPr>
      </w:pPr>
      <w:r w:rsidRPr="00CF7699">
        <w:rPr>
          <w:rStyle w:val="apple-converted-space"/>
          <w:rFonts w:hint="eastAsia"/>
          <w:lang w:eastAsia="zh-CN"/>
        </w:rPr>
        <w:t>2</w:t>
      </w:r>
      <w:r w:rsidRPr="00451AC6">
        <w:rPr>
          <w:rStyle w:val="apple-converted-space"/>
          <w:rFonts w:hint="eastAsia"/>
          <w:lang w:eastAsia="zh-CN"/>
        </w:rPr>
        <w:t>、</w:t>
      </w:r>
      <w:r w:rsidR="00451AC6" w:rsidRPr="00451AC6">
        <w:rPr>
          <w:rFonts w:hint="eastAsia"/>
          <w:sz w:val="24"/>
          <w:lang w:eastAsia="zh-CN"/>
        </w:rPr>
        <w:t>甲方无故逾期付款的，应按全国银行间同业拆借中心公布的贷款市场报价利率计算利息。</w:t>
      </w:r>
      <w:r w:rsidRPr="00451AC6">
        <w:rPr>
          <w:rFonts w:hint="eastAsia"/>
          <w:sz w:val="24"/>
          <w:lang w:eastAsia="zh-CN"/>
        </w:rPr>
        <w:t>。</w:t>
      </w:r>
    </w:p>
    <w:p w:rsidR="00F778B4" w:rsidRDefault="00F778B4" w:rsidP="00F778B4">
      <w:pPr>
        <w:spacing w:line="360" w:lineRule="auto"/>
        <w:ind w:firstLineChars="200" w:firstLine="440"/>
        <w:rPr>
          <w:rStyle w:val="apple-converted-space"/>
          <w:lang w:eastAsia="zh-CN"/>
        </w:rPr>
      </w:pPr>
      <w:r w:rsidRPr="00CF7699">
        <w:rPr>
          <w:rStyle w:val="apple-converted-space"/>
          <w:rFonts w:hint="eastAsia"/>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Pr="00CF7699">
        <w:rPr>
          <w:sz w:val="24"/>
          <w:u w:val="single"/>
          <w:lang w:eastAsia="zh-CN"/>
        </w:rPr>
        <w:t xml:space="preserve"> </w:t>
      </w:r>
      <w:r w:rsidRPr="00CF7699">
        <w:rPr>
          <w:rStyle w:val="apple-converted-space"/>
          <w:rFonts w:hint="eastAsia"/>
          <w:lang w:eastAsia="zh-CN"/>
        </w:rPr>
        <w:t>元，并赔偿由此给甲方造成的损失。</w:t>
      </w:r>
    </w:p>
    <w:p w:rsidR="00F778B4" w:rsidRPr="00450724" w:rsidRDefault="00F778B4" w:rsidP="00F778B4">
      <w:pPr>
        <w:pStyle w:val="10"/>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rsidR="00F778B4" w:rsidRPr="00A34ED1" w:rsidRDefault="00F778B4" w:rsidP="00F778B4">
      <w:pPr>
        <w:spacing w:line="360" w:lineRule="auto"/>
        <w:ind w:firstLineChars="200" w:firstLine="480"/>
        <w:rPr>
          <w:color w:val="000000"/>
          <w:sz w:val="24"/>
          <w:lang w:eastAsia="zh-CN"/>
        </w:rPr>
      </w:pPr>
      <w:r w:rsidRPr="00A34ED1">
        <w:rPr>
          <w:rFonts w:hint="eastAsia"/>
          <w:color w:val="000000"/>
          <w:sz w:val="24"/>
          <w:lang w:eastAsia="zh-CN"/>
        </w:rPr>
        <w:t>九、其他约定：</w:t>
      </w:r>
      <w:r w:rsidRPr="00A34ED1" w:rsidDel="00225394">
        <w:rPr>
          <w:rFonts w:hint="eastAsia"/>
          <w:color w:val="000000"/>
          <w:sz w:val="24"/>
          <w:lang w:eastAsia="zh-CN"/>
        </w:rPr>
        <w:t xml:space="preserve"> </w:t>
      </w:r>
    </w:p>
    <w:p w:rsidR="00F778B4" w:rsidRDefault="00F778B4" w:rsidP="00F778B4">
      <w:pPr>
        <w:spacing w:line="360" w:lineRule="auto"/>
        <w:ind w:firstLineChars="200" w:firstLine="440"/>
        <w:rPr>
          <w:rStyle w:val="apple-converted-space"/>
          <w:color w:val="000000"/>
          <w:lang w:eastAsia="zh-CN"/>
        </w:rPr>
      </w:pPr>
      <w:r w:rsidRPr="00A34ED1">
        <w:rPr>
          <w:rStyle w:val="apple-converted-space"/>
          <w:rFonts w:hint="eastAsia"/>
          <w:color w:val="000000"/>
          <w:lang w:eastAsia="zh-CN"/>
        </w:rPr>
        <w:t>1、在检</w:t>
      </w:r>
      <w:r>
        <w:rPr>
          <w:rStyle w:val="apple-converted-space"/>
          <w:rFonts w:hint="eastAsia"/>
          <w:color w:val="000000"/>
          <w:lang w:eastAsia="zh-CN"/>
        </w:rPr>
        <w:t>定</w:t>
      </w:r>
      <w:r w:rsidRPr="00A34ED1">
        <w:rPr>
          <w:rStyle w:val="apple-converted-space"/>
          <w:rFonts w:hint="eastAsia"/>
          <w:color w:val="000000"/>
          <w:lang w:eastAsia="zh-CN"/>
        </w:rPr>
        <w:t>结果的实际运用中，如有证据证明乙方存在弄虚作假等违反本合同约定的情形，甲方仍有权要求乙方承担由此造成的损失和法律后果。</w:t>
      </w:r>
    </w:p>
    <w:p w:rsidR="00F778B4" w:rsidRPr="003D08F6" w:rsidRDefault="00F778B4" w:rsidP="00F778B4">
      <w:pPr>
        <w:pStyle w:val="10"/>
        <w:spacing w:line="360" w:lineRule="auto"/>
        <w:rPr>
          <w:sz w:val="24"/>
          <w:szCs w:val="24"/>
        </w:rPr>
      </w:pPr>
      <w:r>
        <w:rPr>
          <w:rFonts w:hint="eastAsia"/>
          <w:sz w:val="24"/>
          <w:szCs w:val="24"/>
        </w:rPr>
        <w:t xml:space="preserve">    2、</w:t>
      </w:r>
      <w:r w:rsidRPr="00AF2FA0">
        <w:rPr>
          <w:rFonts w:hAnsi="宋体" w:cs="宋体"/>
          <w:color w:val="000000"/>
          <w:sz w:val="24"/>
        </w:rPr>
        <w:t>交付方式</w:t>
      </w:r>
      <w:r w:rsidRPr="00AF2FA0">
        <w:rPr>
          <w:rFonts w:hAnsi="宋体" w:cs="宋体" w:hint="eastAsia"/>
          <w:color w:val="000000"/>
          <w:sz w:val="24"/>
        </w:rPr>
        <w:t>（运输方式）</w:t>
      </w:r>
      <w:r w:rsidRPr="00AF2FA0">
        <w:rPr>
          <w:rFonts w:hAnsi="宋体" w:cs="宋体"/>
          <w:color w:val="000000"/>
          <w:sz w:val="24"/>
        </w:rPr>
        <w:t>、地点：</w:t>
      </w:r>
      <w:r w:rsidRPr="002C19AE">
        <w:rPr>
          <w:rFonts w:hAnsi="宋体" w:cs="宋体" w:hint="eastAsia"/>
          <w:color w:val="000000"/>
          <w:sz w:val="24"/>
          <w:u w:val="single"/>
        </w:rPr>
        <w:t xml:space="preserve"> </w:t>
      </w:r>
      <w:r>
        <w:rPr>
          <w:rFonts w:hAnsi="宋体" w:cs="宋体" w:hint="eastAsia"/>
          <w:color w:val="000000"/>
          <w:sz w:val="24"/>
          <w:u w:val="single"/>
        </w:rPr>
        <w:t xml:space="preserve">甲方现场检定 </w:t>
      </w:r>
      <w:r w:rsidR="00451AC6">
        <w:rPr>
          <w:rFonts w:hAnsi="宋体" w:cs="宋体" w:hint="eastAsia"/>
          <w:color w:val="000000"/>
          <w:sz w:val="24"/>
          <w:u w:val="single"/>
        </w:rPr>
        <w:t>。</w:t>
      </w:r>
    </w:p>
    <w:p w:rsidR="00F778B4" w:rsidRDefault="00F778B4" w:rsidP="00F778B4">
      <w:pPr>
        <w:spacing w:line="360" w:lineRule="auto"/>
        <w:ind w:firstLineChars="200" w:firstLine="440"/>
        <w:rPr>
          <w:rStyle w:val="apple-converted-space"/>
          <w:color w:val="000000"/>
          <w:lang w:eastAsia="zh-CN"/>
        </w:rPr>
      </w:pPr>
      <w:r>
        <w:rPr>
          <w:rStyle w:val="apple-converted-space"/>
          <w:rFonts w:hint="eastAsia"/>
          <w:color w:val="000000"/>
          <w:lang w:eastAsia="zh-CN"/>
        </w:rPr>
        <w:t>3</w:t>
      </w:r>
      <w:r w:rsidRPr="00A34ED1">
        <w:rPr>
          <w:rStyle w:val="apple-converted-space"/>
          <w:rFonts w:hint="eastAsia"/>
          <w:color w:val="000000"/>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u w:val="single"/>
          <w:lang w:eastAsia="zh-CN"/>
        </w:rPr>
        <w:t>5</w:t>
      </w:r>
      <w:r w:rsidRPr="00A34ED1">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778B4" w:rsidRPr="00451AC6" w:rsidRDefault="00F778B4" w:rsidP="00F778B4">
      <w:pPr>
        <w:pStyle w:val="10"/>
        <w:spacing w:line="360" w:lineRule="auto"/>
        <w:rPr>
          <w:rStyle w:val="apple-converted-space"/>
          <w:color w:val="000000"/>
          <w:sz w:val="24"/>
          <w:szCs w:val="24"/>
        </w:rPr>
      </w:pPr>
      <w:r>
        <w:rPr>
          <w:rFonts w:hint="eastAsia"/>
          <w:sz w:val="24"/>
          <w:szCs w:val="24"/>
        </w:rPr>
        <w:t xml:space="preserve">  </w:t>
      </w:r>
      <w:r w:rsidRPr="00451AC6">
        <w:rPr>
          <w:rFonts w:hint="eastAsia"/>
          <w:sz w:val="24"/>
          <w:szCs w:val="24"/>
        </w:rPr>
        <w:t xml:space="preserve">  4、</w:t>
      </w:r>
      <w:r w:rsidRPr="00451AC6">
        <w:rPr>
          <w:rStyle w:val="apple-converted-space"/>
          <w:rFonts w:hint="eastAsia"/>
          <w:color w:val="000000"/>
          <w:sz w:val="24"/>
          <w:szCs w:val="24"/>
        </w:rPr>
        <w:t>双方之间如因本合同的履行发生纠纷，可协商解决，协商无果可直接向甲方所在地人民法院提起诉讼。</w:t>
      </w:r>
    </w:p>
    <w:p w:rsidR="00F778B4" w:rsidRDefault="00F778B4" w:rsidP="00F778B4">
      <w:pPr>
        <w:spacing w:line="360" w:lineRule="auto"/>
        <w:ind w:firstLineChars="200" w:firstLine="480"/>
        <w:rPr>
          <w:color w:val="000000"/>
          <w:sz w:val="24"/>
          <w:lang w:eastAsia="zh-CN"/>
        </w:rPr>
      </w:pPr>
      <w:r w:rsidRPr="00A34ED1">
        <w:rPr>
          <w:rFonts w:hint="eastAsia"/>
          <w:color w:val="000000"/>
          <w:sz w:val="24"/>
          <w:lang w:eastAsia="zh-CN"/>
        </w:rPr>
        <w:lastRenderedPageBreak/>
        <w:t>十、本</w:t>
      </w:r>
      <w:r>
        <w:rPr>
          <w:rFonts w:hint="eastAsia"/>
          <w:color w:val="000000"/>
          <w:sz w:val="24"/>
          <w:lang w:eastAsia="zh-CN"/>
        </w:rPr>
        <w:t>合同</w:t>
      </w:r>
      <w:r w:rsidRPr="00A34ED1">
        <w:rPr>
          <w:rFonts w:hint="eastAsia"/>
          <w:color w:val="000000"/>
          <w:sz w:val="24"/>
          <w:lang w:eastAsia="zh-CN"/>
        </w:rPr>
        <w:t>一式</w:t>
      </w:r>
      <w:r w:rsidR="00451AC6">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份，双方签订后生效，甲方执</w:t>
      </w:r>
      <w:r w:rsidRPr="00A34ED1">
        <w:rPr>
          <w:color w:val="000000"/>
          <w:sz w:val="24"/>
          <w:u w:val="single"/>
          <w:lang w:eastAsia="zh-CN"/>
        </w:rPr>
        <w:t xml:space="preserve"> </w:t>
      </w:r>
      <w:r w:rsidR="00451AC6">
        <w:rPr>
          <w:rFonts w:hint="eastAsia"/>
          <w:color w:val="000000"/>
          <w:sz w:val="24"/>
          <w:u w:val="single"/>
          <w:lang w:eastAsia="zh-CN"/>
        </w:rPr>
        <w:t>叁</w:t>
      </w:r>
      <w:r w:rsidRPr="00A34ED1">
        <w:rPr>
          <w:color w:val="000000"/>
          <w:sz w:val="24"/>
          <w:u w:val="single"/>
          <w:lang w:eastAsia="zh-CN"/>
        </w:rPr>
        <w:t xml:space="preserve"> </w:t>
      </w:r>
      <w:r w:rsidRPr="00A34ED1">
        <w:rPr>
          <w:rFonts w:hint="eastAsia"/>
          <w:color w:val="000000"/>
          <w:sz w:val="24"/>
          <w:lang w:eastAsia="zh-CN"/>
        </w:rPr>
        <w:t>份，乙方执</w:t>
      </w:r>
      <w:r w:rsidR="00451AC6">
        <w:rPr>
          <w:rFonts w:hint="eastAsia"/>
          <w:color w:val="000000"/>
          <w:sz w:val="24"/>
          <w:u w:val="single"/>
          <w:lang w:eastAsia="zh-CN"/>
        </w:rPr>
        <w:t>壹</w:t>
      </w:r>
      <w:r w:rsidRPr="00A34ED1">
        <w:rPr>
          <w:color w:val="000000"/>
          <w:sz w:val="24"/>
          <w:u w:val="single"/>
          <w:lang w:eastAsia="zh-CN"/>
        </w:rPr>
        <w:t xml:space="preserve"> </w:t>
      </w:r>
      <w:r w:rsidRPr="00A34ED1">
        <w:rPr>
          <w:rFonts w:hint="eastAsia"/>
          <w:color w:val="000000"/>
          <w:sz w:val="24"/>
          <w:lang w:eastAsia="zh-CN"/>
        </w:rPr>
        <w:t>份，具有同等法律效力。</w:t>
      </w:r>
    </w:p>
    <w:p w:rsidR="00F778B4" w:rsidRDefault="00F778B4" w:rsidP="00F778B4">
      <w:pPr>
        <w:spacing w:line="360" w:lineRule="auto"/>
        <w:ind w:firstLineChars="200" w:firstLine="480"/>
        <w:rPr>
          <w:color w:val="000000"/>
          <w:sz w:val="24"/>
          <w:lang w:eastAsia="zh-CN"/>
        </w:rPr>
      </w:pPr>
      <w:r>
        <w:rPr>
          <w:rFonts w:hint="eastAsia"/>
          <w:color w:val="000000"/>
          <w:sz w:val="24"/>
          <w:lang w:eastAsia="zh-CN"/>
        </w:rPr>
        <w:t>十一、附件</w:t>
      </w:r>
    </w:p>
    <w:p w:rsidR="00F778B4" w:rsidRDefault="00F778B4" w:rsidP="00F778B4">
      <w:pPr>
        <w:spacing w:line="360" w:lineRule="auto"/>
        <w:ind w:firstLineChars="550" w:firstLine="1320"/>
        <w:rPr>
          <w:color w:val="000000"/>
          <w:sz w:val="24"/>
          <w:lang w:eastAsia="zh-CN"/>
        </w:rPr>
      </w:pPr>
      <w:r>
        <w:rPr>
          <w:rFonts w:hint="eastAsia"/>
          <w:color w:val="000000"/>
          <w:sz w:val="24"/>
          <w:lang w:eastAsia="zh-CN"/>
        </w:rPr>
        <w:t>附件1：《价格表》</w:t>
      </w:r>
    </w:p>
    <w:p w:rsidR="00F778B4" w:rsidRDefault="00F778B4" w:rsidP="00F778B4">
      <w:pPr>
        <w:spacing w:line="360" w:lineRule="auto"/>
        <w:ind w:firstLineChars="550" w:firstLine="1320"/>
        <w:rPr>
          <w:color w:val="000000"/>
          <w:sz w:val="24"/>
          <w:lang w:eastAsia="zh-CN"/>
        </w:rPr>
      </w:pPr>
      <w:r>
        <w:rPr>
          <w:rFonts w:hint="eastAsia"/>
          <w:color w:val="000000"/>
          <w:sz w:val="24"/>
          <w:lang w:eastAsia="zh-CN"/>
        </w:rPr>
        <w:t>附件2：《安全环保协议书》</w:t>
      </w:r>
    </w:p>
    <w:p w:rsidR="00F778B4" w:rsidRPr="00922696" w:rsidRDefault="00F778B4" w:rsidP="00F778B4">
      <w:pPr>
        <w:spacing w:line="360" w:lineRule="auto"/>
        <w:rPr>
          <w:rFonts w:cs="Arial"/>
          <w:b/>
          <w:sz w:val="24"/>
          <w:lang w:eastAsia="zh-CN"/>
        </w:rPr>
      </w:pPr>
    </w:p>
    <w:p w:rsidR="00F778B4" w:rsidRPr="003F6ADA" w:rsidRDefault="00F778B4" w:rsidP="00F778B4">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F778B4" w:rsidRPr="00D87F85" w:rsidRDefault="00F778B4" w:rsidP="00F778B4">
      <w:pPr>
        <w:spacing w:line="360" w:lineRule="auto"/>
        <w:rPr>
          <w:rFonts w:cs="Arial"/>
          <w:b/>
          <w:sz w:val="24"/>
          <w:lang w:eastAsia="zh-CN"/>
        </w:rPr>
      </w:pPr>
      <w:r w:rsidRPr="00570692">
        <w:rPr>
          <w:rFonts w:cs="Arial" w:hint="eastAsia"/>
          <w:b/>
          <w:sz w:val="24"/>
          <w:lang w:eastAsia="zh-CN"/>
        </w:rPr>
        <w:t>委托</w:t>
      </w:r>
      <w:r w:rsidRPr="00570692">
        <w:rPr>
          <w:rFonts w:cs="Arial"/>
          <w:b/>
          <w:sz w:val="24"/>
          <w:lang w:eastAsia="zh-CN"/>
        </w:rPr>
        <w:t>方</w:t>
      </w: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受托</w:t>
      </w:r>
      <w:r w:rsidRPr="00570692">
        <w:rPr>
          <w:rFonts w:cs="Arial"/>
          <w:b/>
          <w:sz w:val="24"/>
          <w:lang w:eastAsia="zh-CN"/>
        </w:rPr>
        <w:t>方</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778B4" w:rsidRDefault="00F778B4" w:rsidP="00F778B4">
      <w:pPr>
        <w:spacing w:line="360" w:lineRule="auto"/>
        <w:rPr>
          <w:rFonts w:asciiTheme="majorEastAsia" w:eastAsiaTheme="majorEastAsia" w:hAnsiTheme="majorEastAsia" w:cs="Arial"/>
          <w:b/>
          <w:szCs w:val="21"/>
          <w:lang w:eastAsia="zh-CN"/>
        </w:rPr>
      </w:pPr>
      <w:r>
        <w:rPr>
          <w:rFonts w:hint="eastAsia"/>
          <w:b/>
          <w:spacing w:val="20"/>
          <w:sz w:val="24"/>
          <w:lang w:eastAsia="zh-CN"/>
        </w:rPr>
        <w:t>翔鹭石化</w:t>
      </w:r>
      <w:r w:rsidRPr="00E63F97">
        <w:rPr>
          <w:rFonts w:hint="eastAsia"/>
          <w:b/>
          <w:spacing w:val="20"/>
          <w:sz w:val="24"/>
          <w:lang w:eastAsia="zh-CN"/>
        </w:rPr>
        <w:t xml:space="preserve">（漳州）有限公司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p>
    <w:p w:rsidR="00F778B4" w:rsidRPr="003176EB" w:rsidRDefault="00F778B4" w:rsidP="00F778B4">
      <w:pPr>
        <w:spacing w:line="360" w:lineRule="auto"/>
        <w:rPr>
          <w:b/>
          <w:sz w:val="24"/>
          <w:lang w:eastAsia="zh-CN"/>
        </w:rPr>
      </w:pPr>
      <w:r w:rsidRPr="00D87F85">
        <w:rPr>
          <w:rFonts w:asciiTheme="majorEastAsia" w:eastAsiaTheme="majorEastAsia" w:hAnsiTheme="majorEastAsia" w:cs="Arial" w:hint="eastAsia"/>
          <w:b/>
          <w:szCs w:val="21"/>
          <w:lang w:eastAsia="zh-CN"/>
        </w:rPr>
        <w:t>法定代表人/委托代理人</w:t>
      </w:r>
      <w:r w:rsidRPr="00D87F85">
        <w:rPr>
          <w:rFonts w:asciiTheme="majorEastAsia" w:eastAsiaTheme="majorEastAsia" w:hAnsiTheme="majorEastAsia" w:cs="Arial"/>
          <w:b/>
          <w:szCs w:val="21"/>
          <w:lang w:eastAsia="zh-CN"/>
        </w:rPr>
        <w:t>：</w:t>
      </w:r>
      <w:r w:rsidRPr="00D87F85">
        <w:rPr>
          <w:rFonts w:asciiTheme="majorEastAsia" w:eastAsiaTheme="majorEastAsia" w:hAnsiTheme="majorEastAsia" w:cs="Arial" w:hint="eastAsia"/>
          <w:b/>
          <w:szCs w:val="21"/>
          <w:lang w:eastAsia="zh-CN"/>
        </w:rPr>
        <w:t xml:space="preserve"> </w:t>
      </w:r>
      <w:r w:rsidRPr="00D87F85">
        <w:rPr>
          <w:rFonts w:asciiTheme="majorEastAsia" w:eastAsiaTheme="majorEastAsia" w:hAnsiTheme="majorEastAsia" w:cs="Arial" w:hint="eastAsia"/>
          <w:b/>
          <w:sz w:val="24"/>
          <w:lang w:eastAsia="zh-CN"/>
        </w:rPr>
        <w:t xml:space="preserve">               </w:t>
      </w:r>
      <w:r w:rsidRPr="00D87F85">
        <w:rPr>
          <w:rFonts w:asciiTheme="majorEastAsia" w:eastAsiaTheme="majorEastAsia" w:hAnsiTheme="majorEastAsia" w:cs="Arial" w:hint="eastAsia"/>
          <w:b/>
          <w:szCs w:val="21"/>
          <w:lang w:eastAsia="zh-CN"/>
        </w:rPr>
        <w:t xml:space="preserve">    法定代表人/委托代理人</w:t>
      </w:r>
      <w:r w:rsidRPr="00D87F85">
        <w:rPr>
          <w:rFonts w:asciiTheme="majorEastAsia" w:eastAsiaTheme="majorEastAsia" w:hAnsiTheme="majorEastAsia" w:cs="Arial"/>
          <w:b/>
          <w:szCs w:val="21"/>
          <w:lang w:eastAsia="zh-CN"/>
        </w:rPr>
        <w:t>：</w:t>
      </w:r>
    </w:p>
    <w:p w:rsidR="00F778B4" w:rsidRDefault="00F778B4" w:rsidP="00F778B4">
      <w:pPr>
        <w:ind w:left="5940" w:hangingChars="2700" w:hanging="5940"/>
        <w:rPr>
          <w:rFonts w:asciiTheme="majorEastAsia" w:eastAsiaTheme="majorEastAsia" w:hAnsiTheme="majorEastAsia"/>
          <w:szCs w:val="21"/>
          <w:lang w:eastAsia="zh-CN"/>
        </w:rPr>
      </w:pPr>
    </w:p>
    <w:p w:rsidR="00F778B4" w:rsidRDefault="00F778B4" w:rsidP="00F778B4">
      <w:pPr>
        <w:ind w:left="5940" w:hangingChars="2700" w:hanging="5940"/>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址：</w:t>
      </w:r>
      <w:r w:rsidRPr="00321FE4">
        <w:rPr>
          <w:rFonts w:hint="eastAsia"/>
          <w:sz w:val="21"/>
          <w:szCs w:val="21"/>
          <w:lang w:eastAsia="zh-CN"/>
        </w:rPr>
        <w:t>福建省漳州市漳州古雷经济</w:t>
      </w:r>
      <w:r w:rsidRPr="00D87F85">
        <w:rPr>
          <w:rFonts w:asciiTheme="majorEastAsia" w:eastAsiaTheme="majorEastAsia" w:hAnsiTheme="majorEastAsia" w:hint="eastAsia"/>
          <w:szCs w:val="21"/>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 址：</w:t>
      </w:r>
      <w:r w:rsidRPr="00D87F85">
        <w:rPr>
          <w:rFonts w:asciiTheme="majorEastAsia" w:eastAsiaTheme="majorEastAsia" w:hAnsiTheme="majorEastAsia"/>
          <w:szCs w:val="21"/>
          <w:lang w:eastAsia="zh-CN"/>
        </w:rPr>
        <w:t xml:space="preserve"> </w:t>
      </w:r>
    </w:p>
    <w:p w:rsidR="00F778B4" w:rsidRPr="00321FE4" w:rsidRDefault="00F778B4" w:rsidP="00F778B4">
      <w:pPr>
        <w:pStyle w:val="10"/>
        <w:ind w:firstLineChars="450" w:firstLine="945"/>
      </w:pPr>
      <w:r w:rsidRPr="00321FE4">
        <w:rPr>
          <w:rFonts w:hint="eastAsia"/>
          <w:sz w:val="21"/>
          <w:szCs w:val="21"/>
        </w:rPr>
        <w:t>开发区腾龙路86号</w:t>
      </w:r>
    </w:p>
    <w:p w:rsidR="00F778B4" w:rsidRPr="00321FE4" w:rsidRDefault="00F778B4" w:rsidP="00F778B4">
      <w:pPr>
        <w:ind w:left="1038" w:hangingChars="472" w:hanging="1038"/>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开</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户</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行：</w:t>
      </w:r>
      <w:r w:rsidRPr="00321FE4">
        <w:rPr>
          <w:rFonts w:hint="eastAsia"/>
          <w:sz w:val="21"/>
          <w:szCs w:val="21"/>
          <w:lang w:eastAsia="zh-CN"/>
        </w:rPr>
        <w:t>中国银行漳州分行</w:t>
      </w:r>
      <w:r w:rsidRPr="00D87F85">
        <w:rPr>
          <w:rFonts w:asciiTheme="majorEastAsia" w:eastAsiaTheme="majorEastAsia" w:hAnsiTheme="majorEastAsia" w:hint="eastAsia"/>
          <w:szCs w:val="21"/>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   开户行：</w:t>
      </w:r>
      <w:r w:rsidRPr="007C4410">
        <w:rPr>
          <w:rFonts w:asciiTheme="majorEastAsia" w:eastAsiaTheme="majorEastAsia" w:hAnsiTheme="majorEastAsia"/>
          <w:szCs w:val="21"/>
          <w:lang w:eastAsia="zh-CN"/>
        </w:rPr>
        <w:t xml:space="preserve"> </w:t>
      </w:r>
    </w:p>
    <w:p w:rsidR="00F778B4" w:rsidRPr="00D87F85" w:rsidRDefault="00F778B4" w:rsidP="00F778B4">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577155">
        <w:rPr>
          <w:rFonts w:asciiTheme="majorEastAsia" w:eastAsiaTheme="majorEastAsia" w:hAnsiTheme="majorEastAsia" w:hint="eastAsia"/>
          <w:szCs w:val="21"/>
          <w:lang w:eastAsia="zh-CN"/>
        </w:rPr>
        <w:t xml:space="preserve"> </w:t>
      </w:r>
      <w:r w:rsidRPr="00321FE4">
        <w:rPr>
          <w:rFonts w:hint="eastAsia"/>
          <w:sz w:val="21"/>
          <w:szCs w:val="21"/>
          <w:lang w:eastAsia="zh-CN"/>
        </w:rPr>
        <w:t>416958369985</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Pr>
          <w:rFonts w:hint="eastAsia"/>
          <w:szCs w:val="21"/>
          <w:lang w:eastAsia="zh-CN"/>
        </w:rPr>
        <w:t xml:space="preserve"> </w:t>
      </w:r>
    </w:p>
    <w:p w:rsidR="00F778B4" w:rsidRPr="00D87F85" w:rsidRDefault="00F778B4" w:rsidP="00F778B4">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税</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号： </w:t>
      </w:r>
      <w:r w:rsidRPr="00321FE4">
        <w:rPr>
          <w:rFonts w:hint="eastAsia"/>
          <w:sz w:val="21"/>
          <w:szCs w:val="21"/>
          <w:lang w:eastAsia="zh-CN"/>
        </w:rPr>
        <w:t>913506006765392255</w:t>
      </w:r>
      <w:r w:rsidRPr="00D87F85">
        <w:rPr>
          <w:rFonts w:asciiTheme="majorEastAsia" w:eastAsiaTheme="majorEastAsia" w:hAnsiTheme="majorEastAsia" w:hint="eastAsia"/>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税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Pr>
          <w:rFonts w:hint="eastAsia"/>
          <w:szCs w:val="21"/>
          <w:lang w:eastAsia="zh-CN"/>
        </w:rPr>
        <w:t xml:space="preserve"> </w:t>
      </w:r>
    </w:p>
    <w:p w:rsidR="00F778B4" w:rsidRPr="00D87F85" w:rsidRDefault="00F778B4" w:rsidP="00F778B4">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电</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话：  </w:t>
      </w:r>
      <w:r w:rsidRPr="00321FE4">
        <w:rPr>
          <w:rFonts w:hint="eastAsia"/>
          <w:sz w:val="21"/>
          <w:szCs w:val="21"/>
          <w:lang w:eastAsia="zh-CN"/>
        </w:rPr>
        <w:t>0592-6808888</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电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话：</w:t>
      </w:r>
      <w:r w:rsidRPr="00D87F85" w:rsidDel="00EC247A">
        <w:rPr>
          <w:rFonts w:asciiTheme="majorEastAsia" w:eastAsiaTheme="majorEastAsia" w:hAnsiTheme="majorEastAsia" w:hint="eastAsia"/>
          <w:bCs/>
          <w:szCs w:val="21"/>
          <w:lang w:eastAsia="zh-CN"/>
        </w:rPr>
        <w:t xml:space="preserve"> </w:t>
      </w:r>
      <w:r>
        <w:rPr>
          <w:rFonts w:hint="eastAsia"/>
          <w:bCs/>
          <w:szCs w:val="21"/>
          <w:lang w:eastAsia="zh-CN"/>
        </w:rPr>
        <w:t xml:space="preserve"> </w:t>
      </w:r>
    </w:p>
    <w:p w:rsidR="00F778B4" w:rsidRPr="00D87F85" w:rsidRDefault="00F778B4" w:rsidP="00F778B4">
      <w:pPr>
        <w:spacing w:line="300" w:lineRule="exact"/>
        <w:rPr>
          <w:rFonts w:asciiTheme="majorEastAsia" w:eastAsiaTheme="majorEastAsia" w:hAnsiTheme="majorEastAsia"/>
          <w:lang w:eastAsia="zh-CN"/>
        </w:rPr>
      </w:pPr>
      <w:r w:rsidRPr="00D87F85">
        <w:rPr>
          <w:rFonts w:asciiTheme="majorEastAsia" w:eastAsiaTheme="majorEastAsia" w:hAnsiTheme="majorEastAsia" w:hint="eastAsia"/>
          <w:lang w:eastAsia="zh-CN"/>
        </w:rPr>
        <w:t xml:space="preserve">  </w:t>
      </w:r>
    </w:p>
    <w:p w:rsidR="00F778B4" w:rsidRDefault="00F778B4" w:rsidP="00F778B4">
      <w:pPr>
        <w:pStyle w:val="10"/>
      </w:pPr>
    </w:p>
    <w:p w:rsidR="00F778B4" w:rsidRDefault="00F778B4" w:rsidP="00F778B4">
      <w:pPr>
        <w:spacing w:line="400" w:lineRule="exact"/>
        <w:ind w:left="210" w:hangingChars="87" w:hanging="210"/>
        <w:rPr>
          <w:b/>
          <w:color w:val="000000"/>
          <w:sz w:val="24"/>
          <w:lang w:eastAsia="zh-CN"/>
        </w:rPr>
      </w:pPr>
    </w:p>
    <w:p w:rsidR="00F778B4" w:rsidRPr="00AF39E2" w:rsidRDefault="00F778B4" w:rsidP="00F778B4">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2：</w:t>
      </w:r>
    </w:p>
    <w:p w:rsidR="00F778B4" w:rsidRPr="008200CD" w:rsidRDefault="00F778B4" w:rsidP="000838AB">
      <w:pPr>
        <w:pStyle w:val="a7"/>
        <w:spacing w:afterLines="150"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F778B4" w:rsidRDefault="00F778B4" w:rsidP="00F778B4">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翔鹭石化（漳州）有限公司  </w:t>
      </w:r>
      <w:r w:rsidRPr="009878EB">
        <w:rPr>
          <w:rFonts w:hint="eastAsia"/>
          <w:szCs w:val="21"/>
          <w:lang w:eastAsia="zh-CN"/>
        </w:rPr>
        <w:t xml:space="preserve">   </w:t>
      </w:r>
    </w:p>
    <w:p w:rsidR="00F778B4" w:rsidRPr="008F58ED" w:rsidRDefault="00F778B4" w:rsidP="00F778B4">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F778B4" w:rsidRPr="004E1977" w:rsidRDefault="00F778B4" w:rsidP="00F778B4">
      <w:pPr>
        <w:spacing w:line="360" w:lineRule="auto"/>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Pr>
          <w:rFonts w:hint="eastAsia"/>
          <w:kern w:val="59"/>
          <w:u w:val="single"/>
          <w:lang w:eastAsia="zh-CN"/>
        </w:rPr>
        <w:t>砝码检定</w:t>
      </w:r>
      <w:r w:rsidRPr="00400A9A">
        <w:rPr>
          <w:rFonts w:hint="eastAsia"/>
          <w:szCs w:val="21"/>
          <w:u w:val="single"/>
          <w:lang w:eastAsia="zh-CN"/>
        </w:rPr>
        <w:t xml:space="preserve"> </w:t>
      </w:r>
      <w:r w:rsidRPr="00321FE4">
        <w:rPr>
          <w:rFonts w:hint="eastAsia"/>
          <w:szCs w:val="21"/>
          <w:lang w:eastAsia="zh-CN"/>
        </w:rPr>
        <w:t>项目</w:t>
      </w:r>
      <w:r w:rsidRPr="0063575E">
        <w:rPr>
          <w:rFonts w:hint="eastAsia"/>
          <w:szCs w:val="21"/>
          <w:lang w:eastAsia="zh-CN"/>
        </w:rPr>
        <w:t>签订了</w:t>
      </w:r>
      <w:r w:rsidRPr="00321FE4">
        <w:rPr>
          <w:rFonts w:hint="eastAsia"/>
          <w:szCs w:val="21"/>
          <w:u w:val="single"/>
          <w:lang w:eastAsia="zh-CN"/>
        </w:rPr>
        <w:t xml:space="preserve"> 委托</w:t>
      </w:r>
      <w:r>
        <w:rPr>
          <w:rFonts w:hint="eastAsia"/>
          <w:szCs w:val="21"/>
          <w:u w:val="single"/>
          <w:lang w:eastAsia="zh-CN"/>
        </w:rPr>
        <w:t>服务</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w:t>
      </w:r>
      <w:r>
        <w:rPr>
          <w:rFonts w:hint="eastAsia"/>
          <w:szCs w:val="21"/>
          <w:lang w:eastAsia="zh-CN"/>
        </w:rPr>
        <w:t>项目</w:t>
      </w:r>
      <w:r w:rsidRPr="0063575E">
        <w:rPr>
          <w:rFonts w:hint="eastAsia"/>
          <w:szCs w:val="21"/>
          <w:lang w:eastAsia="zh-CN"/>
        </w:rPr>
        <w:t>承包合同履行过程中的权利和义务及责任，保障人身安全和企业财产安全，依据《中华人民共和国安全生产法》、《中华人民共和国环境保护法》等相关法规及</w:t>
      </w:r>
      <w:r>
        <w:rPr>
          <w:rFonts w:hint="eastAsia"/>
          <w:szCs w:val="21"/>
          <w:lang w:eastAsia="zh-CN"/>
        </w:rPr>
        <w:t>翔鹭石化（漳州）有限公司</w:t>
      </w:r>
      <w:r w:rsidRPr="0063575E">
        <w:rPr>
          <w:rFonts w:hint="eastAsia"/>
          <w:szCs w:val="21"/>
          <w:lang w:eastAsia="zh-CN"/>
        </w:rPr>
        <w:t>HSE管理制度，经双方协商，双方自愿签订本安全环保协议，作为主合同的附件。</w:t>
      </w:r>
    </w:p>
    <w:p w:rsidR="00F778B4" w:rsidRPr="00B118A4" w:rsidRDefault="00F778B4" w:rsidP="00F778B4">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F778B4" w:rsidRPr="00F168E1" w:rsidRDefault="00F778B4" w:rsidP="00F778B4">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F778B4" w:rsidRPr="00F168E1" w:rsidRDefault="00F778B4" w:rsidP="00F778B4">
      <w:pPr>
        <w:spacing w:line="360" w:lineRule="auto"/>
        <w:rPr>
          <w:szCs w:val="21"/>
          <w:lang w:eastAsia="zh-CN"/>
        </w:rPr>
      </w:pPr>
      <w:r w:rsidRPr="00F168E1">
        <w:rPr>
          <w:rFonts w:hint="eastAsia"/>
          <w:szCs w:val="21"/>
          <w:lang w:eastAsia="zh-CN"/>
        </w:rPr>
        <w:lastRenderedPageBreak/>
        <w:t>2、 甲方有权要求乙方维护好甲方相关的安全环保设施、设备和器材。</w:t>
      </w:r>
    </w:p>
    <w:p w:rsidR="00F778B4" w:rsidRPr="0063575E" w:rsidRDefault="00F778B4" w:rsidP="00F778B4">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F778B4" w:rsidRDefault="00F778B4" w:rsidP="00F778B4">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F778B4" w:rsidRDefault="00F778B4" w:rsidP="00F778B4">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F778B4" w:rsidRPr="00F168E1" w:rsidRDefault="00F778B4" w:rsidP="00F778B4">
      <w:pPr>
        <w:spacing w:line="360" w:lineRule="auto"/>
        <w:rPr>
          <w:b/>
          <w:szCs w:val="21"/>
          <w:lang w:eastAsia="zh-CN"/>
        </w:rPr>
      </w:pPr>
      <w:r w:rsidRPr="00F168E1">
        <w:rPr>
          <w:rFonts w:hint="eastAsia"/>
          <w:szCs w:val="21"/>
          <w:lang w:eastAsia="zh-CN"/>
        </w:rPr>
        <w:t xml:space="preserve">6、 </w:t>
      </w:r>
      <w:r>
        <w:rPr>
          <w:rFonts w:hint="eastAsia"/>
          <w:szCs w:val="21"/>
          <w:lang w:eastAsia="zh-CN"/>
        </w:rPr>
        <w:t>甲方负责对乙方进行厂级和部门级安全培训教育</w:t>
      </w:r>
      <w:r w:rsidRPr="00F168E1">
        <w:rPr>
          <w:rFonts w:hint="eastAsia"/>
          <w:szCs w:val="21"/>
          <w:lang w:eastAsia="zh-CN"/>
        </w:rPr>
        <w:t>考核，考核合格方可办理入厂手续。</w:t>
      </w:r>
    </w:p>
    <w:p w:rsidR="00F778B4" w:rsidRPr="0063575E" w:rsidRDefault="00F778B4" w:rsidP="00F778B4">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F778B4" w:rsidRPr="0063575E" w:rsidRDefault="00F778B4" w:rsidP="00F778B4">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乙方要求，向乙方提供与乙方作业相关的甲方有毒有害、易燃易爆物品</w:t>
      </w:r>
      <w:r w:rsidRPr="0063575E">
        <w:rPr>
          <w:rFonts w:hint="eastAsia"/>
          <w:szCs w:val="21"/>
          <w:lang w:eastAsia="zh-CN"/>
        </w:rPr>
        <w:t>数据</w:t>
      </w:r>
      <w:r w:rsidRPr="0063575E">
        <w:rPr>
          <w:rFonts w:hint="eastAsia"/>
          <w:sz w:val="32"/>
          <w:szCs w:val="32"/>
          <w:lang w:eastAsia="zh-CN"/>
        </w:rPr>
        <w:t>。</w:t>
      </w:r>
    </w:p>
    <w:p w:rsidR="00F778B4" w:rsidRPr="00FB7887" w:rsidRDefault="00F778B4" w:rsidP="00F778B4">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F778B4" w:rsidRPr="0063575E" w:rsidRDefault="00F778B4" w:rsidP="00F778B4">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F778B4" w:rsidRPr="00203F41" w:rsidRDefault="00F778B4" w:rsidP="00F778B4">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F778B4" w:rsidRPr="0063575E" w:rsidRDefault="00F778B4" w:rsidP="00F778B4">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F778B4" w:rsidRPr="0063575E" w:rsidRDefault="00F778B4" w:rsidP="00F778B4">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F778B4" w:rsidRPr="0063575E" w:rsidRDefault="00F778B4" w:rsidP="00F778B4">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F778B4" w:rsidRPr="0063575E" w:rsidRDefault="00F778B4" w:rsidP="00F778B4">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F778B4" w:rsidRPr="0063575E" w:rsidRDefault="00F778B4" w:rsidP="00F778B4">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F778B4" w:rsidRPr="0063575E" w:rsidRDefault="00F778B4" w:rsidP="00F778B4">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F778B4" w:rsidRPr="0063575E" w:rsidRDefault="00F778B4" w:rsidP="00F778B4">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w:t>
      </w:r>
      <w:r>
        <w:rPr>
          <w:rFonts w:hint="eastAsia"/>
          <w:szCs w:val="21"/>
          <w:lang w:eastAsia="zh-CN"/>
        </w:rPr>
        <w:lastRenderedPageBreak/>
        <w:t>全资质和条件审查，签订安全承诺书</w:t>
      </w:r>
      <w:r w:rsidRPr="0063575E">
        <w:rPr>
          <w:rFonts w:hint="eastAsia"/>
          <w:szCs w:val="21"/>
          <w:lang w:eastAsia="zh-CN"/>
        </w:rPr>
        <w:t>等。人员和机动车辆入厂必需按甲方HSE管理制度办理入场证。特种作业人员必需持证上岗。</w:t>
      </w:r>
    </w:p>
    <w:p w:rsidR="00F778B4" w:rsidRPr="0063575E" w:rsidRDefault="00F778B4" w:rsidP="00F778B4">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F778B4" w:rsidRPr="0063575E" w:rsidRDefault="00F778B4" w:rsidP="00F778B4">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778B4" w:rsidRPr="0063575E" w:rsidRDefault="00F778B4" w:rsidP="00F778B4">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F778B4" w:rsidRPr="0063575E" w:rsidRDefault="00F778B4" w:rsidP="00F778B4">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F778B4" w:rsidRPr="0063575E" w:rsidRDefault="00F778B4" w:rsidP="00F778B4">
      <w:pPr>
        <w:spacing w:line="360" w:lineRule="auto"/>
        <w:rPr>
          <w:szCs w:val="21"/>
          <w:lang w:eastAsia="zh-CN"/>
        </w:rPr>
      </w:pPr>
      <w:r>
        <w:rPr>
          <w:rFonts w:hint="eastAsia"/>
          <w:szCs w:val="21"/>
          <w:lang w:eastAsia="zh-CN"/>
        </w:rPr>
        <w:t xml:space="preserve">13、 </w:t>
      </w:r>
      <w:r w:rsidRPr="0063575E">
        <w:rPr>
          <w:rFonts w:hint="eastAsia"/>
          <w:szCs w:val="21"/>
          <w:lang w:eastAsia="zh-CN"/>
        </w:rPr>
        <w:t>乙方建立安全检查制度，指定专人负责现场安全监督检查工作，认真开展安全检查，发现作业过程中不安全行为、隐患、重大险情，应采取有效措施及时处理并报告甲方。</w:t>
      </w:r>
    </w:p>
    <w:p w:rsidR="00F778B4" w:rsidRPr="0063575E" w:rsidRDefault="00F778B4" w:rsidP="00F778B4">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F778B4" w:rsidRPr="0063575E" w:rsidRDefault="00F778B4" w:rsidP="00F778B4">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F778B4" w:rsidRPr="0063575E" w:rsidRDefault="00F778B4" w:rsidP="00F778B4">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778B4" w:rsidRPr="0063575E" w:rsidRDefault="00F778B4" w:rsidP="00F778B4">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778B4" w:rsidRPr="0063575E" w:rsidRDefault="00F778B4" w:rsidP="00F778B4">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w:t>
      </w:r>
      <w:r w:rsidRPr="0063575E">
        <w:rPr>
          <w:rFonts w:hint="eastAsia"/>
          <w:bCs/>
          <w:lang w:eastAsia="zh-CN"/>
        </w:rPr>
        <w:lastRenderedPageBreak/>
        <w:t>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F778B4" w:rsidRPr="0063575E" w:rsidRDefault="00F778B4" w:rsidP="00F778B4">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778B4" w:rsidRDefault="00F778B4" w:rsidP="00F778B4">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F778B4" w:rsidRPr="0063575E" w:rsidRDefault="00F778B4" w:rsidP="00F778B4">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F778B4" w:rsidRPr="0063575E" w:rsidRDefault="00F778B4" w:rsidP="00F778B4">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778B4" w:rsidRDefault="00F778B4" w:rsidP="00F778B4">
      <w:pPr>
        <w:spacing w:line="360" w:lineRule="auto"/>
        <w:ind w:left="1"/>
        <w:rPr>
          <w:b/>
          <w:szCs w:val="21"/>
        </w:rPr>
      </w:pPr>
      <w:r>
        <w:rPr>
          <w:rFonts w:hint="eastAsia"/>
          <w:b/>
          <w:szCs w:val="21"/>
        </w:rPr>
        <w:t>三</w:t>
      </w:r>
      <w:r w:rsidRPr="0063575E">
        <w:rPr>
          <w:rFonts w:hint="eastAsia"/>
          <w:b/>
          <w:szCs w:val="21"/>
        </w:rPr>
        <w:t>、违约责任及处理</w:t>
      </w:r>
    </w:p>
    <w:p w:rsidR="00F778B4" w:rsidRPr="00A66C05" w:rsidRDefault="00F778B4" w:rsidP="00F778B4">
      <w:pPr>
        <w:pStyle w:val="aa"/>
        <w:numPr>
          <w:ilvl w:val="0"/>
          <w:numId w:val="22"/>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F778B4" w:rsidRPr="00B118A4" w:rsidRDefault="00F778B4" w:rsidP="00F778B4">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F778B4" w:rsidRPr="00581949" w:rsidRDefault="00F778B4" w:rsidP="00F778B4">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778B4" w:rsidRPr="0063575E" w:rsidRDefault="00F778B4" w:rsidP="00F778B4">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F778B4" w:rsidRPr="0063575E" w:rsidRDefault="00F778B4" w:rsidP="00F778B4">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F778B4" w:rsidRPr="00581949" w:rsidRDefault="00F778B4" w:rsidP="00F778B4">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w:t>
      </w:r>
      <w:r w:rsidRPr="00BD1EAC">
        <w:rPr>
          <w:rFonts w:hint="eastAsia"/>
          <w:szCs w:val="21"/>
          <w:lang w:eastAsia="zh-CN"/>
        </w:rPr>
        <w:lastRenderedPageBreak/>
        <w:t>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F778B4" w:rsidRPr="00620621" w:rsidRDefault="00F778B4" w:rsidP="00F778B4">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F778B4" w:rsidRPr="0063575E" w:rsidRDefault="00F778B4" w:rsidP="00F778B4">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F778B4" w:rsidRPr="0063575E" w:rsidRDefault="00F778B4" w:rsidP="00F778B4">
      <w:pPr>
        <w:spacing w:line="360" w:lineRule="auto"/>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F778B4" w:rsidRPr="0063575E" w:rsidRDefault="00F778B4" w:rsidP="00F778B4">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Pr>
          <w:rFonts w:hint="eastAsia"/>
          <w:szCs w:val="21"/>
          <w:lang w:eastAsia="zh-CN"/>
        </w:rPr>
        <w:t>6</w:t>
      </w:r>
      <w:r w:rsidRPr="0063575E">
        <w:rPr>
          <w:rFonts w:hint="eastAsia"/>
          <w:szCs w:val="21"/>
          <w:lang w:eastAsia="zh-CN"/>
        </w:rPr>
        <w:t>份，甲</w:t>
      </w:r>
      <w:r>
        <w:rPr>
          <w:rFonts w:hint="eastAsia"/>
          <w:szCs w:val="21"/>
          <w:lang w:eastAsia="zh-CN"/>
        </w:rPr>
        <w:t>方执4份，</w:t>
      </w:r>
      <w:r w:rsidRPr="0063575E">
        <w:rPr>
          <w:rFonts w:hint="eastAsia"/>
          <w:szCs w:val="21"/>
          <w:lang w:eastAsia="zh-CN"/>
        </w:rPr>
        <w:t>乙方执</w:t>
      </w:r>
      <w:r>
        <w:rPr>
          <w:rFonts w:hint="eastAsia"/>
          <w:szCs w:val="21"/>
          <w:lang w:eastAsia="zh-CN"/>
        </w:rPr>
        <w:t>2</w:t>
      </w:r>
      <w:r w:rsidRPr="0063575E">
        <w:rPr>
          <w:rFonts w:hint="eastAsia"/>
          <w:szCs w:val="21"/>
          <w:lang w:eastAsia="zh-CN"/>
        </w:rPr>
        <w:t>份。</w:t>
      </w:r>
    </w:p>
    <w:p w:rsidR="00F778B4" w:rsidRPr="0063575E" w:rsidRDefault="00F778B4" w:rsidP="00F778B4">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F778B4" w:rsidRPr="0063575E" w:rsidRDefault="00F778B4" w:rsidP="00F778B4">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F778B4" w:rsidRPr="0063575E" w:rsidRDefault="00F778B4" w:rsidP="00F778B4">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F778B4" w:rsidRPr="00BD491B" w:rsidRDefault="00F778B4" w:rsidP="00F778B4">
      <w:pPr>
        <w:spacing w:line="360" w:lineRule="auto"/>
        <w:ind w:left="-105"/>
        <w:rPr>
          <w:szCs w:val="21"/>
          <w:lang w:eastAsia="zh-CN"/>
        </w:rPr>
      </w:pPr>
      <w:r w:rsidRPr="0063575E">
        <w:rPr>
          <w:rFonts w:hint="eastAsia"/>
          <w:szCs w:val="21"/>
          <w:lang w:eastAsia="zh-CN"/>
        </w:rPr>
        <w:t>（以下无正文）</w:t>
      </w:r>
    </w:p>
    <w:p w:rsidR="00F778B4" w:rsidRDefault="00F778B4" w:rsidP="00F778B4">
      <w:pPr>
        <w:spacing w:line="276" w:lineRule="auto"/>
        <w:rPr>
          <w:szCs w:val="21"/>
          <w:lang w:eastAsia="zh-CN"/>
        </w:rPr>
      </w:pPr>
    </w:p>
    <w:p w:rsidR="00F778B4" w:rsidRPr="0063575E" w:rsidRDefault="00F778B4" w:rsidP="00F778B4">
      <w:pPr>
        <w:spacing w:line="276" w:lineRule="auto"/>
        <w:rPr>
          <w:szCs w:val="21"/>
          <w:lang w:eastAsia="zh-CN"/>
        </w:rPr>
      </w:pPr>
      <w:r w:rsidRPr="0063575E">
        <w:rPr>
          <w:rFonts w:hint="eastAsia"/>
          <w:szCs w:val="21"/>
          <w:lang w:eastAsia="zh-CN"/>
        </w:rPr>
        <w:t>甲方 (章)：                                  乙方(章)：</w:t>
      </w:r>
    </w:p>
    <w:p w:rsidR="00F778B4" w:rsidRDefault="00F778B4" w:rsidP="00F778B4">
      <w:pPr>
        <w:spacing w:line="276" w:lineRule="auto"/>
        <w:rPr>
          <w:szCs w:val="21"/>
          <w:lang w:eastAsia="zh-CN"/>
        </w:rPr>
      </w:pPr>
    </w:p>
    <w:p w:rsidR="00F778B4" w:rsidRDefault="00F778B4" w:rsidP="00F778B4">
      <w:pPr>
        <w:spacing w:line="276" w:lineRule="auto"/>
        <w:rPr>
          <w:szCs w:val="21"/>
          <w:lang w:eastAsia="zh-CN"/>
        </w:rPr>
      </w:pPr>
      <w:r>
        <w:rPr>
          <w:rFonts w:hint="eastAsia"/>
          <w:szCs w:val="21"/>
          <w:lang w:eastAsia="zh-CN"/>
        </w:rPr>
        <w:t xml:space="preserve">翔鹭石化（漳州）有限公司                       </w:t>
      </w:r>
    </w:p>
    <w:p w:rsidR="00F778B4" w:rsidRPr="0063575E" w:rsidRDefault="00F778B4" w:rsidP="00F778B4">
      <w:pPr>
        <w:spacing w:line="276" w:lineRule="auto"/>
        <w:rPr>
          <w:szCs w:val="21"/>
          <w:lang w:eastAsia="zh-CN"/>
        </w:rPr>
      </w:pPr>
    </w:p>
    <w:p w:rsidR="00F778B4" w:rsidRPr="007646B1" w:rsidRDefault="00F778B4" w:rsidP="00F778B4">
      <w:pPr>
        <w:spacing w:line="276" w:lineRule="auto"/>
        <w:rPr>
          <w:szCs w:val="21"/>
          <w:lang w:eastAsia="zh-CN"/>
        </w:rPr>
      </w:pPr>
      <w:r w:rsidRPr="0063575E">
        <w:rPr>
          <w:rFonts w:hint="eastAsia"/>
          <w:szCs w:val="21"/>
          <w:lang w:eastAsia="zh-CN"/>
        </w:rPr>
        <w:t>签定日期：    年    月    日                   年    月    日</w:t>
      </w:r>
    </w:p>
    <w:p w:rsidR="00F778B4" w:rsidRDefault="00F778B4" w:rsidP="00F778B4">
      <w:pPr>
        <w:rPr>
          <w:rFonts w:ascii="Times New Roman" w:hAnsi="Times New Roman" w:cs="Times New Roman"/>
          <w:sz w:val="24"/>
          <w:szCs w:val="24"/>
          <w:lang w:eastAsia="zh-CN"/>
        </w:rPr>
      </w:pPr>
    </w:p>
    <w:p w:rsidR="003266FF" w:rsidRDefault="00F778B4">
      <w:pPr>
        <w:pStyle w:val="10"/>
        <w:rPr>
          <w:b/>
          <w:bCs/>
          <w:sz w:val="24"/>
          <w:szCs w:val="24"/>
        </w:rPr>
      </w:pPr>
      <w:r>
        <w:br w:type="column"/>
      </w: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CE20F0" w:rsidRDefault="00CE20F0" w:rsidP="00CE20F0">
      <w:pPr>
        <w:spacing w:line="420" w:lineRule="auto"/>
        <w:jc w:val="center"/>
        <w:rPr>
          <w:rFonts w:ascii="微软雅黑" w:eastAsia="微软雅黑" w:hAnsi="微软雅黑"/>
          <w:b/>
          <w:sz w:val="44"/>
          <w:szCs w:val="44"/>
          <w:lang w:eastAsia="zh-CN"/>
        </w:rPr>
      </w:pPr>
    </w:p>
    <w:p w:rsidR="00CE20F0" w:rsidRPr="00CE20F0" w:rsidRDefault="00451AC6" w:rsidP="00CE20F0">
      <w:pPr>
        <w:spacing w:line="420" w:lineRule="auto"/>
        <w:jc w:val="center"/>
        <w:rPr>
          <w:rFonts w:ascii="微软雅黑" w:eastAsia="微软雅黑" w:hAnsi="微软雅黑"/>
          <w:b/>
          <w:bCs/>
          <w:sz w:val="44"/>
          <w:szCs w:val="44"/>
          <w:lang w:eastAsia="zh-CN"/>
        </w:rPr>
      </w:pPr>
      <w:r w:rsidRPr="00C96D94">
        <w:rPr>
          <w:rFonts w:ascii="微软雅黑" w:eastAsia="微软雅黑" w:hAnsi="微软雅黑" w:hint="eastAsia"/>
          <w:b/>
          <w:bCs/>
          <w:sz w:val="48"/>
          <w:szCs w:val="48"/>
          <w:lang w:eastAsia="zh-CN"/>
        </w:rPr>
        <w:t>砝码检定服务项目</w:t>
      </w: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947644" w:rsidRDefault="00DD56C2" w:rsidP="003052B3">
      <w:pPr>
        <w:spacing w:line="1000" w:lineRule="exact"/>
        <w:ind w:firstLineChars="800" w:firstLine="3534"/>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97BAC" w:rsidRPr="00451AC6" w:rsidRDefault="00DD56C2" w:rsidP="00451AC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3266FF">
        <w:rPr>
          <w:rFonts w:ascii="Times New Roman" w:hAnsi="Times New Roman" w:hint="eastAsia"/>
          <w:b/>
          <w:bCs/>
          <w:w w:val="95"/>
          <w:sz w:val="32"/>
          <w:lang w:eastAsia="zh-CN"/>
        </w:rPr>
        <w:t>5</w:t>
      </w:r>
      <w:r>
        <w:rPr>
          <w:rFonts w:ascii="Times New Roman" w:hAnsi="Times New Roman"/>
          <w:b/>
          <w:bCs/>
          <w:w w:val="95"/>
          <w:sz w:val="32"/>
          <w:lang w:eastAsia="zh-CN"/>
        </w:rPr>
        <w:t>月</w:t>
      </w: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276DBD" w:rsidP="009A6FD0">
      <w:pPr>
        <w:rPr>
          <w:szCs w:val="21"/>
          <w:lang w:eastAsia="zh-CN"/>
        </w:rPr>
      </w:pPr>
      <w:r w:rsidRPr="00276DBD">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56C1" w:rsidRPr="0033277A" w:rsidRDefault="00FF56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56C1" w:rsidRPr="0033277A" w:rsidRDefault="00FF56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56C1" w:rsidRPr="0033277A" w:rsidRDefault="00FF56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446B7B" w:rsidRPr="00446B7B" w:rsidRDefault="00446B7B" w:rsidP="00446B7B">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FF56C1">
            <w:pPr>
              <w:spacing w:line="500" w:lineRule="exact"/>
              <w:rPr>
                <w:sz w:val="24"/>
              </w:rPr>
            </w:pPr>
            <w:r w:rsidRPr="009A6FD0">
              <w:rPr>
                <w:rFonts w:hint="eastAsia"/>
                <w:sz w:val="24"/>
              </w:rPr>
              <w:t>参选报价单</w:t>
            </w:r>
          </w:p>
        </w:tc>
        <w:tc>
          <w:tcPr>
            <w:tcW w:w="1843" w:type="dxa"/>
          </w:tcPr>
          <w:p w:rsidR="00630013" w:rsidRPr="009A6FD0" w:rsidRDefault="00630013" w:rsidP="00FF56C1">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446B7B" w:rsidRDefault="00446B7B">
      <w:pPr>
        <w:spacing w:line="500" w:lineRule="exact"/>
        <w:jc w:val="center"/>
        <w:rPr>
          <w:b/>
          <w:bCs/>
          <w:sz w:val="36"/>
          <w:szCs w:val="36"/>
          <w:lang w:eastAsia="zh-CN"/>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446B7B" w:rsidRDefault="00446B7B">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Pr="00CE20F0" w:rsidRDefault="00DD56C2" w:rsidP="00CE20F0">
      <w:pPr>
        <w:spacing w:line="420" w:lineRule="auto"/>
        <w:ind w:firstLineChars="250" w:firstLine="600"/>
        <w:rPr>
          <w:rFonts w:ascii="微软雅黑" w:eastAsia="微软雅黑" w:hAnsi="微软雅黑"/>
          <w:b/>
          <w:bCs/>
          <w:sz w:val="44"/>
          <w:szCs w:val="4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w:t>
      </w:r>
      <w:r w:rsidR="00606A94" w:rsidRPr="00CE20F0">
        <w:rPr>
          <w:rFonts w:asciiTheme="minorEastAsia" w:eastAsiaTheme="minorEastAsia" w:hAnsiTheme="minorEastAsia" w:hint="eastAsia"/>
          <w:sz w:val="24"/>
          <w:szCs w:val="24"/>
          <w:lang w:eastAsia="zh-CN"/>
        </w:rPr>
        <w:t>司</w:t>
      </w:r>
      <w:r w:rsidR="00451AC6" w:rsidRPr="00451AC6">
        <w:rPr>
          <w:rFonts w:asciiTheme="minorEastAsia" w:eastAsiaTheme="minorEastAsia" w:hAnsiTheme="minorEastAsia" w:hint="eastAsia"/>
          <w:bCs/>
          <w:sz w:val="24"/>
          <w:szCs w:val="24"/>
          <w:u w:val="single"/>
          <w:lang w:eastAsia="zh-CN"/>
        </w:rPr>
        <w:t>砝码检定服务项目</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3266FF">
        <w:rPr>
          <w:rFonts w:cs="Times New Roman" w:hint="eastAsia"/>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125A88" w:rsidRPr="00125A88" w:rsidRDefault="00125A88" w:rsidP="00125A88">
      <w:pPr>
        <w:pStyle w:val="10"/>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4105CE" w:rsidRPr="004105CE" w:rsidRDefault="006E6D55" w:rsidP="004105CE">
      <w:pPr>
        <w:spacing w:line="480" w:lineRule="auto"/>
        <w:jc w:val="center"/>
        <w:rPr>
          <w:rFonts w:ascii="Times New Roman" w:hAnsi="Times New Roman" w:cs="Times New Roman"/>
          <w:b/>
          <w:sz w:val="32"/>
          <w:szCs w:val="32"/>
          <w:lang w:eastAsia="zh-CN"/>
        </w:rPr>
      </w:pPr>
      <w:r w:rsidRPr="006E7C5C">
        <w:rPr>
          <w:rFonts w:ascii="Times New Roman" w:hAnsi="Times New Roman" w:cs="Times New Roman" w:hint="eastAsia"/>
          <w:b/>
          <w:sz w:val="32"/>
          <w:szCs w:val="32"/>
          <w:lang w:eastAsia="zh-CN"/>
        </w:rPr>
        <w:t>商务报价函</w:t>
      </w:r>
    </w:p>
    <w:p w:rsidR="006E6D55" w:rsidRPr="006E7C5C" w:rsidRDefault="006E6D55" w:rsidP="004105CE">
      <w:pPr>
        <w:spacing w:line="48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致：</w:t>
      </w:r>
      <w:r w:rsidR="00606A94" w:rsidRPr="006E7C5C">
        <w:rPr>
          <w:rFonts w:asciiTheme="minorEastAsia" w:eastAsiaTheme="minorEastAsia" w:hAnsiTheme="minorEastAsia" w:hint="eastAsia"/>
          <w:sz w:val="24"/>
          <w:szCs w:val="24"/>
          <w:lang w:eastAsia="zh-CN"/>
        </w:rPr>
        <w:t>福建福海创石油化工有限公司</w:t>
      </w:r>
    </w:p>
    <w:p w:rsidR="006E6D55" w:rsidRPr="00451AC6" w:rsidRDefault="006E6D55" w:rsidP="00451AC6">
      <w:pPr>
        <w:spacing w:line="360" w:lineRule="auto"/>
        <w:ind w:firstLineChars="200" w:firstLine="480"/>
        <w:rPr>
          <w:rFonts w:ascii="微软雅黑" w:eastAsia="微软雅黑" w:hAnsi="微软雅黑"/>
          <w:b/>
          <w:bCs/>
          <w:sz w:val="24"/>
          <w:szCs w:val="24"/>
          <w:u w:val="single"/>
          <w:lang w:eastAsia="zh-CN"/>
        </w:rPr>
      </w:pPr>
      <w:r w:rsidRPr="006E7C5C">
        <w:rPr>
          <w:rFonts w:asciiTheme="minorEastAsia" w:eastAsiaTheme="minorEastAsia" w:hAnsiTheme="minorEastAsia" w:hint="eastAsia"/>
          <w:sz w:val="24"/>
          <w:szCs w:val="24"/>
          <w:lang w:eastAsia="zh-CN"/>
        </w:rPr>
        <w:t>在充分研究</w:t>
      </w:r>
      <w:r w:rsidR="00606A94" w:rsidRPr="006E7C5C">
        <w:rPr>
          <w:rFonts w:asciiTheme="minorEastAsia" w:eastAsiaTheme="minorEastAsia" w:hAnsiTheme="minorEastAsia" w:hint="eastAsia"/>
          <w:sz w:val="24"/>
          <w:szCs w:val="24"/>
          <w:lang w:eastAsia="zh-CN"/>
        </w:rPr>
        <w:t>福建福海创石油化工有限公司</w:t>
      </w:r>
      <w:r w:rsidR="00451AC6" w:rsidRPr="00451AC6">
        <w:rPr>
          <w:rFonts w:asciiTheme="minorEastAsia" w:eastAsiaTheme="minorEastAsia" w:hAnsiTheme="minorEastAsia" w:hint="eastAsia"/>
          <w:bCs/>
          <w:sz w:val="24"/>
          <w:szCs w:val="24"/>
          <w:lang w:eastAsia="zh-CN"/>
        </w:rPr>
        <w:t>砝码检定服务项目</w:t>
      </w:r>
      <w:r w:rsidRPr="006E7C5C">
        <w:rPr>
          <w:rFonts w:asciiTheme="minorEastAsia" w:eastAsiaTheme="minorEastAsia" w:hAnsiTheme="minorEastAsia" w:hint="eastAsia"/>
          <w:sz w:val="24"/>
          <w:szCs w:val="24"/>
          <w:lang w:eastAsia="zh-CN"/>
        </w:rPr>
        <w:t>比选</w:t>
      </w:r>
      <w:r w:rsidR="000C57EB"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的全部内容后，我方愿以以下报价，严格按照自主比选</w:t>
      </w:r>
      <w:r w:rsidR="00437CA2"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的要求，交付本项目并维修其中的任何缺陷。</w:t>
      </w:r>
    </w:p>
    <w:p w:rsidR="00630013" w:rsidRPr="006E7C5C" w:rsidRDefault="00630013" w:rsidP="006E7C5C">
      <w:pPr>
        <w:spacing w:line="360" w:lineRule="auto"/>
        <w:ind w:firstLineChars="200" w:firstLine="480"/>
        <w:rPr>
          <w:rFonts w:asciiTheme="minorEastAsia" w:eastAsiaTheme="minorEastAsia" w:hAnsiTheme="minorEastAsia"/>
          <w:sz w:val="24"/>
          <w:szCs w:val="24"/>
          <w:lang w:eastAsia="zh-CN"/>
        </w:rPr>
      </w:pPr>
      <w:r w:rsidRPr="006E7C5C">
        <w:rPr>
          <w:rFonts w:asciiTheme="minorEastAsia" w:eastAsiaTheme="minorEastAsia" w:hAnsiTheme="minorEastAsia"/>
          <w:sz w:val="24"/>
          <w:szCs w:val="24"/>
          <w:lang w:eastAsia="zh-CN"/>
        </w:rPr>
        <w:t>具体各项报价清单如下：</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5"/>
        <w:gridCol w:w="992"/>
        <w:gridCol w:w="1483"/>
        <w:gridCol w:w="1438"/>
        <w:gridCol w:w="1979"/>
        <w:gridCol w:w="1873"/>
        <w:gridCol w:w="923"/>
      </w:tblGrid>
      <w:tr w:rsidR="000A3957" w:rsidRPr="00766A95" w:rsidTr="00125A88">
        <w:trPr>
          <w:trHeight w:val="644"/>
          <w:jc w:val="center"/>
        </w:trPr>
        <w:tc>
          <w:tcPr>
            <w:tcW w:w="655" w:type="dxa"/>
            <w:shd w:val="clear" w:color="auto" w:fill="auto"/>
            <w:noWrap/>
            <w:vAlign w:val="center"/>
          </w:tcPr>
          <w:p w:rsidR="000A3957" w:rsidRPr="00125A88" w:rsidRDefault="000A3957" w:rsidP="00125A88">
            <w:pPr>
              <w:jc w:val="center"/>
              <w:rPr>
                <w:rFonts w:asciiTheme="minorEastAsia" w:eastAsiaTheme="minorEastAsia" w:hAnsiTheme="minorEastAsia"/>
                <w:sz w:val="21"/>
                <w:szCs w:val="21"/>
                <w:lang w:eastAsia="zh-CN"/>
              </w:rPr>
            </w:pPr>
            <w:r w:rsidRPr="00125A88">
              <w:rPr>
                <w:rFonts w:asciiTheme="minorEastAsia" w:eastAsiaTheme="minorEastAsia" w:hAnsiTheme="minorEastAsia"/>
                <w:sz w:val="21"/>
                <w:szCs w:val="21"/>
                <w:lang w:eastAsia="zh-CN"/>
              </w:rPr>
              <w:t>序号</w:t>
            </w:r>
          </w:p>
        </w:tc>
        <w:tc>
          <w:tcPr>
            <w:tcW w:w="992" w:type="dxa"/>
            <w:shd w:val="clear" w:color="auto" w:fill="auto"/>
            <w:noWrap/>
            <w:vAlign w:val="center"/>
          </w:tcPr>
          <w:p w:rsidR="000A3957" w:rsidRPr="00125A88" w:rsidRDefault="000A3957" w:rsidP="00125A88">
            <w:pPr>
              <w:jc w:val="center"/>
              <w:rPr>
                <w:rFonts w:asciiTheme="minorEastAsia" w:eastAsiaTheme="minorEastAsia" w:hAnsiTheme="minorEastAsia"/>
                <w:sz w:val="21"/>
                <w:szCs w:val="21"/>
                <w:lang w:eastAsia="zh-CN"/>
              </w:rPr>
            </w:pPr>
            <w:r w:rsidRPr="00125A88">
              <w:rPr>
                <w:rFonts w:hint="eastAsia"/>
                <w:sz w:val="21"/>
                <w:szCs w:val="21"/>
              </w:rPr>
              <w:t>名称</w:t>
            </w:r>
          </w:p>
        </w:tc>
        <w:tc>
          <w:tcPr>
            <w:tcW w:w="1483" w:type="dxa"/>
            <w:vAlign w:val="center"/>
          </w:tcPr>
          <w:p w:rsidR="000A3957" w:rsidRPr="00125A88" w:rsidRDefault="000A3957" w:rsidP="00125A88">
            <w:pPr>
              <w:ind w:firstLineChars="100" w:firstLine="210"/>
              <w:rPr>
                <w:rFonts w:asciiTheme="minorEastAsia" w:eastAsiaTheme="minorEastAsia" w:hAnsiTheme="minorEastAsia"/>
                <w:sz w:val="21"/>
                <w:szCs w:val="21"/>
                <w:lang w:eastAsia="zh-CN"/>
              </w:rPr>
            </w:pPr>
            <w:r w:rsidRPr="00125A88">
              <w:rPr>
                <w:rFonts w:hint="eastAsia"/>
                <w:sz w:val="21"/>
                <w:szCs w:val="21"/>
              </w:rPr>
              <w:t>型号规格</w:t>
            </w:r>
          </w:p>
        </w:tc>
        <w:tc>
          <w:tcPr>
            <w:tcW w:w="1438" w:type="dxa"/>
            <w:vAlign w:val="center"/>
          </w:tcPr>
          <w:p w:rsidR="000A3957" w:rsidRPr="00125A88" w:rsidRDefault="000A3957" w:rsidP="00125A88">
            <w:pPr>
              <w:ind w:firstLineChars="150" w:firstLine="315"/>
              <w:rPr>
                <w:rFonts w:asciiTheme="minorEastAsia" w:eastAsiaTheme="minorEastAsia" w:hAnsiTheme="minorEastAsia"/>
                <w:sz w:val="21"/>
                <w:szCs w:val="21"/>
                <w:lang w:eastAsia="zh-CN"/>
              </w:rPr>
            </w:pPr>
            <w:r w:rsidRPr="00125A88">
              <w:rPr>
                <w:rFonts w:hint="eastAsia"/>
                <w:sz w:val="21"/>
                <w:szCs w:val="21"/>
              </w:rPr>
              <w:t>数量</w:t>
            </w:r>
          </w:p>
        </w:tc>
        <w:tc>
          <w:tcPr>
            <w:tcW w:w="1979" w:type="dxa"/>
            <w:vAlign w:val="center"/>
          </w:tcPr>
          <w:p w:rsidR="000A3957" w:rsidRPr="00125A88" w:rsidRDefault="000A3957" w:rsidP="00125A88">
            <w:pPr>
              <w:ind w:firstLineChars="50" w:firstLine="105"/>
              <w:jc w:val="center"/>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含税</w:t>
            </w:r>
            <w:r w:rsidR="00125A88">
              <w:rPr>
                <w:rFonts w:asciiTheme="minorEastAsia" w:eastAsiaTheme="minorEastAsia" w:hAnsiTheme="minorEastAsia" w:hint="eastAsia"/>
                <w:sz w:val="21"/>
                <w:szCs w:val="21"/>
                <w:lang w:eastAsia="zh-CN"/>
              </w:rPr>
              <w:t>（</w:t>
            </w:r>
            <w:r w:rsidRPr="00125A88">
              <w:rPr>
                <w:rFonts w:asciiTheme="minorEastAsia" w:eastAsiaTheme="minorEastAsia" w:hAnsiTheme="minorEastAsia" w:hint="eastAsia"/>
                <w:sz w:val="21"/>
                <w:szCs w:val="21"/>
                <w:lang w:eastAsia="zh-CN"/>
              </w:rPr>
              <w:t>单价</w:t>
            </w:r>
            <w:r w:rsidR="00125A88">
              <w:rPr>
                <w:rFonts w:asciiTheme="minorEastAsia" w:eastAsiaTheme="minorEastAsia" w:hAnsiTheme="minorEastAsia" w:hint="eastAsia"/>
                <w:sz w:val="21"/>
                <w:szCs w:val="21"/>
                <w:lang w:eastAsia="zh-CN"/>
              </w:rPr>
              <w:t>）</w:t>
            </w:r>
          </w:p>
        </w:tc>
        <w:tc>
          <w:tcPr>
            <w:tcW w:w="1873" w:type="dxa"/>
            <w:vAlign w:val="center"/>
          </w:tcPr>
          <w:p w:rsidR="000A3957" w:rsidRPr="00125A88" w:rsidRDefault="00125A88" w:rsidP="00125A88">
            <w:pPr>
              <w:ind w:firstLineChars="150" w:firstLine="315"/>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合</w:t>
            </w:r>
            <w:r w:rsidRPr="00125A88">
              <w:rPr>
                <w:rFonts w:asciiTheme="minorEastAsia" w:eastAsiaTheme="minorEastAsia" w:hAnsiTheme="minorEastAsia" w:hint="eastAsia"/>
                <w:sz w:val="21"/>
                <w:szCs w:val="21"/>
                <w:lang w:eastAsia="zh-CN"/>
              </w:rPr>
              <w:t>计（元）</w:t>
            </w:r>
          </w:p>
        </w:tc>
        <w:tc>
          <w:tcPr>
            <w:tcW w:w="923" w:type="dxa"/>
            <w:vAlign w:val="center"/>
          </w:tcPr>
          <w:p w:rsidR="000A3957" w:rsidRPr="00125A88" w:rsidRDefault="00125A88" w:rsidP="00125A88">
            <w:pPr>
              <w:ind w:firstLineChars="100" w:firstLine="21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税率</w:t>
            </w:r>
          </w:p>
        </w:tc>
      </w:tr>
      <w:tr w:rsidR="000A3957" w:rsidRPr="00766A95" w:rsidTr="00125A88">
        <w:trPr>
          <w:trHeight w:val="644"/>
          <w:jc w:val="center"/>
        </w:trPr>
        <w:tc>
          <w:tcPr>
            <w:tcW w:w="655" w:type="dxa"/>
            <w:shd w:val="clear" w:color="auto" w:fill="auto"/>
            <w:noWrap/>
            <w:vAlign w:val="center"/>
          </w:tcPr>
          <w:p w:rsidR="000A3957" w:rsidRPr="00125A88" w:rsidRDefault="000A3957" w:rsidP="00125A88">
            <w:pPr>
              <w:ind w:firstLineChars="100" w:firstLine="210"/>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1</w:t>
            </w:r>
          </w:p>
        </w:tc>
        <w:tc>
          <w:tcPr>
            <w:tcW w:w="992" w:type="dxa"/>
            <w:shd w:val="clear" w:color="auto" w:fill="auto"/>
            <w:noWrap/>
            <w:vAlign w:val="center"/>
          </w:tcPr>
          <w:p w:rsidR="000A3957" w:rsidRPr="00125A88" w:rsidRDefault="00125A88" w:rsidP="00125A88">
            <w:pPr>
              <w:ind w:firstLineChars="100" w:firstLine="210"/>
              <w:rPr>
                <w:rFonts w:asciiTheme="minorEastAsia" w:eastAsiaTheme="minorEastAsia" w:hAnsiTheme="minorEastAsia"/>
                <w:sz w:val="21"/>
                <w:szCs w:val="21"/>
                <w:lang w:eastAsia="zh-CN"/>
              </w:rPr>
            </w:pPr>
            <w:r w:rsidRPr="00125A88">
              <w:rPr>
                <w:rFonts w:hint="eastAsia"/>
                <w:sz w:val="21"/>
                <w:szCs w:val="21"/>
              </w:rPr>
              <w:t>砝码</w:t>
            </w:r>
          </w:p>
        </w:tc>
        <w:tc>
          <w:tcPr>
            <w:tcW w:w="1483" w:type="dxa"/>
            <w:vAlign w:val="center"/>
          </w:tcPr>
          <w:p w:rsidR="000A3957" w:rsidRPr="00125A88" w:rsidRDefault="00125A88" w:rsidP="00125A88">
            <w:pPr>
              <w:ind w:firstLineChars="150" w:firstLine="315"/>
              <w:rPr>
                <w:rFonts w:asciiTheme="minorEastAsia" w:eastAsiaTheme="minorEastAsia" w:hAnsiTheme="minorEastAsia"/>
                <w:sz w:val="21"/>
                <w:szCs w:val="21"/>
                <w:lang w:eastAsia="zh-CN"/>
              </w:rPr>
            </w:pPr>
            <w:r w:rsidRPr="00125A88">
              <w:rPr>
                <w:rFonts w:hint="eastAsia"/>
                <w:sz w:val="21"/>
                <w:szCs w:val="21"/>
              </w:rPr>
              <w:t>20kg</w:t>
            </w:r>
          </w:p>
        </w:tc>
        <w:tc>
          <w:tcPr>
            <w:tcW w:w="1438" w:type="dxa"/>
            <w:vAlign w:val="center"/>
          </w:tcPr>
          <w:p w:rsidR="000A3957" w:rsidRPr="00125A88" w:rsidRDefault="00125A88" w:rsidP="00446B7B">
            <w:pPr>
              <w:ind w:firstLineChars="100" w:firstLine="210"/>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120（个）</w:t>
            </w:r>
          </w:p>
        </w:tc>
        <w:tc>
          <w:tcPr>
            <w:tcW w:w="1979" w:type="dxa"/>
            <w:vAlign w:val="center"/>
          </w:tcPr>
          <w:p w:rsidR="000A3957" w:rsidRPr="00125A88" w:rsidRDefault="00125A88" w:rsidP="005E0B92">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446B7B">
              <w:rPr>
                <w:rFonts w:asciiTheme="minorEastAsia" w:eastAsiaTheme="minorEastAsia" w:hAnsiTheme="minorEastAsia" w:hint="eastAsia"/>
                <w:sz w:val="24"/>
                <w:szCs w:val="24"/>
                <w:lang w:eastAsia="zh-CN"/>
              </w:rPr>
              <w:t xml:space="preserve"> </w:t>
            </w:r>
          </w:p>
        </w:tc>
        <w:tc>
          <w:tcPr>
            <w:tcW w:w="1873" w:type="dxa"/>
          </w:tcPr>
          <w:p w:rsidR="000A3957" w:rsidRPr="00125A88" w:rsidRDefault="00125A88" w:rsidP="005E0B92">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tc>
        <w:tc>
          <w:tcPr>
            <w:tcW w:w="923" w:type="dxa"/>
            <w:vAlign w:val="center"/>
          </w:tcPr>
          <w:p w:rsidR="000A3957" w:rsidRPr="005E0B92" w:rsidRDefault="000A3957" w:rsidP="005E0B92">
            <w:pPr>
              <w:rPr>
                <w:rFonts w:asciiTheme="minorEastAsia" w:eastAsiaTheme="minorEastAsia" w:hAnsiTheme="minorEastAsia"/>
                <w:sz w:val="21"/>
                <w:szCs w:val="21"/>
                <w:lang w:eastAsia="zh-CN"/>
              </w:rPr>
            </w:pPr>
          </w:p>
        </w:tc>
      </w:tr>
    </w:tbl>
    <w:p w:rsidR="0071080A" w:rsidRDefault="004105CE" w:rsidP="0071080A">
      <w:pPr>
        <w:pStyle w:val="10"/>
        <w:rPr>
          <w:sz w:val="22"/>
        </w:rPr>
      </w:pPr>
      <w:r w:rsidRPr="004105CE">
        <w:rPr>
          <w:rFonts w:hint="eastAsia"/>
          <w:sz w:val="22"/>
        </w:rPr>
        <w:t>采取暂定总价，固定单价，据实结算</w:t>
      </w:r>
      <w:r>
        <w:rPr>
          <w:rFonts w:hint="eastAsia"/>
          <w:sz w:val="22"/>
        </w:rPr>
        <w:t>。</w:t>
      </w:r>
    </w:p>
    <w:p w:rsidR="004105CE" w:rsidRPr="00A31B63" w:rsidRDefault="004105CE" w:rsidP="0071080A">
      <w:pPr>
        <w:pStyle w:val="10"/>
        <w:rPr>
          <w:sz w:val="24"/>
          <w:szCs w:val="24"/>
        </w:rPr>
      </w:pPr>
    </w:p>
    <w:p w:rsidR="00967702" w:rsidRPr="006E7C5C" w:rsidRDefault="00DD56C2" w:rsidP="000A52A1">
      <w:pPr>
        <w:spacing w:line="460" w:lineRule="exact"/>
        <w:ind w:firstLineChars="200" w:firstLine="560"/>
        <w:jc w:val="right"/>
        <w:rPr>
          <w:rFonts w:asciiTheme="minorEastAsia" w:eastAsiaTheme="minorEastAsia" w:hAnsiTheme="minorEastAsia"/>
          <w:sz w:val="28"/>
          <w:u w:val="single"/>
          <w:lang w:eastAsia="zh-CN"/>
        </w:rPr>
      </w:pPr>
      <w:r w:rsidRPr="006E7C5C">
        <w:rPr>
          <w:rFonts w:asciiTheme="minorEastAsia" w:eastAsiaTheme="minorEastAsia" w:hAnsiTheme="minorEastAsia" w:hint="eastAsia"/>
          <w:sz w:val="28"/>
          <w:lang w:eastAsia="zh-CN"/>
        </w:rPr>
        <w:t>参选人：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（加盖参选单位章）</w:t>
      </w:r>
    </w:p>
    <w:p w:rsidR="00967702" w:rsidRPr="006E7C5C" w:rsidRDefault="00967702" w:rsidP="000A52A1">
      <w:pPr>
        <w:spacing w:line="460" w:lineRule="exact"/>
        <w:ind w:firstLineChars="200" w:firstLine="560"/>
        <w:jc w:val="right"/>
        <w:rPr>
          <w:rFonts w:asciiTheme="minorEastAsia" w:eastAsiaTheme="minorEastAsia" w:hAnsiTheme="minorEastAsia"/>
          <w:sz w:val="28"/>
          <w:u w:val="single"/>
          <w:lang w:eastAsia="zh-CN"/>
        </w:rPr>
      </w:pPr>
    </w:p>
    <w:p w:rsidR="00967702" w:rsidRPr="006E7C5C" w:rsidRDefault="00DD56C2" w:rsidP="000A52A1">
      <w:pPr>
        <w:spacing w:line="460" w:lineRule="exact"/>
        <w:ind w:firstLineChars="200" w:firstLine="560"/>
        <w:jc w:val="right"/>
        <w:rPr>
          <w:rFonts w:asciiTheme="minorEastAsia" w:eastAsiaTheme="minorEastAsia" w:hAnsiTheme="minorEastAsia"/>
          <w:color w:val="00B050"/>
          <w:sz w:val="28"/>
          <w:lang w:eastAsia="zh-CN"/>
        </w:rPr>
      </w:pPr>
      <w:r w:rsidRPr="006E7C5C">
        <w:rPr>
          <w:rFonts w:asciiTheme="minorEastAsia" w:eastAsiaTheme="minorEastAsia" w:hAnsiTheme="minorEastAsia" w:hint="eastAsia"/>
          <w:sz w:val="28"/>
          <w:lang w:eastAsia="zh-CN"/>
        </w:rPr>
        <w:t>法定代表人：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（签字）</w:t>
      </w:r>
    </w:p>
    <w:p w:rsidR="00967702" w:rsidRPr="006E7C5C" w:rsidRDefault="00967702" w:rsidP="006E7C5C">
      <w:pPr>
        <w:spacing w:line="460" w:lineRule="exact"/>
        <w:ind w:firstLineChars="200" w:firstLine="480"/>
        <w:jc w:val="right"/>
        <w:rPr>
          <w:color w:val="00B050"/>
          <w:sz w:val="24"/>
          <w:szCs w:val="24"/>
          <w:lang w:eastAsia="zh-CN"/>
        </w:rPr>
      </w:pPr>
    </w:p>
    <w:p w:rsidR="00967702" w:rsidRPr="006E7C5C" w:rsidRDefault="00DD56C2" w:rsidP="006E7C5C">
      <w:pPr>
        <w:spacing w:line="460" w:lineRule="exact"/>
        <w:ind w:firstLineChars="200" w:firstLine="480"/>
        <w:jc w:val="right"/>
        <w:rPr>
          <w:color w:val="C00000"/>
          <w:sz w:val="24"/>
          <w:szCs w:val="24"/>
          <w:u w:val="single"/>
          <w:lang w:eastAsia="zh-CN"/>
        </w:rPr>
      </w:pPr>
      <w:r w:rsidRPr="006E7C5C">
        <w:rPr>
          <w:rFonts w:hint="eastAsia"/>
          <w:sz w:val="24"/>
          <w:szCs w:val="24"/>
          <w:lang w:eastAsia="zh-CN"/>
        </w:rPr>
        <w:t>或其授权委托代理人：</w:t>
      </w:r>
      <w:r w:rsidRPr="006E7C5C">
        <w:rPr>
          <w:rFonts w:hint="eastAsia"/>
          <w:sz w:val="24"/>
          <w:szCs w:val="24"/>
          <w:u w:val="single"/>
          <w:lang w:eastAsia="zh-CN"/>
        </w:rPr>
        <w:t xml:space="preserve">                 </w:t>
      </w:r>
      <w:r w:rsidRPr="006E7C5C">
        <w:rPr>
          <w:sz w:val="24"/>
          <w:szCs w:val="24"/>
          <w:lang w:eastAsia="zh-CN"/>
        </w:rPr>
        <w:t>_</w:t>
      </w:r>
      <w:r w:rsidRPr="006E7C5C">
        <w:rPr>
          <w:rFonts w:hint="eastAsia"/>
          <w:color w:val="00B050"/>
          <w:sz w:val="24"/>
          <w:szCs w:val="24"/>
          <w:lang w:eastAsia="zh-CN"/>
        </w:rPr>
        <w:t>（签字）</w:t>
      </w:r>
    </w:p>
    <w:p w:rsidR="00967702" w:rsidRPr="006E7C5C" w:rsidRDefault="00967702" w:rsidP="000A52A1">
      <w:pPr>
        <w:spacing w:line="500" w:lineRule="exact"/>
        <w:jc w:val="right"/>
        <w:rPr>
          <w:color w:val="4E6127"/>
          <w:sz w:val="24"/>
          <w:szCs w:val="24"/>
          <w:u w:val="single"/>
          <w:lang w:eastAsia="zh-CN"/>
        </w:rPr>
      </w:pPr>
    </w:p>
    <w:p w:rsidR="00967702" w:rsidRPr="006E7C5C" w:rsidRDefault="00DD56C2" w:rsidP="006E7C5C">
      <w:pPr>
        <w:ind w:firstLineChars="200" w:firstLine="480"/>
        <w:jc w:val="right"/>
        <w:rPr>
          <w:sz w:val="24"/>
          <w:szCs w:val="24"/>
          <w:u w:val="single"/>
          <w:lang w:eastAsia="zh-CN"/>
        </w:rPr>
      </w:pPr>
      <w:r w:rsidRPr="006E7C5C">
        <w:rPr>
          <w:rFonts w:hint="eastAsia"/>
          <w:sz w:val="24"/>
          <w:szCs w:val="24"/>
          <w:lang w:eastAsia="zh-CN"/>
        </w:rPr>
        <w:t xml:space="preserve">编制时间： </w:t>
      </w:r>
      <w:r w:rsidRPr="006E7C5C">
        <w:rPr>
          <w:rFonts w:hint="eastAsia"/>
          <w:sz w:val="24"/>
          <w:szCs w:val="24"/>
          <w:u w:val="single"/>
          <w:lang w:eastAsia="zh-CN"/>
        </w:rPr>
        <w:t xml:space="preserve">      年   月   日</w:t>
      </w:r>
      <w:bookmarkEnd w:id="0"/>
    </w:p>
    <w:p w:rsidR="00FF0727" w:rsidRPr="006E7C5C" w:rsidRDefault="00FF0727" w:rsidP="00FF0727">
      <w:pPr>
        <w:pStyle w:val="10"/>
        <w:rPr>
          <w:sz w:val="24"/>
          <w:szCs w:val="24"/>
        </w:rPr>
      </w:pPr>
    </w:p>
    <w:p w:rsidR="00A31B63" w:rsidRDefault="00A31B63" w:rsidP="00FF0727">
      <w:pPr>
        <w:pStyle w:val="10"/>
      </w:pPr>
    </w:p>
    <w:p w:rsidR="006E7C5C" w:rsidRDefault="006E7C5C" w:rsidP="00FF0727">
      <w:pPr>
        <w:pStyle w:val="10"/>
      </w:pPr>
    </w:p>
    <w:p w:rsidR="006E7C5C" w:rsidRDefault="006E7C5C" w:rsidP="00FF0727">
      <w:pPr>
        <w:pStyle w:val="10"/>
      </w:pPr>
    </w:p>
    <w:p w:rsidR="009415BE" w:rsidRDefault="009415BE" w:rsidP="00D42027">
      <w:pPr>
        <w:pStyle w:val="10"/>
        <w:spacing w:line="360" w:lineRule="auto"/>
        <w:rPr>
          <w:rFonts w:asciiTheme="minorEastAsia" w:eastAsiaTheme="minorEastAsia" w:hAnsiTheme="minorEastAsia"/>
          <w:sz w:val="24"/>
          <w:szCs w:val="24"/>
        </w:rPr>
      </w:pPr>
    </w:p>
    <w:sectPr w:rsidR="009415BE" w:rsidSect="003514EA">
      <w:footerReference w:type="default" r:id="rId11"/>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70C" w:rsidRDefault="0098370C">
      <w:r>
        <w:separator/>
      </w:r>
    </w:p>
  </w:endnote>
  <w:endnote w:type="continuationSeparator" w:id="0">
    <w:p w:rsidR="0098370C" w:rsidRDefault="00983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276DBD">
    <w:pPr>
      <w:pStyle w:val="a6"/>
      <w:spacing w:line="14" w:lineRule="auto"/>
      <w:rPr>
        <w:sz w:val="20"/>
      </w:rPr>
    </w:pPr>
    <w:r w:rsidRPr="00276DB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276DBD">
    <w:pPr>
      <w:pStyle w:val="a6"/>
      <w:spacing w:line="14" w:lineRule="auto"/>
      <w:rPr>
        <w:sz w:val="20"/>
      </w:rPr>
    </w:pPr>
    <w:r w:rsidRPr="00276DBD">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FF56C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70C" w:rsidRDefault="0098370C">
      <w:r>
        <w:separator/>
      </w:r>
    </w:p>
  </w:footnote>
  <w:footnote w:type="continuationSeparator" w:id="0">
    <w:p w:rsidR="0098370C" w:rsidRDefault="009837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9C6F08"/>
    <w:multiLevelType w:val="hybridMultilevel"/>
    <w:tmpl w:val="183E4292"/>
    <w:lvl w:ilvl="0" w:tplc="8474FD46">
      <w:start w:val="8"/>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A768B6"/>
    <w:multiLevelType w:val="hybridMultilevel"/>
    <w:tmpl w:val="D1EAB192"/>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2A371C"/>
    <w:multiLevelType w:val="hybridMultilevel"/>
    <w:tmpl w:val="5258667C"/>
    <w:lvl w:ilvl="0" w:tplc="EF22A7F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6348A8"/>
    <w:multiLevelType w:val="hybridMultilevel"/>
    <w:tmpl w:val="68B8D8F4"/>
    <w:lvl w:ilvl="0" w:tplc="0610EA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3C931A14"/>
    <w:multiLevelType w:val="hybridMultilevel"/>
    <w:tmpl w:val="92B83EF2"/>
    <w:lvl w:ilvl="0" w:tplc="0BC6F50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01F1E7F"/>
    <w:multiLevelType w:val="hybridMultilevel"/>
    <w:tmpl w:val="42FC23DE"/>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04126D7"/>
    <w:multiLevelType w:val="hybridMultilevel"/>
    <w:tmpl w:val="A60249DC"/>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23615BD"/>
    <w:multiLevelType w:val="hybridMultilevel"/>
    <w:tmpl w:val="1958C532"/>
    <w:lvl w:ilvl="0" w:tplc="9D323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9871E09"/>
    <w:multiLevelType w:val="hybridMultilevel"/>
    <w:tmpl w:val="31CEFEC0"/>
    <w:lvl w:ilvl="0" w:tplc="DA962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B4E5CEF"/>
    <w:multiLevelType w:val="hybridMultilevel"/>
    <w:tmpl w:val="0A46816A"/>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73960D22"/>
    <w:multiLevelType w:val="hybridMultilevel"/>
    <w:tmpl w:val="F1FCEB8C"/>
    <w:lvl w:ilvl="0" w:tplc="086455A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63804FE"/>
    <w:multiLevelType w:val="hybridMultilevel"/>
    <w:tmpl w:val="615C7950"/>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7"/>
  </w:num>
  <w:num w:numId="3">
    <w:abstractNumId w:val="6"/>
  </w:num>
  <w:num w:numId="4">
    <w:abstractNumId w:val="7"/>
  </w:num>
  <w:num w:numId="5">
    <w:abstractNumId w:val="12"/>
  </w:num>
  <w:num w:numId="6">
    <w:abstractNumId w:val="8"/>
  </w:num>
  <w:num w:numId="7">
    <w:abstractNumId w:val="11"/>
  </w:num>
  <w:num w:numId="8">
    <w:abstractNumId w:val="1"/>
  </w:num>
  <w:num w:numId="9">
    <w:abstractNumId w:val="10"/>
  </w:num>
  <w:num w:numId="10">
    <w:abstractNumId w:val="21"/>
  </w:num>
  <w:num w:numId="11">
    <w:abstractNumId w:val="14"/>
  </w:num>
  <w:num w:numId="12">
    <w:abstractNumId w:val="3"/>
  </w:num>
  <w:num w:numId="13">
    <w:abstractNumId w:val="15"/>
  </w:num>
  <w:num w:numId="14">
    <w:abstractNumId w:val="19"/>
  </w:num>
  <w:num w:numId="15">
    <w:abstractNumId w:val="5"/>
  </w:num>
  <w:num w:numId="16">
    <w:abstractNumId w:val="13"/>
  </w:num>
  <w:num w:numId="17">
    <w:abstractNumId w:val="20"/>
  </w:num>
  <w:num w:numId="18">
    <w:abstractNumId w:val="2"/>
  </w:num>
  <w:num w:numId="19">
    <w:abstractNumId w:val="9"/>
  </w:num>
  <w:num w:numId="20">
    <w:abstractNumId w:val="18"/>
  </w:num>
  <w:num w:numId="21">
    <w:abstractNumId w:val="16"/>
  </w:num>
  <w:num w:numId="22">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741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072C8"/>
    <w:rsid w:val="00025717"/>
    <w:rsid w:val="000277D1"/>
    <w:rsid w:val="000367ED"/>
    <w:rsid w:val="00037D7F"/>
    <w:rsid w:val="0004223C"/>
    <w:rsid w:val="00052C0E"/>
    <w:rsid w:val="00057E4C"/>
    <w:rsid w:val="00060DB7"/>
    <w:rsid w:val="00065E22"/>
    <w:rsid w:val="000674E3"/>
    <w:rsid w:val="00074760"/>
    <w:rsid w:val="000838AB"/>
    <w:rsid w:val="00085CA2"/>
    <w:rsid w:val="00092243"/>
    <w:rsid w:val="0009500D"/>
    <w:rsid w:val="000962C0"/>
    <w:rsid w:val="000A14C9"/>
    <w:rsid w:val="000A1C86"/>
    <w:rsid w:val="000A3957"/>
    <w:rsid w:val="000A52A1"/>
    <w:rsid w:val="000A6182"/>
    <w:rsid w:val="000B0914"/>
    <w:rsid w:val="000C57EB"/>
    <w:rsid w:val="000C600C"/>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5A88"/>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21CE"/>
    <w:rsid w:val="001A63D6"/>
    <w:rsid w:val="001A6EE7"/>
    <w:rsid w:val="001B07AA"/>
    <w:rsid w:val="001B4C6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6DBD"/>
    <w:rsid w:val="002855A5"/>
    <w:rsid w:val="002859D4"/>
    <w:rsid w:val="00285F4F"/>
    <w:rsid w:val="00287A75"/>
    <w:rsid w:val="00290B7A"/>
    <w:rsid w:val="00291545"/>
    <w:rsid w:val="002971E6"/>
    <w:rsid w:val="002A4126"/>
    <w:rsid w:val="002A68F0"/>
    <w:rsid w:val="002B042F"/>
    <w:rsid w:val="002B2C50"/>
    <w:rsid w:val="002B3B47"/>
    <w:rsid w:val="002B6416"/>
    <w:rsid w:val="002C6A2D"/>
    <w:rsid w:val="002D4CF8"/>
    <w:rsid w:val="002E0F0C"/>
    <w:rsid w:val="002E3036"/>
    <w:rsid w:val="002E49DF"/>
    <w:rsid w:val="002E4DB0"/>
    <w:rsid w:val="002E6175"/>
    <w:rsid w:val="002F1F94"/>
    <w:rsid w:val="002F34BA"/>
    <w:rsid w:val="002F755A"/>
    <w:rsid w:val="003052B3"/>
    <w:rsid w:val="003053B9"/>
    <w:rsid w:val="003102D1"/>
    <w:rsid w:val="003221F4"/>
    <w:rsid w:val="00322502"/>
    <w:rsid w:val="00322549"/>
    <w:rsid w:val="003266FF"/>
    <w:rsid w:val="00331810"/>
    <w:rsid w:val="0033277A"/>
    <w:rsid w:val="003344D9"/>
    <w:rsid w:val="00335E7D"/>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44A9"/>
    <w:rsid w:val="003F5894"/>
    <w:rsid w:val="003F5B96"/>
    <w:rsid w:val="003F614D"/>
    <w:rsid w:val="003F6A6B"/>
    <w:rsid w:val="004022EC"/>
    <w:rsid w:val="0040417A"/>
    <w:rsid w:val="00405092"/>
    <w:rsid w:val="004105CE"/>
    <w:rsid w:val="00410C69"/>
    <w:rsid w:val="00413501"/>
    <w:rsid w:val="004139D0"/>
    <w:rsid w:val="00420DB7"/>
    <w:rsid w:val="00432036"/>
    <w:rsid w:val="00437706"/>
    <w:rsid w:val="00437CA2"/>
    <w:rsid w:val="00446B7B"/>
    <w:rsid w:val="00451AC6"/>
    <w:rsid w:val="00452CFA"/>
    <w:rsid w:val="00457919"/>
    <w:rsid w:val="00465443"/>
    <w:rsid w:val="00465D19"/>
    <w:rsid w:val="0047282D"/>
    <w:rsid w:val="00472CC9"/>
    <w:rsid w:val="0047402F"/>
    <w:rsid w:val="00481DEF"/>
    <w:rsid w:val="004835AF"/>
    <w:rsid w:val="00490A62"/>
    <w:rsid w:val="0049126B"/>
    <w:rsid w:val="00492D04"/>
    <w:rsid w:val="004941B1"/>
    <w:rsid w:val="00494C07"/>
    <w:rsid w:val="004A46AD"/>
    <w:rsid w:val="004A498D"/>
    <w:rsid w:val="004B1CF6"/>
    <w:rsid w:val="004B5009"/>
    <w:rsid w:val="004C16AE"/>
    <w:rsid w:val="004C4437"/>
    <w:rsid w:val="004C4B54"/>
    <w:rsid w:val="004D4E4F"/>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2B6"/>
    <w:rsid w:val="00550EFE"/>
    <w:rsid w:val="005518F3"/>
    <w:rsid w:val="00555E59"/>
    <w:rsid w:val="00563D30"/>
    <w:rsid w:val="00565CF8"/>
    <w:rsid w:val="0057705C"/>
    <w:rsid w:val="00581B11"/>
    <w:rsid w:val="0058671D"/>
    <w:rsid w:val="00593DEA"/>
    <w:rsid w:val="00595F8F"/>
    <w:rsid w:val="005A4D52"/>
    <w:rsid w:val="005A68DB"/>
    <w:rsid w:val="005B4BA0"/>
    <w:rsid w:val="005B6211"/>
    <w:rsid w:val="005C6A76"/>
    <w:rsid w:val="005D5BB2"/>
    <w:rsid w:val="005E0B92"/>
    <w:rsid w:val="005E2211"/>
    <w:rsid w:val="005E2CFD"/>
    <w:rsid w:val="005E2EB3"/>
    <w:rsid w:val="005E7AF2"/>
    <w:rsid w:val="005F128D"/>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3B35"/>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E7C5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4A46"/>
    <w:rsid w:val="00825D68"/>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D004A"/>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370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56AB4"/>
    <w:rsid w:val="00A614C8"/>
    <w:rsid w:val="00A62247"/>
    <w:rsid w:val="00A6610B"/>
    <w:rsid w:val="00A70480"/>
    <w:rsid w:val="00A7270C"/>
    <w:rsid w:val="00A82B0B"/>
    <w:rsid w:val="00A842C8"/>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2455"/>
    <w:rsid w:val="00C36CCA"/>
    <w:rsid w:val="00C41EDF"/>
    <w:rsid w:val="00C51166"/>
    <w:rsid w:val="00C518F0"/>
    <w:rsid w:val="00C5267D"/>
    <w:rsid w:val="00C53E9A"/>
    <w:rsid w:val="00C6183F"/>
    <w:rsid w:val="00C71916"/>
    <w:rsid w:val="00C76112"/>
    <w:rsid w:val="00C8060B"/>
    <w:rsid w:val="00C83438"/>
    <w:rsid w:val="00C864FC"/>
    <w:rsid w:val="00C913CE"/>
    <w:rsid w:val="00C93BEF"/>
    <w:rsid w:val="00C96D94"/>
    <w:rsid w:val="00CA54A9"/>
    <w:rsid w:val="00CB2E01"/>
    <w:rsid w:val="00CB3440"/>
    <w:rsid w:val="00CB5372"/>
    <w:rsid w:val="00CC6798"/>
    <w:rsid w:val="00CD371C"/>
    <w:rsid w:val="00CD3723"/>
    <w:rsid w:val="00CD623F"/>
    <w:rsid w:val="00CD7E0C"/>
    <w:rsid w:val="00CE20F0"/>
    <w:rsid w:val="00CE2DB4"/>
    <w:rsid w:val="00CE411C"/>
    <w:rsid w:val="00CE591F"/>
    <w:rsid w:val="00CE5E99"/>
    <w:rsid w:val="00CF173B"/>
    <w:rsid w:val="00CF40A1"/>
    <w:rsid w:val="00D033EB"/>
    <w:rsid w:val="00D07598"/>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778B4"/>
    <w:rsid w:val="00F80338"/>
    <w:rsid w:val="00F81A93"/>
    <w:rsid w:val="00F84F93"/>
    <w:rsid w:val="00F8501D"/>
    <w:rsid w:val="00F93F7F"/>
    <w:rsid w:val="00FA12B9"/>
    <w:rsid w:val="00FB0C70"/>
    <w:rsid w:val="00FB7A38"/>
    <w:rsid w:val="00FC6A22"/>
    <w:rsid w:val="00FD0D54"/>
    <w:rsid w:val="00FD1B14"/>
    <w:rsid w:val="00FD1DC9"/>
    <w:rsid w:val="00FD29D5"/>
    <w:rsid w:val="00FE1531"/>
    <w:rsid w:val="00FE1DB9"/>
    <w:rsid w:val="00FE5BB1"/>
    <w:rsid w:val="00FE65F9"/>
    <w:rsid w:val="00FF0727"/>
    <w:rsid w:val="00FF49E8"/>
    <w:rsid w:val="00FF56C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 w:type="paragraph" w:customStyle="1" w:styleId="Fixedtext">
    <w:name w:val="Fixed text"/>
    <w:basedOn w:val="a1"/>
    <w:rsid w:val="00FF56C1"/>
    <w:pPr>
      <w:widowControl/>
      <w:overflowPunct w:val="0"/>
      <w:adjustRightInd w:val="0"/>
      <w:textAlignment w:val="baseline"/>
    </w:pPr>
    <w:rPr>
      <w:rFonts w:ascii="BSO Univers Light" w:eastAsia="PMingLiU" w:hAnsi="BSO Univers Light" w:cs="Times New Roman"/>
      <w:sz w:val="21"/>
      <w:szCs w:val="20"/>
      <w:lang w:val="en-GB" w:eastAsia="zh-TW"/>
    </w:rPr>
  </w:style>
  <w:style w:type="paragraph" w:customStyle="1" w:styleId="affb">
    <w:name w:val="第一條"/>
    <w:basedOn w:val="a1"/>
    <w:rsid w:val="00FF56C1"/>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affc">
    <w:name w:val="标题二、"/>
    <w:basedOn w:val="a1"/>
    <w:rsid w:val="00FF56C1"/>
    <w:pPr>
      <w:autoSpaceDE/>
      <w:autoSpaceDN/>
      <w:spacing w:line="360" w:lineRule="auto"/>
      <w:ind w:firstLineChars="200" w:firstLine="200"/>
      <w:jc w:val="both"/>
      <w:outlineLvl w:val="2"/>
    </w:pPr>
    <w:rPr>
      <w:rFonts w:cs="Times New Roman"/>
      <w:b/>
      <w:kern w:val="2"/>
      <w:sz w:val="21"/>
      <w:szCs w:val="21"/>
      <w:lang w:eastAsia="zh-CN"/>
    </w:rPr>
  </w:style>
  <w:style w:type="character" w:customStyle="1" w:styleId="1Char0">
    <w:name w:val="正文1 Char"/>
    <w:basedOn w:val="a3"/>
    <w:link w:val="10"/>
    <w:locked/>
    <w:rsid w:val="00CE20F0"/>
    <w:rPr>
      <w:rFonts w:ascii="宋体" w:hAnsi="Calibri"/>
      <w:sz w:val="34"/>
      <w:szCs w:val="22"/>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446B7B"/>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09009">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582181155">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70D38F-A198-4E37-BD50-373EBF9C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5980</TotalTime>
  <Pages>28</Pages>
  <Words>1785</Words>
  <Characters>10177</Characters>
  <Application>Microsoft Office Word</Application>
  <DocSecurity>0</DocSecurity>
  <Lines>84</Lines>
  <Paragraphs>23</Paragraphs>
  <ScaleCrop>false</ScaleCrop>
  <Company>福化环保</Company>
  <LinksUpToDate>false</LinksUpToDate>
  <CharactersWithSpaces>11939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410</cp:revision>
  <dcterms:created xsi:type="dcterms:W3CDTF">2019-03-28T11:18:00Z</dcterms:created>
  <dcterms:modified xsi:type="dcterms:W3CDTF">2022-05-09T08:05:00Z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