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695" w:rsidRDefault="00E84695" w:rsidP="00E84695">
      <w:pPr>
        <w:jc w:val="center"/>
        <w:rPr>
          <w:b/>
          <w:bCs/>
          <w:sz w:val="32"/>
          <w:lang w:eastAsia="zh-CN"/>
        </w:rPr>
      </w:pPr>
      <w:r>
        <w:rPr>
          <w:rFonts w:hint="eastAsia"/>
          <w:b/>
          <w:bCs/>
          <w:sz w:val="32"/>
          <w:lang w:eastAsia="zh-CN"/>
        </w:rPr>
        <w:t>福建福海创石油化工有限公司改扩建工程办公区域临时设施土建部分发包 比选公告</w:t>
      </w:r>
    </w:p>
    <w:p w:rsidR="00E84695" w:rsidRDefault="00E84695" w:rsidP="00E84695">
      <w:pPr>
        <w:pStyle w:val="a3"/>
        <w:spacing w:before="26" w:line="360" w:lineRule="auto"/>
        <w:ind w:right="121"/>
        <w:jc w:val="both"/>
        <w:rPr>
          <w:rFonts w:hint="eastAsia"/>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福建福海创石油化工有限公司改扩建工程办公区域临时设施土建部分发包（项目编号：FHC-PTCG20220303005）</w:t>
      </w:r>
      <w:r>
        <w:rPr>
          <w:rFonts w:hint="eastAsia"/>
          <w:color w:val="000000" w:themeColor="text1"/>
          <w:lang w:eastAsia="zh-CN"/>
        </w:rPr>
        <w:t>”进</w:t>
      </w:r>
      <w:r>
        <w:rPr>
          <w:rFonts w:hint="eastAsia"/>
          <w:lang w:eastAsia="zh-CN"/>
        </w:rPr>
        <w:t>行国内公开比选，欢迎国内符合条件的供应商积极参选。</w:t>
      </w:r>
    </w:p>
    <w:p w:rsidR="00E84695" w:rsidRDefault="00E84695" w:rsidP="00E84695">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1.项目名称：</w:t>
      </w:r>
      <w:r>
        <w:rPr>
          <w:rFonts w:hint="eastAsia"/>
          <w:color w:val="000000" w:themeColor="text1"/>
          <w:lang w:eastAsia="zh-CN"/>
        </w:rPr>
        <w:t>福建福海创石油化工有限公司改扩建工程办公区域临时设施土建部分发包</w:t>
      </w:r>
    </w:p>
    <w:p w:rsidR="00E84695" w:rsidRDefault="00E84695" w:rsidP="00E84695">
      <w:pPr>
        <w:tabs>
          <w:tab w:val="left" w:pos="709"/>
        </w:tabs>
        <w:spacing w:line="360" w:lineRule="auto"/>
        <w:ind w:firstLineChars="200" w:firstLine="480"/>
        <w:rPr>
          <w:rFonts w:hint="eastAsia"/>
          <w:color w:val="000000" w:themeColor="text1"/>
          <w:lang w:eastAsia="zh-CN"/>
        </w:rPr>
      </w:pPr>
      <w:r>
        <w:rPr>
          <w:rFonts w:hint="eastAsia"/>
          <w:sz w:val="24"/>
          <w:szCs w:val="24"/>
          <w:lang w:eastAsia="zh-CN"/>
        </w:rPr>
        <w:t>2.比选项目简要说明：</w:t>
      </w:r>
      <w:r>
        <w:rPr>
          <w:rFonts w:hint="eastAsia"/>
          <w:color w:val="000000" w:themeColor="text1"/>
          <w:lang w:eastAsia="zh-CN"/>
        </w:rPr>
        <w:t>改扩建项目已进入施工准备阶段，为满足2022年12月完成部分中交的工作进度要求，计划施工单位在6月进场施工，为不占用施工临建等准备工作时间，现将整体工程项目的施工区域隔离、临时办公区的建设及材料堆场等准备工作进行发包施工，于5月底完成并满足使用要求。</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3.比选控制价：363万元（含税）</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4.工期要求：合同签订后60天内完工。</w:t>
      </w:r>
    </w:p>
    <w:p w:rsidR="00E84695" w:rsidRDefault="00E84695" w:rsidP="00E84695">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1.参选人必须具备有效的企业法人营业执照。</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2.参选人具备建设行政主管部门核发的房屋建筑工程或市政工程施工总承包企业资质等级三级资质及以上资质。</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3.参选人具有近3年内有类似工程业绩，且在人员、设备、资金（须提供银行资信）等方面具有相应的施工能力。</w:t>
      </w:r>
    </w:p>
    <w:p w:rsidR="00E84695" w:rsidRDefault="00E84695" w:rsidP="00E84695">
      <w:pPr>
        <w:tabs>
          <w:tab w:val="left" w:pos="709"/>
        </w:tabs>
        <w:spacing w:line="360" w:lineRule="auto"/>
        <w:ind w:firstLineChars="200" w:firstLine="480"/>
        <w:rPr>
          <w:rFonts w:hint="eastAsia"/>
          <w:sz w:val="24"/>
          <w:szCs w:val="24"/>
          <w:lang w:eastAsia="zh-CN"/>
        </w:rPr>
      </w:pPr>
      <w:r>
        <w:rPr>
          <w:rFonts w:hint="eastAsia"/>
          <w:sz w:val="24"/>
          <w:szCs w:val="24"/>
          <w:lang w:eastAsia="zh-CN"/>
        </w:rPr>
        <w:t>4.参选人施工项目经理（项目总负责人）：建筑工程贰级建造师（注册在牵头人单位），具有安全生产考核合格证B证，参加本项目投标时没有在其他未完工项目担任项目经理，中标后至完工前也不得在其他项目担任项目经理。</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5.参选人没有失信黑名单记录（以最高院失信被执行人系统发布信息为准）。</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6.与比选人无诉讼纠纷。</w:t>
      </w:r>
    </w:p>
    <w:p w:rsidR="00E84695" w:rsidRDefault="00E84695" w:rsidP="00E84695">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1.报名时间：2022年3月5日至2022年3月14日（共10天）</w:t>
      </w:r>
    </w:p>
    <w:p w:rsidR="00E84695" w:rsidRDefault="00E84695" w:rsidP="00E84695">
      <w:pPr>
        <w:widowControl/>
        <w:autoSpaceDE/>
        <w:spacing w:after="300"/>
        <w:ind w:firstLine="480"/>
        <w:jc w:val="both"/>
        <w:rPr>
          <w:rFonts w:hint="eastAsia"/>
          <w:color w:val="000000" w:themeColor="text1"/>
        </w:rPr>
      </w:pPr>
      <w:r>
        <w:rPr>
          <w:rFonts w:hint="eastAsia"/>
          <w:color w:val="000000" w:themeColor="text1"/>
          <w:sz w:val="24"/>
          <w:szCs w:val="24"/>
          <w:lang w:eastAsia="zh-CN"/>
        </w:rPr>
        <w:lastRenderedPageBreak/>
        <w:t>2.报名方式：</w:t>
      </w:r>
      <w:proofErr w:type="spellStart"/>
      <w:r>
        <w:rPr>
          <w:rFonts w:hint="eastAsia"/>
          <w:color w:val="000000" w:themeColor="text1"/>
        </w:rPr>
        <w:t>参选人在报名时间内将报名文件发送至邮箱</w:t>
      </w:r>
      <w:r>
        <w:rPr>
          <w:rFonts w:hint="eastAsia"/>
          <w:color w:val="000000" w:themeColor="text1"/>
          <w:lang w:eastAsia="zh-CN"/>
        </w:rPr>
        <w:t>hjzhang</w:t>
      </w:r>
      <w:r>
        <w:rPr>
          <w:rFonts w:hint="eastAsia"/>
          <w:color w:val="000000" w:themeColor="text1"/>
        </w:rPr>
        <w:t>@fhcpec.com.cn，报名文件包含</w:t>
      </w:r>
      <w:proofErr w:type="spellEnd"/>
      <w:r>
        <w:rPr>
          <w:rFonts w:hint="eastAsia"/>
          <w:color w:val="000000" w:themeColor="text1"/>
        </w:rPr>
        <w:t>：</w:t>
      </w:r>
    </w:p>
    <w:p w:rsidR="00E84695" w:rsidRDefault="00E84695" w:rsidP="00E84695">
      <w:pPr>
        <w:widowControl/>
        <w:autoSpaceDE/>
        <w:spacing w:after="300"/>
        <w:ind w:firstLine="480"/>
        <w:jc w:val="both"/>
        <w:rPr>
          <w:rFonts w:hint="eastAsia"/>
          <w:color w:val="000000" w:themeColor="text1"/>
          <w:lang w:eastAsia="zh-CN"/>
        </w:rPr>
      </w:pPr>
      <w:r>
        <w:rPr>
          <w:rFonts w:hint="eastAsia"/>
          <w:color w:val="000000" w:themeColor="text1"/>
          <w:lang w:eastAsia="zh-CN"/>
        </w:rPr>
        <w:t>（1）法定代表人授权委托书（扫描件，格式详见“附件：法定代表人授权委托书”）；</w:t>
      </w:r>
    </w:p>
    <w:p w:rsidR="00E84695" w:rsidRDefault="00E84695" w:rsidP="00E84695">
      <w:pPr>
        <w:tabs>
          <w:tab w:val="left" w:pos="709"/>
        </w:tabs>
        <w:spacing w:line="360" w:lineRule="auto"/>
        <w:ind w:firstLineChars="200" w:firstLine="440"/>
        <w:rPr>
          <w:rFonts w:hint="eastAsia"/>
          <w:color w:val="000000" w:themeColor="text1"/>
          <w:lang w:eastAsia="zh-CN"/>
        </w:rPr>
      </w:pPr>
      <w:r>
        <w:rPr>
          <w:rFonts w:hint="eastAsia"/>
          <w:color w:val="000000" w:themeColor="text1"/>
          <w:lang w:eastAsia="zh-CN"/>
        </w:rPr>
        <w:t>（2）营业执照（加盖单位公章的扫描件）；</w:t>
      </w:r>
    </w:p>
    <w:p w:rsidR="00E84695" w:rsidRDefault="00E84695" w:rsidP="00E84695">
      <w:pPr>
        <w:tabs>
          <w:tab w:val="left" w:pos="709"/>
        </w:tabs>
        <w:spacing w:line="360" w:lineRule="auto"/>
        <w:ind w:firstLineChars="200" w:firstLine="440"/>
        <w:rPr>
          <w:rFonts w:hint="eastAsia"/>
          <w:color w:val="000000" w:themeColor="text1"/>
          <w:lang w:eastAsia="zh-CN"/>
        </w:rPr>
      </w:pPr>
      <w:r>
        <w:rPr>
          <w:rFonts w:hint="eastAsia"/>
          <w:color w:val="000000" w:themeColor="text1"/>
          <w:lang w:eastAsia="zh-CN"/>
        </w:rPr>
        <w:t>（3）资质文件（加盖单位公章的扫描件）；</w:t>
      </w:r>
    </w:p>
    <w:p w:rsidR="00E84695" w:rsidRDefault="00E84695" w:rsidP="00E84695">
      <w:pPr>
        <w:tabs>
          <w:tab w:val="left" w:pos="709"/>
        </w:tabs>
        <w:spacing w:line="360" w:lineRule="auto"/>
        <w:ind w:firstLineChars="200" w:firstLine="440"/>
        <w:rPr>
          <w:rFonts w:hint="eastAsia"/>
          <w:color w:val="000000" w:themeColor="text1"/>
          <w:lang w:eastAsia="zh-CN"/>
        </w:rPr>
      </w:pPr>
      <w:r>
        <w:rPr>
          <w:rFonts w:hint="eastAsia"/>
          <w:color w:val="000000" w:themeColor="text1"/>
          <w:lang w:eastAsia="zh-CN"/>
        </w:rPr>
        <w:t>（4）业绩证明文件（加盖单位公章的扫描件）。</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E84695" w:rsidRDefault="00E84695" w:rsidP="00E84695">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E84695" w:rsidRDefault="00E84695" w:rsidP="00E84695">
      <w:pPr>
        <w:tabs>
          <w:tab w:val="left" w:pos="709"/>
        </w:tabs>
        <w:spacing w:line="360" w:lineRule="auto"/>
        <w:ind w:firstLineChars="200" w:firstLine="480"/>
        <w:rPr>
          <w:rFonts w:hint="eastAsia"/>
          <w:color w:val="FF0000"/>
          <w:sz w:val="24"/>
          <w:szCs w:val="24"/>
          <w:lang w:eastAsia="zh-CN"/>
        </w:rPr>
      </w:pPr>
      <w:r>
        <w:rPr>
          <w:rFonts w:hint="eastAsia"/>
          <w:color w:val="000000" w:themeColor="text1"/>
          <w:sz w:val="24"/>
          <w:szCs w:val="24"/>
          <w:lang w:eastAsia="zh-CN"/>
        </w:rPr>
        <w:t>2. 参选文件递交截止时间（以送达时间为准）：2022年3月16日14时0分。</w:t>
      </w:r>
    </w:p>
    <w:p w:rsidR="00E84695" w:rsidRDefault="00E84695" w:rsidP="00E84695">
      <w:pPr>
        <w:spacing w:line="360" w:lineRule="auto"/>
        <w:ind w:firstLineChars="200" w:firstLine="514"/>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E84695" w:rsidRDefault="00E84695" w:rsidP="00E84695">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邮    编：363216</w:t>
      </w:r>
    </w:p>
    <w:p w:rsidR="00E84695" w:rsidRDefault="00E84695" w:rsidP="00E84695">
      <w:pPr>
        <w:spacing w:line="360" w:lineRule="auto"/>
        <w:rPr>
          <w:rFonts w:hint="eastAsia"/>
          <w:sz w:val="24"/>
          <w:szCs w:val="24"/>
          <w:lang w:eastAsia="zh-CN"/>
        </w:rPr>
      </w:pPr>
    </w:p>
    <w:p w:rsidR="00E84695" w:rsidRDefault="00E84695" w:rsidP="00E84695">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 </w:t>
      </w:r>
    </w:p>
    <w:p w:rsidR="00E84695" w:rsidRDefault="00E84695" w:rsidP="00E84695">
      <w:pPr>
        <w:spacing w:line="360" w:lineRule="auto"/>
        <w:ind w:firstLineChars="200" w:firstLine="480"/>
        <w:rPr>
          <w:rFonts w:hint="eastAsia"/>
          <w:color w:val="000000" w:themeColor="text1"/>
          <w:sz w:val="24"/>
          <w:szCs w:val="24"/>
          <w:lang w:eastAsia="zh-CN"/>
        </w:rPr>
      </w:pPr>
      <w:r>
        <w:rPr>
          <w:rFonts w:hint="eastAsia"/>
          <w:sz w:val="24"/>
          <w:szCs w:val="24"/>
          <w:lang w:eastAsia="zh-CN"/>
        </w:rPr>
        <w:t xml:space="preserve">                                       </w:t>
      </w:r>
      <w:r>
        <w:rPr>
          <w:sz w:val="24"/>
          <w:szCs w:val="24"/>
          <w:lang w:eastAsia="zh-CN"/>
        </w:rPr>
        <w:t xml:space="preserve">   </w:t>
      </w:r>
      <w:r>
        <w:rPr>
          <w:rFonts w:hint="eastAsia"/>
          <w:color w:val="000000" w:themeColor="text1"/>
          <w:sz w:val="24"/>
          <w:szCs w:val="24"/>
          <w:lang w:eastAsia="zh-CN"/>
        </w:rPr>
        <w:t xml:space="preserve"> 2022年3月4日</w:t>
      </w:r>
    </w:p>
    <w:p w:rsidR="00E84695" w:rsidRDefault="00E84695" w:rsidP="00E84695">
      <w:pPr>
        <w:pStyle w:val="1"/>
        <w:tabs>
          <w:tab w:val="left" w:pos="1262"/>
        </w:tabs>
        <w:spacing w:line="360" w:lineRule="auto"/>
        <w:ind w:left="0" w:right="108"/>
        <w:jc w:val="center"/>
        <w:rPr>
          <w:rFonts w:hint="eastAsia"/>
          <w:sz w:val="24"/>
          <w:szCs w:val="24"/>
          <w:lang w:eastAsia="zh-CN"/>
        </w:rPr>
      </w:pPr>
    </w:p>
    <w:p w:rsidR="00E84695" w:rsidRDefault="00E84695" w:rsidP="00E84695">
      <w:pPr>
        <w:rPr>
          <w:rFonts w:hint="eastAsia"/>
          <w:lang w:eastAsia="zh-CN"/>
        </w:rPr>
      </w:pPr>
    </w:p>
    <w:p w:rsidR="00E84695" w:rsidRDefault="00E84695" w:rsidP="00E84695">
      <w:pPr>
        <w:pStyle w:val="10"/>
        <w:rPr>
          <w:rFonts w:hint="eastAsia"/>
        </w:rPr>
      </w:pPr>
    </w:p>
    <w:p w:rsidR="00E84695" w:rsidRDefault="00E84695" w:rsidP="00E84695">
      <w:pPr>
        <w:pStyle w:val="10"/>
        <w:rPr>
          <w:rFonts w:hint="eastAsia"/>
        </w:rPr>
      </w:pPr>
    </w:p>
    <w:p w:rsidR="00E84695" w:rsidRDefault="00E84695" w:rsidP="00E84695">
      <w:pPr>
        <w:pStyle w:val="10"/>
      </w:pPr>
    </w:p>
    <w:p w:rsidR="00E84695" w:rsidRDefault="00E84695" w:rsidP="00E84695">
      <w:pPr>
        <w:pStyle w:val="10"/>
      </w:pPr>
    </w:p>
    <w:p w:rsidR="00E84695" w:rsidRDefault="00E84695" w:rsidP="00E84695">
      <w:pPr>
        <w:pStyle w:val="10"/>
        <w:rPr>
          <w:rFonts w:hint="eastAsia"/>
        </w:rPr>
      </w:pPr>
      <w:bookmarkStart w:id="0" w:name="_GoBack"/>
      <w:bookmarkEnd w:id="0"/>
    </w:p>
    <w:p w:rsidR="00E84695" w:rsidRDefault="00E84695" w:rsidP="00E84695">
      <w:pPr>
        <w:jc w:val="center"/>
        <w:outlineLvl w:val="0"/>
        <w:rPr>
          <w:rFonts w:ascii="黑体" w:eastAsia="黑体" w:hAnsi="黑体" w:hint="eastAsia"/>
          <w:sz w:val="32"/>
          <w:szCs w:val="32"/>
          <w:lang w:eastAsia="zh-CN"/>
        </w:rPr>
      </w:pPr>
      <w:r>
        <w:rPr>
          <w:rFonts w:ascii="黑体" w:eastAsia="黑体" w:hAnsi="黑体" w:hint="eastAsia"/>
          <w:sz w:val="32"/>
          <w:szCs w:val="32"/>
          <w:lang w:eastAsia="zh-CN"/>
        </w:rPr>
        <w:lastRenderedPageBreak/>
        <w:t>附件、法定代表人授权书</w:t>
      </w:r>
    </w:p>
    <w:p w:rsidR="00E84695" w:rsidRDefault="00E84695" w:rsidP="00E84695">
      <w:pPr>
        <w:jc w:val="center"/>
        <w:outlineLvl w:val="0"/>
        <w:rPr>
          <w:rFonts w:ascii="黑体" w:eastAsia="黑体" w:hAnsi="黑体" w:hint="eastAsia"/>
          <w:lang w:eastAsia="zh-CN"/>
        </w:rPr>
      </w:pPr>
    </w:p>
    <w:p w:rsidR="00E84695" w:rsidRDefault="00E84695" w:rsidP="00E84695">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Ansi="Calibri" w:cs="黑体" w:hint="eastAsia"/>
          <w:sz w:val="24"/>
          <w:szCs w:val="24"/>
          <w:u w:val="single"/>
          <w:lang w:eastAsia="zh-CN"/>
        </w:rPr>
        <w:t>福建福海创石油化工有限公司改扩建工程办公区域临时设施土建部分发</w:t>
      </w:r>
      <w:r>
        <w:rPr>
          <w:rFonts w:hAnsi="Calibri" w:cs="黑体" w:hint="eastAsia"/>
          <w:color w:val="000000" w:themeColor="text1"/>
          <w:sz w:val="24"/>
          <w:szCs w:val="24"/>
          <w:u w:val="single"/>
          <w:lang w:eastAsia="zh-CN"/>
        </w:rPr>
        <w:t>包</w:t>
      </w:r>
      <w:r>
        <w:rPr>
          <w:rFonts w:hint="eastAsia"/>
          <w:bCs/>
          <w:color w:val="000000" w:themeColor="text1"/>
          <w:u w:val="single"/>
          <w:lang w:eastAsia="zh-CN"/>
        </w:rPr>
        <w:t>（项目编号：FHC-PTCG20220303005）</w:t>
      </w:r>
      <w:r>
        <w:rPr>
          <w:rFonts w:hAnsi="Calibri" w:cs="黑体" w:hint="eastAsia"/>
          <w:color w:val="000000" w:themeColor="text1"/>
          <w:sz w:val="24"/>
          <w:szCs w:val="24"/>
          <w:lang w:eastAsia="zh-CN"/>
        </w:rPr>
        <w:t>的比选活动，并代表我方全权处理一切与之有关</w:t>
      </w:r>
      <w:r>
        <w:rPr>
          <w:rFonts w:hAnsi="Calibri" w:cs="黑体" w:hint="eastAsia"/>
          <w:sz w:val="24"/>
          <w:szCs w:val="24"/>
          <w:lang w:eastAsia="zh-CN"/>
        </w:rPr>
        <w:t>的具体事务和签署相关文件，我均予以承认。</w:t>
      </w:r>
    </w:p>
    <w:p w:rsidR="00E84695" w:rsidRDefault="00E84695" w:rsidP="00E84695">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代理人无权转让委托权。</w:t>
      </w:r>
    </w:p>
    <w:p w:rsidR="00E84695" w:rsidRDefault="00E84695" w:rsidP="00E84695">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E84695" w:rsidRDefault="00E84695" w:rsidP="00E84695">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特此声明。</w:t>
      </w:r>
    </w:p>
    <w:p w:rsidR="00E84695" w:rsidRDefault="00E84695" w:rsidP="00E84695">
      <w:pPr>
        <w:rPr>
          <w:rFonts w:hAnsi="Calibri" w:cs="黑体" w:hint="eastAsia"/>
          <w:sz w:val="24"/>
          <w:szCs w:val="24"/>
          <w:lang w:eastAsia="zh-CN"/>
        </w:rPr>
      </w:pPr>
    </w:p>
    <w:p w:rsidR="00E84695" w:rsidRDefault="00E84695" w:rsidP="00E84695">
      <w:pPr>
        <w:spacing w:line="360" w:lineRule="auto"/>
        <w:rPr>
          <w:rFonts w:hAnsi="Calibri" w:cs="黑体" w:hint="eastAsia"/>
          <w:sz w:val="24"/>
          <w:szCs w:val="24"/>
          <w:lang w:eastAsia="zh-CN"/>
        </w:rPr>
      </w:pPr>
      <w:r>
        <w:rPr>
          <w:rFonts w:hAnsi="Calibri" w:cs="黑体" w:hint="eastAsia"/>
          <w:sz w:val="24"/>
          <w:szCs w:val="24"/>
          <w:lang w:eastAsia="zh-CN"/>
        </w:rPr>
        <w:t>参选人（公章）：</w:t>
      </w:r>
    </w:p>
    <w:p w:rsidR="00E84695" w:rsidRDefault="00E84695" w:rsidP="00E84695">
      <w:pPr>
        <w:spacing w:line="360" w:lineRule="auto"/>
        <w:rPr>
          <w:rFonts w:hAnsi="Calibri" w:cs="黑体" w:hint="eastAsia"/>
          <w:sz w:val="24"/>
          <w:szCs w:val="24"/>
          <w:lang w:eastAsia="zh-CN"/>
        </w:rPr>
      </w:pPr>
      <w:r>
        <w:rPr>
          <w:rFonts w:hAnsi="Calibri" w:cs="黑体" w:hint="eastAsia"/>
          <w:sz w:val="24"/>
          <w:szCs w:val="24"/>
          <w:lang w:eastAsia="zh-CN"/>
        </w:rPr>
        <w:t>法定代表人（授权人）签字或盖章：</w:t>
      </w:r>
    </w:p>
    <w:p w:rsidR="00E84695" w:rsidRDefault="00E84695" w:rsidP="00E84695">
      <w:pPr>
        <w:spacing w:line="360" w:lineRule="auto"/>
        <w:rPr>
          <w:rFonts w:hAnsi="Calibri" w:cs="黑体" w:hint="eastAsia"/>
          <w:sz w:val="24"/>
          <w:szCs w:val="24"/>
          <w:lang w:eastAsia="zh-CN"/>
        </w:rPr>
      </w:pPr>
      <w:r>
        <w:rPr>
          <w:rFonts w:hAnsi="Calibri" w:cs="黑体" w:hint="eastAsia"/>
          <w:sz w:val="24"/>
          <w:szCs w:val="24"/>
          <w:lang w:eastAsia="zh-CN"/>
        </w:rPr>
        <w:t>参选人代表（被授权人）签字或盖章：</w:t>
      </w:r>
    </w:p>
    <w:p w:rsidR="00E84695" w:rsidRDefault="00E84695" w:rsidP="00E84695">
      <w:pPr>
        <w:spacing w:line="360" w:lineRule="auto"/>
        <w:rPr>
          <w:rFonts w:hAnsi="Calibri" w:cs="黑体" w:hint="eastAsia"/>
          <w:sz w:val="24"/>
          <w:szCs w:val="24"/>
          <w:lang w:eastAsia="zh-CN"/>
        </w:rPr>
      </w:pPr>
      <w:r>
        <w:rPr>
          <w:rFonts w:hAnsi="Calibri" w:cs="黑体" w:hint="eastAsia"/>
          <w:sz w:val="24"/>
          <w:szCs w:val="24"/>
          <w:lang w:eastAsia="zh-CN"/>
        </w:rPr>
        <w:t>日期：</w:t>
      </w:r>
    </w:p>
    <w:p w:rsidR="00E84695" w:rsidRDefault="00E84695" w:rsidP="00E84695">
      <w:pPr>
        <w:rPr>
          <w:rFonts w:hAnsi="Calibri" w:cs="黑体" w:hint="eastAsia"/>
          <w:sz w:val="24"/>
          <w:szCs w:val="24"/>
          <w:lang w:eastAsia="zh-CN"/>
        </w:rPr>
      </w:pPr>
    </w:p>
    <w:p w:rsidR="00E84695" w:rsidRDefault="00E84695" w:rsidP="00E84695">
      <w:pPr>
        <w:rPr>
          <w:rFonts w:hAnsi="Calibri" w:cs="黑体" w:hint="eastAsia"/>
          <w:sz w:val="24"/>
          <w:szCs w:val="24"/>
          <w:lang w:eastAsia="zh-CN"/>
        </w:rPr>
      </w:pPr>
      <w:r>
        <w:rPr>
          <w:rFonts w:hAnsi="Calibri" w:cs="黑体" w:hint="eastAsia"/>
          <w:sz w:val="24"/>
          <w:szCs w:val="24"/>
          <w:lang w:eastAsia="zh-CN"/>
        </w:rPr>
        <w:t>参选人代表（被授权人）身份证正面和反面复印件</w:t>
      </w:r>
    </w:p>
    <w:p w:rsidR="00955BB9" w:rsidRDefault="00955BB9">
      <w:pPr>
        <w:rPr>
          <w:lang w:eastAsia="zh-CN"/>
        </w:rPr>
      </w:pPr>
    </w:p>
    <w:sectPr w:rsidR="00955B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33B"/>
    <w:rsid w:val="00955BB9"/>
    <w:rsid w:val="00A8633B"/>
    <w:rsid w:val="00E84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B47ED-559F-4A6F-9416-FF2A3315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84695"/>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E84695"/>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84695"/>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E84695"/>
    <w:rPr>
      <w:sz w:val="24"/>
      <w:szCs w:val="24"/>
    </w:rPr>
  </w:style>
  <w:style w:type="character" w:customStyle="1" w:styleId="Char">
    <w:name w:val="正文文本 Char"/>
    <w:basedOn w:val="a0"/>
    <w:uiPriority w:val="99"/>
    <w:semiHidden/>
    <w:rsid w:val="00E84695"/>
    <w:rPr>
      <w:rFonts w:ascii="宋体" w:eastAsia="宋体" w:hAnsi="宋体" w:cs="宋体"/>
      <w:kern w:val="0"/>
      <w:sz w:val="22"/>
      <w:lang w:eastAsia="en-US"/>
    </w:rPr>
  </w:style>
  <w:style w:type="paragraph" w:customStyle="1" w:styleId="10">
    <w:name w:val="正文1"/>
    <w:qFormat/>
    <w:rsid w:val="00E84695"/>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E84695"/>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2022-03-04T09:07:00Z</dcterms:created>
  <dcterms:modified xsi:type="dcterms:W3CDTF">2022-03-04T09:07:00Z</dcterms:modified>
</cp:coreProperties>
</file>