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60F2B">
        <w:rPr>
          <w:rFonts w:ascii="黑体" w:eastAsia="黑体" w:hAnsi="黑体" w:hint="eastAsia"/>
          <w:b/>
          <w:sz w:val="36"/>
          <w:szCs w:val="36"/>
          <w:u w:val="single"/>
          <w:lang w:eastAsia="zh-CN"/>
        </w:rPr>
        <w:t>液压工具</w:t>
      </w:r>
      <w:r w:rsidR="00725D91">
        <w:rPr>
          <w:rFonts w:ascii="黑体" w:eastAsia="黑体" w:hAnsi="黑体"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4874B9">
        <w:rPr>
          <w:rFonts w:hint="eastAsia"/>
          <w:sz w:val="28"/>
          <w:szCs w:val="28"/>
          <w:u w:val="single"/>
        </w:rPr>
        <w:t>21102</w:t>
      </w:r>
      <w:r w:rsidR="003B19AE">
        <w:rPr>
          <w:rFonts w:hint="eastAsia"/>
          <w:sz w:val="28"/>
          <w:szCs w:val="28"/>
          <w:u w:val="single"/>
        </w:rPr>
        <w:t>00</w:t>
      </w:r>
      <w:r w:rsidR="00C2066F">
        <w:rPr>
          <w:rFonts w:hint="eastAsia"/>
          <w:sz w:val="28"/>
          <w:szCs w:val="28"/>
          <w:u w:val="single"/>
        </w:rPr>
        <w:t>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4874B9">
        <w:rPr>
          <w:rFonts w:ascii="微软雅黑" w:eastAsia="微软雅黑" w:hint="eastAsia"/>
          <w:b/>
          <w:w w:val="95"/>
          <w:sz w:val="32"/>
          <w:lang w:eastAsia="zh-CN"/>
        </w:rPr>
        <w:t>二</w:t>
      </w:r>
      <w:r>
        <w:rPr>
          <w:rFonts w:ascii="微软雅黑" w:eastAsia="微软雅黑" w:hint="eastAsia"/>
          <w:b/>
          <w:w w:val="95"/>
          <w:sz w:val="32"/>
          <w:lang w:eastAsia="zh-CN"/>
        </w:rPr>
        <w:t>年</w:t>
      </w:r>
      <w:r w:rsidR="004874B9">
        <w:rPr>
          <w:rFonts w:ascii="微软雅黑" w:eastAsia="微软雅黑" w:hint="eastAsia"/>
          <w:b/>
          <w:w w:val="95"/>
          <w:sz w:val="32"/>
          <w:lang w:eastAsia="zh-CN"/>
        </w:rPr>
        <w:t>十一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4874B9">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Pr="00EE1F47">
        <w:rPr>
          <w:rFonts w:asciiTheme="majorEastAsia" w:eastAsiaTheme="majorEastAsia" w:hAnsiTheme="majorEastAsia" w:hint="eastAsia"/>
          <w:sz w:val="24"/>
          <w:szCs w:val="24"/>
          <w:u w:val="single"/>
          <w:lang w:eastAsia="zh-CN"/>
        </w:rPr>
        <w:t>液压工具维修项目（项目编号：FHC-PTCG202</w:t>
      </w:r>
      <w:r w:rsidR="004874B9">
        <w:rPr>
          <w:rFonts w:asciiTheme="majorEastAsia" w:eastAsiaTheme="majorEastAsia" w:hAnsiTheme="majorEastAsia" w:hint="eastAsia"/>
          <w:sz w:val="24"/>
          <w:szCs w:val="24"/>
          <w:u w:val="single"/>
          <w:lang w:eastAsia="zh-CN"/>
        </w:rPr>
        <w:t>21102004</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4874B9">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4874B9">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160F2B" w:rsidRPr="00EE1F47">
        <w:rPr>
          <w:rFonts w:asciiTheme="majorEastAsia" w:eastAsiaTheme="majorEastAsia" w:hAnsiTheme="majorEastAsia" w:hint="eastAsia"/>
          <w:sz w:val="24"/>
          <w:szCs w:val="24"/>
          <w:lang w:eastAsia="zh-CN"/>
        </w:rPr>
        <w:t>液压工具</w:t>
      </w:r>
      <w:r w:rsidRPr="00EE1F47">
        <w:rPr>
          <w:rFonts w:asciiTheme="majorEastAsia" w:eastAsiaTheme="majorEastAsia" w:hAnsiTheme="majorEastAsia" w:hint="eastAsia"/>
          <w:sz w:val="24"/>
          <w:szCs w:val="24"/>
          <w:lang w:eastAsia="zh-CN"/>
        </w:rPr>
        <w:t>维</w:t>
      </w:r>
      <w:r w:rsidR="003F1446" w:rsidRPr="00EE1F47">
        <w:rPr>
          <w:rFonts w:asciiTheme="majorEastAsia" w:eastAsiaTheme="majorEastAsia" w:hAnsiTheme="majorEastAsia" w:hint="eastAsia"/>
          <w:sz w:val="24"/>
          <w:szCs w:val="24"/>
          <w:lang w:eastAsia="zh-CN"/>
        </w:rPr>
        <w:t>修</w:t>
      </w:r>
      <w:r w:rsidRPr="00EE1F47">
        <w:rPr>
          <w:rFonts w:asciiTheme="majorEastAsia" w:eastAsiaTheme="majorEastAsia" w:hAnsiTheme="majorEastAsia" w:hint="eastAsia"/>
          <w:sz w:val="24"/>
          <w:szCs w:val="24"/>
          <w:lang w:eastAsia="zh-CN"/>
        </w:rPr>
        <w:t>项目</w:t>
      </w:r>
    </w:p>
    <w:p w:rsidR="0050268E" w:rsidRPr="00EE1F47" w:rsidRDefault="0050268E" w:rsidP="004874B9">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Pr="00EE1F47">
        <w:rPr>
          <w:rFonts w:asciiTheme="majorEastAsia" w:eastAsiaTheme="majorEastAsia" w:hAnsiTheme="majorEastAsia" w:hint="eastAsia"/>
          <w:bCs/>
          <w:snapToGrid w:val="0"/>
          <w:spacing w:val="8"/>
          <w:sz w:val="24"/>
          <w:szCs w:val="24"/>
          <w:lang w:eastAsia="zh-CN"/>
        </w:rPr>
        <w:t>采用维修总价包干</w:t>
      </w:r>
      <w:r w:rsidRPr="00EE1F47">
        <w:rPr>
          <w:rFonts w:asciiTheme="majorEastAsia" w:eastAsiaTheme="majorEastAsia" w:hAnsiTheme="majorEastAsia" w:hint="eastAsia"/>
          <w:sz w:val="24"/>
          <w:szCs w:val="24"/>
          <w:lang w:eastAsia="zh-CN"/>
        </w:rPr>
        <w:t>方式</w:t>
      </w:r>
    </w:p>
    <w:p w:rsidR="0050268E" w:rsidRPr="00EE1F47" w:rsidRDefault="0050268E" w:rsidP="004874B9">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3. 数  量：</w:t>
      </w:r>
      <w:r w:rsidR="004874B9">
        <w:rPr>
          <w:rFonts w:asciiTheme="majorEastAsia" w:eastAsiaTheme="majorEastAsia" w:hAnsiTheme="majorEastAsia" w:hint="eastAsia"/>
          <w:bCs/>
          <w:sz w:val="24"/>
          <w:szCs w:val="24"/>
          <w:lang w:eastAsia="zh-CN"/>
        </w:rPr>
        <w:t>37</w:t>
      </w:r>
      <w:r w:rsidRPr="00EE1F47">
        <w:rPr>
          <w:rFonts w:asciiTheme="majorEastAsia" w:eastAsiaTheme="majorEastAsia" w:hAnsiTheme="majorEastAsia" w:hint="eastAsia"/>
          <w:bCs/>
          <w:sz w:val="24"/>
          <w:szCs w:val="24"/>
          <w:lang w:eastAsia="zh-CN"/>
        </w:rPr>
        <w:t>台</w:t>
      </w:r>
    </w:p>
    <w:p w:rsidR="0050268E" w:rsidRPr="00EE1F47" w:rsidRDefault="0050268E" w:rsidP="004874B9">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主要招标及技术要求：见附件“比选文件”</w:t>
      </w:r>
    </w:p>
    <w:p w:rsidR="0050268E" w:rsidRPr="00EE1F47" w:rsidRDefault="0050268E" w:rsidP="004874B9">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160F2B" w:rsidRPr="00EE1F47">
        <w:rPr>
          <w:rFonts w:asciiTheme="majorEastAsia" w:eastAsiaTheme="majorEastAsia" w:hAnsiTheme="majorEastAsia" w:hint="eastAsia"/>
          <w:sz w:val="24"/>
          <w:szCs w:val="24"/>
          <w:lang w:eastAsia="zh-CN"/>
        </w:rPr>
        <w:t>合同生效后</w:t>
      </w:r>
      <w:r w:rsidR="004874B9">
        <w:rPr>
          <w:rFonts w:asciiTheme="majorEastAsia" w:eastAsiaTheme="majorEastAsia" w:hAnsiTheme="majorEastAsia" w:hint="eastAsia"/>
          <w:sz w:val="24"/>
          <w:szCs w:val="24"/>
          <w:lang w:eastAsia="zh-CN"/>
        </w:rPr>
        <w:t>6</w:t>
      </w:r>
      <w:r w:rsidR="00160F2B" w:rsidRPr="00EE1F47">
        <w:rPr>
          <w:rFonts w:asciiTheme="majorEastAsia" w:eastAsiaTheme="majorEastAsia" w:hAnsiTheme="majorEastAsia" w:hint="eastAsia"/>
          <w:sz w:val="24"/>
          <w:szCs w:val="24"/>
          <w:lang w:eastAsia="zh-CN"/>
        </w:rPr>
        <w:t>0</w:t>
      </w:r>
      <w:r w:rsidR="004874B9">
        <w:rPr>
          <w:rFonts w:asciiTheme="majorEastAsia" w:eastAsiaTheme="majorEastAsia" w:hAnsiTheme="majorEastAsia" w:hint="eastAsia"/>
          <w:sz w:val="24"/>
          <w:szCs w:val="24"/>
          <w:lang w:eastAsia="zh-CN"/>
        </w:rPr>
        <w:t>天</w:t>
      </w:r>
      <w:r w:rsidR="00EE1F47" w:rsidRPr="00EE1F47">
        <w:rPr>
          <w:rFonts w:asciiTheme="majorEastAsia" w:eastAsiaTheme="majorEastAsia" w:hAnsiTheme="majorEastAsia" w:hint="eastAsia"/>
          <w:sz w:val="24"/>
          <w:szCs w:val="24"/>
          <w:lang w:eastAsia="zh-CN"/>
        </w:rPr>
        <w:t>内完成</w:t>
      </w:r>
      <w:r w:rsidRPr="00EE1F47">
        <w:rPr>
          <w:rFonts w:asciiTheme="majorEastAsia" w:eastAsiaTheme="majorEastAsia" w:hAnsiTheme="majorEastAsia" w:hint="eastAsia"/>
          <w:sz w:val="24"/>
          <w:szCs w:val="24"/>
          <w:lang w:eastAsia="zh-CN"/>
        </w:rPr>
        <w:t>。</w:t>
      </w:r>
    </w:p>
    <w:p w:rsidR="0050268E" w:rsidRPr="00EE1F47" w:rsidRDefault="0050268E" w:rsidP="004874B9">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4874B9">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Default="0050268E"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参选人必须具备有效的企业法人营业执照，</w:t>
      </w:r>
      <w:r w:rsidRPr="00EE1F47">
        <w:rPr>
          <w:rFonts w:asciiTheme="majorEastAsia" w:eastAsiaTheme="majorEastAsia" w:hAnsiTheme="majorEastAsia" w:hint="eastAsia"/>
          <w:sz w:val="24"/>
          <w:szCs w:val="24"/>
          <w:lang w:eastAsia="zh-CN"/>
        </w:rPr>
        <w:t>具有在中华人民共和国注册的法人资格；</w:t>
      </w:r>
    </w:p>
    <w:p w:rsidR="004874B9" w:rsidRPr="004874B9" w:rsidRDefault="004874B9" w:rsidP="004874B9">
      <w:pPr>
        <w:pStyle w:val="1"/>
        <w:adjustRightInd/>
        <w:spacing w:line="360" w:lineRule="auto"/>
        <w:rPr>
          <w:sz w:val="24"/>
          <w:szCs w:val="24"/>
        </w:rPr>
      </w:pPr>
      <w:r>
        <w:rPr>
          <w:rFonts w:hint="eastAsia"/>
          <w:sz w:val="24"/>
          <w:szCs w:val="24"/>
        </w:rPr>
        <w:t xml:space="preserve">    2. </w:t>
      </w:r>
      <w:r>
        <w:rPr>
          <w:rFonts w:asciiTheme="minorEastAsia" w:eastAsiaTheme="minorEastAsia" w:hAnsiTheme="minorEastAsia" w:hint="eastAsia"/>
          <w:sz w:val="24"/>
          <w:szCs w:val="24"/>
        </w:rPr>
        <w:t>参选人</w:t>
      </w:r>
      <w:r w:rsidRPr="00F465B3">
        <w:rPr>
          <w:rFonts w:asciiTheme="minorEastAsia" w:eastAsiaTheme="minorEastAsia" w:hAnsiTheme="minorEastAsia" w:hint="eastAsia"/>
          <w:sz w:val="24"/>
          <w:szCs w:val="24"/>
        </w:rPr>
        <w:t>需具备</w:t>
      </w:r>
      <w:r w:rsidRPr="00381CA3">
        <w:rPr>
          <w:rFonts w:asciiTheme="minorEastAsia" w:eastAsiaTheme="minorEastAsia" w:hAnsiTheme="minorEastAsia" w:hint="eastAsia"/>
          <w:sz w:val="24"/>
          <w:szCs w:val="24"/>
        </w:rPr>
        <w:t>液压工具维修相关业绩和服务的经历</w:t>
      </w:r>
      <w:r w:rsidRPr="004874B9">
        <w:rPr>
          <w:rFonts w:asciiTheme="minorEastAsia" w:eastAsiaTheme="minorEastAsia" w:hAnsiTheme="minorEastAsia" w:hint="eastAsia"/>
          <w:sz w:val="24"/>
          <w:szCs w:val="24"/>
        </w:rPr>
        <w:t>，提供技术指导、售后服务承诺</w:t>
      </w:r>
      <w:r>
        <w:rPr>
          <w:rFonts w:asciiTheme="minorEastAsia" w:eastAsiaTheme="minorEastAsia" w:hAnsiTheme="minorEastAsia" w:hint="eastAsia"/>
          <w:sz w:val="24"/>
          <w:szCs w:val="24"/>
        </w:rPr>
        <w:t>；</w:t>
      </w:r>
    </w:p>
    <w:p w:rsidR="0050268E" w:rsidRPr="00EE1F47"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0050268E" w:rsidRPr="00EE1F47">
        <w:rPr>
          <w:rFonts w:asciiTheme="majorEastAsia" w:eastAsiaTheme="majorEastAsia" w:hAnsiTheme="majorEastAsia" w:hint="eastAsia"/>
          <w:sz w:val="24"/>
          <w:szCs w:val="24"/>
          <w:lang w:eastAsia="zh-CN"/>
        </w:rPr>
        <w:t>。</w:t>
      </w:r>
    </w:p>
    <w:p w:rsidR="00EE1F47" w:rsidRPr="00EE1F47" w:rsidRDefault="00EE1F47" w:rsidP="004874B9">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4874B9">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4874B9">
        <w:rPr>
          <w:rFonts w:asciiTheme="majorEastAsia" w:eastAsiaTheme="majorEastAsia" w:hAnsiTheme="majorEastAsia" w:hint="eastAsia"/>
          <w:sz w:val="24"/>
          <w:szCs w:val="24"/>
          <w:lang w:eastAsia="zh-CN"/>
        </w:rPr>
        <w:t>2</w:t>
      </w:r>
      <w:r w:rsidRPr="00EE1F47">
        <w:rPr>
          <w:rFonts w:asciiTheme="majorEastAsia" w:eastAsiaTheme="majorEastAsia" w:hAnsiTheme="majorEastAsia" w:hint="eastAsia"/>
          <w:sz w:val="24"/>
          <w:szCs w:val="24"/>
          <w:lang w:eastAsia="zh-CN"/>
        </w:rPr>
        <w:t>年</w:t>
      </w:r>
      <w:r w:rsidR="004874B9">
        <w:rPr>
          <w:rFonts w:asciiTheme="majorEastAsia" w:eastAsiaTheme="majorEastAsia" w:hAnsiTheme="majorEastAsia" w:hint="eastAsia"/>
          <w:sz w:val="24"/>
          <w:szCs w:val="24"/>
          <w:lang w:eastAsia="zh-CN"/>
        </w:rPr>
        <w:t>11</w:t>
      </w:r>
      <w:r w:rsidRPr="00EE1F47">
        <w:rPr>
          <w:rFonts w:asciiTheme="majorEastAsia" w:eastAsiaTheme="majorEastAsia" w:hAnsiTheme="majorEastAsia" w:hint="eastAsia"/>
          <w:sz w:val="24"/>
          <w:szCs w:val="24"/>
          <w:lang w:eastAsia="zh-CN"/>
        </w:rPr>
        <w:t>月</w:t>
      </w:r>
      <w:r w:rsidR="00776FFC">
        <w:rPr>
          <w:rFonts w:asciiTheme="majorEastAsia" w:eastAsiaTheme="majorEastAsia" w:hAnsiTheme="majorEastAsia" w:hint="eastAsia"/>
          <w:sz w:val="24"/>
          <w:szCs w:val="24"/>
          <w:lang w:eastAsia="zh-CN"/>
        </w:rPr>
        <w:t>18</w:t>
      </w:r>
      <w:r w:rsidRPr="00EE1F47">
        <w:rPr>
          <w:rFonts w:asciiTheme="majorEastAsia" w:eastAsiaTheme="majorEastAsia" w:hAnsiTheme="majorEastAsia" w:hint="eastAsia"/>
          <w:sz w:val="24"/>
          <w:szCs w:val="24"/>
          <w:lang w:eastAsia="zh-CN"/>
        </w:rPr>
        <w:t>日至</w:t>
      </w:r>
      <w:r w:rsidR="00776FFC">
        <w:rPr>
          <w:rFonts w:asciiTheme="majorEastAsia" w:eastAsiaTheme="majorEastAsia" w:hAnsiTheme="majorEastAsia" w:hint="eastAsia"/>
          <w:sz w:val="24"/>
          <w:szCs w:val="24"/>
          <w:lang w:eastAsia="zh-CN"/>
        </w:rPr>
        <w:t>27</w:t>
      </w:r>
      <w:r w:rsidRPr="00EE1F47">
        <w:rPr>
          <w:rFonts w:asciiTheme="majorEastAsia" w:eastAsiaTheme="majorEastAsia" w:hAnsiTheme="majorEastAsia" w:hint="eastAsia"/>
          <w:sz w:val="24"/>
          <w:szCs w:val="24"/>
          <w:lang w:eastAsia="zh-CN"/>
        </w:rPr>
        <w:t>日（共10天）</w:t>
      </w:r>
    </w:p>
    <w:p w:rsidR="00DF57F7" w:rsidRPr="00DF57F7" w:rsidRDefault="00EE1F47" w:rsidP="00DF57F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E1F47" w:rsidRPr="00EE1F47" w:rsidRDefault="00EE1F47" w:rsidP="004874B9">
      <w:pPr>
        <w:pStyle w:val="10"/>
        <w:spacing w:line="360" w:lineRule="auto"/>
        <w:ind w:left="0"/>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4874B9">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4874B9">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4874B9">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4874B9">
      <w:pPr>
        <w:pStyle w:val="af4"/>
        <w:adjustRightInd/>
        <w:spacing w:line="360" w:lineRule="auto"/>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4874B9">
      <w:pPr>
        <w:pStyle w:val="af4"/>
        <w:adjustRightInd/>
        <w:spacing w:line="360" w:lineRule="auto"/>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纪检监察室电话：0596-6311774  邮箱：</w:t>
      </w:r>
      <w:hyperlink r:id="rId11" w:history="1">
        <w:r w:rsidRPr="00EE1F47">
          <w:rPr>
            <w:rStyle w:val="ab"/>
            <w:rFonts w:asciiTheme="majorEastAsia" w:eastAsiaTheme="majorEastAsia" w:hAnsiTheme="majorEastAsia" w:hint="eastAsia"/>
            <w:bCs/>
            <w:sz w:val="24"/>
            <w:szCs w:val="24"/>
          </w:rPr>
          <w:t>fhcjc</w:t>
        </w:r>
        <w:r w:rsidRPr="00EE1F47">
          <w:rPr>
            <w:rStyle w:val="ab"/>
            <w:rFonts w:asciiTheme="majorEastAsia" w:eastAsiaTheme="majorEastAsia" w:hAnsiTheme="majorEastAsia"/>
            <w:bCs/>
            <w:sz w:val="24"/>
            <w:szCs w:val="24"/>
          </w:rPr>
          <w:t>@fhcpec.com.cn</w:t>
        </w:r>
      </w:hyperlink>
    </w:p>
    <w:p w:rsidR="00EE1F47" w:rsidRPr="00EE1F47" w:rsidRDefault="00EE1F47" w:rsidP="004874B9">
      <w:pPr>
        <w:pStyle w:val="af4"/>
        <w:adjustRightInd/>
        <w:spacing w:line="360" w:lineRule="auto"/>
        <w:ind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联系地址：漳州市漳浦县杜浔镇杜昌路9号</w:t>
      </w:r>
    </w:p>
    <w:p w:rsidR="00EE1F47" w:rsidRPr="00EE1F47" w:rsidRDefault="00EE1F47" w:rsidP="004874B9">
      <w:pPr>
        <w:tabs>
          <w:tab w:val="left" w:pos="1272"/>
        </w:tabs>
        <w:spacing w:line="360" w:lineRule="auto"/>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50268E" w:rsidRPr="005D35A1" w:rsidRDefault="00EE1F47" w:rsidP="004874B9">
      <w:pPr>
        <w:pStyle w:val="a7"/>
        <w:spacing w:before="0" w:line="360" w:lineRule="auto"/>
        <w:ind w:leftChars="164" w:left="361" w:firstLineChars="2250" w:firstLine="5400"/>
        <w:rPr>
          <w:rFonts w:asciiTheme="majorEastAsia" w:eastAsiaTheme="majorEastAsia" w:hAnsiTheme="majorEastAsia"/>
          <w:bCs/>
          <w:sz w:val="24"/>
          <w:szCs w:val="24"/>
          <w:lang w:eastAsia="zh-CN"/>
        </w:rPr>
      </w:pPr>
      <w:r w:rsidRPr="00EE1F47">
        <w:rPr>
          <w:rFonts w:asciiTheme="majorEastAsia" w:eastAsiaTheme="majorEastAsia" w:hAnsiTheme="majorEastAsia" w:hint="eastAsia"/>
          <w:sz w:val="24"/>
          <w:szCs w:val="24"/>
          <w:lang w:eastAsia="zh-CN"/>
        </w:rPr>
        <w:t>202</w:t>
      </w:r>
      <w:r w:rsidR="004874B9">
        <w:rPr>
          <w:rFonts w:asciiTheme="majorEastAsia" w:eastAsiaTheme="majorEastAsia" w:hAnsiTheme="majorEastAsia" w:hint="eastAsia"/>
          <w:sz w:val="24"/>
          <w:szCs w:val="24"/>
          <w:lang w:eastAsia="zh-CN"/>
        </w:rPr>
        <w:t>2</w:t>
      </w:r>
      <w:r w:rsidRPr="00EE1F47">
        <w:rPr>
          <w:rFonts w:asciiTheme="majorEastAsia" w:eastAsiaTheme="majorEastAsia" w:hAnsiTheme="majorEastAsia" w:hint="eastAsia"/>
          <w:sz w:val="24"/>
          <w:szCs w:val="24"/>
          <w:lang w:eastAsia="zh-CN"/>
        </w:rPr>
        <w:t>.</w:t>
      </w:r>
      <w:r w:rsidR="004874B9">
        <w:rPr>
          <w:rFonts w:asciiTheme="majorEastAsia" w:eastAsiaTheme="majorEastAsia" w:hAnsiTheme="majorEastAsia" w:hint="eastAsia"/>
          <w:sz w:val="24"/>
          <w:szCs w:val="24"/>
          <w:lang w:eastAsia="zh-CN"/>
        </w:rPr>
        <w:t>11</w:t>
      </w:r>
      <w:r w:rsidRPr="00EE1F47">
        <w:rPr>
          <w:rFonts w:asciiTheme="majorEastAsia" w:eastAsiaTheme="majorEastAsia" w:hAnsiTheme="majorEastAsia" w:hint="eastAsia"/>
          <w:sz w:val="24"/>
          <w:szCs w:val="24"/>
          <w:lang w:eastAsia="zh-CN"/>
        </w:rPr>
        <w:t>.</w:t>
      </w:r>
      <w:r w:rsidR="004874B9">
        <w:rPr>
          <w:rFonts w:asciiTheme="majorEastAsia" w:eastAsiaTheme="majorEastAsia" w:hAnsiTheme="majorEastAsia" w:hint="eastAsia"/>
          <w:sz w:val="24"/>
          <w:szCs w:val="24"/>
          <w:lang w:eastAsia="zh-CN"/>
        </w:rPr>
        <w:t>1</w:t>
      </w:r>
      <w:r w:rsidR="00776FFC">
        <w:rPr>
          <w:rFonts w:asciiTheme="majorEastAsia" w:eastAsiaTheme="majorEastAsia" w:hAnsiTheme="majorEastAsia" w:hint="eastAsia"/>
          <w:sz w:val="24"/>
          <w:szCs w:val="24"/>
          <w:lang w:eastAsia="zh-CN"/>
        </w:rPr>
        <w:t>7</w:t>
      </w: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EE1F47" w:rsidRPr="009238C4" w:rsidRDefault="00EE1F47" w:rsidP="00EE1F4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lang w:eastAsia="zh-CN"/>
        </w:rPr>
        <w:t>液压工具维修</w:t>
      </w:r>
      <w:r w:rsidRPr="009238C4">
        <w:rPr>
          <w:rFonts w:asciiTheme="majorEastAsia" w:eastAsiaTheme="majorEastAsia" w:hAnsiTheme="majorEastAsia" w:hint="eastAsia"/>
          <w:u w:val="single"/>
          <w:lang w:eastAsia="zh-CN"/>
        </w:rPr>
        <w:t xml:space="preserve">项目  </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EE1F47">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液压工具维修</w:t>
      </w:r>
      <w:r w:rsidRPr="009238C4">
        <w:rPr>
          <w:rFonts w:asciiTheme="majorEastAsia" w:eastAsiaTheme="majorEastAsia" w:hAnsiTheme="majorEastAsia" w:hint="eastAsia"/>
          <w:snapToGrid w:val="0"/>
          <w:spacing w:val="8"/>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4874B9">
        <w:rPr>
          <w:rFonts w:asciiTheme="majorEastAsia" w:eastAsiaTheme="majorEastAsia" w:hAnsiTheme="majorEastAsia" w:hint="eastAsia"/>
          <w:snapToGrid w:val="0"/>
          <w:spacing w:val="8"/>
          <w:sz w:val="24"/>
          <w:szCs w:val="24"/>
          <w:u w:val="single"/>
          <w:lang w:eastAsia="zh-CN"/>
        </w:rPr>
        <w:t>37</w:t>
      </w:r>
      <w:r>
        <w:rPr>
          <w:rFonts w:asciiTheme="majorEastAsia" w:eastAsiaTheme="majorEastAsia" w:hAnsiTheme="majorEastAsia" w:hint="eastAsia"/>
          <w:snapToGrid w:val="0"/>
          <w:spacing w:val="8"/>
          <w:sz w:val="24"/>
          <w:szCs w:val="24"/>
          <w:u w:val="single"/>
          <w:lang w:eastAsia="zh-CN"/>
        </w:rPr>
        <w:t>台液压工具</w:t>
      </w:r>
      <w:r w:rsidR="0041136B">
        <w:rPr>
          <w:rFonts w:asciiTheme="majorEastAsia" w:eastAsiaTheme="majorEastAsia" w:hAnsiTheme="majorEastAsia" w:hint="eastAsia"/>
          <w:snapToGrid w:val="0"/>
          <w:spacing w:val="8"/>
          <w:sz w:val="24"/>
          <w:szCs w:val="24"/>
          <w:u w:val="single"/>
          <w:lang w:eastAsia="zh-CN"/>
        </w:rPr>
        <w:t>的维修</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EE1F47">
      <w:pPr>
        <w:pStyle w:val="a3"/>
        <w:spacing w:line="360" w:lineRule="auto"/>
        <w:ind w:right="121"/>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967702" w:rsidRPr="0041136B" w:rsidRDefault="00DD56C2" w:rsidP="0041136B">
      <w:pPr>
        <w:pStyle w:val="a3"/>
        <w:spacing w:line="360" w:lineRule="auto"/>
        <w:ind w:left="598"/>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p>
    <w:p w:rsidR="000F1F09" w:rsidRPr="0041136B" w:rsidRDefault="00DD56C2" w:rsidP="004874B9">
      <w:pPr>
        <w:pStyle w:val="a3"/>
        <w:spacing w:line="360" w:lineRule="auto"/>
        <w:ind w:left="118"/>
        <w:rPr>
          <w:lang w:eastAsia="zh-CN"/>
        </w:rPr>
      </w:pP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w:t>
      </w:r>
      <w:r w:rsidRPr="0041136B">
        <w:rPr>
          <w:spacing w:val="-20"/>
          <w:lang w:eastAsia="zh-CN"/>
        </w:rPr>
        <w:lastRenderedPageBreak/>
        <w:t>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r w:rsidR="00DF57F7">
        <w:rPr>
          <w:rFonts w:hint="eastAsia"/>
          <w:spacing w:val="-4"/>
          <w:lang w:eastAsia="zh-CN"/>
        </w:rPr>
        <w:t>亦可联系技术联系人电话澄清。</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0"/>
        <w:spacing w:line="360" w:lineRule="auto"/>
        <w:rPr>
          <w:sz w:val="24"/>
          <w:szCs w:val="24"/>
          <w:lang w:eastAsia="zh-CN"/>
        </w:rPr>
      </w:pPr>
      <w:r w:rsidRPr="0041136B">
        <w:rPr>
          <w:w w:val="95"/>
          <w:sz w:val="24"/>
          <w:szCs w:val="24"/>
          <w:lang w:eastAsia="zh-CN"/>
        </w:rPr>
        <w:t>六、参选人资格</w:t>
      </w:r>
    </w:p>
    <w:p w:rsidR="004874B9"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参选人</w:t>
      </w:r>
      <w:r w:rsidRPr="00EE1F47">
        <w:rPr>
          <w:rFonts w:asciiTheme="majorEastAsia" w:eastAsiaTheme="majorEastAsia" w:hAnsiTheme="majorEastAsia" w:hint="eastAsia"/>
          <w:sz w:val="24"/>
          <w:szCs w:val="24"/>
          <w:lang w:eastAsia="zh-CN"/>
        </w:rPr>
        <w:t>须具备有效的企业法人营业执照，具有在中华人民共和国注册的法人资格；</w:t>
      </w:r>
    </w:p>
    <w:p w:rsidR="004874B9" w:rsidRPr="004874B9" w:rsidRDefault="004874B9" w:rsidP="004874B9">
      <w:pPr>
        <w:pStyle w:val="1"/>
        <w:adjustRightInd/>
        <w:spacing w:line="360" w:lineRule="auto"/>
        <w:rPr>
          <w:sz w:val="24"/>
          <w:szCs w:val="24"/>
        </w:rPr>
      </w:pPr>
      <w:r>
        <w:rPr>
          <w:rFonts w:hint="eastAsia"/>
          <w:sz w:val="24"/>
          <w:szCs w:val="24"/>
        </w:rPr>
        <w:t xml:space="preserve">    2. </w:t>
      </w:r>
      <w:r>
        <w:rPr>
          <w:rFonts w:asciiTheme="minorEastAsia" w:eastAsiaTheme="minorEastAsia" w:hAnsiTheme="minorEastAsia" w:hint="eastAsia"/>
          <w:sz w:val="24"/>
          <w:szCs w:val="24"/>
        </w:rPr>
        <w:t>参选人</w:t>
      </w:r>
      <w:r w:rsidRPr="00F465B3">
        <w:rPr>
          <w:rFonts w:asciiTheme="minorEastAsia" w:eastAsiaTheme="minorEastAsia" w:hAnsiTheme="minorEastAsia" w:hint="eastAsia"/>
          <w:sz w:val="24"/>
          <w:szCs w:val="24"/>
        </w:rPr>
        <w:t>需具备</w:t>
      </w:r>
      <w:r w:rsidRPr="00381CA3">
        <w:rPr>
          <w:rFonts w:asciiTheme="minorEastAsia" w:eastAsiaTheme="minorEastAsia" w:hAnsiTheme="minorEastAsia" w:hint="eastAsia"/>
          <w:sz w:val="24"/>
          <w:szCs w:val="24"/>
        </w:rPr>
        <w:t>液压工具维修相关业绩和服务的经历</w:t>
      </w:r>
      <w:r w:rsidRPr="004874B9">
        <w:rPr>
          <w:rFonts w:asciiTheme="minorEastAsia" w:eastAsiaTheme="minorEastAsia" w:hAnsiTheme="minorEastAsia" w:hint="eastAsia"/>
          <w:sz w:val="24"/>
          <w:szCs w:val="24"/>
        </w:rPr>
        <w:t>，提供技术指导、售后服务承诺</w:t>
      </w:r>
      <w:r>
        <w:rPr>
          <w:rFonts w:asciiTheme="minorEastAsia" w:eastAsiaTheme="minorEastAsia" w:hAnsiTheme="minorEastAsia" w:hint="eastAsia"/>
          <w:sz w:val="24"/>
          <w:szCs w:val="24"/>
        </w:rPr>
        <w:t>；</w:t>
      </w:r>
    </w:p>
    <w:p w:rsidR="004874B9" w:rsidRPr="00EE1F47"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没有失信黑名单记录（以最高院失信被执行人系统发布信息为准）；</w:t>
      </w:r>
    </w:p>
    <w:p w:rsidR="004874B9" w:rsidRPr="00EE1F47"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240610" w:rsidRPr="0041136B" w:rsidRDefault="004874B9" w:rsidP="004874B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w:t>
      </w:r>
      <w:r w:rsidRPr="00EE1F47">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4874B9">
        <w:rPr>
          <w:rFonts w:asciiTheme="majorEastAsia" w:eastAsiaTheme="majorEastAsia" w:hAnsiTheme="majorEastAsia" w:cs="Arial" w:hint="eastAsia"/>
          <w:color w:val="333333"/>
          <w:sz w:val="24"/>
          <w:szCs w:val="24"/>
          <w:lang w:eastAsia="zh-CN"/>
        </w:rPr>
        <w:t>叁</w:t>
      </w:r>
      <w:r w:rsidRPr="0041136B">
        <w:rPr>
          <w:rFonts w:asciiTheme="majorEastAsia" w:eastAsiaTheme="majorEastAsia" w:hAnsiTheme="majorEastAsia" w:cs="Arial" w:hint="eastAsia"/>
          <w:color w:val="333333"/>
          <w:sz w:val="24"/>
          <w:szCs w:val="24"/>
          <w:lang w:eastAsia="zh-CN"/>
        </w:rPr>
        <w:t>仟元整（</w:t>
      </w:r>
      <w:r w:rsidR="004874B9">
        <w:rPr>
          <w:rFonts w:asciiTheme="majorEastAsia" w:eastAsiaTheme="majorEastAsia" w:hAnsiTheme="majorEastAsia" w:cs="Arial" w:hint="eastAsia"/>
          <w:color w:val="333333"/>
          <w:sz w:val="24"/>
          <w:szCs w:val="24"/>
          <w:lang w:eastAsia="zh-CN"/>
        </w:rPr>
        <w:t>3</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Pr="0041136B">
        <w:rPr>
          <w:rFonts w:asciiTheme="majorEastAsia" w:eastAsiaTheme="majorEastAsia" w:hAnsiTheme="majorEastAsia" w:hint="eastAsia"/>
          <w:b/>
          <w:sz w:val="24"/>
          <w:szCs w:val="24"/>
          <w:lang w:eastAsia="zh-CN"/>
        </w:rPr>
        <w:t>液压工具维修项目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王万龙</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17744065717</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hint="eastAsia"/>
          <w:b/>
          <w:bCs/>
          <w:sz w:val="24"/>
          <w:szCs w:val="24"/>
          <w:lang w:eastAsia="zh-CN"/>
        </w:rPr>
        <w:t>1</w:t>
      </w:r>
      <w:r w:rsidR="004874B9">
        <w:rPr>
          <w:rFonts w:asciiTheme="majorEastAsia" w:eastAsiaTheme="majorEastAsia" w:hAnsiTheme="majorEastAsia" w:hint="eastAsia"/>
          <w:b/>
          <w:bCs/>
          <w:sz w:val="24"/>
          <w:szCs w:val="24"/>
          <w:lang w:eastAsia="zh-CN"/>
        </w:rPr>
        <w:t>68</w:t>
      </w:r>
      <w:r>
        <w:rPr>
          <w:rFonts w:asciiTheme="majorEastAsia" w:eastAsiaTheme="majorEastAsia" w:hAnsiTheme="majorEastAsia" w:hint="eastAsia"/>
          <w:b/>
          <w:bCs/>
          <w:sz w:val="24"/>
          <w:szCs w:val="24"/>
          <w:lang w:eastAsia="zh-CN"/>
        </w:rPr>
        <w:t>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41136B" w:rsidRDefault="0041136B">
      <w:pPr>
        <w:pStyle w:val="10"/>
        <w:tabs>
          <w:tab w:val="left" w:pos="4627"/>
        </w:tabs>
        <w:spacing w:line="355" w:lineRule="exact"/>
        <w:ind w:left="3363"/>
        <w:rPr>
          <w:lang w:eastAsia="zh-CN"/>
        </w:rPr>
      </w:pPr>
    </w:p>
    <w:p w:rsidR="00967702" w:rsidRDefault="00DD56C2">
      <w:pPr>
        <w:pStyle w:val="10"/>
        <w:tabs>
          <w:tab w:val="left" w:pos="4627"/>
        </w:tabs>
        <w:spacing w:line="355" w:lineRule="exact"/>
        <w:ind w:left="336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41136B" w:rsidRDefault="0041136B" w:rsidP="0041136B">
      <w:pPr>
        <w:rPr>
          <w:lang w:eastAsia="zh-CN"/>
        </w:rPr>
      </w:pPr>
    </w:p>
    <w:p w:rsidR="0041136B" w:rsidRPr="009238C4" w:rsidRDefault="0041136B" w:rsidP="0041136B">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55433C">
      <w:pPr>
        <w:pStyle w:val="a7"/>
        <w:numPr>
          <w:ilvl w:val="0"/>
          <w:numId w:val="4"/>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6）</w:t>
      </w:r>
      <w:r w:rsidR="006D537B">
        <w:rPr>
          <w:rFonts w:asciiTheme="majorEastAsia" w:eastAsiaTheme="majorEastAsia" w:hAnsiTheme="majorEastAsia" w:hint="eastAsia"/>
          <w:kern w:val="59"/>
          <w:sz w:val="24"/>
          <w:szCs w:val="24"/>
          <w:lang w:eastAsia="zh-CN"/>
        </w:rPr>
        <w:t>技术方案书等</w:t>
      </w:r>
      <w:r w:rsidRPr="009238C4">
        <w:rPr>
          <w:rFonts w:asciiTheme="majorEastAsia" w:eastAsiaTheme="majorEastAsia" w:hAnsiTheme="majorEastAsia"/>
          <w:kern w:val="59"/>
          <w:sz w:val="24"/>
          <w:szCs w:val="24"/>
          <w:lang w:eastAsia="zh-CN"/>
        </w:rPr>
        <w:t>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6D537B">
        <w:rPr>
          <w:spacing w:val="-9"/>
          <w:lang w:eastAsia="zh-CN"/>
        </w:rPr>
        <w:t>收到比选文件后，如有疑问需要澄清，</w:t>
      </w:r>
      <w:r w:rsidRPr="009238C4">
        <w:rPr>
          <w:spacing w:val="-9"/>
          <w:lang w:eastAsia="zh-CN"/>
        </w:rPr>
        <w:t>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w:t>
      </w:r>
      <w:r w:rsidRPr="009238C4">
        <w:rPr>
          <w:rFonts w:hint="eastAsia"/>
          <w:bCs/>
          <w:lang w:eastAsia="zh-CN"/>
        </w:rPr>
        <w:lastRenderedPageBreak/>
        <w:t>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6D537B" w:rsidRDefault="006D537B" w:rsidP="00A3094A">
      <w:pPr>
        <w:pStyle w:val="10"/>
        <w:tabs>
          <w:tab w:val="left" w:pos="1488"/>
        </w:tabs>
        <w:spacing w:line="355" w:lineRule="exact"/>
        <w:ind w:left="365"/>
        <w:jc w:val="center"/>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41136B">
      <w:pPr>
        <w:spacing w:before="15"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lastRenderedPageBreak/>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0607AC">
        <w:rPr>
          <w:rFonts w:hint="eastAsia"/>
          <w:b/>
          <w:lang w:eastAsia="zh-CN"/>
        </w:rPr>
        <w:t>1</w:t>
      </w:r>
      <w:r w:rsidR="006D537B">
        <w:rPr>
          <w:rFonts w:hint="eastAsia"/>
          <w:b/>
          <w:lang w:eastAsia="zh-CN"/>
        </w:rPr>
        <w:t>68</w:t>
      </w:r>
      <w:r>
        <w:rPr>
          <w:rFonts w:hint="eastAsia"/>
          <w:b/>
          <w:lang w:eastAsia="zh-CN"/>
        </w:rPr>
        <w:t>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3.比选人将做开选记录。</w:t>
      </w:r>
    </w:p>
    <w:p w:rsidR="002F17B5" w:rsidRDefault="0041136B" w:rsidP="0041136B">
      <w:pPr>
        <w:pStyle w:val="a3"/>
        <w:spacing w:line="360" w:lineRule="auto"/>
        <w:ind w:right="121" w:firstLineChars="200" w:firstLine="480"/>
        <w:jc w:val="both"/>
        <w:rPr>
          <w:lang w:eastAsia="zh-CN"/>
        </w:rPr>
      </w:pPr>
      <w:r w:rsidRPr="0093351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967702" w:rsidRDefault="00DD56C2" w:rsidP="006D537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6D537B">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6D537B">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6D537B">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w:t>
      </w:r>
      <w:r>
        <w:rPr>
          <w:spacing w:val="-18"/>
          <w:lang w:eastAsia="zh-CN"/>
        </w:rPr>
        <w:lastRenderedPageBreak/>
        <w:t>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6D537B" w:rsidRPr="006D537B" w:rsidRDefault="006D537B" w:rsidP="00AF2AD1">
      <w:pPr>
        <w:pStyle w:val="1"/>
        <w:spacing w:line="360" w:lineRule="auto"/>
        <w:ind w:firstLine="437"/>
        <w:rPr>
          <w:sz w:val="24"/>
          <w:szCs w:val="24"/>
        </w:rPr>
      </w:pPr>
    </w:p>
    <w:p w:rsidR="00967702" w:rsidRDefault="00DD56C2" w:rsidP="006D537B">
      <w:pPr>
        <w:pStyle w:val="10"/>
        <w:tabs>
          <w:tab w:val="left" w:pos="0"/>
        </w:tabs>
        <w:spacing w:line="360" w:lineRule="auto"/>
        <w:ind w:left="0"/>
        <w:jc w:val="center"/>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6D537B">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6D537B">
      <w:pPr>
        <w:pStyle w:val="a3"/>
        <w:spacing w:line="360" w:lineRule="auto"/>
        <w:ind w:firstLineChars="200" w:firstLine="480"/>
        <w:jc w:val="both"/>
        <w:rPr>
          <w:lang w:eastAsia="zh-CN"/>
        </w:rPr>
      </w:pPr>
      <w:r>
        <w:rPr>
          <w:lang w:eastAsia="zh-CN"/>
        </w:rPr>
        <w:t>2.</w:t>
      </w:r>
      <w:r>
        <w:rPr>
          <w:spacing w:val="-2"/>
          <w:lang w:eastAsia="zh-CN"/>
        </w:rPr>
        <w:t>中选单位必须严格执行</w:t>
      </w:r>
      <w:r w:rsidR="002F17B5">
        <w:rPr>
          <w:rFonts w:hint="eastAsia"/>
          <w:u w:val="single"/>
          <w:lang w:eastAsia="zh-CN"/>
        </w:rPr>
        <w:t>液压工具</w:t>
      </w:r>
      <w:r w:rsidR="00627058">
        <w:rPr>
          <w:rFonts w:hint="eastAsia"/>
          <w:u w:val="single"/>
          <w:lang w:eastAsia="zh-CN"/>
        </w:rPr>
        <w:t>维修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6D537B">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rsidSect="004874B9">
          <w:footerReference w:type="default" r:id="rId12"/>
          <w:pgSz w:w="11910" w:h="16840"/>
          <w:pgMar w:top="1503" w:right="1134" w:bottom="743" w:left="1134" w:header="0" w:footer="550"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95C82" w:rsidRDefault="00583033" w:rsidP="00D80BF3">
      <w:pPr>
        <w:jc w:val="center"/>
        <w:rPr>
          <w:rFonts w:ascii="Arial" w:hAnsi="Arial" w:cs="Arial"/>
          <w:b/>
          <w:sz w:val="32"/>
          <w:szCs w:val="32"/>
          <w:lang w:eastAsia="zh-CN"/>
        </w:rPr>
      </w:pPr>
      <w:r>
        <w:rPr>
          <w:rFonts w:ascii="Arial" w:hAnsi="Arial" w:cs="Arial" w:hint="eastAsia"/>
          <w:b/>
          <w:sz w:val="32"/>
          <w:szCs w:val="32"/>
          <w:lang w:eastAsia="zh-CN"/>
        </w:rPr>
        <w:t>翔鹭石化</w:t>
      </w:r>
      <w:r w:rsidR="00195C82">
        <w:rPr>
          <w:rFonts w:ascii="Arial" w:hAnsi="Arial" w:cs="Arial" w:hint="eastAsia"/>
          <w:b/>
          <w:sz w:val="32"/>
          <w:szCs w:val="32"/>
          <w:lang w:eastAsia="zh-CN"/>
        </w:rPr>
        <w:t>（漳州）有限公司</w:t>
      </w:r>
    </w:p>
    <w:p w:rsidR="00D80BF3" w:rsidRDefault="00D80BF3" w:rsidP="00D80BF3">
      <w:pPr>
        <w:jc w:val="center"/>
        <w:rPr>
          <w:rFonts w:ascii="Arial" w:hAnsi="Arial" w:cs="Arial"/>
          <w:b/>
          <w:sz w:val="32"/>
          <w:szCs w:val="32"/>
          <w:lang w:eastAsia="zh-CN"/>
        </w:rPr>
      </w:pPr>
      <w:r>
        <w:rPr>
          <w:rFonts w:ascii="Arial" w:hAnsi="Arial" w:cs="Arial" w:hint="eastAsia"/>
          <w:b/>
          <w:sz w:val="32"/>
          <w:szCs w:val="32"/>
          <w:lang w:eastAsia="zh-CN"/>
        </w:rPr>
        <w:t>液压工具维修</w:t>
      </w:r>
      <w:r w:rsidRPr="00B36D25">
        <w:rPr>
          <w:rFonts w:ascii="Arial" w:hAnsi="Arial" w:cs="Arial"/>
          <w:b/>
          <w:sz w:val="32"/>
          <w:szCs w:val="32"/>
          <w:lang w:eastAsia="zh-CN"/>
        </w:rPr>
        <w:t>合同</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195C82" w:rsidRDefault="00D80BF3" w:rsidP="00D80BF3">
      <w:pPr>
        <w:spacing w:line="360" w:lineRule="auto"/>
        <w:rPr>
          <w:rFonts w:cs="Arial"/>
          <w:sz w:val="24"/>
          <w:u w:val="single"/>
          <w:lang w:eastAsia="zh-CN"/>
        </w:rPr>
      </w:pPr>
      <w:r w:rsidRPr="00AA5C7E">
        <w:rPr>
          <w:rFonts w:cs="Arial" w:hint="eastAsia"/>
          <w:sz w:val="24"/>
          <w:lang w:eastAsia="zh-CN"/>
        </w:rPr>
        <w:t xml:space="preserve">委 托 </w:t>
      </w:r>
      <w:r w:rsidRPr="00AA5C7E">
        <w:rPr>
          <w:rFonts w:cs="Arial"/>
          <w:sz w:val="24"/>
          <w:lang w:eastAsia="zh-CN"/>
        </w:rPr>
        <w:t>方</w:t>
      </w:r>
      <w:r w:rsidR="00195C82" w:rsidRPr="00AA5C7E">
        <w:rPr>
          <w:rFonts w:cs="Arial" w:hint="eastAsia"/>
          <w:sz w:val="24"/>
          <w:lang w:eastAsia="zh-CN"/>
        </w:rPr>
        <w:t>（以下简称“甲方”）</w:t>
      </w:r>
      <w:r w:rsidRPr="00AA5C7E">
        <w:rPr>
          <w:rFonts w:cs="Arial"/>
          <w:sz w:val="24"/>
          <w:lang w:eastAsia="zh-CN"/>
        </w:rPr>
        <w:t>：_</w:t>
      </w:r>
      <w:r w:rsidR="00583033">
        <w:rPr>
          <w:rFonts w:cs="Arial" w:hint="eastAsia"/>
          <w:sz w:val="24"/>
          <w:u w:val="single"/>
          <w:lang w:eastAsia="zh-CN"/>
        </w:rPr>
        <w:t>翔鹭石化</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p>
    <w:p w:rsidR="00D80BF3" w:rsidRPr="00AA5C7E" w:rsidRDefault="00D80BF3" w:rsidP="006D537B">
      <w:pPr>
        <w:spacing w:line="360" w:lineRule="auto"/>
        <w:rPr>
          <w:rFonts w:cs="Arial"/>
          <w:sz w:val="24"/>
          <w:lang w:eastAsia="zh-CN"/>
        </w:rPr>
      </w:pPr>
      <w:r w:rsidRPr="00AA5C7E">
        <w:rPr>
          <w:rFonts w:cs="Arial" w:hint="eastAsia"/>
          <w:sz w:val="24"/>
          <w:lang w:eastAsia="zh-CN"/>
        </w:rPr>
        <w:t>受 托</w:t>
      </w:r>
      <w:r w:rsidRPr="00AA5C7E">
        <w:rPr>
          <w:rFonts w:cs="Arial"/>
          <w:sz w:val="24"/>
          <w:lang w:eastAsia="zh-CN"/>
        </w:rPr>
        <w:t xml:space="preserve"> 方</w:t>
      </w:r>
      <w:r w:rsidR="00195C82" w:rsidRPr="00AA5C7E">
        <w:rPr>
          <w:rFonts w:cs="Arial" w:hint="eastAsia"/>
          <w:sz w:val="24"/>
          <w:lang w:eastAsia="zh-CN"/>
        </w:rPr>
        <w:t>（以下简称“乙方”）</w:t>
      </w:r>
      <w:r w:rsidRPr="00AA5C7E">
        <w:rPr>
          <w:rFonts w:cs="Arial"/>
          <w:sz w:val="24"/>
          <w:lang w:eastAsia="zh-CN"/>
        </w:rPr>
        <w:t>：</w:t>
      </w:r>
      <w:r w:rsidRPr="00AA5C7E">
        <w:rPr>
          <w:rFonts w:cs="Arial"/>
          <w:sz w:val="24"/>
          <w:u w:val="single"/>
          <w:lang w:eastAsia="zh-CN"/>
        </w:rPr>
        <w:t>_</w:t>
      </w:r>
      <w:r>
        <w:rPr>
          <w:rFonts w:cs="Arial" w:hint="eastAsia"/>
          <w:sz w:val="24"/>
          <w:u w:val="single"/>
          <w:lang w:eastAsia="zh-CN"/>
        </w:rPr>
        <w:t xml:space="preserve">                      </w:t>
      </w:r>
      <w:r w:rsidRPr="00AA5C7E">
        <w:rPr>
          <w:rFonts w:cs="Arial"/>
          <w:sz w:val="24"/>
          <w:u w:val="single"/>
          <w:lang w:eastAsia="zh-CN"/>
        </w:rPr>
        <w:t>_</w:t>
      </w:r>
      <w:r w:rsidRPr="00746194">
        <w:rPr>
          <w:rFonts w:cs="Arial"/>
          <w:sz w:val="24"/>
          <w:u w:val="single"/>
          <w:lang w:eastAsia="zh-CN"/>
        </w:rPr>
        <w:t>_</w:t>
      </w:r>
      <w:r w:rsidRPr="00AA5C7E">
        <w:rPr>
          <w:rFonts w:cs="Arial"/>
          <w:sz w:val="24"/>
          <w:lang w:eastAsia="zh-CN"/>
        </w:rPr>
        <w:t>_</w:t>
      </w:r>
    </w:p>
    <w:p w:rsidR="00D80BF3" w:rsidRPr="005B28C8" w:rsidRDefault="00D80BF3" w:rsidP="00D80BF3">
      <w:pPr>
        <w:spacing w:line="360" w:lineRule="auto"/>
        <w:ind w:firstLineChars="200" w:firstLine="480"/>
        <w:rPr>
          <w:rFonts w:cs="Arial"/>
          <w:sz w:val="24"/>
          <w:lang w:eastAsia="zh-CN"/>
        </w:rPr>
      </w:pPr>
      <w:r>
        <w:rPr>
          <w:rFonts w:hint="eastAsia"/>
          <w:sz w:val="24"/>
          <w:lang w:eastAsia="zh-CN"/>
        </w:rPr>
        <w:t>本合同甲方委托乙方就</w:t>
      </w:r>
      <w:r>
        <w:rPr>
          <w:rFonts w:hint="eastAsia"/>
          <w:sz w:val="24"/>
          <w:u w:val="single"/>
          <w:lang w:eastAsia="zh-CN"/>
        </w:rPr>
        <w:t>液压工具维修</w:t>
      </w:r>
      <w:r>
        <w:rPr>
          <w:rFonts w:hint="eastAsia"/>
          <w:sz w:val="24"/>
          <w:lang w:eastAsia="zh-CN"/>
        </w:rPr>
        <w:t>项目进行有偿的维修技术服务，并支付相应的服务报酬。双方经过平等协商，在真实、充分地表达各自意愿的基础上，根据《中华人民共和国</w:t>
      </w:r>
      <w:r w:rsidR="00364AD4">
        <w:rPr>
          <w:rFonts w:hint="eastAsia"/>
          <w:sz w:val="24"/>
          <w:lang w:eastAsia="zh-CN"/>
        </w:rPr>
        <w:t>民法典</w:t>
      </w:r>
      <w:r>
        <w:rPr>
          <w:rFonts w:hint="eastAsia"/>
          <w:sz w:val="24"/>
          <w:lang w:eastAsia="zh-CN"/>
        </w:rPr>
        <w:t>》的规定，</w:t>
      </w:r>
      <w:r w:rsidRPr="00AA5C7E">
        <w:rPr>
          <w:color w:val="000000"/>
          <w:sz w:val="24"/>
          <w:lang w:eastAsia="zh-CN"/>
        </w:rPr>
        <w:t>签订本合同，以便共同遵守。</w:t>
      </w:r>
    </w:p>
    <w:p w:rsidR="00B30FC3" w:rsidRPr="00B30FC3" w:rsidRDefault="00D80BF3" w:rsidP="00B30FC3">
      <w:pPr>
        <w:pStyle w:val="a7"/>
        <w:widowControl/>
        <w:numPr>
          <w:ilvl w:val="0"/>
          <w:numId w:val="2"/>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10632" w:type="dxa"/>
        <w:tblInd w:w="-459" w:type="dxa"/>
        <w:tblLook w:val="04A0"/>
      </w:tblPr>
      <w:tblGrid>
        <w:gridCol w:w="595"/>
        <w:gridCol w:w="3375"/>
        <w:gridCol w:w="1984"/>
        <w:gridCol w:w="427"/>
        <w:gridCol w:w="427"/>
        <w:gridCol w:w="1131"/>
        <w:gridCol w:w="1134"/>
        <w:gridCol w:w="1559"/>
      </w:tblGrid>
      <w:tr w:rsidR="00B30FC3" w:rsidRPr="00A63772" w:rsidTr="00B30FC3">
        <w:trPr>
          <w:trHeight w:val="75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序号</w:t>
            </w:r>
          </w:p>
        </w:tc>
        <w:tc>
          <w:tcPr>
            <w:tcW w:w="3375"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工作内容</w:t>
            </w:r>
          </w:p>
        </w:tc>
        <w:tc>
          <w:tcPr>
            <w:tcW w:w="1984"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型  号  规 格</w:t>
            </w:r>
          </w:p>
        </w:tc>
        <w:tc>
          <w:tcPr>
            <w:tcW w:w="427"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单位</w:t>
            </w:r>
          </w:p>
        </w:tc>
        <w:tc>
          <w:tcPr>
            <w:tcW w:w="427"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数量</w:t>
            </w:r>
          </w:p>
        </w:tc>
        <w:tc>
          <w:tcPr>
            <w:tcW w:w="1131"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单价</w:t>
            </w:r>
            <w:r>
              <w:rPr>
                <w:rFonts w:asciiTheme="majorEastAsia" w:eastAsiaTheme="majorEastAsia" w:hAnsiTheme="majorEastAsia" w:hint="eastAsia"/>
                <w:b/>
                <w:bCs/>
                <w:sz w:val="21"/>
                <w:szCs w:val="21"/>
                <w:lang w:eastAsia="zh-CN"/>
              </w:rPr>
              <w:t>（元）</w:t>
            </w:r>
          </w:p>
        </w:tc>
        <w:tc>
          <w:tcPr>
            <w:tcW w:w="1134"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总价</w:t>
            </w:r>
            <w:r>
              <w:rPr>
                <w:rFonts w:asciiTheme="majorEastAsia" w:eastAsiaTheme="majorEastAsia" w:hAnsiTheme="majorEastAsia" w:hint="eastAsia"/>
                <w:b/>
                <w:bCs/>
                <w:sz w:val="21"/>
                <w:szCs w:val="21"/>
                <w:lang w:eastAsia="zh-CN"/>
              </w:rPr>
              <w:t>（元）</w:t>
            </w:r>
          </w:p>
        </w:tc>
        <w:tc>
          <w:tcPr>
            <w:tcW w:w="1559" w:type="dxa"/>
            <w:tcBorders>
              <w:top w:val="single" w:sz="4" w:space="0" w:color="auto"/>
              <w:left w:val="nil"/>
              <w:bottom w:val="nil"/>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备注</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电动液压泵维修</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WURTH（伍尔特）TWE-554</w:t>
            </w:r>
          </w:p>
        </w:tc>
        <w:tc>
          <w:tcPr>
            <w:tcW w:w="427" w:type="dxa"/>
            <w:tcBorders>
              <w:top w:val="single" w:sz="4" w:space="0" w:color="auto"/>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single" w:sz="4" w:space="0" w:color="auto"/>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大修(见附件</w:t>
            </w:r>
            <w:r>
              <w:rPr>
                <w:rFonts w:asciiTheme="majorEastAsia" w:eastAsiaTheme="majorEastAsia" w:hAnsiTheme="majorEastAsia" w:hint="eastAsia"/>
                <w:color w:val="000000"/>
                <w:sz w:val="21"/>
                <w:szCs w:val="21"/>
                <w:lang w:eastAsia="zh-CN"/>
              </w:rPr>
              <w:t>3、4</w:t>
            </w:r>
            <w:r w:rsidRPr="00A63772">
              <w:rPr>
                <w:rFonts w:asciiTheme="majorEastAsia" w:eastAsiaTheme="majorEastAsia" w:hAnsiTheme="majorEastAsia" w:hint="eastAsia"/>
                <w:color w:val="000000"/>
                <w:sz w:val="21"/>
                <w:szCs w:val="21"/>
                <w:lang w:eastAsia="zh-CN"/>
              </w:rPr>
              <w:t>)</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液压千斤顶（带自锁环）维修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150T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密封漏油</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3</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扭力扳手维修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HAHN+KOLB（中空）</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不运作</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4</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扭力扳手维修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HY-XLT-8 S\N</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不运作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5</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液压千斤顶维修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6</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液压千斤顶维修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7</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千斤顶(薄型)维修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8</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千斤顶(薄型)维修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50T </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B30FC3" w:rsidRPr="00A63772" w:rsidTr="00B30FC3">
        <w:trPr>
          <w:trHeight w:val="64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9</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手动液压泵维修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（POWER TEAM P159-C70Mpa）</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不保压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10</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漏油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11</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 (恩派克长款）维修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30T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漏油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12</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 (HYDRA BHP-5751G）维修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60T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不回缩</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13</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千斤顶(RSM-1500 </w:t>
            </w:r>
            <w:r w:rsidRPr="00A63772">
              <w:rPr>
                <w:rFonts w:asciiTheme="majorEastAsia" w:eastAsiaTheme="majorEastAsia" w:hAnsiTheme="majorEastAsia"/>
                <w:sz w:val="21"/>
                <w:szCs w:val="21"/>
                <w:lang w:eastAsia="zh-CN"/>
              </w:rPr>
              <w:t>70Mpa</w:t>
            </w:r>
            <w:r w:rsidRPr="00A63772">
              <w:rPr>
                <w:rFonts w:asciiTheme="majorEastAsia" w:eastAsiaTheme="majorEastAsia" w:hAnsiTheme="majorEastAsia" w:hint="eastAsia"/>
                <w:color w:val="000000"/>
                <w:sz w:val="21"/>
                <w:szCs w:val="21"/>
                <w:lang w:eastAsia="zh-CN"/>
              </w:rPr>
              <w:t>）维修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150T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不回缩　</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14</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双作用千斤顶(中空）维修 </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60T</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15</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螺栓拉伸器 HAHN+KOLB维修 </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M80*4</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16</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螺栓拉伸器 HAHN+KOLB 26维修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M76</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lastRenderedPageBreak/>
              <w:t>17</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螺栓拉伸器 HAHN+KOLB 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M64*3</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4</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漏油/2台拉缸</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18</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螺栓拉伸器 HAHN+KOLB 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M56</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3</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19</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手动液压泵（SUN RUN)维修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不保压</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20</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手动液压拉马维修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不运作</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21</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电动液压泵维修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Hi-Force TPE25A </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大修(见附件</w:t>
            </w:r>
            <w:r>
              <w:rPr>
                <w:rFonts w:asciiTheme="majorEastAsia" w:eastAsiaTheme="majorEastAsia" w:hAnsiTheme="majorEastAsia" w:hint="eastAsia"/>
                <w:color w:val="000000"/>
                <w:sz w:val="21"/>
                <w:szCs w:val="21"/>
                <w:lang w:eastAsia="zh-CN"/>
              </w:rPr>
              <w:t>3、4</w:t>
            </w:r>
            <w:r w:rsidRPr="00A63772">
              <w:rPr>
                <w:rFonts w:asciiTheme="majorEastAsia" w:eastAsiaTheme="majorEastAsia" w:hAnsiTheme="majorEastAsia" w:hint="eastAsia"/>
                <w:color w:val="000000"/>
                <w:sz w:val="21"/>
                <w:szCs w:val="21"/>
                <w:lang w:eastAsia="zh-CN"/>
              </w:rPr>
              <w:t>)</w:t>
            </w:r>
          </w:p>
        </w:tc>
      </w:tr>
      <w:tr w:rsidR="00B30FC3" w:rsidRPr="00A63772" w:rsidTr="00B30FC3">
        <w:trPr>
          <w:trHeight w:val="525"/>
        </w:trPr>
        <w:tc>
          <w:tcPr>
            <w:tcW w:w="595" w:type="dxa"/>
            <w:tcBorders>
              <w:top w:val="nil"/>
              <w:left w:val="single" w:sz="4" w:space="0" w:color="auto"/>
              <w:bottom w:val="single" w:sz="4" w:space="0" w:color="auto"/>
              <w:right w:val="nil"/>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22</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Hi-Force扭矩扳手头维修</w:t>
            </w:r>
          </w:p>
        </w:tc>
        <w:tc>
          <w:tcPr>
            <w:tcW w:w="198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TWS150N</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B30FC3" w:rsidRPr="00A63772" w:rsidRDefault="00B30FC3" w:rsidP="00B30FC3">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大修(见附件</w:t>
            </w:r>
            <w:r>
              <w:rPr>
                <w:rFonts w:asciiTheme="majorEastAsia" w:eastAsiaTheme="majorEastAsia" w:hAnsiTheme="majorEastAsia" w:hint="eastAsia"/>
                <w:color w:val="000000"/>
                <w:sz w:val="21"/>
                <w:szCs w:val="21"/>
                <w:lang w:eastAsia="zh-CN"/>
              </w:rPr>
              <w:t>3、4</w:t>
            </w:r>
            <w:r w:rsidRPr="00A63772">
              <w:rPr>
                <w:rFonts w:asciiTheme="majorEastAsia" w:eastAsiaTheme="majorEastAsia" w:hAnsiTheme="majorEastAsia" w:hint="eastAsia"/>
                <w:color w:val="000000"/>
                <w:sz w:val="21"/>
                <w:szCs w:val="21"/>
                <w:lang w:eastAsia="zh-CN"/>
              </w:rPr>
              <w:t>)</w:t>
            </w:r>
          </w:p>
        </w:tc>
      </w:tr>
      <w:tr w:rsidR="00B30FC3" w:rsidRPr="00A63772" w:rsidTr="00B30FC3">
        <w:trPr>
          <w:trHeight w:val="525"/>
        </w:trPr>
        <w:tc>
          <w:tcPr>
            <w:tcW w:w="638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FC3" w:rsidRPr="00A63772" w:rsidRDefault="00B30FC3" w:rsidP="00B30FC3">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合  计</w:t>
            </w:r>
            <w:r>
              <w:rPr>
                <w:rFonts w:asciiTheme="majorEastAsia" w:eastAsiaTheme="majorEastAsia" w:hAnsiTheme="majorEastAsia" w:hint="eastAsia"/>
                <w:sz w:val="21"/>
                <w:szCs w:val="21"/>
                <w:lang w:eastAsia="zh-CN"/>
              </w:rPr>
              <w:t>：</w:t>
            </w:r>
          </w:p>
        </w:tc>
        <w:tc>
          <w:tcPr>
            <w:tcW w:w="4251" w:type="dxa"/>
            <w:gridSpan w:val="4"/>
            <w:tcBorders>
              <w:top w:val="single" w:sz="4" w:space="0" w:color="auto"/>
              <w:left w:val="nil"/>
              <w:bottom w:val="single" w:sz="4" w:space="0" w:color="auto"/>
              <w:right w:val="single" w:sz="4" w:space="0" w:color="000000"/>
            </w:tcBorders>
            <w:shd w:val="clear" w:color="auto" w:fill="auto"/>
            <w:vAlign w:val="center"/>
            <w:hideMark/>
          </w:tcPr>
          <w:p w:rsidR="00B30FC3" w:rsidRPr="00A63772" w:rsidRDefault="00B30FC3" w:rsidP="00B30FC3">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元</w:t>
            </w:r>
          </w:p>
        </w:tc>
      </w:tr>
    </w:tbl>
    <w:p w:rsidR="008A2E68" w:rsidRDefault="00D80BF3" w:rsidP="00707BD5">
      <w:pPr>
        <w:widowControl/>
        <w:spacing w:line="360" w:lineRule="auto"/>
        <w:ind w:left="720" w:hangingChars="300" w:hanging="720"/>
        <w:rPr>
          <w:sz w:val="24"/>
          <w:lang w:eastAsia="zh-CN"/>
        </w:rPr>
      </w:pPr>
      <w:r>
        <w:rPr>
          <w:rFonts w:hint="eastAsia"/>
          <w:sz w:val="24"/>
          <w:lang w:eastAsia="zh-CN"/>
        </w:rPr>
        <w:t>说明：</w:t>
      </w:r>
    </w:p>
    <w:p w:rsidR="00D80BF3" w:rsidRPr="008A2E68" w:rsidRDefault="00707BD5" w:rsidP="00707BD5">
      <w:pPr>
        <w:pStyle w:val="a7"/>
        <w:widowControl/>
        <w:spacing w:before="0" w:line="360" w:lineRule="auto"/>
        <w:ind w:left="0" w:firstLine="0"/>
        <w:rPr>
          <w:color w:val="000000"/>
          <w:sz w:val="24"/>
          <w:szCs w:val="24"/>
          <w:lang w:eastAsia="zh-CN"/>
        </w:rPr>
      </w:pPr>
      <w:r>
        <w:rPr>
          <w:rFonts w:hint="eastAsia"/>
          <w:sz w:val="24"/>
          <w:szCs w:val="24"/>
          <w:lang w:eastAsia="zh-CN"/>
        </w:rPr>
        <w:t>1、</w:t>
      </w:r>
      <w:r w:rsidR="00D80BF3" w:rsidRPr="008A2E68">
        <w:rPr>
          <w:rFonts w:hint="eastAsia"/>
          <w:sz w:val="24"/>
          <w:szCs w:val="24"/>
          <w:lang w:eastAsia="zh-CN"/>
        </w:rPr>
        <w:t>本合同</w:t>
      </w:r>
      <w:r w:rsidR="00D80BF3" w:rsidRPr="008A2E68">
        <w:rPr>
          <w:rFonts w:hint="eastAsia"/>
          <w:color w:val="000000"/>
          <w:sz w:val="24"/>
          <w:szCs w:val="24"/>
          <w:lang w:eastAsia="zh-CN"/>
        </w:rPr>
        <w:t>的维修总价为包干制，</w:t>
      </w:r>
      <w:r w:rsidR="00D80BF3" w:rsidRPr="008A2E68">
        <w:rPr>
          <w:rFonts w:hint="eastAsia"/>
          <w:sz w:val="24"/>
          <w:szCs w:val="24"/>
          <w:lang w:eastAsia="zh-CN"/>
        </w:rPr>
        <w:t>包括乙方工作涉及到的劳务费、管理费、工具费、劳保费、所有税费、各种保险、安全费用、利润、食宿费、运输费、耗材费及合同涉及到的所有风险、责任、义务等完成各项目所需的全部费用；乙方根据实际需要增加或者减少工</w:t>
      </w:r>
      <w:r w:rsidR="00D80BF3" w:rsidRPr="008A2E68">
        <w:rPr>
          <w:rFonts w:hint="eastAsia"/>
          <w:color w:val="000000"/>
          <w:sz w:val="24"/>
          <w:szCs w:val="24"/>
          <w:lang w:eastAsia="zh-CN"/>
        </w:rPr>
        <w:t>程维护人员数量，本合同固定总价不变。</w:t>
      </w:r>
    </w:p>
    <w:p w:rsidR="008A2E68" w:rsidRPr="008A2E68" w:rsidRDefault="008A2E68" w:rsidP="00707BD5">
      <w:pPr>
        <w:pStyle w:val="1"/>
        <w:adjustRightInd/>
        <w:spacing w:line="360" w:lineRule="auto"/>
        <w:rPr>
          <w:sz w:val="24"/>
          <w:szCs w:val="24"/>
        </w:rPr>
      </w:pPr>
      <w:r w:rsidRPr="008A2E68">
        <w:rPr>
          <w:rFonts w:hint="eastAsia"/>
          <w:sz w:val="24"/>
          <w:szCs w:val="24"/>
        </w:rPr>
        <w:t>2、千斤顶、液压拉伸器</w:t>
      </w:r>
      <w:r w:rsidRPr="008A2E68">
        <w:rPr>
          <w:sz w:val="24"/>
          <w:szCs w:val="24"/>
        </w:rPr>
        <w:t>/扭力扳手维修后需随机配2套/台密封备件。</w:t>
      </w:r>
    </w:p>
    <w:p w:rsidR="00D80BF3" w:rsidRPr="00603521" w:rsidRDefault="00D80BF3" w:rsidP="00707BD5">
      <w:pPr>
        <w:spacing w:line="360" w:lineRule="auto"/>
        <w:rPr>
          <w:b/>
          <w:color w:val="000000"/>
          <w:sz w:val="24"/>
          <w:lang w:eastAsia="zh-CN"/>
        </w:rPr>
      </w:pPr>
      <w:r w:rsidRPr="00AA5C7E">
        <w:rPr>
          <w:rFonts w:hint="eastAsia"/>
          <w:b/>
          <w:color w:val="000000"/>
          <w:sz w:val="24"/>
          <w:lang w:eastAsia="zh-CN"/>
        </w:rPr>
        <w:t>二、费用结算方式和支付期限：</w:t>
      </w:r>
    </w:p>
    <w:p w:rsidR="00D80BF3" w:rsidRDefault="00D80BF3" w:rsidP="00E07E2D">
      <w:pPr>
        <w:spacing w:line="360" w:lineRule="auto"/>
        <w:rPr>
          <w:sz w:val="24"/>
          <w:lang w:eastAsia="zh-CN"/>
        </w:rPr>
      </w:pPr>
      <w:r>
        <w:rPr>
          <w:rFonts w:hint="eastAsia"/>
          <w:sz w:val="24"/>
          <w:lang w:eastAsia="zh-CN"/>
        </w:rPr>
        <w:t>1、预付款：无</w:t>
      </w:r>
    </w:p>
    <w:p w:rsidR="00D80BF3" w:rsidRDefault="00D80BF3" w:rsidP="00E07E2D">
      <w:pPr>
        <w:spacing w:line="360" w:lineRule="auto"/>
        <w:ind w:left="1320" w:hangingChars="550" w:hanging="1320"/>
        <w:rPr>
          <w:sz w:val="24"/>
          <w:szCs w:val="24"/>
          <w:lang w:eastAsia="zh-CN"/>
        </w:rPr>
      </w:pPr>
      <w:r w:rsidRPr="008E544A">
        <w:rPr>
          <w:rFonts w:hint="eastAsia"/>
          <w:sz w:val="24"/>
          <w:szCs w:val="24"/>
          <w:lang w:eastAsia="zh-CN"/>
        </w:rPr>
        <w:t>2、验收款：液压工具维修完成并经甲方验收合格后，且收到全额合同总价</w:t>
      </w:r>
      <w:r w:rsidRPr="008E544A">
        <w:rPr>
          <w:rFonts w:hint="eastAsia"/>
          <w:sz w:val="24"/>
          <w:szCs w:val="24"/>
          <w:u w:val="single"/>
          <w:lang w:eastAsia="zh-CN"/>
        </w:rPr>
        <w:t xml:space="preserve">  </w:t>
      </w:r>
      <w:r w:rsidRPr="008E544A">
        <w:rPr>
          <w:rFonts w:hint="eastAsia"/>
          <w:sz w:val="24"/>
          <w:szCs w:val="24"/>
          <w:lang w:eastAsia="zh-CN"/>
        </w:rPr>
        <w:t>%增值税专用发票后，甲方</w:t>
      </w:r>
      <w:r w:rsidR="009E0243">
        <w:rPr>
          <w:rFonts w:hint="eastAsia"/>
          <w:sz w:val="24"/>
          <w:szCs w:val="24"/>
          <w:lang w:eastAsia="zh-CN"/>
        </w:rPr>
        <w:t>60</w:t>
      </w:r>
      <w:r w:rsidRPr="008E544A">
        <w:rPr>
          <w:rFonts w:hint="eastAsia"/>
          <w:sz w:val="24"/>
          <w:szCs w:val="24"/>
          <w:lang w:eastAsia="zh-CN"/>
        </w:rPr>
        <w:t>个</w:t>
      </w:r>
      <w:r w:rsidR="009E0243">
        <w:rPr>
          <w:rFonts w:hint="eastAsia"/>
          <w:sz w:val="24"/>
          <w:szCs w:val="24"/>
          <w:lang w:eastAsia="zh-CN"/>
        </w:rPr>
        <w:t>自然</w:t>
      </w:r>
      <w:r w:rsidRPr="008E544A">
        <w:rPr>
          <w:rFonts w:hint="eastAsia"/>
          <w:sz w:val="24"/>
          <w:szCs w:val="24"/>
          <w:lang w:eastAsia="zh-CN"/>
        </w:rPr>
        <w:t>日内支付给乙方</w:t>
      </w:r>
      <w:r w:rsidR="00E07E2D">
        <w:rPr>
          <w:rFonts w:hint="eastAsia"/>
          <w:sz w:val="24"/>
          <w:szCs w:val="24"/>
          <w:lang w:eastAsia="zh-CN"/>
        </w:rPr>
        <w:t>9</w:t>
      </w:r>
      <w:r w:rsidRPr="008E544A">
        <w:rPr>
          <w:rFonts w:hint="eastAsia"/>
          <w:sz w:val="24"/>
          <w:szCs w:val="24"/>
          <w:lang w:eastAsia="zh-CN"/>
        </w:rPr>
        <w:t>0％的验收款（即￥</w:t>
      </w:r>
      <w:r w:rsidRPr="008E544A">
        <w:rPr>
          <w:rFonts w:hint="eastAsia"/>
          <w:sz w:val="24"/>
          <w:szCs w:val="24"/>
          <w:u w:val="single"/>
          <w:lang w:eastAsia="zh-CN"/>
        </w:rPr>
        <w:t xml:space="preserve">      </w:t>
      </w:r>
      <w:r w:rsidRPr="008E544A">
        <w:rPr>
          <w:rFonts w:hint="eastAsia"/>
          <w:sz w:val="24"/>
          <w:szCs w:val="24"/>
          <w:lang w:eastAsia="zh-CN"/>
        </w:rPr>
        <w:t>元）。</w:t>
      </w:r>
    </w:p>
    <w:p w:rsidR="00E07E2D" w:rsidRPr="00D63D30" w:rsidRDefault="00E07E2D" w:rsidP="00E07E2D">
      <w:pPr>
        <w:spacing w:line="360" w:lineRule="auto"/>
        <w:ind w:leftChars="27" w:left="1379" w:hangingChars="550" w:hanging="1320"/>
        <w:rPr>
          <w:sz w:val="24"/>
          <w:szCs w:val="24"/>
          <w:lang w:eastAsia="zh-CN"/>
        </w:rPr>
      </w:pPr>
      <w:r>
        <w:rPr>
          <w:rFonts w:asciiTheme="majorEastAsia" w:eastAsiaTheme="majorEastAsia" w:hAnsiTheme="majorEastAsia" w:hint="eastAsia"/>
          <w:sz w:val="24"/>
          <w:szCs w:val="24"/>
          <w:lang w:eastAsia="zh-CN"/>
        </w:rPr>
        <w:t>3、质保款：</w:t>
      </w:r>
      <w:r>
        <w:rPr>
          <w:rFonts w:hint="eastAsia"/>
          <w:sz w:val="24"/>
          <w:szCs w:val="24"/>
          <w:lang w:eastAsia="zh-CN"/>
        </w:rPr>
        <w:t>合同总价10%作为质保款，质保期为12个月</w:t>
      </w:r>
      <w:r w:rsidR="003D373E">
        <w:rPr>
          <w:rFonts w:asciiTheme="minorEastAsia" w:eastAsiaTheme="minorEastAsia" w:hAnsiTheme="minorEastAsia" w:hint="eastAsia"/>
          <w:sz w:val="24"/>
          <w:szCs w:val="24"/>
          <w:lang w:eastAsia="zh-CN"/>
        </w:rPr>
        <w:t>(</w:t>
      </w:r>
      <w:r w:rsidR="003D373E" w:rsidRPr="00974E98">
        <w:rPr>
          <w:rFonts w:asciiTheme="minorEastAsia" w:eastAsiaTheme="minorEastAsia" w:hAnsiTheme="minorEastAsia"/>
          <w:sz w:val="24"/>
          <w:szCs w:val="24"/>
          <w:lang w:eastAsia="zh-CN"/>
        </w:rPr>
        <w:t>Hi-Force</w:t>
      </w:r>
      <w:r w:rsidR="003D373E">
        <w:rPr>
          <w:rFonts w:asciiTheme="minorEastAsia" w:eastAsiaTheme="minorEastAsia" w:hAnsiTheme="minorEastAsia" w:hint="eastAsia"/>
          <w:sz w:val="24"/>
          <w:szCs w:val="24"/>
          <w:lang w:eastAsia="zh-CN"/>
        </w:rPr>
        <w:t>电动泵</w:t>
      </w:r>
      <w:r w:rsidR="003D373E">
        <w:rPr>
          <w:rFonts w:asciiTheme="minorEastAsia" w:eastAsiaTheme="minorEastAsia" w:hAnsiTheme="minorEastAsia"/>
          <w:sz w:val="24"/>
          <w:szCs w:val="24"/>
          <w:lang w:eastAsia="zh-CN"/>
        </w:rPr>
        <w:t>及扭力扳手</w:t>
      </w:r>
      <w:bookmarkStart w:id="9" w:name="_GoBack"/>
      <w:bookmarkEnd w:id="9"/>
      <w:r w:rsidR="003D373E">
        <w:rPr>
          <w:rFonts w:asciiTheme="minorEastAsia" w:eastAsiaTheme="minorEastAsia" w:hAnsiTheme="minorEastAsia"/>
          <w:sz w:val="24"/>
          <w:szCs w:val="24"/>
          <w:lang w:eastAsia="zh-CN"/>
        </w:rPr>
        <w:t>需</w:t>
      </w:r>
      <w:r w:rsidR="003D373E">
        <w:rPr>
          <w:rFonts w:asciiTheme="minorEastAsia" w:eastAsiaTheme="minorEastAsia" w:hAnsiTheme="minorEastAsia" w:hint="eastAsia"/>
          <w:sz w:val="24"/>
          <w:szCs w:val="24"/>
          <w:lang w:eastAsia="zh-CN"/>
        </w:rPr>
        <w:t>18个月)</w:t>
      </w:r>
      <w:r>
        <w:rPr>
          <w:rFonts w:hint="eastAsia"/>
          <w:sz w:val="24"/>
          <w:szCs w:val="24"/>
          <w:lang w:eastAsia="zh-CN"/>
        </w:rPr>
        <w:t>，期满后无任何质量问题，甲方20个工作日内无息返还。</w:t>
      </w:r>
    </w:p>
    <w:p w:rsidR="00E07E2D" w:rsidRPr="00E07E2D" w:rsidRDefault="00E07E2D" w:rsidP="00E07E2D">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rPr>
        <w:t>说明：如未来国家税率变动，应在不含税金额的基础上以新税率调整含税金额后进行付款。</w:t>
      </w:r>
    </w:p>
    <w:p w:rsidR="00474F9F" w:rsidRPr="00474F9F" w:rsidRDefault="00E07E2D" w:rsidP="00166804">
      <w:pPr>
        <w:pStyle w:val="1"/>
        <w:adjustRightInd/>
        <w:spacing w:line="360" w:lineRule="auto"/>
        <w:rPr>
          <w:sz w:val="24"/>
          <w:szCs w:val="24"/>
        </w:rPr>
      </w:pPr>
      <w:r>
        <w:rPr>
          <w:rFonts w:hint="eastAsia"/>
          <w:sz w:val="24"/>
          <w:szCs w:val="24"/>
        </w:rPr>
        <w:t>4</w:t>
      </w:r>
      <w:r w:rsidR="00474F9F">
        <w:rPr>
          <w:rFonts w:hint="eastAsia"/>
          <w:sz w:val="24"/>
          <w:szCs w:val="24"/>
        </w:rPr>
        <w:t>、</w:t>
      </w:r>
      <w:r w:rsidR="00474F9F" w:rsidRPr="004F568B">
        <w:rPr>
          <w:rFonts w:asciiTheme="majorEastAsia" w:eastAsiaTheme="majorEastAsia" w:hAnsiTheme="majorEastAsia" w:hint="eastAsia"/>
          <w:sz w:val="24"/>
          <w:szCs w:val="24"/>
        </w:rPr>
        <w:t>参选保证金将在合同签订后自动转为履约保证金，将于合同周期完成后1</w:t>
      </w:r>
      <w:r w:rsidR="00474F9F" w:rsidRPr="004F568B">
        <w:rPr>
          <w:rFonts w:asciiTheme="majorEastAsia" w:eastAsiaTheme="majorEastAsia" w:hAnsiTheme="majorEastAsia"/>
          <w:sz w:val="24"/>
          <w:szCs w:val="24"/>
        </w:rPr>
        <w:t>5</w:t>
      </w:r>
      <w:r w:rsidR="00474F9F" w:rsidRPr="004F568B">
        <w:rPr>
          <w:rFonts w:asciiTheme="majorEastAsia" w:eastAsiaTheme="majorEastAsia" w:hAnsiTheme="majorEastAsia" w:hint="eastAsia"/>
          <w:sz w:val="24"/>
          <w:szCs w:val="24"/>
        </w:rPr>
        <w:t>个工作日内，甲方无息退还履约保证金；</w:t>
      </w:r>
    </w:p>
    <w:p w:rsidR="00D80BF3" w:rsidRPr="008E544A" w:rsidRDefault="00D80BF3" w:rsidP="00166804">
      <w:pPr>
        <w:widowControl/>
        <w:spacing w:line="360" w:lineRule="auto"/>
        <w:rPr>
          <w:b/>
          <w:color w:val="000000"/>
          <w:sz w:val="24"/>
          <w:szCs w:val="24"/>
          <w:lang w:eastAsia="zh-CN"/>
        </w:rPr>
      </w:pPr>
      <w:r w:rsidRPr="008E544A">
        <w:rPr>
          <w:b/>
          <w:color w:val="000000"/>
          <w:sz w:val="24"/>
          <w:szCs w:val="24"/>
          <w:lang w:eastAsia="zh-CN"/>
        </w:rPr>
        <w:t>三、</w:t>
      </w:r>
      <w:r w:rsidRPr="008E544A">
        <w:rPr>
          <w:rFonts w:hint="eastAsia"/>
          <w:b/>
          <w:color w:val="000000"/>
          <w:sz w:val="24"/>
          <w:szCs w:val="24"/>
          <w:lang w:eastAsia="zh-CN"/>
        </w:rPr>
        <w:t>维修要求：</w:t>
      </w:r>
    </w:p>
    <w:p w:rsidR="00D80BF3" w:rsidRPr="008E544A" w:rsidRDefault="00D80BF3" w:rsidP="00166804">
      <w:pPr>
        <w:spacing w:line="360" w:lineRule="auto"/>
        <w:ind w:hanging="1"/>
        <w:rPr>
          <w:sz w:val="24"/>
          <w:szCs w:val="24"/>
          <w:lang w:eastAsia="zh-CN"/>
        </w:rPr>
      </w:pPr>
      <w:r w:rsidRPr="008E544A">
        <w:rPr>
          <w:rFonts w:hint="eastAsia"/>
          <w:color w:val="000000"/>
          <w:sz w:val="24"/>
          <w:szCs w:val="24"/>
          <w:lang w:eastAsia="zh-CN"/>
        </w:rPr>
        <w:t>1、</w:t>
      </w:r>
      <w:r w:rsidRPr="008E544A">
        <w:rPr>
          <w:color w:val="000000"/>
          <w:sz w:val="24"/>
          <w:szCs w:val="24"/>
          <w:lang w:eastAsia="zh-CN"/>
        </w:rPr>
        <w:t>维修地点</w:t>
      </w:r>
      <w:r w:rsidRPr="008E544A">
        <w:rPr>
          <w:sz w:val="24"/>
          <w:szCs w:val="24"/>
          <w:lang w:eastAsia="zh-CN"/>
        </w:rPr>
        <w:t>：</w:t>
      </w:r>
      <w:r w:rsidRPr="008E544A">
        <w:rPr>
          <w:rFonts w:hint="eastAsia"/>
          <w:color w:val="000000"/>
          <w:sz w:val="24"/>
          <w:szCs w:val="24"/>
          <w:u w:val="single"/>
          <w:lang w:eastAsia="zh-CN"/>
        </w:rPr>
        <w:t>乙方</w:t>
      </w:r>
      <w:r w:rsidR="00C2066F">
        <w:rPr>
          <w:rFonts w:hint="eastAsia"/>
          <w:color w:val="000000"/>
          <w:sz w:val="24"/>
          <w:szCs w:val="24"/>
          <w:u w:val="single"/>
          <w:lang w:eastAsia="zh-CN"/>
        </w:rPr>
        <w:t xml:space="preserve">厂内维修，乙方负责往返运输费用 </w:t>
      </w:r>
      <w:r w:rsidRPr="008E544A">
        <w:rPr>
          <w:rFonts w:hint="eastAsia"/>
          <w:sz w:val="24"/>
          <w:szCs w:val="24"/>
          <w:lang w:eastAsia="zh-CN"/>
        </w:rPr>
        <w:t>。</w:t>
      </w:r>
    </w:p>
    <w:p w:rsidR="00D92B6D" w:rsidRPr="008E544A" w:rsidRDefault="00D80BF3" w:rsidP="00166804">
      <w:pPr>
        <w:spacing w:line="360" w:lineRule="auto"/>
        <w:ind w:left="2760" w:hangingChars="1150" w:hanging="2760"/>
        <w:rPr>
          <w:sz w:val="24"/>
          <w:szCs w:val="24"/>
          <w:lang w:eastAsia="zh-CN"/>
        </w:rPr>
      </w:pPr>
      <w:r w:rsidRPr="008E544A">
        <w:rPr>
          <w:rFonts w:hint="eastAsia"/>
          <w:sz w:val="24"/>
          <w:szCs w:val="24"/>
          <w:lang w:eastAsia="zh-CN"/>
        </w:rPr>
        <w:t xml:space="preserve">   维修故障（不限于此）：</w:t>
      </w:r>
    </w:p>
    <w:p w:rsidR="00D80BF3" w:rsidRPr="008E544A" w:rsidRDefault="00D80BF3" w:rsidP="00166804">
      <w:pPr>
        <w:spacing w:line="360" w:lineRule="auto"/>
        <w:ind w:left="1699" w:hangingChars="708" w:hanging="1699"/>
        <w:rPr>
          <w:sz w:val="24"/>
          <w:szCs w:val="24"/>
          <w:lang w:eastAsia="zh-CN"/>
        </w:rPr>
      </w:pPr>
      <w:r w:rsidRPr="008E544A">
        <w:rPr>
          <w:rFonts w:hint="eastAsia"/>
          <w:sz w:val="24"/>
          <w:szCs w:val="24"/>
          <w:lang w:eastAsia="zh-CN"/>
        </w:rPr>
        <w:t>1）</w:t>
      </w:r>
      <w:r w:rsidR="00A13EEA">
        <w:rPr>
          <w:rFonts w:hint="eastAsia"/>
          <w:sz w:val="24"/>
          <w:szCs w:val="24"/>
          <w:lang w:eastAsia="zh-CN"/>
        </w:rPr>
        <w:t>电动液压泵及</w:t>
      </w:r>
      <w:r w:rsidR="00A13EEA" w:rsidRPr="00A13EEA">
        <w:rPr>
          <w:sz w:val="24"/>
          <w:szCs w:val="24"/>
          <w:lang w:eastAsia="zh-CN"/>
        </w:rPr>
        <w:t>Hi-Force扭矩扳手头维修</w:t>
      </w:r>
      <w:r w:rsidR="00A13EEA">
        <w:rPr>
          <w:rFonts w:hint="eastAsia"/>
          <w:sz w:val="24"/>
          <w:szCs w:val="24"/>
          <w:lang w:eastAsia="zh-CN"/>
        </w:rPr>
        <w:t>故障见附件</w:t>
      </w:r>
      <w:r w:rsidR="00707BD5">
        <w:rPr>
          <w:rFonts w:hint="eastAsia"/>
          <w:sz w:val="24"/>
          <w:szCs w:val="24"/>
          <w:lang w:eastAsia="zh-CN"/>
        </w:rPr>
        <w:t>3、附件</w:t>
      </w:r>
      <w:r w:rsidR="003D232D">
        <w:rPr>
          <w:rFonts w:hint="eastAsia"/>
          <w:sz w:val="24"/>
          <w:szCs w:val="24"/>
          <w:lang w:eastAsia="zh-CN"/>
        </w:rPr>
        <w:t>4；</w:t>
      </w:r>
    </w:p>
    <w:p w:rsidR="00A13EEA" w:rsidRPr="00A13EEA" w:rsidRDefault="00D80BF3" w:rsidP="00166804">
      <w:pPr>
        <w:spacing w:line="360" w:lineRule="auto"/>
        <w:rPr>
          <w:sz w:val="24"/>
          <w:szCs w:val="24"/>
          <w:lang w:eastAsia="zh-CN"/>
        </w:rPr>
      </w:pPr>
      <w:r w:rsidRPr="008E544A">
        <w:rPr>
          <w:rFonts w:hint="eastAsia"/>
          <w:sz w:val="24"/>
          <w:szCs w:val="24"/>
          <w:lang w:eastAsia="zh-CN"/>
        </w:rPr>
        <w:t>2）</w:t>
      </w:r>
      <w:r w:rsidR="00D92B6D" w:rsidRPr="008E544A">
        <w:rPr>
          <w:rFonts w:hint="eastAsia"/>
          <w:sz w:val="24"/>
          <w:szCs w:val="24"/>
          <w:lang w:eastAsia="zh-CN"/>
        </w:rPr>
        <w:t>千斤顶：</w:t>
      </w:r>
      <w:r w:rsidR="00A13EEA" w:rsidRPr="00A13EEA">
        <w:rPr>
          <w:rFonts w:hint="eastAsia"/>
          <w:sz w:val="24"/>
          <w:szCs w:val="24"/>
          <w:lang w:eastAsia="zh-CN"/>
        </w:rPr>
        <w:t>密封漏油</w:t>
      </w:r>
      <w:r w:rsidR="00A13EEA">
        <w:rPr>
          <w:rFonts w:hint="eastAsia"/>
          <w:sz w:val="24"/>
          <w:szCs w:val="24"/>
          <w:lang w:eastAsia="zh-CN"/>
        </w:rPr>
        <w:t>、不回缩；</w:t>
      </w:r>
    </w:p>
    <w:p w:rsidR="00D80BF3" w:rsidRPr="008E544A" w:rsidRDefault="00D80BF3" w:rsidP="00166804">
      <w:pPr>
        <w:spacing w:line="360" w:lineRule="auto"/>
        <w:rPr>
          <w:sz w:val="24"/>
          <w:szCs w:val="24"/>
          <w:lang w:eastAsia="zh-CN"/>
        </w:rPr>
      </w:pPr>
      <w:r w:rsidRPr="008E544A">
        <w:rPr>
          <w:rFonts w:hint="eastAsia"/>
          <w:sz w:val="24"/>
          <w:szCs w:val="24"/>
          <w:lang w:eastAsia="zh-CN"/>
        </w:rPr>
        <w:t>3）</w:t>
      </w:r>
      <w:r w:rsidR="00D92B6D" w:rsidRPr="008E544A">
        <w:rPr>
          <w:rFonts w:hint="eastAsia"/>
          <w:sz w:val="24"/>
          <w:szCs w:val="24"/>
          <w:lang w:eastAsia="zh-CN"/>
        </w:rPr>
        <w:t>扭力扳手：不运作</w:t>
      </w:r>
      <w:r w:rsidR="003D232D">
        <w:rPr>
          <w:rFonts w:hint="eastAsia"/>
          <w:sz w:val="24"/>
          <w:szCs w:val="24"/>
          <w:lang w:eastAsia="zh-CN"/>
        </w:rPr>
        <w:t>；</w:t>
      </w:r>
    </w:p>
    <w:p w:rsidR="00D80BF3" w:rsidRDefault="00D80BF3" w:rsidP="00166804">
      <w:pPr>
        <w:spacing w:line="360" w:lineRule="auto"/>
        <w:rPr>
          <w:sz w:val="24"/>
          <w:szCs w:val="24"/>
          <w:lang w:eastAsia="zh-CN"/>
        </w:rPr>
      </w:pPr>
      <w:r w:rsidRPr="008E544A">
        <w:rPr>
          <w:rFonts w:hint="eastAsia"/>
          <w:sz w:val="24"/>
          <w:szCs w:val="24"/>
          <w:lang w:eastAsia="zh-CN"/>
        </w:rPr>
        <w:t>4）</w:t>
      </w:r>
      <w:r w:rsidR="00166804">
        <w:rPr>
          <w:rFonts w:hint="eastAsia"/>
          <w:sz w:val="24"/>
          <w:szCs w:val="24"/>
          <w:lang w:eastAsia="zh-CN"/>
        </w:rPr>
        <w:t>手动</w:t>
      </w:r>
      <w:r w:rsidR="00D92B6D" w:rsidRPr="008E544A">
        <w:rPr>
          <w:rFonts w:hint="eastAsia"/>
          <w:sz w:val="24"/>
          <w:szCs w:val="24"/>
          <w:lang w:eastAsia="zh-CN"/>
        </w:rPr>
        <w:t>液压拉马：</w:t>
      </w:r>
      <w:r w:rsidR="00166804">
        <w:rPr>
          <w:rFonts w:hint="eastAsia"/>
          <w:sz w:val="24"/>
          <w:szCs w:val="24"/>
          <w:lang w:eastAsia="zh-CN"/>
        </w:rPr>
        <w:t>不运</w:t>
      </w:r>
      <w:r w:rsidR="00D92B6D" w:rsidRPr="008E544A">
        <w:rPr>
          <w:rFonts w:hint="eastAsia"/>
          <w:sz w:val="24"/>
          <w:szCs w:val="24"/>
          <w:lang w:eastAsia="zh-CN"/>
        </w:rPr>
        <w:t>作</w:t>
      </w:r>
      <w:r w:rsidR="003D232D">
        <w:rPr>
          <w:rFonts w:hint="eastAsia"/>
          <w:sz w:val="24"/>
          <w:szCs w:val="24"/>
          <w:lang w:eastAsia="zh-CN"/>
        </w:rPr>
        <w:t>；</w:t>
      </w:r>
    </w:p>
    <w:p w:rsidR="00A13EEA" w:rsidRDefault="00A13EEA" w:rsidP="00166804">
      <w:pPr>
        <w:pStyle w:val="1"/>
        <w:adjustRightInd/>
        <w:spacing w:line="360" w:lineRule="auto"/>
        <w:rPr>
          <w:sz w:val="24"/>
          <w:szCs w:val="24"/>
        </w:rPr>
      </w:pPr>
      <w:r w:rsidRPr="00A13EEA">
        <w:rPr>
          <w:rFonts w:hint="eastAsia"/>
          <w:sz w:val="24"/>
          <w:szCs w:val="24"/>
        </w:rPr>
        <w:t>5）</w:t>
      </w:r>
      <w:r>
        <w:rPr>
          <w:rFonts w:hint="eastAsia"/>
          <w:sz w:val="24"/>
          <w:szCs w:val="24"/>
        </w:rPr>
        <w:t>手动液压泵：不保压</w:t>
      </w:r>
      <w:r w:rsidR="003D232D">
        <w:rPr>
          <w:rFonts w:hint="eastAsia"/>
          <w:sz w:val="24"/>
          <w:szCs w:val="24"/>
        </w:rPr>
        <w:t>；</w:t>
      </w:r>
    </w:p>
    <w:p w:rsidR="00166804" w:rsidRPr="00A13EEA" w:rsidRDefault="00166804" w:rsidP="00166804">
      <w:pPr>
        <w:pStyle w:val="1"/>
        <w:adjustRightInd/>
        <w:spacing w:line="360" w:lineRule="auto"/>
        <w:rPr>
          <w:sz w:val="24"/>
          <w:szCs w:val="24"/>
        </w:rPr>
      </w:pPr>
      <w:r>
        <w:rPr>
          <w:rFonts w:hint="eastAsia"/>
          <w:sz w:val="24"/>
          <w:szCs w:val="24"/>
        </w:rPr>
        <w:lastRenderedPageBreak/>
        <w:t>6）螺栓拉伸器：</w:t>
      </w:r>
      <w:r w:rsidRPr="00166804">
        <w:rPr>
          <w:rFonts w:hint="eastAsia"/>
          <w:sz w:val="24"/>
          <w:szCs w:val="24"/>
        </w:rPr>
        <w:t>漏油</w:t>
      </w:r>
      <w:r>
        <w:rPr>
          <w:rFonts w:hint="eastAsia"/>
          <w:sz w:val="24"/>
          <w:szCs w:val="24"/>
        </w:rPr>
        <w:t>及</w:t>
      </w:r>
      <w:r w:rsidRPr="00166804">
        <w:rPr>
          <w:sz w:val="24"/>
          <w:szCs w:val="24"/>
        </w:rPr>
        <w:t>拉缸</w:t>
      </w:r>
      <w:r w:rsidR="003D232D">
        <w:rPr>
          <w:rFonts w:hint="eastAsia"/>
          <w:sz w:val="24"/>
          <w:szCs w:val="24"/>
        </w:rPr>
        <w:t>。</w:t>
      </w:r>
    </w:p>
    <w:p w:rsidR="00D80BF3" w:rsidRPr="008E544A" w:rsidRDefault="00D80BF3" w:rsidP="00166804">
      <w:pPr>
        <w:widowControl/>
        <w:spacing w:line="360" w:lineRule="auto"/>
        <w:ind w:hanging="1"/>
        <w:rPr>
          <w:rFonts w:cs="Arial"/>
          <w:sz w:val="24"/>
          <w:szCs w:val="24"/>
          <w:lang w:eastAsia="zh-CN"/>
        </w:rPr>
      </w:pPr>
      <w:r w:rsidRPr="008E544A">
        <w:rPr>
          <w:rFonts w:hint="eastAsia"/>
          <w:color w:val="000000"/>
          <w:sz w:val="24"/>
          <w:szCs w:val="24"/>
          <w:lang w:eastAsia="zh-CN"/>
        </w:rPr>
        <w:t>2、</w:t>
      </w:r>
      <w:r w:rsidRPr="008E544A">
        <w:rPr>
          <w:rFonts w:cs="Arial"/>
          <w:sz w:val="24"/>
          <w:szCs w:val="24"/>
          <w:lang w:eastAsia="zh-CN"/>
        </w:rPr>
        <w:t>修缮修理的质量要求、技术标准</w:t>
      </w:r>
      <w:r w:rsidRPr="008E544A">
        <w:rPr>
          <w:rFonts w:cs="Arial" w:hint="eastAsia"/>
          <w:sz w:val="24"/>
          <w:szCs w:val="24"/>
          <w:lang w:eastAsia="zh-CN"/>
        </w:rPr>
        <w:t xml:space="preserve">：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维修质量标准或者符合该维修整体及各部位的功能及结构目的的特定标准执行。    </w:t>
      </w:r>
    </w:p>
    <w:p w:rsidR="00D80BF3" w:rsidRPr="008E544A" w:rsidRDefault="00D80BF3" w:rsidP="008E544A">
      <w:pPr>
        <w:adjustRightInd w:val="0"/>
        <w:spacing w:line="360" w:lineRule="auto"/>
        <w:ind w:left="1"/>
        <w:rPr>
          <w:rFonts w:cs="Arial"/>
          <w:sz w:val="24"/>
          <w:szCs w:val="24"/>
          <w:lang w:eastAsia="zh-CN"/>
        </w:rPr>
      </w:pPr>
      <w:r w:rsidRPr="008E544A">
        <w:rPr>
          <w:rFonts w:cs="Arial" w:hint="eastAsia"/>
          <w:sz w:val="24"/>
          <w:szCs w:val="24"/>
          <w:lang w:eastAsia="zh-CN"/>
        </w:rPr>
        <w:t>3、</w:t>
      </w:r>
      <w:r w:rsidRPr="008E544A">
        <w:rPr>
          <w:rFonts w:cs="Arial"/>
          <w:sz w:val="24"/>
          <w:szCs w:val="24"/>
          <w:lang w:eastAsia="zh-CN"/>
        </w:rPr>
        <w:t>验收标准及方法</w:t>
      </w:r>
      <w:r w:rsidRPr="008E544A">
        <w:rPr>
          <w:rFonts w:cs="Arial" w:hint="eastAsia"/>
          <w:sz w:val="24"/>
          <w:szCs w:val="24"/>
          <w:lang w:eastAsia="zh-CN"/>
        </w:rPr>
        <w:t>：符合设备维修后的</w:t>
      </w:r>
      <w:r w:rsidR="008E544A" w:rsidRPr="008E544A">
        <w:rPr>
          <w:rFonts w:cs="Arial" w:hint="eastAsia"/>
          <w:b/>
          <w:sz w:val="24"/>
          <w:szCs w:val="24"/>
          <w:lang w:eastAsia="zh-CN"/>
        </w:rPr>
        <w:t>国标</w:t>
      </w:r>
      <w:r w:rsidRPr="008E544A">
        <w:rPr>
          <w:rFonts w:cs="Arial" w:hint="eastAsia"/>
          <w:sz w:val="24"/>
          <w:szCs w:val="24"/>
          <w:lang w:eastAsia="zh-CN"/>
        </w:rPr>
        <w:t>以及行业等相关标准要求，符合制造厂出厂标准，如经验收与验收标准不符的，甲方可在验收后</w:t>
      </w:r>
      <w:r w:rsidRPr="008E544A">
        <w:rPr>
          <w:rFonts w:cs="Arial" w:hint="eastAsia"/>
          <w:sz w:val="24"/>
          <w:szCs w:val="24"/>
          <w:u w:val="single"/>
          <w:lang w:eastAsia="zh-CN"/>
        </w:rPr>
        <w:t xml:space="preserve"> 5 </w:t>
      </w:r>
      <w:r w:rsidRPr="008E544A">
        <w:rPr>
          <w:rFonts w:cs="Arial" w:hint="eastAsia"/>
          <w:sz w:val="24"/>
          <w:szCs w:val="24"/>
          <w:lang w:eastAsia="zh-CN"/>
        </w:rPr>
        <w:t xml:space="preserve"> 个工作日内提出书面异议。乙方收到书面异议后须于</w:t>
      </w:r>
      <w:r w:rsidRPr="008E544A">
        <w:rPr>
          <w:rFonts w:cs="Arial" w:hint="eastAsia"/>
          <w:sz w:val="24"/>
          <w:szCs w:val="24"/>
          <w:u w:val="single"/>
          <w:lang w:eastAsia="zh-CN"/>
        </w:rPr>
        <w:t xml:space="preserve"> 3</w:t>
      </w:r>
      <w:r w:rsidRPr="008E544A">
        <w:rPr>
          <w:rFonts w:cs="Arial" w:hint="eastAsia"/>
          <w:sz w:val="24"/>
          <w:szCs w:val="24"/>
          <w:lang w:eastAsia="zh-CN"/>
        </w:rPr>
        <w:t xml:space="preserve"> 个工作日内书面答复并负责处理，否则视为默认甲方提出的异议成立并同意甲方的处理意见，承担相应的法律责任。</w:t>
      </w:r>
    </w:p>
    <w:p w:rsidR="00D80BF3" w:rsidRPr="008E544A" w:rsidRDefault="00D80BF3" w:rsidP="008E544A">
      <w:pPr>
        <w:widowControl/>
        <w:spacing w:line="360" w:lineRule="auto"/>
        <w:rPr>
          <w:rFonts w:cs="Arial"/>
          <w:sz w:val="24"/>
          <w:szCs w:val="24"/>
          <w:u w:val="single"/>
          <w:lang w:eastAsia="zh-CN"/>
        </w:rPr>
      </w:pPr>
      <w:r w:rsidRPr="008E544A">
        <w:rPr>
          <w:rFonts w:cs="Arial" w:hint="eastAsia"/>
          <w:sz w:val="24"/>
          <w:szCs w:val="24"/>
          <w:lang w:eastAsia="zh-CN"/>
        </w:rPr>
        <w:t>4、</w:t>
      </w:r>
      <w:r w:rsidRPr="008E544A">
        <w:rPr>
          <w:rFonts w:cs="Arial"/>
          <w:sz w:val="24"/>
          <w:szCs w:val="24"/>
          <w:lang w:eastAsia="zh-CN"/>
        </w:rPr>
        <w:t>包装要求及包装费用负担</w:t>
      </w:r>
      <w:r w:rsidRPr="008E544A">
        <w:rPr>
          <w:rFonts w:cs="Arial" w:hint="eastAsia"/>
          <w:sz w:val="24"/>
          <w:szCs w:val="24"/>
          <w:lang w:eastAsia="zh-CN"/>
        </w:rPr>
        <w:t>：场外维修的，乙方应当按照足以固定、保护好维修设备的措施包装，费用由乙方承担（已含在维修报价里）。若因乙方包装不善，造成维修设备损坏的，乙方应当照价赔偿。</w:t>
      </w:r>
    </w:p>
    <w:p w:rsidR="00D80BF3" w:rsidRPr="008E544A" w:rsidRDefault="00D80BF3" w:rsidP="008E544A">
      <w:pPr>
        <w:widowControl/>
        <w:spacing w:line="360" w:lineRule="auto"/>
        <w:rPr>
          <w:rFonts w:cs="Arial"/>
          <w:sz w:val="24"/>
          <w:szCs w:val="24"/>
          <w:lang w:eastAsia="zh-CN"/>
        </w:rPr>
      </w:pPr>
      <w:r w:rsidRPr="008E544A">
        <w:rPr>
          <w:rFonts w:hint="eastAsia"/>
          <w:sz w:val="24"/>
          <w:szCs w:val="24"/>
          <w:lang w:eastAsia="zh-CN"/>
        </w:rPr>
        <w:t>5</w:t>
      </w:r>
      <w:r w:rsidRPr="008E544A">
        <w:rPr>
          <w:rFonts w:cs="Arial" w:hint="eastAsia"/>
          <w:sz w:val="24"/>
          <w:szCs w:val="24"/>
          <w:lang w:eastAsia="zh-CN"/>
        </w:rPr>
        <w:t>、</w:t>
      </w:r>
      <w:r w:rsidRPr="008E544A">
        <w:rPr>
          <w:rFonts w:cs="Arial"/>
          <w:sz w:val="24"/>
          <w:szCs w:val="24"/>
          <w:lang w:eastAsia="zh-CN"/>
        </w:rPr>
        <w:t>乙方</w:t>
      </w:r>
      <w:r w:rsidRPr="008E544A">
        <w:rPr>
          <w:rFonts w:cs="Arial" w:hint="eastAsia"/>
          <w:sz w:val="24"/>
          <w:szCs w:val="24"/>
          <w:lang w:eastAsia="zh-CN"/>
        </w:rPr>
        <w:t>保证</w:t>
      </w:r>
      <w:r w:rsidRPr="008E544A">
        <w:rPr>
          <w:rFonts w:cs="Arial"/>
          <w:sz w:val="24"/>
          <w:szCs w:val="24"/>
          <w:lang w:eastAsia="zh-CN"/>
        </w:rPr>
        <w:t>为甲方提供的更换部件为</w:t>
      </w:r>
      <w:r w:rsidRPr="008E544A">
        <w:rPr>
          <w:rFonts w:cs="Arial" w:hint="eastAsia"/>
          <w:sz w:val="24"/>
          <w:szCs w:val="24"/>
          <w:lang w:eastAsia="zh-CN"/>
        </w:rPr>
        <w:t>新</w:t>
      </w:r>
      <w:r w:rsidRPr="008E544A">
        <w:rPr>
          <w:rFonts w:cs="Arial"/>
          <w:sz w:val="24"/>
          <w:szCs w:val="24"/>
          <w:lang w:eastAsia="zh-CN"/>
        </w:rPr>
        <w:t>部件，如有特殊情况，乙方需在与甲方协商认同后更换与原部件应用功能与技术指标相近的部件。</w:t>
      </w:r>
    </w:p>
    <w:p w:rsidR="00D80BF3" w:rsidRPr="008E544A" w:rsidRDefault="00D80BF3" w:rsidP="00364E06">
      <w:pPr>
        <w:widowControl/>
        <w:spacing w:line="360" w:lineRule="auto"/>
        <w:rPr>
          <w:sz w:val="24"/>
          <w:szCs w:val="24"/>
          <w:lang w:eastAsia="zh-CN"/>
        </w:rPr>
      </w:pPr>
      <w:r w:rsidRPr="008E544A">
        <w:rPr>
          <w:rFonts w:cs="Arial" w:hint="eastAsia"/>
          <w:sz w:val="24"/>
          <w:szCs w:val="24"/>
          <w:lang w:eastAsia="zh-CN"/>
        </w:rPr>
        <w:t>6、</w:t>
      </w:r>
      <w:r w:rsidRPr="008E544A">
        <w:rPr>
          <w:rFonts w:cs="Arial"/>
          <w:sz w:val="24"/>
          <w:szCs w:val="24"/>
          <w:lang w:eastAsia="zh-CN"/>
        </w:rPr>
        <w:t>乙方为甲方更换的部件</w:t>
      </w:r>
      <w:r w:rsidRPr="008E544A">
        <w:rPr>
          <w:rFonts w:cs="Arial" w:hint="eastAsia"/>
          <w:sz w:val="24"/>
          <w:szCs w:val="24"/>
          <w:lang w:eastAsia="zh-CN"/>
        </w:rPr>
        <w:t>、配件</w:t>
      </w:r>
      <w:r w:rsidRPr="008E544A">
        <w:rPr>
          <w:rFonts w:cs="Arial"/>
          <w:sz w:val="24"/>
          <w:szCs w:val="24"/>
          <w:lang w:eastAsia="zh-CN"/>
        </w:rPr>
        <w:t>在</w:t>
      </w:r>
      <w:r w:rsidRPr="008E544A">
        <w:rPr>
          <w:rFonts w:cs="Arial" w:hint="eastAsia"/>
          <w:sz w:val="24"/>
          <w:szCs w:val="24"/>
          <w:lang w:eastAsia="zh-CN"/>
        </w:rPr>
        <w:t>上装到液压工具</w:t>
      </w:r>
      <w:r w:rsidRPr="008E544A">
        <w:rPr>
          <w:rFonts w:cs="Arial" w:hint="eastAsia"/>
          <w:sz w:val="24"/>
          <w:szCs w:val="24"/>
          <w:u w:val="single"/>
          <w:lang w:eastAsia="zh-CN"/>
        </w:rPr>
        <w:t>12</w:t>
      </w:r>
      <w:r w:rsidRPr="008E544A">
        <w:rPr>
          <w:rFonts w:cs="Arial"/>
          <w:sz w:val="24"/>
          <w:szCs w:val="24"/>
          <w:lang w:eastAsia="zh-CN"/>
        </w:rPr>
        <w:t>个月内损坏</w:t>
      </w:r>
      <w:r w:rsidRPr="008E544A">
        <w:rPr>
          <w:rFonts w:cs="Arial" w:hint="eastAsia"/>
          <w:sz w:val="24"/>
          <w:szCs w:val="24"/>
          <w:lang w:eastAsia="zh-CN"/>
        </w:rPr>
        <w:t>的</w:t>
      </w:r>
      <w:r w:rsidRPr="008E544A">
        <w:rPr>
          <w:rFonts w:cs="Arial"/>
          <w:sz w:val="24"/>
          <w:szCs w:val="24"/>
          <w:lang w:eastAsia="zh-CN"/>
        </w:rPr>
        <w:t>，乙方</w:t>
      </w:r>
      <w:r w:rsidRPr="008E544A">
        <w:rPr>
          <w:rFonts w:cs="Arial" w:hint="eastAsia"/>
          <w:sz w:val="24"/>
          <w:szCs w:val="24"/>
          <w:lang w:eastAsia="zh-CN"/>
        </w:rPr>
        <w:t>须</w:t>
      </w:r>
      <w:r w:rsidRPr="008E544A">
        <w:rPr>
          <w:rFonts w:cs="Arial"/>
          <w:sz w:val="24"/>
          <w:szCs w:val="24"/>
          <w:lang w:eastAsia="zh-CN"/>
        </w:rPr>
        <w:t>为甲方免费更换、维修</w:t>
      </w:r>
      <w:r w:rsidRPr="008E544A">
        <w:rPr>
          <w:rFonts w:cs="Arial" w:hint="eastAsia"/>
          <w:sz w:val="24"/>
          <w:szCs w:val="24"/>
          <w:lang w:eastAsia="zh-CN"/>
        </w:rPr>
        <w:t>，且承担由此产生的费用</w:t>
      </w:r>
      <w:r w:rsidRPr="008E544A">
        <w:rPr>
          <w:rFonts w:cs="Arial"/>
          <w:sz w:val="24"/>
          <w:szCs w:val="24"/>
          <w:lang w:eastAsia="zh-CN"/>
        </w:rPr>
        <w:t>。</w:t>
      </w:r>
    </w:p>
    <w:p w:rsidR="00D80BF3" w:rsidRDefault="00D80BF3" w:rsidP="00364E06">
      <w:pPr>
        <w:widowControl/>
        <w:spacing w:line="360" w:lineRule="auto"/>
        <w:rPr>
          <w:rFonts w:cs="Arial" w:hint="eastAsia"/>
          <w:sz w:val="24"/>
          <w:szCs w:val="24"/>
          <w:lang w:eastAsia="zh-CN"/>
        </w:rPr>
      </w:pPr>
      <w:r w:rsidRPr="008E544A">
        <w:rPr>
          <w:rFonts w:cs="Arial" w:hint="eastAsia"/>
          <w:sz w:val="24"/>
          <w:szCs w:val="24"/>
          <w:lang w:eastAsia="zh-CN"/>
        </w:rPr>
        <w:t>7</w:t>
      </w:r>
      <w:r w:rsidRPr="008E544A">
        <w:rPr>
          <w:rFonts w:cs="Arial"/>
          <w:sz w:val="24"/>
          <w:szCs w:val="24"/>
          <w:lang w:eastAsia="zh-CN"/>
        </w:rPr>
        <w:t>、</w:t>
      </w:r>
      <w:r w:rsidRPr="008E544A">
        <w:rPr>
          <w:rFonts w:cs="Arial" w:hint="eastAsia"/>
          <w:sz w:val="24"/>
          <w:szCs w:val="24"/>
          <w:lang w:eastAsia="zh-CN"/>
        </w:rPr>
        <w:t>乙方因维修设备所发生伙食费、差旅费、高速费、过桥费等均由其自行承担，乙方已在报价时给予综合考虑。</w:t>
      </w:r>
      <w:r w:rsidR="003B27D6">
        <w:rPr>
          <w:rFonts w:cs="Arial" w:hint="eastAsia"/>
          <w:sz w:val="24"/>
          <w:szCs w:val="24"/>
          <w:lang w:eastAsia="zh-CN"/>
        </w:rPr>
        <w:t>乙方负责提供维修中所</w:t>
      </w:r>
      <w:r w:rsidR="00B3033A">
        <w:rPr>
          <w:rFonts w:cs="Arial" w:hint="eastAsia"/>
          <w:sz w:val="24"/>
          <w:szCs w:val="24"/>
          <w:lang w:eastAsia="zh-CN"/>
        </w:rPr>
        <w:t>必须的管理、技术、劳务、施工装备、消耗材料、劳动保护、办公器具等人力和物力。</w:t>
      </w:r>
    </w:p>
    <w:p w:rsidR="00B3033A" w:rsidRDefault="00B3033A" w:rsidP="00364E06">
      <w:pPr>
        <w:pStyle w:val="1"/>
        <w:adjustRightInd/>
        <w:spacing w:line="360" w:lineRule="auto"/>
        <w:rPr>
          <w:rFonts w:hint="eastAsia"/>
          <w:sz w:val="24"/>
          <w:szCs w:val="24"/>
        </w:rPr>
      </w:pPr>
      <w:r w:rsidRPr="00B3033A">
        <w:rPr>
          <w:rFonts w:hint="eastAsia"/>
          <w:sz w:val="24"/>
          <w:szCs w:val="24"/>
        </w:rPr>
        <w:t>8、</w:t>
      </w:r>
      <w:r>
        <w:rPr>
          <w:rFonts w:hint="eastAsia"/>
          <w:sz w:val="24"/>
          <w:szCs w:val="24"/>
        </w:rPr>
        <w:t>维修过程中所产生的废料归甲方所有，乙方应于设备修复送达甲方时将废物一并送回甲方。</w:t>
      </w:r>
    </w:p>
    <w:p w:rsidR="00B3033A" w:rsidRPr="00B3033A" w:rsidRDefault="00B3033A" w:rsidP="00364E06">
      <w:pPr>
        <w:pStyle w:val="1"/>
        <w:adjustRightInd/>
        <w:spacing w:line="360" w:lineRule="auto"/>
        <w:rPr>
          <w:sz w:val="24"/>
          <w:szCs w:val="24"/>
        </w:rPr>
      </w:pPr>
      <w:r>
        <w:rPr>
          <w:rFonts w:hint="eastAsia"/>
          <w:sz w:val="24"/>
          <w:szCs w:val="24"/>
        </w:rPr>
        <w:t>9、根据甲方要求，维修设备需由乙方从甲方厂区内拆卸及修复后进行安装的，乙方不得再要求收取额外的费用。</w:t>
      </w:r>
    </w:p>
    <w:p w:rsidR="00D80BF3" w:rsidRPr="008E544A" w:rsidRDefault="00D80BF3" w:rsidP="00364E06">
      <w:pPr>
        <w:widowControl/>
        <w:spacing w:line="360" w:lineRule="auto"/>
        <w:rPr>
          <w:sz w:val="24"/>
          <w:szCs w:val="24"/>
          <w:lang w:eastAsia="zh-CN"/>
        </w:rPr>
      </w:pPr>
      <w:r w:rsidRPr="008E544A">
        <w:rPr>
          <w:b/>
          <w:color w:val="000000"/>
          <w:sz w:val="24"/>
          <w:szCs w:val="24"/>
          <w:lang w:eastAsia="zh-CN"/>
        </w:rPr>
        <w:t>四、</w:t>
      </w:r>
      <w:r w:rsidRPr="008E544A">
        <w:rPr>
          <w:color w:val="000000"/>
          <w:sz w:val="24"/>
          <w:szCs w:val="24"/>
          <w:lang w:eastAsia="zh-CN"/>
        </w:rPr>
        <w:t>修复设备的交付方式</w:t>
      </w:r>
      <w:r w:rsidRPr="008E544A">
        <w:rPr>
          <w:rFonts w:hint="eastAsia"/>
          <w:color w:val="000000"/>
          <w:sz w:val="24"/>
          <w:szCs w:val="24"/>
          <w:lang w:eastAsia="zh-CN"/>
        </w:rPr>
        <w:t>（运输方式）</w:t>
      </w:r>
      <w:r w:rsidRPr="008E544A">
        <w:rPr>
          <w:color w:val="000000"/>
          <w:sz w:val="24"/>
          <w:szCs w:val="24"/>
          <w:lang w:eastAsia="zh-CN"/>
        </w:rPr>
        <w:t>、地点：</w:t>
      </w:r>
      <w:r w:rsidRPr="008E544A">
        <w:rPr>
          <w:color w:val="000000"/>
          <w:sz w:val="24"/>
          <w:szCs w:val="24"/>
          <w:u w:val="single"/>
          <w:lang w:eastAsia="zh-CN"/>
        </w:rPr>
        <w:t>_</w:t>
      </w:r>
      <w:r w:rsidRPr="008E544A">
        <w:rPr>
          <w:rFonts w:hint="eastAsia"/>
          <w:color w:val="000000"/>
          <w:sz w:val="24"/>
          <w:szCs w:val="24"/>
          <w:u w:val="single"/>
          <w:lang w:eastAsia="zh-CN"/>
        </w:rPr>
        <w:t>乙方维修后再运到甲方现场</w:t>
      </w:r>
      <w:r w:rsidR="003F02D8">
        <w:rPr>
          <w:rFonts w:hint="eastAsia"/>
          <w:color w:val="000000"/>
          <w:sz w:val="24"/>
          <w:szCs w:val="24"/>
          <w:u w:val="single"/>
          <w:lang w:eastAsia="zh-CN"/>
        </w:rPr>
        <w:t xml:space="preserve"> </w:t>
      </w:r>
    </w:p>
    <w:p w:rsidR="00D80BF3" w:rsidRPr="00AA5C7E" w:rsidRDefault="00D80BF3" w:rsidP="00364E06">
      <w:pPr>
        <w:widowControl/>
        <w:spacing w:line="360" w:lineRule="auto"/>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8E544A">
        <w:rPr>
          <w:rFonts w:hint="eastAsia"/>
          <w:color w:val="000000"/>
          <w:sz w:val="24"/>
          <w:u w:val="single"/>
          <w:lang w:eastAsia="zh-CN"/>
        </w:rPr>
        <w:t>3</w:t>
      </w:r>
      <w:r>
        <w:rPr>
          <w:rFonts w:hint="eastAsia"/>
          <w:color w:val="000000"/>
          <w:sz w:val="24"/>
          <w:u w:val="single"/>
          <w:lang w:eastAsia="zh-CN"/>
        </w:rPr>
        <w:t>0</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D80BF3" w:rsidRPr="00AA5C7E" w:rsidRDefault="00D80BF3" w:rsidP="00364E06">
      <w:pPr>
        <w:widowControl/>
        <w:spacing w:line="360" w:lineRule="auto"/>
        <w:ind w:left="1"/>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D80BF3" w:rsidRPr="00AA5C7E" w:rsidRDefault="00D80BF3" w:rsidP="00364E06">
      <w:pPr>
        <w:widowControl/>
        <w:spacing w:line="360" w:lineRule="auto"/>
        <w:ind w:left="1"/>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八、特别约定：</w:t>
      </w:r>
      <w:r>
        <w:rPr>
          <w:rFonts w:hint="eastAsia"/>
          <w:color w:val="000000"/>
          <w:sz w:val="24"/>
          <w:lang w:eastAsia="zh-CN"/>
        </w:rPr>
        <w:t>无</w:t>
      </w:r>
    </w:p>
    <w:p w:rsidR="00D80BF3" w:rsidRPr="00AA5C7E" w:rsidRDefault="00D80BF3" w:rsidP="00364E06">
      <w:pPr>
        <w:widowControl/>
        <w:spacing w:line="360" w:lineRule="auto"/>
        <w:ind w:left="1"/>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D80BF3" w:rsidRPr="00AA5C7E" w:rsidRDefault="00D80BF3" w:rsidP="00D80BF3">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D80BF3" w:rsidRPr="00FE0DD9" w:rsidRDefault="00D80BF3" w:rsidP="00D80BF3">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r w:rsidR="00FE0DD9">
        <w:rPr>
          <w:rFonts w:hint="eastAsia"/>
          <w:color w:val="000000"/>
          <w:sz w:val="24"/>
          <w:lang w:eastAsia="zh-CN"/>
        </w:rPr>
        <w:t>逾期超过</w:t>
      </w:r>
      <w:r w:rsidR="00FE0DD9">
        <w:rPr>
          <w:rFonts w:hint="eastAsia"/>
          <w:color w:val="000000"/>
          <w:sz w:val="24"/>
          <w:u w:val="single"/>
          <w:lang w:eastAsia="zh-CN"/>
        </w:rPr>
        <w:t xml:space="preserve"> 20 </w:t>
      </w:r>
      <w:r w:rsidR="00FE0DD9">
        <w:rPr>
          <w:rFonts w:hint="eastAsia"/>
          <w:color w:val="000000"/>
          <w:sz w:val="24"/>
          <w:lang w:eastAsia="zh-CN"/>
        </w:rPr>
        <w:t>天，甲方有权解除本合同，并要求乙方支付合同总价20%的违约金，违约金不足以补甲方损失的，甲方有权追偿。</w:t>
      </w:r>
    </w:p>
    <w:p w:rsidR="00D80BF3" w:rsidRPr="00AA5C7E" w:rsidRDefault="00D80BF3" w:rsidP="00D80BF3">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、乙方所交付的修复后的设备如不符合本合同约定的，按照本合同第三条第3项有关约定处理，且甲方无需支付相应维修费。</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D80BF3" w:rsidRPr="00AA5C7E" w:rsidRDefault="00D80BF3" w:rsidP="00295EDA">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r w:rsidR="00FE0DD9">
        <w:rPr>
          <w:rFonts w:hint="eastAsia"/>
          <w:color w:val="000000"/>
          <w:sz w:val="24"/>
          <w:lang w:eastAsia="zh-CN"/>
        </w:rPr>
        <w:t>如无法修复的，乙方应当按照设备原件赔偿。</w:t>
      </w:r>
    </w:p>
    <w:p w:rsidR="00D80BF3" w:rsidRDefault="00D80BF3" w:rsidP="00295EDA">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95EDA" w:rsidRDefault="00295EDA" w:rsidP="00295EDA">
      <w:pPr>
        <w:pStyle w:val="1"/>
        <w:spacing w:line="360" w:lineRule="auto"/>
        <w:rPr>
          <w:sz w:val="24"/>
        </w:rPr>
      </w:pPr>
      <w:r>
        <w:rPr>
          <w:rFonts w:hint="eastAsia"/>
          <w:sz w:val="24"/>
          <w:szCs w:val="24"/>
        </w:rPr>
        <w:t>6、</w:t>
      </w:r>
      <w:r w:rsidR="003F02D8">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474F9F" w:rsidRPr="00295EDA" w:rsidRDefault="00474F9F" w:rsidP="00295EDA">
      <w:pPr>
        <w:pStyle w:val="1"/>
        <w:spacing w:line="360" w:lineRule="auto"/>
        <w:rPr>
          <w:sz w:val="24"/>
          <w:szCs w:val="24"/>
        </w:rPr>
      </w:pPr>
      <w:r>
        <w:rPr>
          <w:rFonts w:hint="eastAsia"/>
          <w:sz w:val="24"/>
        </w:rPr>
        <w:t>7、</w:t>
      </w:r>
      <w:r>
        <w:rPr>
          <w:rFonts w:hint="eastAsia"/>
          <w:sz w:val="24"/>
          <w:szCs w:val="24"/>
        </w:rPr>
        <w:t>甲方已就本合同项下涉及乙方重大利害关系的条款向乙方作出详细说明，乙方充分理解上述条款含义，并自愿签订本合同。</w:t>
      </w:r>
    </w:p>
    <w:p w:rsidR="00D80BF3" w:rsidRPr="00AA5C7E" w:rsidRDefault="00D80BF3" w:rsidP="00295EDA">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D80BF3" w:rsidRPr="00172FEC" w:rsidRDefault="00D80BF3" w:rsidP="00D80BF3">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D80BF3" w:rsidRPr="00AA5C7E" w:rsidRDefault="00D80BF3" w:rsidP="00D80BF3">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D80BF3" w:rsidRPr="00AA5C7E" w:rsidRDefault="00D80BF3" w:rsidP="00D80BF3">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D80BF3" w:rsidRPr="009F5F70" w:rsidRDefault="00D80BF3" w:rsidP="00D80BF3">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lastRenderedPageBreak/>
        <w:t>十五、</w:t>
      </w:r>
      <w:r>
        <w:rPr>
          <w:rFonts w:hint="eastAsia"/>
          <w:bCs w:val="0"/>
          <w:color w:val="000000"/>
          <w:lang w:eastAsia="zh-CN"/>
        </w:rPr>
        <w:t>附件:</w:t>
      </w:r>
    </w:p>
    <w:p w:rsidR="00D80BF3" w:rsidRPr="00727323" w:rsidRDefault="00D80BF3" w:rsidP="0055433C">
      <w:pPr>
        <w:pStyle w:val="a7"/>
        <w:numPr>
          <w:ilvl w:val="0"/>
          <w:numId w:val="3"/>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D80BF3" w:rsidRPr="00727323" w:rsidRDefault="00D80BF3" w:rsidP="0055433C">
      <w:pPr>
        <w:pStyle w:val="a7"/>
        <w:numPr>
          <w:ilvl w:val="0"/>
          <w:numId w:val="3"/>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D80BF3" w:rsidRPr="00DF57F7" w:rsidRDefault="00D80BF3" w:rsidP="00D80BF3">
      <w:pPr>
        <w:spacing w:line="360" w:lineRule="auto"/>
        <w:ind w:left="1680" w:hangingChars="700" w:hanging="1680"/>
        <w:rPr>
          <w:sz w:val="24"/>
          <w:szCs w:val="24"/>
          <w:lang w:eastAsia="zh-CN"/>
        </w:rPr>
      </w:pPr>
      <w:r>
        <w:rPr>
          <w:rFonts w:hint="eastAsia"/>
          <w:sz w:val="24"/>
          <w:lang w:eastAsia="zh-CN"/>
        </w:rPr>
        <w:t xml:space="preserve">   附件</w:t>
      </w:r>
      <w:r w:rsidR="00DF57F7">
        <w:rPr>
          <w:rFonts w:hint="eastAsia"/>
          <w:sz w:val="24"/>
          <w:lang w:eastAsia="zh-CN"/>
        </w:rPr>
        <w:t>1</w:t>
      </w:r>
      <w:r>
        <w:rPr>
          <w:rFonts w:hint="eastAsia"/>
          <w:sz w:val="24"/>
          <w:lang w:eastAsia="zh-CN"/>
        </w:rPr>
        <w:t>：</w:t>
      </w:r>
      <w:r w:rsidR="00DF57F7" w:rsidRPr="00DF57F7">
        <w:rPr>
          <w:rFonts w:hint="eastAsia"/>
          <w:bCs/>
          <w:sz w:val="24"/>
          <w:szCs w:val="24"/>
          <w:lang w:eastAsia="zh-CN"/>
        </w:rPr>
        <w:t>液压工具维修项目发包说明</w:t>
      </w:r>
    </w:p>
    <w:p w:rsidR="00D80BF3" w:rsidRDefault="00DF57F7" w:rsidP="00D80BF3">
      <w:pPr>
        <w:spacing w:line="360" w:lineRule="auto"/>
        <w:ind w:firstLineChars="150" w:firstLine="360"/>
        <w:rPr>
          <w:rFonts w:cs="Arial"/>
          <w:sz w:val="24"/>
          <w:lang w:eastAsia="zh-CN"/>
        </w:rPr>
      </w:pPr>
      <w:r>
        <w:rPr>
          <w:rFonts w:cs="Arial" w:hint="eastAsia"/>
          <w:sz w:val="24"/>
          <w:lang w:eastAsia="zh-CN"/>
        </w:rPr>
        <w:t>附件2：安全环保协议</w:t>
      </w:r>
    </w:p>
    <w:p w:rsidR="00DF57F7" w:rsidRPr="00DF57F7" w:rsidRDefault="00DF57F7" w:rsidP="00D80BF3">
      <w:pPr>
        <w:spacing w:line="360" w:lineRule="auto"/>
        <w:rPr>
          <w:rFonts w:cs="Arial"/>
          <w:sz w:val="24"/>
          <w:lang w:eastAsia="zh-CN"/>
        </w:rPr>
      </w:pPr>
      <w:r>
        <w:rPr>
          <w:rFonts w:cs="Arial" w:hint="eastAsia"/>
          <w:b/>
          <w:sz w:val="24"/>
          <w:lang w:eastAsia="zh-CN"/>
        </w:rPr>
        <w:t xml:space="preserve">   </w:t>
      </w:r>
      <w:r w:rsidRPr="00DF57F7">
        <w:rPr>
          <w:rFonts w:cs="Arial" w:hint="eastAsia"/>
          <w:sz w:val="24"/>
          <w:lang w:eastAsia="zh-CN"/>
        </w:rPr>
        <w:t>附件3：</w:t>
      </w:r>
      <w:r w:rsidRPr="00DF57F7">
        <w:rPr>
          <w:rFonts w:ascii="Arial" w:hAnsi="Calibri" w:hint="eastAsia"/>
          <w:color w:val="000000"/>
          <w:sz w:val="24"/>
          <w:szCs w:val="24"/>
          <w:lang w:eastAsia="zh-CN"/>
        </w:rPr>
        <w:t>电动液压泵</w:t>
      </w:r>
      <w:r>
        <w:rPr>
          <w:rFonts w:ascii="Arial" w:hAnsi="Calibri" w:hint="eastAsia"/>
          <w:color w:val="000000"/>
          <w:sz w:val="24"/>
          <w:szCs w:val="24"/>
          <w:lang w:eastAsia="zh-CN"/>
        </w:rPr>
        <w:t>及</w:t>
      </w:r>
      <w:r w:rsidRPr="00DF57F7">
        <w:rPr>
          <w:rFonts w:ascii="Arial" w:hAnsi="Calibri" w:hint="eastAsia"/>
          <w:color w:val="000000"/>
          <w:sz w:val="24"/>
          <w:szCs w:val="24"/>
          <w:lang w:eastAsia="zh-CN"/>
        </w:rPr>
        <w:t>扭矩扳手测试及需更换的配件</w:t>
      </w:r>
    </w:p>
    <w:p w:rsidR="00DF57F7" w:rsidRPr="00DF57F7" w:rsidRDefault="00DF57F7" w:rsidP="00D80BF3">
      <w:pPr>
        <w:spacing w:line="360" w:lineRule="auto"/>
        <w:rPr>
          <w:rFonts w:cs="Arial"/>
          <w:sz w:val="24"/>
          <w:lang w:eastAsia="zh-CN"/>
        </w:rPr>
      </w:pPr>
      <w:r>
        <w:rPr>
          <w:rFonts w:cs="Arial" w:hint="eastAsia"/>
          <w:sz w:val="24"/>
          <w:lang w:eastAsia="zh-CN"/>
        </w:rPr>
        <w:t xml:space="preserve">   附件4：</w:t>
      </w:r>
      <w:r w:rsidRPr="00DF57F7">
        <w:rPr>
          <w:rFonts w:ascii="Arial" w:hAnsi="Calibri" w:hint="eastAsia"/>
          <w:color w:val="000000"/>
          <w:sz w:val="24"/>
          <w:szCs w:val="24"/>
          <w:lang w:eastAsia="zh-CN"/>
        </w:rPr>
        <w:t>电动液压泵</w:t>
      </w:r>
      <w:r>
        <w:rPr>
          <w:rFonts w:ascii="Arial" w:hAnsi="Calibri" w:hint="eastAsia"/>
          <w:color w:val="000000"/>
          <w:sz w:val="24"/>
          <w:szCs w:val="24"/>
          <w:lang w:eastAsia="zh-CN"/>
        </w:rPr>
        <w:t>及</w:t>
      </w:r>
      <w:r w:rsidRPr="00DF57F7">
        <w:rPr>
          <w:rFonts w:ascii="Arial" w:hAnsi="Calibri" w:hint="eastAsia"/>
          <w:color w:val="000000"/>
          <w:sz w:val="24"/>
          <w:szCs w:val="24"/>
          <w:lang w:eastAsia="zh-CN"/>
        </w:rPr>
        <w:t>扭矩扳手</w:t>
      </w:r>
      <w:r>
        <w:rPr>
          <w:rFonts w:ascii="Arial" w:hAnsi="Calibri" w:hint="eastAsia"/>
          <w:color w:val="000000"/>
          <w:sz w:val="24"/>
          <w:szCs w:val="24"/>
          <w:lang w:eastAsia="zh-CN"/>
        </w:rPr>
        <w:t>维修内容</w:t>
      </w:r>
    </w:p>
    <w:p w:rsidR="00E34754" w:rsidRPr="00E34754" w:rsidRDefault="00E34754" w:rsidP="00E34754">
      <w:pPr>
        <w:pStyle w:val="1"/>
      </w:pPr>
    </w:p>
    <w:p w:rsidR="00D80BF3" w:rsidRPr="00AA5C7E" w:rsidRDefault="00D80BF3" w:rsidP="00D80BF3">
      <w:pPr>
        <w:spacing w:line="360" w:lineRule="auto"/>
        <w:rPr>
          <w:rFonts w:cs="Arial"/>
          <w:b/>
          <w:sz w:val="24"/>
          <w:lang w:eastAsia="zh-CN"/>
        </w:rPr>
      </w:pPr>
      <w:r w:rsidRPr="00AA5C7E">
        <w:rPr>
          <w:rFonts w:cs="Arial" w:hint="eastAsia"/>
          <w:b/>
          <w:sz w:val="24"/>
          <w:lang w:eastAsia="zh-CN"/>
        </w:rPr>
        <w:t>（</w:t>
      </w:r>
      <w:r w:rsidR="00D8377D">
        <w:rPr>
          <w:rFonts w:cs="Arial" w:hint="eastAsia"/>
          <w:b/>
          <w:sz w:val="24"/>
          <w:lang w:eastAsia="zh-CN"/>
        </w:rPr>
        <w:t>以下</w:t>
      </w:r>
      <w:r w:rsidRPr="00AA5C7E">
        <w:rPr>
          <w:rFonts w:cs="Arial" w:hint="eastAsia"/>
          <w:b/>
          <w:sz w:val="24"/>
          <w:lang w:eastAsia="zh-CN"/>
        </w:rPr>
        <w:t>为签署栏，无正文）</w:t>
      </w:r>
    </w:p>
    <w:p w:rsidR="00D80BF3" w:rsidRDefault="00D80BF3" w:rsidP="00D80BF3">
      <w:pPr>
        <w:rPr>
          <w:rFonts w:cs="Arial"/>
          <w:b/>
          <w:sz w:val="24"/>
          <w:lang w:eastAsia="zh-CN"/>
        </w:rPr>
      </w:pP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b/>
          <w:sz w:val="24"/>
          <w:szCs w:val="24"/>
          <w:u w:val="single"/>
          <w:lang w:eastAsia="zh-CN"/>
        </w:rPr>
      </w:pP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翔鹭石化（漳州）有限公司</w:t>
      </w:r>
      <w:r>
        <w:rPr>
          <w:sz w:val="24"/>
          <w:szCs w:val="24"/>
          <w:u w:val="single"/>
          <w:lang w:eastAsia="zh-CN"/>
        </w:rPr>
        <w:t xml:space="preserve">  </w:t>
      </w:r>
    </w:p>
    <w:p w:rsidR="003C7995" w:rsidRDefault="003C7995" w:rsidP="00474F9F">
      <w:pPr>
        <w:spacing w:line="460" w:lineRule="exact"/>
        <w:ind w:firstLineChars="443" w:firstLine="1063"/>
        <w:rPr>
          <w:sz w:val="24"/>
          <w:szCs w:val="24"/>
          <w:lang w:eastAsia="zh-CN"/>
        </w:rPr>
      </w:pPr>
    </w:p>
    <w:p w:rsidR="003C7995" w:rsidRDefault="003C7995" w:rsidP="00474F9F">
      <w:pPr>
        <w:spacing w:line="460" w:lineRule="exact"/>
        <w:ind w:firstLineChars="443" w:firstLine="1063"/>
        <w:rPr>
          <w:sz w:val="24"/>
          <w:szCs w:val="24"/>
          <w:lang w:eastAsia="zh-CN"/>
        </w:rPr>
      </w:pPr>
      <w:r>
        <w:rPr>
          <w:rFonts w:hint="eastAsia"/>
          <w:sz w:val="24"/>
          <w:szCs w:val="24"/>
          <w:lang w:eastAsia="zh-CN"/>
        </w:rPr>
        <w:t>法人代表</w:t>
      </w:r>
      <w:r>
        <w:rPr>
          <w:sz w:val="24"/>
          <w:szCs w:val="24"/>
          <w:lang w:eastAsia="zh-CN"/>
        </w:rPr>
        <w:t>/</w:t>
      </w:r>
      <w:r>
        <w:rPr>
          <w:rFonts w:hint="eastAsia"/>
          <w:sz w:val="24"/>
          <w:szCs w:val="24"/>
          <w:lang w:eastAsia="zh-CN"/>
        </w:rPr>
        <w:t>委托代理人：</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sidRPr="00C50D1E">
        <w:rPr>
          <w:sz w:val="24"/>
          <w:szCs w:val="24"/>
          <w:u w:val="single"/>
          <w:lang w:eastAsia="zh-CN"/>
        </w:rPr>
        <w:t xml:space="preserve">  </w:t>
      </w:r>
      <w:r w:rsidRPr="00C50D1E">
        <w:rPr>
          <w:rFonts w:hint="eastAsia"/>
          <w:b/>
          <w:sz w:val="24"/>
          <w:szCs w:val="24"/>
          <w:u w:val="single"/>
          <w:lang w:eastAsia="zh-CN"/>
        </w:rPr>
        <w:t>416958369985</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3C7995" w:rsidRDefault="003C7995" w:rsidP="00474F9F">
      <w:pPr>
        <w:spacing w:line="460" w:lineRule="exact"/>
        <w:ind w:firstLineChars="443" w:firstLine="1063"/>
        <w:rPr>
          <w:sz w:val="24"/>
          <w:szCs w:val="24"/>
          <w:lang w:eastAsia="zh-CN"/>
        </w:rPr>
      </w:pPr>
    </w:p>
    <w:p w:rsidR="003C7995" w:rsidRDefault="003C7995" w:rsidP="00474F9F">
      <w:pPr>
        <w:spacing w:line="460" w:lineRule="exact"/>
        <w:ind w:firstLineChars="443" w:firstLine="1063"/>
        <w:rPr>
          <w:sz w:val="24"/>
          <w:szCs w:val="24"/>
          <w:lang w:eastAsia="zh-CN"/>
        </w:rPr>
      </w:pPr>
      <w:r>
        <w:rPr>
          <w:rFonts w:hint="eastAsia"/>
          <w:sz w:val="24"/>
          <w:szCs w:val="24"/>
          <w:lang w:eastAsia="zh-CN"/>
        </w:rPr>
        <w:t>法人代表</w:t>
      </w:r>
      <w:r>
        <w:rPr>
          <w:sz w:val="24"/>
          <w:szCs w:val="24"/>
          <w:lang w:eastAsia="zh-CN"/>
        </w:rPr>
        <w:t>/</w:t>
      </w:r>
      <w:r>
        <w:rPr>
          <w:rFonts w:hint="eastAsia"/>
          <w:sz w:val="24"/>
          <w:szCs w:val="24"/>
          <w:lang w:eastAsia="zh-CN"/>
        </w:rPr>
        <w:t>委托代理人：</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D80BF3" w:rsidRDefault="00D80BF3" w:rsidP="00F3123B">
      <w:pPr>
        <w:spacing w:line="360" w:lineRule="auto"/>
        <w:rPr>
          <w:lang w:eastAsia="zh-CN"/>
        </w:rPr>
      </w:pPr>
    </w:p>
    <w:p w:rsidR="00E34754" w:rsidRDefault="00E34754" w:rsidP="00E34754">
      <w:pPr>
        <w:pStyle w:val="1"/>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E34754">
        <w:rPr>
          <w:rFonts w:hint="eastAsia"/>
          <w:b/>
          <w:sz w:val="28"/>
          <w:szCs w:val="28"/>
          <w:shd w:val="clear" w:color="auto" w:fill="FFFFFF"/>
          <w:lang w:eastAsia="zh-CN"/>
        </w:rPr>
        <w:t>1</w:t>
      </w:r>
      <w:r>
        <w:rPr>
          <w:rFonts w:hint="eastAsia"/>
          <w:b/>
          <w:sz w:val="28"/>
          <w:szCs w:val="28"/>
          <w:shd w:val="clear" w:color="auto" w:fill="FFFFFF"/>
          <w:lang w:eastAsia="zh-CN"/>
        </w:rPr>
        <w:t>：</w:t>
      </w:r>
    </w:p>
    <w:p w:rsidR="00E34754" w:rsidRPr="00182CD8" w:rsidRDefault="00E34754" w:rsidP="00E34754">
      <w:pPr>
        <w:pStyle w:val="Default"/>
        <w:snapToGrid w:val="0"/>
        <w:spacing w:line="360" w:lineRule="auto"/>
        <w:ind w:firstLineChars="300" w:firstLine="964"/>
        <w:jc w:val="center"/>
        <w:rPr>
          <w:rFonts w:ascii="宋体" w:hAnsi="宋体"/>
          <w:b/>
          <w:bCs/>
          <w:color w:val="auto"/>
          <w:sz w:val="32"/>
          <w:szCs w:val="32"/>
        </w:rPr>
      </w:pPr>
      <w:r>
        <w:rPr>
          <w:rFonts w:ascii="宋体" w:hAnsi="宋体" w:hint="eastAsia"/>
          <w:b/>
          <w:bCs/>
          <w:color w:val="auto"/>
          <w:sz w:val="32"/>
          <w:szCs w:val="32"/>
        </w:rPr>
        <w:t>液压工具维修</w:t>
      </w:r>
      <w:r w:rsidRPr="0054428F">
        <w:rPr>
          <w:rFonts w:ascii="宋体" w:hAnsi="宋体" w:hint="eastAsia"/>
          <w:b/>
          <w:bCs/>
          <w:color w:val="auto"/>
          <w:sz w:val="32"/>
          <w:szCs w:val="32"/>
        </w:rPr>
        <w:t>项目</w:t>
      </w:r>
      <w:r w:rsidRPr="00182CD8">
        <w:rPr>
          <w:rFonts w:ascii="宋体" w:hAnsi="宋体" w:hint="eastAsia"/>
          <w:b/>
          <w:bCs/>
          <w:color w:val="auto"/>
          <w:sz w:val="32"/>
          <w:szCs w:val="32"/>
        </w:rPr>
        <w:t>发包说明</w:t>
      </w:r>
    </w:p>
    <w:p w:rsidR="00E34754" w:rsidRPr="0069352E" w:rsidRDefault="00E34754" w:rsidP="003C7995">
      <w:pPr>
        <w:pStyle w:val="CM7"/>
        <w:spacing w:after="0" w:line="360" w:lineRule="auto"/>
        <w:rPr>
          <w:rFonts w:asciiTheme="minorEastAsia" w:eastAsiaTheme="minorEastAsia" w:hAnsiTheme="minorEastAsia"/>
          <w:color w:val="auto"/>
        </w:rPr>
      </w:pPr>
      <w:r w:rsidRPr="00182CD8">
        <w:rPr>
          <w:rFonts w:ascii="宋体" w:hAnsi="宋体"/>
          <w:sz w:val="28"/>
          <w:szCs w:val="28"/>
        </w:rPr>
        <w:t xml:space="preserve"> </w:t>
      </w:r>
      <w:r w:rsidRPr="0069352E">
        <w:rPr>
          <w:rFonts w:ascii="宋体" w:hAnsi="宋体" w:hint="eastAsia"/>
          <w:color w:val="auto"/>
        </w:rPr>
        <w:t>一、</w:t>
      </w:r>
      <w:r w:rsidRPr="0069352E">
        <w:rPr>
          <w:rFonts w:asciiTheme="minorEastAsia" w:eastAsiaTheme="minorEastAsia" w:hAnsiTheme="minorEastAsia"/>
          <w:color w:val="auto"/>
        </w:rPr>
        <w:t xml:space="preserve"> </w:t>
      </w:r>
      <w:r w:rsidRPr="0069352E">
        <w:rPr>
          <w:rFonts w:asciiTheme="minorEastAsia" w:eastAsiaTheme="minorEastAsia" w:hAnsiTheme="minorEastAsia" w:hint="eastAsia"/>
          <w:color w:val="auto"/>
        </w:rPr>
        <w:t>概况</w:t>
      </w:r>
      <w:r w:rsidRPr="0069352E">
        <w:rPr>
          <w:rFonts w:asciiTheme="minorEastAsia" w:eastAsiaTheme="minorEastAsia" w:hAnsiTheme="minorEastAsia"/>
          <w:color w:val="auto"/>
        </w:rPr>
        <w:t xml:space="preserve">      </w:t>
      </w:r>
    </w:p>
    <w:p w:rsidR="00E34754" w:rsidRPr="0069352E" w:rsidRDefault="00E34754" w:rsidP="003C7995">
      <w:pPr>
        <w:pStyle w:val="CM7"/>
        <w:spacing w:after="0" w:line="360" w:lineRule="auto"/>
        <w:rPr>
          <w:rFonts w:asciiTheme="minorEastAsia" w:eastAsiaTheme="minorEastAsia" w:hAnsiTheme="minorEastAsia"/>
          <w:color w:val="auto"/>
        </w:rPr>
      </w:pPr>
      <w:r w:rsidRPr="0069352E">
        <w:rPr>
          <w:rFonts w:asciiTheme="minorEastAsia" w:eastAsiaTheme="minorEastAsia" w:hAnsiTheme="minorEastAsia"/>
          <w:color w:val="auto"/>
        </w:rPr>
        <w:t>1</w:t>
      </w:r>
      <w:r w:rsidRPr="0069352E">
        <w:rPr>
          <w:rFonts w:asciiTheme="minorEastAsia" w:eastAsiaTheme="minorEastAsia" w:hAnsiTheme="minorEastAsia" w:hint="eastAsia"/>
          <w:color w:val="auto"/>
        </w:rPr>
        <w:t>、项目名称：</w:t>
      </w:r>
      <w:r w:rsidRPr="00381CA3">
        <w:rPr>
          <w:rFonts w:asciiTheme="minorEastAsia" w:eastAsiaTheme="minorEastAsia" w:hAnsiTheme="minorEastAsia" w:hint="eastAsia"/>
          <w:color w:val="auto"/>
        </w:rPr>
        <w:t>液压工具维修</w:t>
      </w:r>
      <w:r w:rsidRPr="0054428F">
        <w:rPr>
          <w:rFonts w:asciiTheme="minorEastAsia" w:eastAsiaTheme="minorEastAsia" w:hAnsiTheme="minorEastAsia" w:hint="eastAsia"/>
          <w:color w:val="auto"/>
        </w:rPr>
        <w:t>项目</w:t>
      </w:r>
    </w:p>
    <w:p w:rsidR="00E34754" w:rsidRPr="0069352E" w:rsidRDefault="00E34754" w:rsidP="003C7995">
      <w:pPr>
        <w:pStyle w:val="CM7"/>
        <w:spacing w:after="0" w:line="360" w:lineRule="auto"/>
        <w:rPr>
          <w:rFonts w:asciiTheme="minorEastAsia" w:eastAsiaTheme="minorEastAsia" w:hAnsiTheme="minorEastAsia"/>
          <w:color w:val="auto"/>
        </w:rPr>
      </w:pPr>
      <w:r w:rsidRPr="0069352E">
        <w:rPr>
          <w:rFonts w:asciiTheme="minorEastAsia" w:eastAsiaTheme="minorEastAsia" w:hAnsiTheme="minorEastAsia"/>
          <w:color w:val="auto"/>
        </w:rPr>
        <w:t>2</w:t>
      </w:r>
      <w:r w:rsidRPr="0069352E">
        <w:rPr>
          <w:rFonts w:asciiTheme="minorEastAsia" w:eastAsiaTheme="minorEastAsia" w:hAnsiTheme="minorEastAsia" w:hint="eastAsia"/>
          <w:color w:val="auto"/>
        </w:rPr>
        <w:t>、甲方</w:t>
      </w:r>
      <w:r>
        <w:rPr>
          <w:rFonts w:asciiTheme="minorEastAsia" w:eastAsiaTheme="minorEastAsia" w:hAnsiTheme="minorEastAsia" w:hint="eastAsia"/>
          <w:color w:val="auto"/>
        </w:rPr>
        <w:t xml:space="preserve"> </w:t>
      </w:r>
      <w:r w:rsidRPr="0069352E">
        <w:rPr>
          <w:rFonts w:asciiTheme="minorEastAsia" w:eastAsiaTheme="minorEastAsia" w:hAnsiTheme="minorEastAsia" w:hint="eastAsia"/>
          <w:color w:val="auto"/>
        </w:rPr>
        <w:t>：</w:t>
      </w:r>
      <w:r>
        <w:rPr>
          <w:rFonts w:asciiTheme="minorEastAsia" w:eastAsiaTheme="minorEastAsia" w:hAnsiTheme="minorEastAsia" w:hint="eastAsia"/>
          <w:color w:val="auto"/>
        </w:rPr>
        <w:t>翔鹭石化(漳州)</w:t>
      </w:r>
      <w:r w:rsidRPr="0069352E">
        <w:rPr>
          <w:rFonts w:asciiTheme="minorEastAsia" w:eastAsiaTheme="minorEastAsia" w:hAnsiTheme="minorEastAsia" w:hint="eastAsia"/>
          <w:color w:val="auto"/>
        </w:rPr>
        <w:t>有限公司</w:t>
      </w:r>
    </w:p>
    <w:p w:rsidR="00E34754" w:rsidRPr="0069352E" w:rsidRDefault="00E34754" w:rsidP="003C7995">
      <w:pPr>
        <w:pStyle w:val="Default"/>
        <w:spacing w:line="360" w:lineRule="auto"/>
        <w:rPr>
          <w:rFonts w:asciiTheme="minorEastAsia" w:eastAsiaTheme="minorEastAsia" w:hAnsiTheme="minorEastAsia"/>
          <w:color w:val="auto"/>
        </w:rPr>
      </w:pPr>
      <w:r w:rsidRPr="0069352E">
        <w:rPr>
          <w:rFonts w:asciiTheme="minorEastAsia" w:eastAsiaTheme="minorEastAsia" w:hAnsiTheme="minorEastAsia" w:hint="eastAsia"/>
          <w:color w:val="auto"/>
        </w:rPr>
        <w:t>3、发包内容：</w:t>
      </w:r>
      <w:r w:rsidRPr="00381CA3">
        <w:rPr>
          <w:rFonts w:asciiTheme="minorEastAsia" w:eastAsiaTheme="minorEastAsia" w:hAnsiTheme="minorEastAsia" w:hint="eastAsia"/>
          <w:color w:val="auto"/>
        </w:rPr>
        <w:t>液压工具维修</w:t>
      </w:r>
    </w:p>
    <w:p w:rsidR="00E34754" w:rsidRPr="0069352E" w:rsidRDefault="00E34754" w:rsidP="003C7995">
      <w:pPr>
        <w:pStyle w:val="Default"/>
        <w:numPr>
          <w:ilvl w:val="0"/>
          <w:numId w:val="6"/>
        </w:numPr>
        <w:spacing w:line="360" w:lineRule="auto"/>
        <w:ind w:left="0" w:firstLine="0"/>
        <w:rPr>
          <w:rFonts w:asciiTheme="minorEastAsia" w:eastAsiaTheme="minorEastAsia" w:hAnsiTheme="minorEastAsia"/>
          <w:color w:val="auto"/>
        </w:rPr>
      </w:pPr>
      <w:r w:rsidRPr="0069352E">
        <w:rPr>
          <w:rFonts w:asciiTheme="minorEastAsia" w:eastAsiaTheme="minorEastAsia" w:hAnsiTheme="minorEastAsia"/>
          <w:color w:val="auto"/>
        </w:rPr>
        <w:t xml:space="preserve"> </w:t>
      </w:r>
      <w:r w:rsidRPr="0069352E">
        <w:rPr>
          <w:rFonts w:asciiTheme="minorEastAsia" w:eastAsiaTheme="minorEastAsia" w:hAnsiTheme="minorEastAsia" w:hint="eastAsia"/>
          <w:color w:val="auto"/>
        </w:rPr>
        <w:t>投标要求</w:t>
      </w:r>
    </w:p>
    <w:p w:rsidR="00E34754" w:rsidRPr="00F465B3" w:rsidRDefault="00E34754" w:rsidP="003C7995">
      <w:pPr>
        <w:pStyle w:val="a7"/>
        <w:numPr>
          <w:ilvl w:val="0"/>
          <w:numId w:val="7"/>
        </w:numPr>
        <w:autoSpaceDE/>
        <w:autoSpaceDN/>
        <w:spacing w:before="0" w:line="360" w:lineRule="auto"/>
        <w:ind w:left="0" w:firstLine="0"/>
        <w:jc w:val="both"/>
        <w:rPr>
          <w:rFonts w:asciiTheme="minorEastAsia" w:eastAsiaTheme="minorEastAsia" w:hAnsiTheme="minorEastAsia"/>
          <w:sz w:val="24"/>
          <w:szCs w:val="24"/>
          <w:lang w:eastAsia="zh-CN"/>
        </w:rPr>
      </w:pPr>
      <w:r w:rsidRPr="00F465B3">
        <w:rPr>
          <w:rFonts w:asciiTheme="minorEastAsia" w:eastAsiaTheme="minorEastAsia" w:hAnsiTheme="minorEastAsia" w:hint="eastAsia"/>
          <w:sz w:val="24"/>
          <w:szCs w:val="24"/>
          <w:lang w:eastAsia="zh-CN"/>
        </w:rPr>
        <w:t>承揽商需具备</w:t>
      </w:r>
      <w:r w:rsidRPr="00381CA3">
        <w:rPr>
          <w:rFonts w:asciiTheme="minorEastAsia" w:eastAsiaTheme="minorEastAsia" w:hAnsiTheme="minorEastAsia" w:hint="eastAsia"/>
          <w:sz w:val="24"/>
          <w:szCs w:val="24"/>
          <w:lang w:eastAsia="zh-CN"/>
        </w:rPr>
        <w:t>液压工具维修相关业绩和服务的经历；提供技术指导、售后服务的承诺</w:t>
      </w:r>
      <w:r w:rsidRPr="00F465B3">
        <w:rPr>
          <w:rFonts w:asciiTheme="minorEastAsia" w:eastAsiaTheme="minorEastAsia" w:hAnsiTheme="minorEastAsia" w:hint="eastAsia"/>
          <w:sz w:val="24"/>
          <w:szCs w:val="24"/>
          <w:lang w:eastAsia="zh-CN"/>
        </w:rPr>
        <w:t>，提供修复方案并评判合格后方具备报价资格。</w:t>
      </w:r>
    </w:p>
    <w:p w:rsidR="00E34754" w:rsidRPr="0069352E" w:rsidRDefault="00E34754" w:rsidP="003C7995">
      <w:pPr>
        <w:pStyle w:val="a7"/>
        <w:numPr>
          <w:ilvl w:val="0"/>
          <w:numId w:val="7"/>
        </w:numPr>
        <w:autoSpaceDE/>
        <w:autoSpaceDN/>
        <w:spacing w:before="0" w:line="360" w:lineRule="auto"/>
        <w:ind w:left="0" w:firstLine="0"/>
        <w:jc w:val="both"/>
        <w:rPr>
          <w:rFonts w:asciiTheme="minorEastAsia" w:eastAsiaTheme="minorEastAsia" w:hAnsiTheme="minorEastAsia"/>
          <w:sz w:val="24"/>
          <w:szCs w:val="24"/>
          <w:lang w:eastAsia="zh-CN"/>
        </w:rPr>
      </w:pPr>
      <w:r w:rsidRPr="0069352E">
        <w:rPr>
          <w:rFonts w:asciiTheme="minorEastAsia" w:eastAsiaTheme="minorEastAsia" w:hAnsiTheme="minorEastAsia" w:hint="eastAsia"/>
          <w:sz w:val="24"/>
          <w:szCs w:val="24"/>
          <w:lang w:eastAsia="zh-CN"/>
        </w:rPr>
        <w:t>要求交期为</w:t>
      </w:r>
      <w:r>
        <w:rPr>
          <w:rFonts w:asciiTheme="minorEastAsia" w:eastAsiaTheme="minorEastAsia" w:hAnsiTheme="minorEastAsia" w:hint="eastAsia"/>
          <w:sz w:val="24"/>
          <w:szCs w:val="24"/>
          <w:lang w:eastAsia="zh-CN"/>
        </w:rPr>
        <w:t>合同签订后</w:t>
      </w:r>
      <w:r>
        <w:rPr>
          <w:rFonts w:asciiTheme="minorEastAsia" w:eastAsiaTheme="minorEastAsia" w:hAnsiTheme="minorEastAsia"/>
          <w:sz w:val="24"/>
          <w:szCs w:val="24"/>
          <w:lang w:eastAsia="zh-CN"/>
        </w:rPr>
        <w:t>二个月</w:t>
      </w:r>
    </w:p>
    <w:p w:rsidR="00E34754" w:rsidRPr="0069352E" w:rsidRDefault="00E34754" w:rsidP="003C7995">
      <w:pPr>
        <w:pStyle w:val="a7"/>
        <w:spacing w:before="0" w:line="360" w:lineRule="auto"/>
        <w:ind w:left="0" w:firstLine="0"/>
        <w:rPr>
          <w:rFonts w:asciiTheme="minorEastAsia" w:eastAsiaTheme="minorEastAsia" w:hAnsiTheme="minorEastAsia"/>
          <w:sz w:val="24"/>
          <w:szCs w:val="24"/>
          <w:lang w:eastAsia="zh-CN"/>
        </w:rPr>
      </w:pPr>
      <w:r w:rsidRPr="0069352E">
        <w:rPr>
          <w:rFonts w:asciiTheme="minorEastAsia" w:eastAsiaTheme="minorEastAsia" w:hAnsiTheme="minorEastAsia" w:hint="eastAsia"/>
          <w:sz w:val="24"/>
          <w:szCs w:val="24"/>
          <w:lang w:eastAsia="zh-CN"/>
        </w:rPr>
        <w:t>三、  交货地点：</w:t>
      </w:r>
      <w:r w:rsidRPr="0069352E">
        <w:rPr>
          <w:rFonts w:asciiTheme="minorEastAsia" w:eastAsiaTheme="minorEastAsia" w:hAnsiTheme="minorEastAsia"/>
          <w:sz w:val="24"/>
          <w:szCs w:val="24"/>
          <w:lang w:eastAsia="zh-CN"/>
        </w:rPr>
        <w:t xml:space="preserve"> </w:t>
      </w:r>
    </w:p>
    <w:p w:rsidR="00E34754" w:rsidRPr="0069352E" w:rsidRDefault="00E34754" w:rsidP="003C7995">
      <w:pPr>
        <w:pStyle w:val="a7"/>
        <w:spacing w:before="0" w:line="360" w:lineRule="auto"/>
        <w:ind w:leftChars="-70" w:left="-154" w:firstLineChars="500" w:firstLine="1200"/>
        <w:rPr>
          <w:rFonts w:asciiTheme="minorEastAsia" w:eastAsiaTheme="minorEastAsia" w:hAnsiTheme="minorEastAsia"/>
          <w:sz w:val="24"/>
          <w:szCs w:val="24"/>
          <w:lang w:eastAsia="zh-CN"/>
        </w:rPr>
      </w:pPr>
      <w:r w:rsidRPr="003548DD">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hint="eastAsia"/>
          <w:sz w:val="24"/>
          <w:szCs w:val="24"/>
          <w:lang w:eastAsia="zh-CN"/>
        </w:rPr>
        <w:t>PTA厂区</w:t>
      </w:r>
      <w:r w:rsidRPr="0069352E">
        <w:rPr>
          <w:rFonts w:asciiTheme="minorEastAsia" w:eastAsiaTheme="minorEastAsia" w:hAnsiTheme="minorEastAsia" w:hint="eastAsia"/>
          <w:sz w:val="24"/>
          <w:szCs w:val="24"/>
          <w:lang w:eastAsia="zh-CN"/>
        </w:rPr>
        <w:t>。</w:t>
      </w:r>
    </w:p>
    <w:p w:rsidR="00E34754" w:rsidRPr="0069352E" w:rsidRDefault="00E34754" w:rsidP="003C7995">
      <w:pPr>
        <w:pStyle w:val="a7"/>
        <w:spacing w:before="0" w:line="360" w:lineRule="auto"/>
        <w:ind w:left="0" w:firstLine="0"/>
        <w:rPr>
          <w:rFonts w:asciiTheme="minorEastAsia" w:eastAsiaTheme="minorEastAsia" w:hAnsiTheme="minorEastAsia"/>
          <w:sz w:val="24"/>
          <w:szCs w:val="24"/>
        </w:rPr>
      </w:pPr>
      <w:r w:rsidRPr="0069352E">
        <w:rPr>
          <w:rFonts w:asciiTheme="minorEastAsia" w:eastAsiaTheme="minorEastAsia" w:hAnsiTheme="minorEastAsia" w:hint="eastAsia"/>
          <w:sz w:val="24"/>
          <w:szCs w:val="24"/>
        </w:rPr>
        <w:t>四、项目要求</w:t>
      </w:r>
    </w:p>
    <w:p w:rsidR="00E34754" w:rsidRPr="000A0F08" w:rsidRDefault="00E34754" w:rsidP="009E0243">
      <w:pPr>
        <w:numPr>
          <w:ilvl w:val="0"/>
          <w:numId w:val="5"/>
        </w:numPr>
        <w:tabs>
          <w:tab w:val="left" w:pos="0"/>
        </w:tabs>
        <w:autoSpaceDE/>
        <w:autoSpaceDN/>
        <w:spacing w:afterLines="50" w:line="360" w:lineRule="auto"/>
        <w:ind w:left="0" w:firstLine="0"/>
        <w:rPr>
          <w:rFonts w:asciiTheme="minorEastAsia" w:eastAsiaTheme="minorEastAsia" w:hAnsiTheme="minorEastAsia"/>
          <w:sz w:val="24"/>
          <w:szCs w:val="24"/>
          <w:lang w:eastAsia="zh-CN"/>
        </w:rPr>
      </w:pPr>
      <w:r w:rsidRPr="000A0F08">
        <w:rPr>
          <w:rFonts w:asciiTheme="minorEastAsia" w:eastAsiaTheme="minorEastAsia" w:hAnsiTheme="minorEastAsia"/>
          <w:sz w:val="24"/>
          <w:szCs w:val="24"/>
          <w:lang w:eastAsia="zh-CN"/>
        </w:rPr>
        <w:t>投标承包商应于</w:t>
      </w:r>
      <w:r w:rsidRPr="000A0F08">
        <w:rPr>
          <w:rFonts w:asciiTheme="minorEastAsia" w:eastAsiaTheme="minorEastAsia" w:hAnsiTheme="minorEastAsia" w:hint="eastAsia"/>
          <w:sz w:val="24"/>
          <w:szCs w:val="24"/>
          <w:lang w:eastAsia="zh-CN"/>
        </w:rPr>
        <w:t>投</w:t>
      </w:r>
      <w:r w:rsidRPr="000A0F08">
        <w:rPr>
          <w:rFonts w:asciiTheme="minorEastAsia" w:eastAsiaTheme="minorEastAsia" w:hAnsiTheme="minorEastAsia"/>
          <w:sz w:val="24"/>
          <w:szCs w:val="24"/>
          <w:lang w:eastAsia="zh-CN"/>
        </w:rPr>
        <w:t>标前自行赴施工地点详实勘查。</w:t>
      </w:r>
    </w:p>
    <w:p w:rsidR="00E34754" w:rsidRDefault="00E34754" w:rsidP="003C7995">
      <w:pPr>
        <w:pStyle w:val="af5"/>
        <w:numPr>
          <w:ilvl w:val="0"/>
          <w:numId w:val="5"/>
        </w:numPr>
        <w:spacing w:before="0" w:beforeAutospacing="0" w:after="0" w:afterAutospacing="0" w:line="360" w:lineRule="auto"/>
        <w:ind w:left="0" w:firstLine="0"/>
      </w:pPr>
      <w:r w:rsidRPr="00381CA3">
        <w:rPr>
          <w:rFonts w:asciiTheme="minorEastAsia" w:eastAsiaTheme="minorEastAsia" w:hAnsiTheme="minorEastAsia" w:hint="eastAsia"/>
        </w:rPr>
        <w:t>液压工具</w:t>
      </w:r>
      <w:r>
        <w:rPr>
          <w:rFonts w:hint="eastAsia"/>
        </w:rPr>
        <w:t>拆解清洗→检测所有零件→出具检测报告→根据检测报告更换或修复相关部件→试验→完成修复→防腐处理→铭牌</w:t>
      </w:r>
      <w:r>
        <w:t>恢复</w:t>
      </w:r>
      <w:r>
        <w:rPr>
          <w:rFonts w:hint="eastAsia"/>
        </w:rPr>
        <w:t>→包装运输。</w:t>
      </w:r>
    </w:p>
    <w:p w:rsidR="00E34754" w:rsidRPr="000436A0" w:rsidRDefault="00E34754" w:rsidP="003C7995">
      <w:pPr>
        <w:pStyle w:val="af5"/>
        <w:numPr>
          <w:ilvl w:val="0"/>
          <w:numId w:val="5"/>
        </w:numPr>
        <w:spacing w:before="0" w:beforeAutospacing="0" w:after="0" w:afterAutospacing="0" w:line="360" w:lineRule="auto"/>
        <w:ind w:left="0" w:firstLine="0"/>
      </w:pPr>
      <w:r w:rsidRPr="000436A0">
        <w:rPr>
          <w:rFonts w:asciiTheme="minorEastAsia" w:eastAsiaTheme="minorEastAsia" w:hAnsiTheme="minorEastAsia" w:hint="eastAsia"/>
        </w:rPr>
        <w:t>质量验收：</w:t>
      </w:r>
      <w:r>
        <w:rPr>
          <w:rFonts w:hint="eastAsia"/>
        </w:rPr>
        <w:t>参照GB/T 15242液压缸活塞和活塞杆动密封装置用同轴密封件尺寸系列和公差，GB/T15622液压缸试验方法等，</w:t>
      </w:r>
      <w:r w:rsidRPr="000436A0">
        <w:rPr>
          <w:rFonts w:asciiTheme="minorEastAsia" w:eastAsiaTheme="minorEastAsia" w:hAnsiTheme="minorEastAsia" w:hint="eastAsia"/>
        </w:rPr>
        <w:t>提供详细检修报告、检测报告、试验报告等。</w:t>
      </w:r>
    </w:p>
    <w:p w:rsidR="00E34754" w:rsidRDefault="00E34754" w:rsidP="003C7995">
      <w:pPr>
        <w:pStyle w:val="a7"/>
        <w:numPr>
          <w:ilvl w:val="0"/>
          <w:numId w:val="5"/>
        </w:numPr>
        <w:autoSpaceDE/>
        <w:autoSpaceDN/>
        <w:spacing w:before="0" w:line="360" w:lineRule="auto"/>
        <w:ind w:left="0" w:firstLine="0"/>
        <w:jc w:val="both"/>
        <w:rPr>
          <w:rFonts w:asciiTheme="minorEastAsia" w:eastAsiaTheme="minorEastAsia" w:hAnsiTheme="minorEastAsia"/>
          <w:sz w:val="24"/>
          <w:szCs w:val="24"/>
          <w:lang w:eastAsia="zh-CN"/>
        </w:rPr>
      </w:pPr>
      <w:r w:rsidRPr="000A0F08">
        <w:rPr>
          <w:rFonts w:asciiTheme="minorEastAsia" w:eastAsiaTheme="minorEastAsia" w:hAnsiTheme="minorEastAsia"/>
          <w:sz w:val="24"/>
          <w:szCs w:val="24"/>
          <w:lang w:eastAsia="zh-CN"/>
        </w:rPr>
        <w:t>付款办法：施工</w:t>
      </w:r>
      <w:r w:rsidRPr="000A0F08">
        <w:rPr>
          <w:rFonts w:asciiTheme="minorEastAsia" w:eastAsiaTheme="minorEastAsia" w:hAnsiTheme="minorEastAsia" w:hint="eastAsia"/>
          <w:sz w:val="24"/>
          <w:szCs w:val="24"/>
          <w:lang w:eastAsia="zh-CN"/>
        </w:rPr>
        <w:t>结束验收合格后支付工程款</w:t>
      </w:r>
      <w:r>
        <w:rPr>
          <w:rFonts w:asciiTheme="minorEastAsia" w:eastAsiaTheme="minorEastAsia" w:hAnsiTheme="minorEastAsia" w:hint="eastAsia"/>
          <w:sz w:val="24"/>
          <w:szCs w:val="24"/>
          <w:lang w:eastAsia="zh-CN"/>
        </w:rPr>
        <w:t>90%，余</w:t>
      </w:r>
      <w:r w:rsidRPr="00B522FB">
        <w:rPr>
          <w:rFonts w:asciiTheme="minorEastAsia" w:eastAsiaTheme="minorEastAsia" w:hAnsiTheme="minorEastAsia" w:hint="eastAsia"/>
          <w:sz w:val="24"/>
          <w:szCs w:val="24"/>
          <w:lang w:eastAsia="zh-CN"/>
        </w:rPr>
        <w:t>保质期满后支付</w:t>
      </w:r>
      <w:r w:rsidRPr="000A0F08">
        <w:rPr>
          <w:rFonts w:asciiTheme="minorEastAsia" w:eastAsiaTheme="minorEastAsia" w:hAnsiTheme="minorEastAsia" w:hint="eastAsia"/>
          <w:sz w:val="24"/>
          <w:szCs w:val="24"/>
          <w:lang w:eastAsia="zh-CN"/>
        </w:rPr>
        <w:t>。</w:t>
      </w:r>
    </w:p>
    <w:p w:rsidR="00E34754" w:rsidRPr="00CF596E" w:rsidRDefault="00E34754" w:rsidP="003C7995">
      <w:pPr>
        <w:pStyle w:val="a7"/>
        <w:numPr>
          <w:ilvl w:val="0"/>
          <w:numId w:val="5"/>
        </w:numPr>
        <w:autoSpaceDE/>
        <w:autoSpaceDN/>
        <w:spacing w:before="0" w:line="360" w:lineRule="auto"/>
        <w:ind w:left="0" w:firstLine="0"/>
        <w:jc w:val="both"/>
        <w:rPr>
          <w:rFonts w:asciiTheme="minorEastAsia" w:eastAsiaTheme="minorEastAsia" w:hAnsiTheme="minorEastAsia"/>
          <w:sz w:val="24"/>
          <w:szCs w:val="24"/>
          <w:lang w:eastAsia="zh-CN"/>
        </w:rPr>
      </w:pPr>
      <w:r w:rsidRPr="00CF596E">
        <w:rPr>
          <w:rFonts w:asciiTheme="minorEastAsia" w:eastAsiaTheme="minorEastAsia" w:hAnsiTheme="minorEastAsia" w:hint="eastAsia"/>
          <w:sz w:val="24"/>
          <w:szCs w:val="24"/>
          <w:lang w:eastAsia="zh-CN"/>
        </w:rPr>
        <w:t>保质期：设备</w:t>
      </w:r>
      <w:r>
        <w:rPr>
          <w:rFonts w:asciiTheme="minorEastAsia" w:eastAsiaTheme="minorEastAsia" w:hAnsiTheme="minorEastAsia" w:hint="eastAsia"/>
          <w:sz w:val="24"/>
          <w:szCs w:val="24"/>
          <w:lang w:eastAsia="zh-CN"/>
        </w:rPr>
        <w:t>验收合格后正常使用</w:t>
      </w:r>
      <w:r w:rsidRPr="00CF596E">
        <w:rPr>
          <w:rFonts w:asciiTheme="minorEastAsia" w:eastAsiaTheme="minorEastAsia" w:hAnsiTheme="minorEastAsia" w:hint="eastAsia"/>
          <w:sz w:val="24"/>
          <w:szCs w:val="24"/>
          <w:lang w:eastAsia="zh-CN"/>
        </w:rPr>
        <w:t>12个月</w:t>
      </w:r>
      <w:r>
        <w:rPr>
          <w:rFonts w:asciiTheme="minorEastAsia" w:eastAsiaTheme="minorEastAsia" w:hAnsiTheme="minorEastAsia" w:hint="eastAsia"/>
          <w:sz w:val="24"/>
          <w:szCs w:val="24"/>
          <w:lang w:eastAsia="zh-CN"/>
        </w:rPr>
        <w:t>(</w:t>
      </w:r>
      <w:r w:rsidRPr="00974E98">
        <w:rPr>
          <w:rFonts w:asciiTheme="minorEastAsia" w:eastAsiaTheme="minorEastAsia" w:hAnsiTheme="minorEastAsia"/>
          <w:sz w:val="24"/>
          <w:szCs w:val="24"/>
          <w:lang w:eastAsia="zh-CN"/>
        </w:rPr>
        <w:t>Hi-Force</w:t>
      </w:r>
      <w:r>
        <w:rPr>
          <w:rFonts w:asciiTheme="minorEastAsia" w:eastAsiaTheme="minorEastAsia" w:hAnsiTheme="minorEastAsia" w:hint="eastAsia"/>
          <w:sz w:val="24"/>
          <w:szCs w:val="24"/>
          <w:lang w:eastAsia="zh-CN"/>
        </w:rPr>
        <w:t>电动泵</w:t>
      </w:r>
      <w:r>
        <w:rPr>
          <w:rFonts w:asciiTheme="minorEastAsia" w:eastAsiaTheme="minorEastAsia" w:hAnsiTheme="minorEastAsia"/>
          <w:sz w:val="24"/>
          <w:szCs w:val="24"/>
          <w:lang w:eastAsia="zh-CN"/>
        </w:rPr>
        <w:t>及扭力扳手需</w:t>
      </w:r>
      <w:r>
        <w:rPr>
          <w:rFonts w:asciiTheme="minorEastAsia" w:eastAsiaTheme="minorEastAsia" w:hAnsiTheme="minorEastAsia" w:hint="eastAsia"/>
          <w:sz w:val="24"/>
          <w:szCs w:val="24"/>
          <w:lang w:eastAsia="zh-CN"/>
        </w:rPr>
        <w:t>18个月)</w:t>
      </w:r>
      <w:r w:rsidRPr="00CF596E">
        <w:rPr>
          <w:rFonts w:asciiTheme="minorEastAsia" w:eastAsiaTheme="minorEastAsia" w:hAnsiTheme="minorEastAsia" w:hint="eastAsia"/>
          <w:sz w:val="24"/>
          <w:szCs w:val="24"/>
          <w:lang w:eastAsia="zh-CN"/>
        </w:rPr>
        <w:t>。</w:t>
      </w:r>
      <w:r w:rsidRPr="00CF596E">
        <w:rPr>
          <w:rFonts w:hint="eastAsia"/>
          <w:sz w:val="24"/>
          <w:szCs w:val="24"/>
          <w:lang w:eastAsia="zh-CN"/>
        </w:rPr>
        <w:t>质保期内如有质量问题，乙方</w:t>
      </w:r>
      <w:r w:rsidRPr="00CF596E">
        <w:rPr>
          <w:rFonts w:asciiTheme="minorEastAsia" w:eastAsiaTheme="minorEastAsia" w:hAnsiTheme="minorEastAsia" w:hint="eastAsia"/>
          <w:sz w:val="24"/>
          <w:szCs w:val="24"/>
          <w:lang w:eastAsia="zh-CN"/>
        </w:rPr>
        <w:t>应</w:t>
      </w:r>
      <w:r w:rsidRPr="00CF596E">
        <w:rPr>
          <w:sz w:val="24"/>
          <w:szCs w:val="24"/>
          <w:lang w:eastAsia="zh-CN"/>
        </w:rPr>
        <w:t>在</w:t>
      </w:r>
      <w:r>
        <w:rPr>
          <w:rFonts w:hint="eastAsia"/>
          <w:sz w:val="24"/>
          <w:szCs w:val="24"/>
          <w:lang w:eastAsia="zh-CN"/>
        </w:rPr>
        <w:t>8</w:t>
      </w:r>
      <w:r w:rsidRPr="00CF596E">
        <w:rPr>
          <w:rFonts w:hint="eastAsia"/>
          <w:sz w:val="24"/>
          <w:szCs w:val="24"/>
          <w:lang w:eastAsia="zh-CN"/>
        </w:rPr>
        <w:t>小时</w:t>
      </w:r>
      <w:r w:rsidRPr="00CF596E">
        <w:rPr>
          <w:sz w:val="24"/>
          <w:szCs w:val="24"/>
          <w:lang w:eastAsia="zh-CN"/>
        </w:rPr>
        <w:t>内</w:t>
      </w:r>
      <w:r w:rsidRPr="00CF596E">
        <w:rPr>
          <w:rFonts w:hint="eastAsia"/>
          <w:sz w:val="24"/>
          <w:szCs w:val="24"/>
          <w:lang w:eastAsia="zh-CN"/>
        </w:rPr>
        <w:t>响应</w:t>
      </w:r>
      <w:r w:rsidRPr="00CF596E">
        <w:rPr>
          <w:sz w:val="24"/>
          <w:szCs w:val="24"/>
          <w:lang w:eastAsia="zh-CN"/>
        </w:rPr>
        <w:t>，并</w:t>
      </w:r>
      <w:r w:rsidRPr="00CF596E">
        <w:rPr>
          <w:rFonts w:hint="eastAsia"/>
          <w:sz w:val="24"/>
          <w:szCs w:val="24"/>
          <w:lang w:eastAsia="zh-CN"/>
        </w:rPr>
        <w:t xml:space="preserve">将免费予以维修。 </w:t>
      </w:r>
    </w:p>
    <w:p w:rsidR="00E34754" w:rsidRPr="000A0F08" w:rsidRDefault="00E34754" w:rsidP="003C7995">
      <w:pPr>
        <w:tabs>
          <w:tab w:val="left" w:pos="-993"/>
          <w:tab w:val="left" w:pos="0"/>
        </w:tabs>
        <w:spacing w:line="360" w:lineRule="auto"/>
        <w:rPr>
          <w:rFonts w:asciiTheme="minorEastAsia" w:eastAsiaTheme="minorEastAsia" w:hAnsiTheme="minorEastAsia"/>
          <w:sz w:val="24"/>
          <w:szCs w:val="24"/>
          <w:lang w:eastAsia="zh-CN"/>
        </w:rPr>
      </w:pPr>
      <w:r w:rsidRPr="000A0F08">
        <w:rPr>
          <w:rFonts w:asciiTheme="minorEastAsia" w:eastAsiaTheme="minorEastAsia" w:hAnsiTheme="minorEastAsia" w:hint="eastAsia"/>
          <w:sz w:val="24"/>
          <w:szCs w:val="24"/>
          <w:lang w:eastAsia="zh-CN"/>
        </w:rPr>
        <w:t>五、发货及运输要求：</w:t>
      </w:r>
    </w:p>
    <w:p w:rsidR="00E34754" w:rsidRPr="000A0F08" w:rsidRDefault="00E34754" w:rsidP="003C7995">
      <w:pPr>
        <w:tabs>
          <w:tab w:val="left" w:pos="-993"/>
          <w:tab w:val="left" w:pos="0"/>
        </w:tabs>
        <w:spacing w:line="360" w:lineRule="auto"/>
        <w:ind w:firstLineChars="10" w:firstLine="24"/>
        <w:rPr>
          <w:rFonts w:asciiTheme="minorEastAsia" w:eastAsiaTheme="minorEastAsia" w:hAnsiTheme="minorEastAsia"/>
          <w:sz w:val="24"/>
          <w:szCs w:val="24"/>
          <w:lang w:eastAsia="zh-CN"/>
        </w:rPr>
      </w:pPr>
      <w:r w:rsidRPr="000A0F08">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、收货联系人：王万龙</w:t>
      </w:r>
      <w:r w:rsidRPr="000A0F08">
        <w:rPr>
          <w:rFonts w:asciiTheme="minorEastAsia" w:eastAsiaTheme="minorEastAsia" w:hAnsiTheme="minorEastAsia" w:hint="eastAsia"/>
          <w:sz w:val="24"/>
          <w:szCs w:val="24"/>
          <w:lang w:eastAsia="zh-CN"/>
        </w:rPr>
        <w:t xml:space="preserve"> 联系电话：</w:t>
      </w:r>
      <w:r>
        <w:rPr>
          <w:rFonts w:asciiTheme="minorEastAsia" w:eastAsiaTheme="minorEastAsia" w:hAnsiTheme="minorEastAsia" w:hint="eastAsia"/>
          <w:sz w:val="24"/>
          <w:szCs w:val="24"/>
          <w:lang w:eastAsia="zh-CN"/>
        </w:rPr>
        <w:t>17744065717</w:t>
      </w:r>
      <w:r w:rsidRPr="000A0F08">
        <w:rPr>
          <w:rFonts w:asciiTheme="minorEastAsia" w:eastAsiaTheme="minorEastAsia" w:hAnsiTheme="minorEastAsia" w:hint="eastAsia"/>
          <w:sz w:val="24"/>
          <w:szCs w:val="24"/>
          <w:lang w:eastAsia="zh-CN"/>
        </w:rPr>
        <w:t>；发货前需提前与收货人联系；随货须附相关验收资料等。</w:t>
      </w:r>
    </w:p>
    <w:p w:rsidR="00E34754" w:rsidRDefault="00E34754" w:rsidP="003C7995">
      <w:pPr>
        <w:pStyle w:val="1"/>
        <w:adjustRightInd/>
        <w:spacing w:line="360" w:lineRule="auto"/>
        <w:rPr>
          <w:b/>
          <w:sz w:val="28"/>
          <w:szCs w:val="28"/>
          <w:shd w:val="clear" w:color="auto" w:fill="FFFFFF"/>
        </w:rPr>
      </w:pPr>
      <w:r w:rsidRPr="000A0F08">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、包装及运输：保证</w:t>
      </w:r>
      <w:r w:rsidRPr="00381CA3">
        <w:rPr>
          <w:rFonts w:asciiTheme="minorEastAsia" w:eastAsiaTheme="minorEastAsia" w:hAnsiTheme="minorEastAsia" w:hint="eastAsia"/>
          <w:sz w:val="24"/>
          <w:szCs w:val="24"/>
        </w:rPr>
        <w:t>液压工具</w:t>
      </w:r>
      <w:r w:rsidRPr="000A0F08">
        <w:rPr>
          <w:rFonts w:asciiTheme="minorEastAsia" w:eastAsiaTheme="minorEastAsia" w:hAnsiTheme="minorEastAsia" w:hint="eastAsia"/>
          <w:sz w:val="24"/>
          <w:szCs w:val="24"/>
        </w:rPr>
        <w:t>完好，由承揽商负责本批货物的安全运输。</w:t>
      </w:r>
    </w:p>
    <w:p w:rsidR="00E34754" w:rsidRDefault="00E34754" w:rsidP="003C7995">
      <w:pPr>
        <w:pStyle w:val="1"/>
        <w:adjustRightInd/>
        <w:spacing w:line="360" w:lineRule="auto"/>
        <w:rPr>
          <w:b/>
          <w:sz w:val="28"/>
          <w:szCs w:val="28"/>
          <w:shd w:val="clear" w:color="auto" w:fill="FFFFFF"/>
        </w:rPr>
      </w:pPr>
    </w:p>
    <w:p w:rsidR="00E34754" w:rsidRDefault="00E34754" w:rsidP="00E34754">
      <w:pPr>
        <w:pStyle w:val="1"/>
        <w:rPr>
          <w:b/>
          <w:sz w:val="28"/>
          <w:szCs w:val="28"/>
          <w:shd w:val="clear" w:color="auto" w:fill="FFFFFF"/>
        </w:rPr>
      </w:pPr>
    </w:p>
    <w:p w:rsidR="00E34754" w:rsidRDefault="00E34754" w:rsidP="00E34754">
      <w:pPr>
        <w:pStyle w:val="1"/>
        <w:rPr>
          <w:b/>
          <w:sz w:val="28"/>
          <w:szCs w:val="28"/>
          <w:shd w:val="clear" w:color="auto" w:fill="FFFFFF"/>
        </w:rPr>
      </w:pPr>
    </w:p>
    <w:p w:rsidR="00E34754" w:rsidRDefault="00E34754" w:rsidP="00E34754">
      <w:pPr>
        <w:pStyle w:val="1"/>
        <w:rPr>
          <w:b/>
          <w:sz w:val="28"/>
          <w:szCs w:val="28"/>
          <w:shd w:val="clear" w:color="auto" w:fill="FFFFFF"/>
        </w:rPr>
      </w:pPr>
    </w:p>
    <w:p w:rsidR="00E34754" w:rsidRDefault="00E34754" w:rsidP="00E34754">
      <w:pPr>
        <w:pStyle w:val="1"/>
        <w:rPr>
          <w:b/>
          <w:sz w:val="28"/>
          <w:szCs w:val="28"/>
          <w:shd w:val="clear" w:color="auto" w:fill="FFFFFF"/>
        </w:rPr>
      </w:pPr>
    </w:p>
    <w:p w:rsidR="00E34754" w:rsidRDefault="00E34754" w:rsidP="00E34754">
      <w:pPr>
        <w:pStyle w:val="1"/>
        <w:rPr>
          <w:b/>
          <w:sz w:val="28"/>
          <w:szCs w:val="28"/>
          <w:shd w:val="clear" w:color="auto" w:fill="FFFFFF"/>
        </w:rPr>
      </w:pPr>
    </w:p>
    <w:p w:rsidR="00E34754" w:rsidRDefault="00E34754" w:rsidP="00E34754">
      <w:pPr>
        <w:pStyle w:val="1"/>
        <w:rPr>
          <w:b/>
          <w:sz w:val="28"/>
          <w:szCs w:val="28"/>
          <w:shd w:val="clear" w:color="auto" w:fill="FFFFFF"/>
        </w:rPr>
      </w:pPr>
    </w:p>
    <w:p w:rsidR="00E34754" w:rsidRPr="00E34754" w:rsidRDefault="00E34754" w:rsidP="00E34754">
      <w:pPr>
        <w:pStyle w:val="1"/>
      </w:pPr>
      <w:r w:rsidRPr="00CB4BCB">
        <w:rPr>
          <w:rFonts w:hint="eastAsia"/>
          <w:b/>
          <w:sz w:val="28"/>
          <w:szCs w:val="28"/>
          <w:shd w:val="clear" w:color="auto" w:fill="FFFFFF"/>
        </w:rPr>
        <w:lastRenderedPageBreak/>
        <w:t>附件</w:t>
      </w:r>
      <w:r>
        <w:rPr>
          <w:rFonts w:hint="eastAsia"/>
          <w:b/>
          <w:sz w:val="28"/>
          <w:szCs w:val="28"/>
          <w:shd w:val="clear" w:color="auto" w:fill="FFFFFF"/>
        </w:rPr>
        <w:t>2：</w:t>
      </w:r>
    </w:p>
    <w:p w:rsidR="00A90FB4" w:rsidRPr="00A90FB4" w:rsidRDefault="00A90FB4" w:rsidP="00A90FB4">
      <w:pPr>
        <w:pStyle w:val="a4"/>
        <w:spacing w:line="360" w:lineRule="auto"/>
        <w:ind w:left="286" w:hangingChars="89" w:hanging="286"/>
        <w:jc w:val="center"/>
        <w:rPr>
          <w:rFonts w:ascii="黑体" w:eastAsia="黑体" w:hAnsi="宋体"/>
          <w:b/>
          <w:sz w:val="32"/>
          <w:szCs w:val="32"/>
          <w:lang w:eastAsia="zh-CN"/>
        </w:rPr>
      </w:pPr>
      <w:r w:rsidRPr="00A90FB4">
        <w:rPr>
          <w:rFonts w:ascii="黑体" w:eastAsia="黑体" w:hAnsi="宋体" w:hint="eastAsia"/>
          <w:b/>
          <w:sz w:val="32"/>
          <w:szCs w:val="32"/>
          <w:lang w:eastAsia="zh-CN"/>
        </w:rPr>
        <w:t>安全环保协议书</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发包单位（以下简称甲方）：</w:t>
      </w:r>
      <w:r w:rsidRPr="00A90FB4">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翔鹭石化（漳州）有限公司</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 xml:space="preserve">   </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承包单位（以下简称乙方）：</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 xml:space="preserve">                      </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     双方就</w:t>
      </w:r>
      <w:r w:rsidRPr="00A90FB4">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液压工具维修</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项目签订了</w:t>
      </w:r>
      <w:r w:rsidRPr="00A90FB4">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维修</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一、甲方的权利和义务：</w:t>
      </w:r>
    </w:p>
    <w:p w:rsidR="00A90FB4" w:rsidRPr="00A90FB4" w:rsidRDefault="00A90FB4" w:rsidP="00EF0FF4">
      <w:pPr>
        <w:pStyle w:val="a7"/>
        <w:spacing w:before="0" w:line="360" w:lineRule="auto"/>
        <w:ind w:left="0" w:firstLine="0"/>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 甲方有权对乙方的资质进行审查，确认其符合且具备进厂条件，方可进厂施工。</w:t>
      </w:r>
    </w:p>
    <w:p w:rsidR="00A90FB4" w:rsidRPr="00A90FB4" w:rsidRDefault="00A90FB4" w:rsidP="00EF0FF4">
      <w:pPr>
        <w:pStyle w:val="a7"/>
        <w:spacing w:before="0" w:line="360" w:lineRule="auto"/>
        <w:ind w:left="0" w:firstLine="0"/>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 甲方有权要求乙方维护好甲方相关的安全环保设施、设备和器材。</w:t>
      </w:r>
    </w:p>
    <w:p w:rsidR="00A90FB4" w:rsidRPr="00A90FB4" w:rsidRDefault="00A90FB4" w:rsidP="00A90FB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90FB4" w:rsidRPr="00A90FB4" w:rsidRDefault="00A90FB4" w:rsidP="00A90FB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90FB4" w:rsidRPr="00A90FB4" w:rsidRDefault="00A90FB4" w:rsidP="00EF0FF4">
      <w:pPr>
        <w:tabs>
          <w:tab w:val="num" w:pos="360"/>
          <w:tab w:val="num" w:pos="840"/>
        </w:tabs>
        <w:spacing w:line="360" w:lineRule="auto"/>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5、 甲方有权对乙方不服从管理和严重违章者，驱除施工现场。</w:t>
      </w:r>
    </w:p>
    <w:p w:rsidR="00A90FB4" w:rsidRPr="00A90FB4" w:rsidRDefault="00A90FB4" w:rsidP="00EF0FF4">
      <w:pPr>
        <w:pStyle w:val="a7"/>
        <w:spacing w:before="0" w:line="360" w:lineRule="auto"/>
        <w:ind w:left="0" w:firstLine="0"/>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9、 甲方在开工前必须对乙方进行全面的安全技术及文明施工交底。</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二、乙方的权利和义务：</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2、乙方有权对甲方安全管理工作提出合理化建议或改进措施。</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 方对危及生命安全和身体健康的施工作业条件和环境，有权提出整改建议或拒绝施工作业。</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6、 乙方有权要求甲方提供相关的安全资料。</w:t>
      </w:r>
    </w:p>
    <w:p w:rsidR="00A90FB4" w:rsidRPr="00A90FB4" w:rsidRDefault="00A90FB4" w:rsidP="00EF0FF4">
      <w:pPr>
        <w:spacing w:line="360" w:lineRule="auto"/>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 xml:space="preserve">7、 </w:t>
      </w:r>
      <w:r w:rsidRPr="00A90FB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A90FB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A90FB4">
        <w:rPr>
          <w:rFonts w:asciiTheme="majorEastAsia" w:eastAsiaTheme="majorEastAsia" w:hAnsiTheme="majorEastAsia" w:cs="Arial" w:hint="eastAsia"/>
          <w:sz w:val="21"/>
          <w:szCs w:val="21"/>
          <w:lang w:eastAsia="zh-CN"/>
        </w:rPr>
        <w:t>并佩戴明显标志；编制和实施各安全环保施工方案和专项应急预案。</w:t>
      </w:r>
    </w:p>
    <w:p w:rsidR="00A90FB4" w:rsidRPr="00A90FB4" w:rsidRDefault="00A90FB4" w:rsidP="00A90FB4">
      <w:pPr>
        <w:spacing w:line="360" w:lineRule="auto"/>
        <w:ind w:left="105" w:hangingChars="50" w:hanging="105"/>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w:t>
      </w:r>
      <w:r w:rsidRPr="00A90FB4">
        <w:rPr>
          <w:rFonts w:asciiTheme="majorEastAsia" w:eastAsiaTheme="majorEastAsia" w:hAnsiTheme="majorEastAsia" w:hint="eastAsia"/>
          <w:sz w:val="21"/>
          <w:szCs w:val="21"/>
          <w:lang w:eastAsia="zh-CN"/>
        </w:rPr>
        <w:lastRenderedPageBreak/>
        <w:t>件审查，签订安全承诺书等。人员和机动车辆入厂必需按甲方HSE管理制度办理入场证。特种作业人员必需持证上岗。</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A90FB4">
        <w:rPr>
          <w:rFonts w:asciiTheme="majorEastAsia" w:eastAsiaTheme="majorEastAsia" w:hAnsiTheme="majorEastAsia"/>
          <w:sz w:val="21"/>
          <w:szCs w:val="21"/>
          <w:lang w:eastAsia="zh-CN"/>
        </w:rPr>
        <w:t xml:space="preserve"> </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17、 </w:t>
      </w:r>
      <w:r w:rsidRPr="00A90FB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90FB4" w:rsidRPr="00A90FB4" w:rsidRDefault="00A90FB4" w:rsidP="00EF0FF4">
      <w:pPr>
        <w:spacing w:line="360" w:lineRule="auto"/>
        <w:ind w:left="1"/>
        <w:rPr>
          <w:rFonts w:asciiTheme="majorEastAsia" w:eastAsiaTheme="majorEastAsia" w:hAnsiTheme="majorEastAsia"/>
          <w:bCs/>
          <w:sz w:val="21"/>
          <w:szCs w:val="21"/>
          <w:lang w:eastAsia="zh-CN"/>
        </w:rPr>
      </w:pPr>
      <w:r w:rsidRPr="00A90FB4">
        <w:rPr>
          <w:rFonts w:asciiTheme="majorEastAsia" w:eastAsiaTheme="majorEastAsia" w:hAnsiTheme="majorEastAsia" w:hint="eastAsia"/>
          <w:bCs/>
          <w:sz w:val="21"/>
          <w:szCs w:val="21"/>
          <w:lang w:eastAsia="zh-CN"/>
        </w:rPr>
        <w:t xml:space="preserve">18、 </w:t>
      </w:r>
      <w:r w:rsidRPr="00A90FB4">
        <w:rPr>
          <w:rFonts w:asciiTheme="majorEastAsia" w:eastAsiaTheme="majorEastAsia" w:hAnsiTheme="majorEastAsia" w:hint="eastAsia"/>
          <w:sz w:val="21"/>
          <w:szCs w:val="21"/>
          <w:lang w:eastAsia="zh-CN"/>
        </w:rPr>
        <w:t>乙方</w:t>
      </w:r>
      <w:r w:rsidRPr="00A90FB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90FB4">
        <w:rPr>
          <w:rFonts w:asciiTheme="majorEastAsia" w:eastAsiaTheme="majorEastAsia" w:hAnsiTheme="majorEastAsia" w:hint="eastAsia"/>
          <w:sz w:val="21"/>
          <w:szCs w:val="21"/>
          <w:lang w:eastAsia="zh-CN"/>
        </w:rPr>
        <w:t>GB 2894-2008）</w:t>
      </w:r>
      <w:r w:rsidRPr="00A90FB4">
        <w:rPr>
          <w:rFonts w:asciiTheme="majorEastAsia" w:eastAsiaTheme="majorEastAsia" w:hAnsiTheme="majorEastAsia" w:hint="eastAsia"/>
          <w:bCs/>
          <w:sz w:val="21"/>
          <w:szCs w:val="21"/>
          <w:lang w:eastAsia="zh-CN"/>
        </w:rPr>
        <w:t>的规定。</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bCs/>
          <w:sz w:val="21"/>
          <w:szCs w:val="21"/>
          <w:lang w:eastAsia="zh-CN"/>
        </w:rPr>
        <w:t>19、</w:t>
      </w:r>
      <w:r w:rsidRPr="00A90FB4">
        <w:rPr>
          <w:rFonts w:asciiTheme="majorEastAsia" w:eastAsiaTheme="majorEastAsia" w:hAnsiTheme="majorEastAsia" w:hint="eastAsia"/>
          <w:sz w:val="21"/>
          <w:szCs w:val="21"/>
          <w:lang w:eastAsia="zh-CN"/>
        </w:rPr>
        <w:t>乙方</w:t>
      </w:r>
      <w:r w:rsidRPr="00A90FB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90FB4">
          <w:rPr>
            <w:rFonts w:asciiTheme="majorEastAsia" w:eastAsiaTheme="majorEastAsia" w:hAnsiTheme="majorEastAsia" w:hint="eastAsia"/>
            <w:bCs/>
            <w:sz w:val="21"/>
            <w:szCs w:val="21"/>
            <w:lang w:eastAsia="zh-CN"/>
          </w:rPr>
          <w:t>15米</w:t>
        </w:r>
      </w:smartTag>
      <w:r w:rsidRPr="00A90FB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90FB4">
          <w:rPr>
            <w:rFonts w:asciiTheme="majorEastAsia" w:eastAsiaTheme="majorEastAsia" w:hAnsiTheme="majorEastAsia" w:hint="eastAsia"/>
            <w:bCs/>
            <w:sz w:val="21"/>
            <w:szCs w:val="21"/>
            <w:lang w:eastAsia="zh-CN"/>
          </w:rPr>
          <w:t>15米</w:t>
        </w:r>
      </w:smartTag>
      <w:r w:rsidRPr="00A90FB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20、 乙方施工产生的</w:t>
      </w:r>
      <w:r w:rsidRPr="00A90FB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90FB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lastRenderedPageBreak/>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22、 </w:t>
      </w:r>
      <w:r w:rsidRPr="00A90FB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90FB4" w:rsidRPr="00A90FB4" w:rsidRDefault="00A90FB4" w:rsidP="00A90FB4">
      <w:pPr>
        <w:spacing w:line="360" w:lineRule="auto"/>
        <w:ind w:left="188" w:hangingChars="89" w:hanging="188"/>
        <w:rPr>
          <w:rFonts w:asciiTheme="majorEastAsia" w:eastAsiaTheme="majorEastAsia" w:hAnsiTheme="majorEastAsia"/>
          <w:b/>
          <w:sz w:val="21"/>
          <w:szCs w:val="21"/>
        </w:rPr>
      </w:pPr>
      <w:r w:rsidRPr="00A90FB4">
        <w:rPr>
          <w:rFonts w:asciiTheme="majorEastAsia" w:eastAsiaTheme="majorEastAsia" w:hAnsiTheme="majorEastAsia" w:hint="eastAsia"/>
          <w:b/>
          <w:sz w:val="21"/>
          <w:szCs w:val="21"/>
        </w:rPr>
        <w:t>三、违约责任及处理</w:t>
      </w:r>
    </w:p>
    <w:p w:rsidR="00A90FB4" w:rsidRPr="00A90FB4" w:rsidRDefault="00A90FB4" w:rsidP="00EF0FF4">
      <w:pPr>
        <w:pStyle w:val="a7"/>
        <w:numPr>
          <w:ilvl w:val="0"/>
          <w:numId w:val="11"/>
        </w:numPr>
        <w:autoSpaceDE/>
        <w:autoSpaceDN/>
        <w:spacing w:before="0" w:line="360" w:lineRule="auto"/>
        <w:jc w:val="both"/>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乙方不得将工程违法转包、分包。</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2、发生安全事故时，甲乙双方均有抢险、救灾的义务，所发生的费用由责任方承担。</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4、甲方违约造成的事故，甲方承担全部责任，并按规定追究有关人员责任及上报。</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A90FB4" w:rsidRPr="00A90FB4" w:rsidRDefault="00A90FB4" w:rsidP="00EF0FF4">
      <w:pPr>
        <w:tabs>
          <w:tab w:val="num" w:pos="360"/>
          <w:tab w:val="num" w:pos="840"/>
        </w:tabs>
        <w:spacing w:line="360" w:lineRule="auto"/>
        <w:ind w:left="23"/>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A90FB4" w:rsidRPr="00A90FB4" w:rsidRDefault="00A90FB4" w:rsidP="00EF0FF4">
      <w:pPr>
        <w:spacing w:line="360" w:lineRule="auto"/>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四、 不可抗力：</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五、</w:t>
      </w:r>
      <w:r w:rsidRPr="00A90FB4">
        <w:rPr>
          <w:rFonts w:asciiTheme="majorEastAsia" w:eastAsiaTheme="majorEastAsia" w:hAnsiTheme="majorEastAsia" w:hint="eastAsia"/>
          <w:sz w:val="21"/>
          <w:szCs w:val="21"/>
          <w:lang w:eastAsia="zh-CN"/>
        </w:rPr>
        <w:t>本协议书一式两份，甲乙双方各执一份。</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六、</w:t>
      </w:r>
      <w:r w:rsidRPr="00A90FB4">
        <w:rPr>
          <w:rFonts w:asciiTheme="majorEastAsia" w:eastAsiaTheme="majorEastAsia" w:hAnsiTheme="majorEastAsia" w:hint="eastAsia"/>
          <w:sz w:val="21"/>
          <w:szCs w:val="21"/>
          <w:lang w:eastAsia="zh-CN"/>
        </w:rPr>
        <w:t>本协议书经双方盖章后生效。</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七、协议期限：</w:t>
      </w:r>
    </w:p>
    <w:p w:rsidR="00A90FB4" w:rsidRPr="00A90FB4" w:rsidRDefault="00A90FB4" w:rsidP="00A90FB4">
      <w:pPr>
        <w:spacing w:line="360" w:lineRule="auto"/>
        <w:ind w:firstLineChars="50" w:firstLine="105"/>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A90FB4" w:rsidRPr="00A90FB4" w:rsidRDefault="00A90FB4" w:rsidP="00A90FB4">
      <w:pPr>
        <w:spacing w:line="360" w:lineRule="auto"/>
        <w:ind w:left="82" w:hangingChars="39" w:hanging="82"/>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（以下无正文）</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甲方 (章)：                                  乙方(章)：</w:t>
      </w:r>
    </w:p>
    <w:p w:rsidR="00A90FB4" w:rsidRPr="00A90FB4" w:rsidRDefault="00EF0FF4" w:rsidP="00A90FB4">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翔鹭石化（漳州）有限公司</w:t>
      </w:r>
    </w:p>
    <w:p w:rsidR="00A90FB4" w:rsidRPr="00A90FB4" w:rsidRDefault="00A90FB4" w:rsidP="00A90FB4">
      <w:pPr>
        <w:spacing w:line="360" w:lineRule="auto"/>
        <w:rPr>
          <w:rFonts w:asciiTheme="majorEastAsia" w:eastAsiaTheme="majorEastAsia" w:hAnsiTheme="majorEastAsia"/>
          <w:sz w:val="21"/>
          <w:szCs w:val="21"/>
          <w:lang w:eastAsia="zh-CN"/>
        </w:rPr>
      </w:pP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法人代表</w:t>
      </w:r>
      <w:r w:rsidR="00EF0FF4">
        <w:rPr>
          <w:rFonts w:asciiTheme="majorEastAsia" w:eastAsiaTheme="majorEastAsia" w:hAnsiTheme="majorEastAsia" w:hint="eastAsia"/>
          <w:sz w:val="21"/>
          <w:szCs w:val="21"/>
          <w:lang w:eastAsia="zh-CN"/>
        </w:rPr>
        <w:t>/</w:t>
      </w:r>
      <w:r w:rsidR="00EF0FF4" w:rsidRPr="00A90FB4">
        <w:rPr>
          <w:rFonts w:asciiTheme="majorEastAsia" w:eastAsiaTheme="majorEastAsia" w:hAnsiTheme="majorEastAsia" w:hint="eastAsia"/>
          <w:sz w:val="21"/>
          <w:szCs w:val="21"/>
          <w:lang w:eastAsia="zh-CN"/>
        </w:rPr>
        <w:t>委托代理人</w:t>
      </w:r>
      <w:r w:rsidRPr="00A90FB4">
        <w:rPr>
          <w:rFonts w:asciiTheme="majorEastAsia" w:eastAsiaTheme="majorEastAsia" w:hAnsiTheme="majorEastAsia" w:hint="eastAsia"/>
          <w:sz w:val="21"/>
          <w:szCs w:val="21"/>
          <w:lang w:eastAsia="zh-CN"/>
        </w:rPr>
        <w:t>:                         法人代表</w:t>
      </w:r>
      <w:r w:rsidR="00EF0FF4">
        <w:rPr>
          <w:rFonts w:asciiTheme="majorEastAsia" w:eastAsiaTheme="majorEastAsia" w:hAnsiTheme="majorEastAsia" w:hint="eastAsia"/>
          <w:sz w:val="21"/>
          <w:szCs w:val="21"/>
          <w:lang w:eastAsia="zh-CN"/>
        </w:rPr>
        <w:t>/</w:t>
      </w:r>
      <w:r w:rsidR="00EF0FF4" w:rsidRPr="00A90FB4">
        <w:rPr>
          <w:rFonts w:asciiTheme="majorEastAsia" w:eastAsiaTheme="majorEastAsia" w:hAnsiTheme="majorEastAsia" w:hint="eastAsia"/>
          <w:sz w:val="21"/>
          <w:szCs w:val="21"/>
          <w:lang w:eastAsia="zh-CN"/>
        </w:rPr>
        <w:t>委托代理人</w:t>
      </w:r>
      <w:r w:rsidRPr="00A90FB4">
        <w:rPr>
          <w:rFonts w:asciiTheme="majorEastAsia" w:eastAsiaTheme="majorEastAsia" w:hAnsiTheme="majorEastAsia" w:hint="eastAsia"/>
          <w:sz w:val="21"/>
          <w:szCs w:val="21"/>
          <w:lang w:eastAsia="zh-CN"/>
        </w:rPr>
        <w:t>:</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p>
    <w:p w:rsidR="00A90FB4" w:rsidRPr="0063575E" w:rsidRDefault="00A90FB4" w:rsidP="00A90FB4">
      <w:pPr>
        <w:spacing w:line="360" w:lineRule="auto"/>
        <w:ind w:left="187" w:hangingChars="89" w:hanging="187"/>
        <w:rPr>
          <w:szCs w:val="21"/>
          <w:lang w:eastAsia="zh-CN"/>
        </w:rPr>
      </w:pPr>
      <w:r w:rsidRPr="00A90FB4">
        <w:rPr>
          <w:rFonts w:asciiTheme="majorEastAsia" w:eastAsiaTheme="majorEastAsia" w:hAnsiTheme="majorEastAsia" w:hint="eastAsia"/>
          <w:sz w:val="21"/>
          <w:szCs w:val="21"/>
          <w:lang w:eastAsia="zh-CN"/>
        </w:rPr>
        <w:t>签定日期：    年    月    日                   年    月    日</w:t>
      </w:r>
    </w:p>
    <w:p w:rsidR="003C7995" w:rsidRDefault="003C7995" w:rsidP="003C7995">
      <w:pPr>
        <w:pStyle w:val="1"/>
        <w:rPr>
          <w:b/>
          <w:sz w:val="28"/>
          <w:szCs w:val="28"/>
          <w:shd w:val="clear" w:color="auto" w:fill="FFFFFF"/>
        </w:rPr>
      </w:pPr>
      <w:r w:rsidRPr="00CB4BCB">
        <w:rPr>
          <w:rFonts w:hint="eastAsia"/>
          <w:b/>
          <w:sz w:val="28"/>
          <w:szCs w:val="28"/>
          <w:shd w:val="clear" w:color="auto" w:fill="FFFFFF"/>
        </w:rPr>
        <w:lastRenderedPageBreak/>
        <w:t>附件</w:t>
      </w:r>
      <w:r>
        <w:rPr>
          <w:rFonts w:hint="eastAsia"/>
          <w:b/>
          <w:sz w:val="28"/>
          <w:szCs w:val="28"/>
          <w:shd w:val="clear" w:color="auto" w:fill="FFFFFF"/>
        </w:rPr>
        <w:t>3：</w:t>
      </w:r>
    </w:p>
    <w:p w:rsidR="003C7995" w:rsidRDefault="003C7995" w:rsidP="003C7995">
      <w:pPr>
        <w:jc w:val="center"/>
        <w:rPr>
          <w:rFonts w:ascii="Arial" w:hAnsi="Calibri"/>
          <w:b/>
          <w:color w:val="000000"/>
          <w:sz w:val="32"/>
          <w:szCs w:val="32"/>
          <w:lang w:eastAsia="zh-CN"/>
        </w:rPr>
      </w:pPr>
      <w:r w:rsidRPr="001C7363">
        <w:rPr>
          <w:rFonts w:ascii="Arial" w:hAnsi="Calibri"/>
          <w:b/>
          <w:color w:val="000000"/>
          <w:sz w:val="32"/>
          <w:szCs w:val="32"/>
          <w:lang w:eastAsia="zh-CN"/>
        </w:rPr>
        <w:t xml:space="preserve">Hi-Force TPE25A </w:t>
      </w:r>
      <w:r w:rsidRPr="001C7363">
        <w:rPr>
          <w:rFonts w:ascii="Arial" w:hAnsi="Calibri" w:hint="eastAsia"/>
          <w:b/>
          <w:color w:val="000000"/>
          <w:sz w:val="32"/>
          <w:szCs w:val="32"/>
          <w:lang w:eastAsia="zh-CN"/>
        </w:rPr>
        <w:t>电动</w:t>
      </w:r>
      <w:r>
        <w:rPr>
          <w:rFonts w:ascii="Arial" w:hAnsi="Calibri" w:hint="eastAsia"/>
          <w:b/>
          <w:color w:val="000000"/>
          <w:sz w:val="32"/>
          <w:szCs w:val="32"/>
          <w:lang w:eastAsia="zh-CN"/>
        </w:rPr>
        <w:t>液压</w:t>
      </w:r>
      <w:r w:rsidRPr="001C7363">
        <w:rPr>
          <w:rFonts w:ascii="Arial" w:hAnsi="Calibri" w:hint="eastAsia"/>
          <w:b/>
          <w:color w:val="000000"/>
          <w:sz w:val="32"/>
          <w:szCs w:val="32"/>
          <w:lang w:eastAsia="zh-CN"/>
        </w:rPr>
        <w:t>泵</w:t>
      </w:r>
    </w:p>
    <w:p w:rsidR="003C7995" w:rsidRPr="001C7363" w:rsidRDefault="003C7995" w:rsidP="003C7995">
      <w:pPr>
        <w:jc w:val="center"/>
        <w:rPr>
          <w:rFonts w:ascii="Arial" w:hAnsi="Calibri"/>
          <w:b/>
          <w:color w:val="000000"/>
          <w:sz w:val="32"/>
          <w:szCs w:val="32"/>
          <w:lang w:eastAsia="zh-CN"/>
        </w:rPr>
      </w:pPr>
      <w:r w:rsidRPr="001C7363">
        <w:rPr>
          <w:rFonts w:ascii="Arial" w:hAnsi="Calibri" w:hint="eastAsia"/>
          <w:b/>
          <w:color w:val="000000"/>
          <w:sz w:val="32"/>
          <w:szCs w:val="32"/>
          <w:lang w:eastAsia="zh-CN"/>
        </w:rPr>
        <w:t>测试及需更换的配件：</w:t>
      </w:r>
    </w:p>
    <w:p w:rsidR="003C7995" w:rsidRPr="003C7995" w:rsidRDefault="003C7995" w:rsidP="003C7995">
      <w:pPr>
        <w:spacing w:line="360" w:lineRule="auto"/>
        <w:jc w:val="center"/>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数量</w:t>
      </w:r>
      <w:r w:rsidRPr="003C7995">
        <w:rPr>
          <w:rFonts w:asciiTheme="majorEastAsia" w:eastAsiaTheme="majorEastAsia" w:hAnsiTheme="majorEastAsia"/>
          <w:color w:val="000000"/>
          <w:sz w:val="24"/>
          <w:szCs w:val="24"/>
          <w:lang w:eastAsia="zh-CN"/>
        </w:rPr>
        <w:t>：</w:t>
      </w:r>
      <w:r w:rsidRPr="003C7995">
        <w:rPr>
          <w:rFonts w:asciiTheme="majorEastAsia" w:eastAsiaTheme="majorEastAsia" w:hAnsiTheme="majorEastAsia" w:hint="eastAsia"/>
          <w:color w:val="000000"/>
          <w:sz w:val="24"/>
          <w:szCs w:val="24"/>
          <w:lang w:eastAsia="zh-CN"/>
        </w:rPr>
        <w:t>1台</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1. </w:t>
      </w:r>
      <w:r w:rsidRPr="003C7995">
        <w:rPr>
          <w:rFonts w:asciiTheme="majorEastAsia" w:eastAsiaTheme="majorEastAsia" w:hAnsiTheme="majorEastAsia" w:hint="eastAsia"/>
          <w:color w:val="000000"/>
          <w:sz w:val="24"/>
          <w:szCs w:val="24"/>
          <w:lang w:eastAsia="zh-CN"/>
        </w:rPr>
        <w:t>可调式锁定螺母压力释放阀（更换，原品牌配件）</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2. </w:t>
      </w:r>
      <w:r w:rsidRPr="003C7995">
        <w:rPr>
          <w:rFonts w:asciiTheme="majorEastAsia" w:eastAsiaTheme="majorEastAsia" w:hAnsiTheme="majorEastAsia" w:hint="eastAsia"/>
          <w:color w:val="000000"/>
          <w:sz w:val="24"/>
          <w:szCs w:val="24"/>
          <w:lang w:eastAsia="zh-CN"/>
        </w:rPr>
        <w:t>油温</w:t>
      </w:r>
      <w:r w:rsidRPr="003C7995">
        <w:rPr>
          <w:rFonts w:asciiTheme="majorEastAsia" w:eastAsiaTheme="majorEastAsia" w:hAnsiTheme="majorEastAsia"/>
          <w:color w:val="000000"/>
          <w:sz w:val="24"/>
          <w:szCs w:val="24"/>
          <w:lang w:eastAsia="zh-CN"/>
        </w:rPr>
        <w:t xml:space="preserve">/ </w:t>
      </w:r>
      <w:r w:rsidRPr="003C7995">
        <w:rPr>
          <w:rFonts w:asciiTheme="majorEastAsia" w:eastAsiaTheme="majorEastAsia" w:hAnsiTheme="majorEastAsia" w:hint="eastAsia"/>
          <w:color w:val="000000"/>
          <w:sz w:val="24"/>
          <w:szCs w:val="24"/>
          <w:lang w:eastAsia="zh-CN"/>
        </w:rPr>
        <w:t>水平</w:t>
      </w:r>
      <w:r w:rsidRPr="003C7995">
        <w:rPr>
          <w:rFonts w:asciiTheme="majorEastAsia" w:eastAsiaTheme="majorEastAsia" w:hAnsiTheme="majorEastAsia"/>
          <w:color w:val="000000"/>
          <w:sz w:val="24"/>
          <w:szCs w:val="24"/>
          <w:lang w:eastAsia="zh-CN"/>
        </w:rPr>
        <w:t xml:space="preserve"> </w:t>
      </w:r>
      <w:r w:rsidRPr="003C7995">
        <w:rPr>
          <w:rFonts w:asciiTheme="majorEastAsia" w:eastAsiaTheme="majorEastAsia" w:hAnsiTheme="majorEastAsia" w:hint="eastAsia"/>
          <w:color w:val="000000"/>
          <w:sz w:val="24"/>
          <w:szCs w:val="24"/>
          <w:lang w:eastAsia="zh-CN"/>
        </w:rPr>
        <w:t>压力表（调试）</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3. </w:t>
      </w:r>
      <w:r w:rsidRPr="003C7995">
        <w:rPr>
          <w:rFonts w:asciiTheme="majorEastAsia" w:eastAsiaTheme="majorEastAsia" w:hAnsiTheme="majorEastAsia" w:hint="eastAsia"/>
          <w:color w:val="000000"/>
          <w:sz w:val="24"/>
          <w:szCs w:val="24"/>
          <w:lang w:eastAsia="zh-CN"/>
        </w:rPr>
        <w:t>油过滤帽</w:t>
      </w:r>
      <w:r w:rsidRPr="003C7995">
        <w:rPr>
          <w:rFonts w:asciiTheme="majorEastAsia" w:eastAsiaTheme="majorEastAsia" w:hAnsiTheme="majorEastAsia"/>
          <w:color w:val="000000"/>
          <w:sz w:val="24"/>
          <w:szCs w:val="24"/>
          <w:lang w:eastAsia="zh-CN"/>
        </w:rPr>
        <w:t>/</w:t>
      </w:r>
      <w:r w:rsidRPr="003C7995">
        <w:rPr>
          <w:rFonts w:asciiTheme="majorEastAsia" w:eastAsiaTheme="majorEastAsia" w:hAnsiTheme="majorEastAsia" w:hint="eastAsia"/>
          <w:color w:val="000000"/>
          <w:sz w:val="24"/>
          <w:szCs w:val="24"/>
          <w:lang w:eastAsia="zh-CN"/>
        </w:rPr>
        <w:t>排气塞（更换）</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4. </w:t>
      </w:r>
      <w:r w:rsidRPr="003C7995">
        <w:rPr>
          <w:rFonts w:asciiTheme="majorEastAsia" w:eastAsiaTheme="majorEastAsia" w:hAnsiTheme="majorEastAsia" w:hint="eastAsia"/>
          <w:color w:val="000000"/>
          <w:sz w:val="24"/>
          <w:szCs w:val="24"/>
          <w:lang w:eastAsia="zh-CN"/>
        </w:rPr>
        <w:t>电磁阀手动控制按钮（更换）</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5. </w:t>
      </w:r>
      <w:r w:rsidRPr="003C7995">
        <w:rPr>
          <w:rFonts w:asciiTheme="majorEastAsia" w:eastAsiaTheme="majorEastAsia" w:hAnsiTheme="majorEastAsia" w:hint="eastAsia"/>
          <w:color w:val="000000"/>
          <w:sz w:val="24"/>
          <w:szCs w:val="24"/>
          <w:lang w:eastAsia="zh-CN"/>
        </w:rPr>
        <w:t>机油压力表（更换）</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6. </w:t>
      </w:r>
      <w:r w:rsidRPr="003C7995">
        <w:rPr>
          <w:rFonts w:asciiTheme="majorEastAsia" w:eastAsiaTheme="majorEastAsia" w:hAnsiTheme="majorEastAsia" w:hint="eastAsia"/>
          <w:color w:val="000000"/>
          <w:sz w:val="24"/>
          <w:szCs w:val="24"/>
          <w:lang w:eastAsia="zh-CN"/>
        </w:rPr>
        <w:t>热交换扇（更换，原品牌配件）</w:t>
      </w:r>
    </w:p>
    <w:p w:rsidR="003C7995" w:rsidRPr="003C7995" w:rsidRDefault="003C7995" w:rsidP="003C7995">
      <w:pPr>
        <w:spacing w:line="360" w:lineRule="auto"/>
        <w:rPr>
          <w:rFonts w:asciiTheme="majorEastAsia" w:eastAsiaTheme="majorEastAsia" w:hAnsiTheme="majorEastAsia"/>
          <w:color w:val="000000"/>
          <w:sz w:val="24"/>
          <w:szCs w:val="24"/>
        </w:rPr>
      </w:pPr>
      <w:r w:rsidRPr="003C7995">
        <w:rPr>
          <w:rFonts w:asciiTheme="majorEastAsia" w:eastAsiaTheme="majorEastAsia" w:hAnsiTheme="majorEastAsia"/>
          <w:color w:val="000000"/>
          <w:sz w:val="24"/>
          <w:szCs w:val="24"/>
        </w:rPr>
        <w:t xml:space="preserve">7. </w:t>
      </w:r>
      <w:r w:rsidRPr="003C7995">
        <w:rPr>
          <w:rFonts w:asciiTheme="majorEastAsia" w:eastAsiaTheme="majorEastAsia" w:hAnsiTheme="majorEastAsia" w:hint="eastAsia"/>
          <w:color w:val="000000"/>
          <w:sz w:val="24"/>
          <w:szCs w:val="24"/>
        </w:rPr>
        <w:t>前进快速接头</w:t>
      </w:r>
      <w:r w:rsidRPr="003C7995">
        <w:rPr>
          <w:rFonts w:asciiTheme="majorEastAsia" w:eastAsiaTheme="majorEastAsia" w:hAnsiTheme="majorEastAsia"/>
          <w:color w:val="000000"/>
          <w:sz w:val="24"/>
          <w:szCs w:val="24"/>
        </w:rPr>
        <w:t xml:space="preserve"> (700Bar maximum)</w:t>
      </w:r>
      <w:r w:rsidRPr="003C7995">
        <w:rPr>
          <w:rFonts w:asciiTheme="majorEastAsia" w:eastAsiaTheme="majorEastAsia" w:hAnsiTheme="majorEastAsia" w:hint="eastAsia"/>
          <w:color w:val="000000"/>
          <w:sz w:val="24"/>
          <w:szCs w:val="24"/>
        </w:rPr>
        <w:t xml:space="preserve"> （更换）</w:t>
      </w:r>
    </w:p>
    <w:p w:rsidR="003C7995" w:rsidRPr="003C7995" w:rsidRDefault="003C7995" w:rsidP="003C7995">
      <w:pPr>
        <w:spacing w:line="360" w:lineRule="auto"/>
        <w:rPr>
          <w:rFonts w:asciiTheme="majorEastAsia" w:eastAsiaTheme="majorEastAsia" w:hAnsiTheme="majorEastAsia"/>
          <w:color w:val="000000"/>
          <w:sz w:val="24"/>
          <w:szCs w:val="24"/>
        </w:rPr>
      </w:pPr>
      <w:r w:rsidRPr="003C7995">
        <w:rPr>
          <w:rFonts w:asciiTheme="majorEastAsia" w:eastAsiaTheme="majorEastAsia" w:hAnsiTheme="majorEastAsia"/>
          <w:color w:val="000000"/>
          <w:sz w:val="24"/>
          <w:szCs w:val="24"/>
        </w:rPr>
        <w:t xml:space="preserve">8. </w:t>
      </w:r>
      <w:r w:rsidRPr="003C7995">
        <w:rPr>
          <w:rFonts w:asciiTheme="majorEastAsia" w:eastAsiaTheme="majorEastAsia" w:hAnsiTheme="majorEastAsia" w:hint="eastAsia"/>
          <w:color w:val="000000"/>
          <w:sz w:val="24"/>
          <w:szCs w:val="24"/>
        </w:rPr>
        <w:t>后退快速接头</w:t>
      </w:r>
      <w:r w:rsidRPr="003C7995">
        <w:rPr>
          <w:rFonts w:asciiTheme="majorEastAsia" w:eastAsiaTheme="majorEastAsia" w:hAnsiTheme="majorEastAsia"/>
          <w:color w:val="000000"/>
          <w:sz w:val="24"/>
          <w:szCs w:val="24"/>
        </w:rPr>
        <w:t xml:space="preserve"> (90Bar maximum)</w:t>
      </w:r>
      <w:r w:rsidRPr="003C7995">
        <w:rPr>
          <w:rFonts w:asciiTheme="majorEastAsia" w:eastAsiaTheme="majorEastAsia" w:hAnsiTheme="majorEastAsia" w:hint="eastAsia"/>
          <w:color w:val="000000"/>
          <w:sz w:val="24"/>
          <w:szCs w:val="24"/>
        </w:rPr>
        <w:t xml:space="preserve"> （更换）</w:t>
      </w:r>
    </w:p>
    <w:p w:rsidR="003C7995" w:rsidRPr="003C7995" w:rsidRDefault="003C7995" w:rsidP="003C7995">
      <w:pPr>
        <w:spacing w:line="360" w:lineRule="auto"/>
        <w:rPr>
          <w:rFonts w:asciiTheme="majorEastAsia" w:eastAsiaTheme="majorEastAsia" w:hAnsiTheme="majorEastAsia"/>
          <w:color w:val="000000"/>
          <w:sz w:val="24"/>
          <w:szCs w:val="24"/>
        </w:rPr>
      </w:pPr>
      <w:r w:rsidRPr="003C7995">
        <w:rPr>
          <w:rFonts w:asciiTheme="majorEastAsia" w:eastAsiaTheme="majorEastAsia" w:hAnsiTheme="majorEastAsia"/>
          <w:color w:val="000000"/>
          <w:sz w:val="24"/>
          <w:szCs w:val="24"/>
        </w:rPr>
        <w:t xml:space="preserve">9. </w:t>
      </w:r>
      <w:r w:rsidRPr="003C7995">
        <w:rPr>
          <w:rFonts w:asciiTheme="majorEastAsia" w:eastAsiaTheme="majorEastAsia" w:hAnsiTheme="majorEastAsia" w:hint="eastAsia"/>
          <w:color w:val="000000"/>
          <w:sz w:val="24"/>
          <w:szCs w:val="24"/>
        </w:rPr>
        <w:t>液压油控制系统（调试）</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10. </w:t>
      </w:r>
      <w:r w:rsidRPr="003C7995">
        <w:rPr>
          <w:rFonts w:asciiTheme="majorEastAsia" w:eastAsiaTheme="majorEastAsia" w:hAnsiTheme="majorEastAsia" w:hint="eastAsia"/>
          <w:color w:val="000000"/>
          <w:sz w:val="24"/>
          <w:szCs w:val="24"/>
          <w:lang w:eastAsia="zh-CN"/>
        </w:rPr>
        <w:t>电路系统检测调试</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11. </w:t>
      </w:r>
      <w:r w:rsidRPr="003C7995">
        <w:rPr>
          <w:rFonts w:asciiTheme="majorEastAsia" w:eastAsiaTheme="majorEastAsia" w:hAnsiTheme="majorEastAsia" w:hint="eastAsia"/>
          <w:color w:val="000000"/>
          <w:sz w:val="24"/>
          <w:szCs w:val="24"/>
          <w:lang w:eastAsia="zh-CN"/>
        </w:rPr>
        <w:t xml:space="preserve"> 前进按钮（更换）</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12. </w:t>
      </w:r>
      <w:r w:rsidRPr="003C7995">
        <w:rPr>
          <w:rFonts w:asciiTheme="majorEastAsia" w:eastAsiaTheme="majorEastAsia" w:hAnsiTheme="majorEastAsia" w:hint="eastAsia"/>
          <w:color w:val="000000"/>
          <w:sz w:val="24"/>
          <w:szCs w:val="24"/>
          <w:lang w:eastAsia="zh-CN"/>
        </w:rPr>
        <w:t>自动循环按钮（更换）</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color w:val="000000"/>
          <w:sz w:val="24"/>
          <w:szCs w:val="24"/>
          <w:lang w:eastAsia="zh-CN"/>
        </w:rPr>
        <w:t xml:space="preserve">13. </w:t>
      </w:r>
      <w:r w:rsidRPr="003C7995">
        <w:rPr>
          <w:rFonts w:asciiTheme="majorEastAsia" w:eastAsiaTheme="majorEastAsia" w:hAnsiTheme="majorEastAsia" w:hint="eastAsia"/>
          <w:color w:val="000000"/>
          <w:sz w:val="24"/>
          <w:szCs w:val="24"/>
          <w:lang w:eastAsia="zh-CN"/>
        </w:rPr>
        <w:t>关闭电动机按钮（更换）</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p>
    <w:p w:rsidR="003C7995" w:rsidRDefault="003C7995" w:rsidP="003C7995">
      <w:pPr>
        <w:jc w:val="center"/>
        <w:rPr>
          <w:rFonts w:ascii="Arial" w:hAnsi="Calibri"/>
          <w:b/>
          <w:color w:val="000000"/>
          <w:sz w:val="32"/>
          <w:szCs w:val="32"/>
          <w:lang w:eastAsia="zh-CN"/>
        </w:rPr>
      </w:pPr>
      <w:r w:rsidRPr="001C7363">
        <w:rPr>
          <w:rFonts w:ascii="Arial" w:hAnsi="Calibri"/>
          <w:b/>
          <w:color w:val="000000"/>
          <w:sz w:val="32"/>
          <w:szCs w:val="32"/>
          <w:lang w:eastAsia="zh-CN"/>
        </w:rPr>
        <w:t>Hi-Force</w:t>
      </w:r>
      <w:r w:rsidRPr="001C7363">
        <w:rPr>
          <w:rFonts w:ascii="Arial" w:hAnsi="Calibri" w:hint="eastAsia"/>
          <w:b/>
          <w:color w:val="000000"/>
          <w:sz w:val="32"/>
          <w:szCs w:val="32"/>
          <w:lang w:eastAsia="zh-CN"/>
        </w:rPr>
        <w:t>扭矩扳手</w:t>
      </w:r>
      <w:r w:rsidRPr="001C7363">
        <w:rPr>
          <w:rFonts w:ascii="Arial" w:hAnsi="Calibri" w:hint="eastAsia"/>
          <w:b/>
          <w:color w:val="000000"/>
          <w:sz w:val="32"/>
          <w:szCs w:val="32"/>
          <w:lang w:eastAsia="zh-CN"/>
        </w:rPr>
        <w:t>TWS150N</w:t>
      </w:r>
      <w:r>
        <w:rPr>
          <w:rFonts w:ascii="Arial" w:hAnsi="Calibri" w:hint="eastAsia"/>
          <w:b/>
          <w:color w:val="000000"/>
          <w:sz w:val="32"/>
          <w:szCs w:val="32"/>
          <w:lang w:eastAsia="zh-CN"/>
        </w:rPr>
        <w:t xml:space="preserve"> </w:t>
      </w:r>
    </w:p>
    <w:p w:rsidR="003C7995" w:rsidRDefault="003C7995" w:rsidP="003C7995">
      <w:pPr>
        <w:ind w:firstLineChars="150" w:firstLine="482"/>
        <w:jc w:val="center"/>
        <w:rPr>
          <w:rFonts w:ascii="Arial" w:hAnsi="Calibri"/>
          <w:b/>
          <w:color w:val="000000"/>
          <w:sz w:val="32"/>
          <w:szCs w:val="32"/>
          <w:lang w:eastAsia="zh-CN"/>
        </w:rPr>
      </w:pPr>
      <w:r w:rsidRPr="001C7363">
        <w:rPr>
          <w:rFonts w:ascii="Arial" w:hAnsi="Calibri" w:hint="eastAsia"/>
          <w:b/>
          <w:color w:val="000000"/>
          <w:sz w:val="32"/>
          <w:szCs w:val="32"/>
          <w:lang w:eastAsia="zh-CN"/>
        </w:rPr>
        <w:t>维修及需更换配件</w:t>
      </w:r>
      <w:r>
        <w:rPr>
          <w:rFonts w:ascii="Arial" w:hAnsi="Calibri" w:hint="eastAsia"/>
          <w:b/>
          <w:color w:val="000000"/>
          <w:sz w:val="32"/>
          <w:szCs w:val="32"/>
          <w:lang w:eastAsia="zh-CN"/>
        </w:rPr>
        <w:t>要求</w:t>
      </w:r>
      <w:r w:rsidRPr="001C7363">
        <w:rPr>
          <w:rFonts w:ascii="Arial" w:hAnsi="Calibri" w:hint="eastAsia"/>
          <w:b/>
          <w:color w:val="000000"/>
          <w:sz w:val="32"/>
          <w:szCs w:val="32"/>
          <w:lang w:eastAsia="zh-CN"/>
        </w:rPr>
        <w:t>：</w:t>
      </w:r>
    </w:p>
    <w:p w:rsidR="003C7995" w:rsidRPr="003C7995" w:rsidRDefault="003C7995" w:rsidP="003C7995">
      <w:pPr>
        <w:spacing w:line="360" w:lineRule="auto"/>
        <w:jc w:val="center"/>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数量</w:t>
      </w:r>
      <w:r w:rsidRPr="003C7995">
        <w:rPr>
          <w:rFonts w:asciiTheme="majorEastAsia" w:eastAsiaTheme="majorEastAsia" w:hAnsiTheme="majorEastAsia"/>
          <w:color w:val="000000"/>
          <w:sz w:val="24"/>
          <w:szCs w:val="24"/>
          <w:lang w:eastAsia="zh-CN"/>
        </w:rPr>
        <w:t>：2</w:t>
      </w:r>
      <w:r w:rsidRPr="003C7995">
        <w:rPr>
          <w:rFonts w:asciiTheme="majorEastAsia" w:eastAsiaTheme="majorEastAsia" w:hAnsiTheme="majorEastAsia" w:hint="eastAsia"/>
          <w:color w:val="000000"/>
          <w:sz w:val="24"/>
          <w:szCs w:val="24"/>
          <w:lang w:eastAsia="zh-CN"/>
        </w:rPr>
        <w:t>台</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1.轴承、袖套、扣环更换（2台4套更换，原品牌配件）</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2.活塞总成漏油（2台更换，原品牌配件）</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3.内旋转连接器（2台更换，原品牌配件）</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4.棘轮、制动爪磨损（2台更换，原品牌配件）</w:t>
      </w:r>
      <w:r w:rsidRPr="003C7995">
        <w:rPr>
          <w:rFonts w:asciiTheme="majorEastAsia" w:eastAsiaTheme="majorEastAsia" w:hAnsiTheme="majorEastAsia"/>
          <w:color w:val="000000"/>
          <w:sz w:val="24"/>
          <w:szCs w:val="24"/>
          <w:lang w:eastAsia="zh-CN"/>
        </w:rPr>
        <w:t xml:space="preserve"> </w:t>
      </w:r>
    </w:p>
    <w:p w:rsidR="003C7995" w:rsidRPr="003C7995" w:rsidRDefault="003C7995" w:rsidP="003C7995">
      <w:pPr>
        <w:spacing w:line="360" w:lineRule="auto"/>
        <w:rPr>
          <w:rFonts w:asciiTheme="majorEastAsia" w:eastAsiaTheme="majorEastAsia" w:hAnsiTheme="majorEastAsia"/>
          <w:color w:val="000000"/>
          <w:sz w:val="24"/>
          <w:szCs w:val="24"/>
          <w:lang w:eastAsia="zh-CN"/>
        </w:rPr>
      </w:pPr>
      <w:r w:rsidRPr="003C7995">
        <w:rPr>
          <w:rFonts w:asciiTheme="majorEastAsia" w:eastAsiaTheme="majorEastAsia" w:hAnsiTheme="majorEastAsia" w:hint="eastAsia"/>
          <w:color w:val="000000"/>
          <w:sz w:val="24"/>
          <w:szCs w:val="24"/>
          <w:lang w:eastAsia="zh-CN"/>
        </w:rPr>
        <w:t>5.旋转接头总成漏油（2台更换，原品牌配件）</w:t>
      </w:r>
      <w:r w:rsidRPr="003C7995">
        <w:rPr>
          <w:rFonts w:asciiTheme="majorEastAsia" w:eastAsiaTheme="majorEastAsia" w:hAnsiTheme="majorEastAsia"/>
          <w:color w:val="000000"/>
          <w:sz w:val="24"/>
          <w:szCs w:val="24"/>
          <w:lang w:eastAsia="zh-CN"/>
        </w:rPr>
        <w:t xml:space="preserve"> </w:t>
      </w:r>
    </w:p>
    <w:p w:rsidR="003C7995" w:rsidRDefault="003C7995" w:rsidP="003C7995">
      <w:pPr>
        <w:pStyle w:val="1"/>
        <w:rPr>
          <w:rFonts w:ascii="Arial"/>
          <w:color w:val="000000"/>
          <w:sz w:val="28"/>
          <w:szCs w:val="28"/>
        </w:rPr>
      </w:pPr>
    </w:p>
    <w:p w:rsidR="003C7995" w:rsidRDefault="003C7995" w:rsidP="003C7995">
      <w:pPr>
        <w:pStyle w:val="1"/>
        <w:rPr>
          <w:rFonts w:ascii="Arial"/>
          <w:color w:val="000000"/>
          <w:sz w:val="28"/>
          <w:szCs w:val="28"/>
        </w:rPr>
      </w:pPr>
    </w:p>
    <w:p w:rsidR="003C7995" w:rsidRDefault="003C7995" w:rsidP="003C7995">
      <w:pPr>
        <w:pStyle w:val="1"/>
        <w:rPr>
          <w:rFonts w:ascii="Arial"/>
          <w:b/>
          <w:color w:val="000000"/>
          <w:sz w:val="28"/>
          <w:szCs w:val="28"/>
        </w:rPr>
      </w:pPr>
      <w:r w:rsidRPr="001C7363">
        <w:rPr>
          <w:rFonts w:ascii="Arial" w:hint="eastAsia"/>
          <w:color w:val="000000"/>
          <w:sz w:val="28"/>
          <w:szCs w:val="28"/>
        </w:rPr>
        <w:t>注：</w:t>
      </w:r>
      <w:r w:rsidRPr="00020368">
        <w:rPr>
          <w:rFonts w:ascii="Arial" w:hint="eastAsia"/>
          <w:b/>
          <w:color w:val="000000"/>
          <w:sz w:val="28"/>
          <w:szCs w:val="28"/>
        </w:rPr>
        <w:t>所有更换配件需有原厂合格证、原品牌配件需提供原厂送货单和原厂质量证明，并加盖公章。更换下来的旧件需随维修好的工具一起返回我司，质保期</w:t>
      </w:r>
      <w:r w:rsidRPr="00020368">
        <w:rPr>
          <w:rFonts w:ascii="Arial" w:hint="eastAsia"/>
          <w:b/>
          <w:color w:val="000000"/>
          <w:sz w:val="28"/>
          <w:szCs w:val="28"/>
        </w:rPr>
        <w:t>18</w:t>
      </w:r>
      <w:r w:rsidRPr="00020368">
        <w:rPr>
          <w:rFonts w:ascii="Arial" w:hint="eastAsia"/>
          <w:b/>
          <w:color w:val="000000"/>
          <w:sz w:val="28"/>
          <w:szCs w:val="28"/>
        </w:rPr>
        <w:t>个月。</w:t>
      </w:r>
    </w:p>
    <w:p w:rsidR="003C7995" w:rsidRDefault="003C7995" w:rsidP="003C7995">
      <w:pPr>
        <w:pStyle w:val="1"/>
        <w:rPr>
          <w:rFonts w:ascii="Arial"/>
          <w:b/>
          <w:color w:val="000000"/>
          <w:sz w:val="28"/>
          <w:szCs w:val="28"/>
        </w:rPr>
      </w:pPr>
    </w:p>
    <w:p w:rsidR="003C7995" w:rsidRDefault="003C7995" w:rsidP="003C7995">
      <w:pPr>
        <w:pStyle w:val="1"/>
        <w:rPr>
          <w:rFonts w:ascii="Arial"/>
          <w:b/>
          <w:color w:val="000000"/>
          <w:sz w:val="28"/>
          <w:szCs w:val="28"/>
        </w:rPr>
      </w:pPr>
    </w:p>
    <w:p w:rsidR="00C96D71" w:rsidRDefault="00C96D71" w:rsidP="003C7995">
      <w:pPr>
        <w:pStyle w:val="1"/>
        <w:rPr>
          <w:rFonts w:ascii="Arial"/>
          <w:b/>
          <w:color w:val="000000"/>
          <w:sz w:val="28"/>
          <w:szCs w:val="28"/>
        </w:rPr>
      </w:pPr>
    </w:p>
    <w:p w:rsidR="003C7995" w:rsidRDefault="00C96D71" w:rsidP="003C7995">
      <w:pPr>
        <w:pStyle w:val="1"/>
        <w:rPr>
          <w:b/>
          <w:sz w:val="28"/>
          <w:szCs w:val="28"/>
          <w:shd w:val="clear" w:color="auto" w:fill="FFFFFF"/>
        </w:rPr>
      </w:pPr>
      <w:r w:rsidRPr="00CB4BCB">
        <w:rPr>
          <w:rFonts w:hint="eastAsia"/>
          <w:b/>
          <w:sz w:val="28"/>
          <w:szCs w:val="28"/>
          <w:shd w:val="clear" w:color="auto" w:fill="FFFFFF"/>
        </w:rPr>
        <w:lastRenderedPageBreak/>
        <w:t>附件</w:t>
      </w:r>
      <w:r>
        <w:rPr>
          <w:rFonts w:hint="eastAsia"/>
          <w:b/>
          <w:sz w:val="28"/>
          <w:szCs w:val="28"/>
          <w:shd w:val="clear" w:color="auto" w:fill="FFFFFF"/>
        </w:rPr>
        <w:t>4：</w:t>
      </w:r>
    </w:p>
    <w:p w:rsidR="00C96D71" w:rsidRDefault="00C96D71" w:rsidP="00C96D71">
      <w:pPr>
        <w:spacing w:line="360" w:lineRule="auto"/>
        <w:jc w:val="center"/>
        <w:rPr>
          <w:b/>
          <w:sz w:val="32"/>
          <w:szCs w:val="32"/>
          <w:lang w:eastAsia="zh-CN"/>
        </w:rPr>
      </w:pPr>
      <w:r w:rsidRPr="00B33104">
        <w:rPr>
          <w:rFonts w:hint="eastAsia"/>
          <w:b/>
          <w:sz w:val="32"/>
          <w:szCs w:val="32"/>
          <w:lang w:eastAsia="zh-CN"/>
        </w:rPr>
        <w:t xml:space="preserve">电动液压泵 </w:t>
      </w:r>
      <w:r w:rsidRPr="008972B7">
        <w:rPr>
          <w:rFonts w:hint="eastAsia"/>
          <w:b/>
          <w:sz w:val="32"/>
          <w:szCs w:val="32"/>
          <w:lang w:eastAsia="zh-CN"/>
        </w:rPr>
        <w:t>WURTH（伍尔特）</w:t>
      </w:r>
      <w:r w:rsidRPr="00B33104">
        <w:rPr>
          <w:rFonts w:hint="eastAsia"/>
          <w:b/>
          <w:sz w:val="32"/>
          <w:szCs w:val="32"/>
          <w:lang w:eastAsia="zh-CN"/>
        </w:rPr>
        <w:t xml:space="preserve"> TWE-554 维修</w:t>
      </w:r>
      <w:r>
        <w:rPr>
          <w:rFonts w:hint="eastAsia"/>
          <w:b/>
          <w:sz w:val="32"/>
          <w:szCs w:val="32"/>
          <w:lang w:eastAsia="zh-CN"/>
        </w:rPr>
        <w:t>内容</w:t>
      </w:r>
    </w:p>
    <w:p w:rsidR="00C96D71" w:rsidRPr="00B33104" w:rsidRDefault="00C96D71" w:rsidP="00C96D71">
      <w:pPr>
        <w:spacing w:line="360" w:lineRule="auto"/>
        <w:jc w:val="center"/>
        <w:rPr>
          <w:b/>
          <w:sz w:val="32"/>
          <w:szCs w:val="32"/>
          <w:lang w:eastAsia="zh-CN"/>
        </w:rPr>
      </w:pPr>
      <w:r>
        <w:rPr>
          <w:rFonts w:hint="eastAsia"/>
          <w:b/>
          <w:sz w:val="32"/>
          <w:szCs w:val="32"/>
          <w:lang w:eastAsia="zh-CN"/>
        </w:rPr>
        <w:t>（</w:t>
      </w:r>
      <w:r w:rsidRPr="008972B7">
        <w:rPr>
          <w:rFonts w:hint="eastAsia"/>
          <w:b/>
          <w:sz w:val="32"/>
          <w:szCs w:val="32"/>
          <w:lang w:eastAsia="zh-CN"/>
        </w:rPr>
        <w:t>2021-2022版的目录</w:t>
      </w:r>
      <w:r>
        <w:rPr>
          <w:rFonts w:hint="eastAsia"/>
          <w:b/>
          <w:sz w:val="32"/>
          <w:szCs w:val="32"/>
          <w:lang w:eastAsia="zh-CN"/>
        </w:rPr>
        <w:t>编号：</w:t>
      </w:r>
      <w:r w:rsidRPr="008972B7">
        <w:rPr>
          <w:rFonts w:hint="eastAsia"/>
          <w:b/>
          <w:sz w:val="32"/>
          <w:szCs w:val="32"/>
          <w:lang w:eastAsia="zh-CN"/>
        </w:rPr>
        <w:t>1957 507 554</w:t>
      </w:r>
      <w:r>
        <w:rPr>
          <w:rFonts w:hint="eastAsia"/>
          <w:b/>
          <w:sz w:val="32"/>
          <w:szCs w:val="32"/>
          <w:lang w:eastAsia="zh-CN"/>
        </w:rPr>
        <w:t>）</w:t>
      </w:r>
    </w:p>
    <w:p w:rsidR="00C96D71" w:rsidRPr="00C96D71" w:rsidRDefault="00C96D71" w:rsidP="00C96D71">
      <w:pPr>
        <w:spacing w:line="360" w:lineRule="auto"/>
        <w:jc w:val="center"/>
        <w:rPr>
          <w:rFonts w:asciiTheme="majorEastAsia" w:eastAsiaTheme="majorEastAsia" w:hAnsiTheme="majorEastAsia"/>
          <w:b/>
          <w:sz w:val="24"/>
          <w:szCs w:val="24"/>
          <w:lang w:eastAsia="zh-CN"/>
        </w:rPr>
      </w:pPr>
      <w:r w:rsidRPr="00C96D71">
        <w:rPr>
          <w:rFonts w:asciiTheme="majorEastAsia" w:eastAsiaTheme="majorEastAsia" w:hAnsiTheme="majorEastAsia" w:hint="eastAsia"/>
          <w:b/>
          <w:sz w:val="24"/>
          <w:szCs w:val="24"/>
          <w:lang w:eastAsia="zh-CN"/>
        </w:rPr>
        <w:t>数量</w:t>
      </w:r>
      <w:r w:rsidRPr="00C96D71">
        <w:rPr>
          <w:rFonts w:asciiTheme="majorEastAsia" w:eastAsiaTheme="majorEastAsia" w:hAnsiTheme="majorEastAsia"/>
          <w:b/>
          <w:sz w:val="24"/>
          <w:szCs w:val="24"/>
          <w:lang w:eastAsia="zh-CN"/>
        </w:rPr>
        <w:t>：</w:t>
      </w:r>
      <w:r w:rsidRPr="00C96D71">
        <w:rPr>
          <w:rFonts w:asciiTheme="majorEastAsia" w:eastAsiaTheme="majorEastAsia" w:hAnsiTheme="majorEastAsia" w:hint="eastAsia"/>
          <w:b/>
          <w:sz w:val="24"/>
          <w:szCs w:val="24"/>
          <w:lang w:eastAsia="zh-CN"/>
        </w:rPr>
        <w:t>1台</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rPr>
      </w:pPr>
      <w:r w:rsidRPr="00C96D71">
        <w:rPr>
          <w:rFonts w:asciiTheme="majorEastAsia" w:eastAsiaTheme="majorEastAsia" w:hAnsiTheme="majorEastAsia" w:hint="eastAsia"/>
          <w:sz w:val="24"/>
          <w:szCs w:val="24"/>
        </w:rPr>
        <w:t>回流</w:t>
      </w:r>
      <w:r w:rsidRPr="00C96D71">
        <w:rPr>
          <w:rFonts w:asciiTheme="majorEastAsia" w:eastAsiaTheme="majorEastAsia" w:hAnsiTheme="majorEastAsia"/>
          <w:sz w:val="24"/>
          <w:szCs w:val="24"/>
        </w:rPr>
        <w:t>阀更换；</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rPr>
      </w:pPr>
      <w:r w:rsidRPr="00C96D71">
        <w:rPr>
          <w:rFonts w:asciiTheme="majorEastAsia" w:eastAsiaTheme="majorEastAsia" w:hAnsiTheme="majorEastAsia" w:hint="eastAsia"/>
          <w:sz w:val="24"/>
          <w:szCs w:val="24"/>
        </w:rPr>
        <w:t>油温</w:t>
      </w:r>
      <w:r w:rsidRPr="00C96D71">
        <w:rPr>
          <w:rFonts w:asciiTheme="majorEastAsia" w:eastAsiaTheme="majorEastAsia" w:hAnsiTheme="majorEastAsia"/>
          <w:sz w:val="24"/>
          <w:szCs w:val="24"/>
        </w:rPr>
        <w:t>控制检查；</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rPr>
      </w:pPr>
      <w:r w:rsidRPr="00C96D71">
        <w:rPr>
          <w:rFonts w:asciiTheme="majorEastAsia" w:eastAsiaTheme="majorEastAsia" w:hAnsiTheme="majorEastAsia" w:hint="eastAsia"/>
          <w:color w:val="000000"/>
          <w:sz w:val="24"/>
          <w:szCs w:val="24"/>
        </w:rPr>
        <w:t>热交换风扇（更换）；</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lang w:eastAsia="zh-CN"/>
        </w:rPr>
      </w:pPr>
      <w:r w:rsidRPr="00C96D71">
        <w:rPr>
          <w:rFonts w:asciiTheme="majorEastAsia" w:eastAsiaTheme="majorEastAsia" w:hAnsiTheme="majorEastAsia" w:hint="eastAsia"/>
          <w:color w:val="000000"/>
          <w:sz w:val="24"/>
          <w:szCs w:val="24"/>
          <w:lang w:eastAsia="zh-CN"/>
        </w:rPr>
        <w:t>油过滤帽</w:t>
      </w:r>
      <w:r w:rsidRPr="00C96D71">
        <w:rPr>
          <w:rFonts w:asciiTheme="majorEastAsia" w:eastAsiaTheme="majorEastAsia" w:hAnsiTheme="majorEastAsia"/>
          <w:color w:val="000000"/>
          <w:sz w:val="24"/>
          <w:szCs w:val="24"/>
          <w:lang w:eastAsia="zh-CN"/>
        </w:rPr>
        <w:t>/</w:t>
      </w:r>
      <w:r w:rsidRPr="00C96D71">
        <w:rPr>
          <w:rFonts w:asciiTheme="majorEastAsia" w:eastAsiaTheme="majorEastAsia" w:hAnsiTheme="majorEastAsia" w:hint="eastAsia"/>
          <w:color w:val="000000"/>
          <w:sz w:val="24"/>
          <w:szCs w:val="24"/>
          <w:lang w:eastAsia="zh-CN"/>
        </w:rPr>
        <w:t>排气塞（更换）；</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rPr>
      </w:pPr>
      <w:r w:rsidRPr="00C96D71">
        <w:rPr>
          <w:rFonts w:asciiTheme="majorEastAsia" w:eastAsiaTheme="majorEastAsia" w:hAnsiTheme="majorEastAsia" w:hint="eastAsia"/>
          <w:color w:val="000000"/>
          <w:sz w:val="24"/>
          <w:szCs w:val="24"/>
        </w:rPr>
        <w:t>电磁阀</w:t>
      </w:r>
      <w:r w:rsidRPr="00C96D71">
        <w:rPr>
          <w:rFonts w:asciiTheme="majorEastAsia" w:eastAsiaTheme="majorEastAsia" w:hAnsiTheme="majorEastAsia"/>
          <w:sz w:val="24"/>
          <w:szCs w:val="24"/>
        </w:rPr>
        <w:t>检查</w:t>
      </w:r>
      <w:r w:rsidRPr="00C96D71">
        <w:rPr>
          <w:rFonts w:asciiTheme="majorEastAsia" w:eastAsiaTheme="majorEastAsia" w:hAnsiTheme="majorEastAsia" w:hint="eastAsia"/>
          <w:color w:val="000000"/>
          <w:sz w:val="24"/>
          <w:szCs w:val="24"/>
        </w:rPr>
        <w:t>（更换）</w:t>
      </w:r>
      <w:r w:rsidRPr="00C96D71">
        <w:rPr>
          <w:rFonts w:asciiTheme="majorEastAsia" w:eastAsiaTheme="majorEastAsia" w:hAnsiTheme="majorEastAsia" w:hint="eastAsia"/>
          <w:sz w:val="24"/>
          <w:szCs w:val="24"/>
        </w:rPr>
        <w:t>；</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lang w:eastAsia="zh-CN"/>
        </w:rPr>
      </w:pPr>
      <w:r w:rsidRPr="00C96D71">
        <w:rPr>
          <w:rFonts w:asciiTheme="majorEastAsia" w:eastAsiaTheme="majorEastAsia" w:hAnsiTheme="majorEastAsia" w:hint="eastAsia"/>
          <w:color w:val="000000"/>
          <w:sz w:val="24"/>
          <w:szCs w:val="24"/>
          <w:lang w:eastAsia="zh-CN"/>
        </w:rPr>
        <w:t>前进/后退快速接头（更换）；</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lang w:eastAsia="zh-CN"/>
        </w:rPr>
      </w:pPr>
      <w:r w:rsidRPr="00C96D71">
        <w:rPr>
          <w:rFonts w:asciiTheme="majorEastAsia" w:eastAsiaTheme="majorEastAsia" w:hAnsiTheme="majorEastAsia" w:hint="eastAsia"/>
          <w:sz w:val="24"/>
          <w:szCs w:val="24"/>
          <w:lang w:eastAsia="zh-CN"/>
        </w:rPr>
        <w:t>电机/油泵轴承（</w:t>
      </w:r>
      <w:r w:rsidRPr="00C96D71">
        <w:rPr>
          <w:rFonts w:asciiTheme="majorEastAsia" w:eastAsiaTheme="majorEastAsia" w:hAnsiTheme="majorEastAsia"/>
          <w:sz w:val="24"/>
          <w:szCs w:val="24"/>
          <w:lang w:eastAsia="zh-CN"/>
        </w:rPr>
        <w:t>更换</w:t>
      </w:r>
      <w:r w:rsidRPr="00C96D71">
        <w:rPr>
          <w:rFonts w:asciiTheme="majorEastAsia" w:eastAsiaTheme="majorEastAsia" w:hAnsiTheme="majorEastAsia" w:hint="eastAsia"/>
          <w:sz w:val="24"/>
          <w:szCs w:val="24"/>
          <w:lang w:eastAsia="zh-CN"/>
        </w:rPr>
        <w:t>）；</w:t>
      </w:r>
    </w:p>
    <w:p w:rsidR="00C96D71" w:rsidRPr="00C96D71" w:rsidRDefault="00C96D71" w:rsidP="00C96D71">
      <w:pPr>
        <w:pStyle w:val="a7"/>
        <w:numPr>
          <w:ilvl w:val="0"/>
          <w:numId w:val="8"/>
        </w:numPr>
        <w:autoSpaceDE/>
        <w:autoSpaceDN/>
        <w:spacing w:before="0" w:line="360" w:lineRule="auto"/>
        <w:ind w:left="485" w:hangingChars="202" w:hanging="485"/>
        <w:rPr>
          <w:rFonts w:asciiTheme="majorEastAsia" w:eastAsiaTheme="majorEastAsia" w:hAnsiTheme="majorEastAsia"/>
          <w:sz w:val="24"/>
          <w:szCs w:val="24"/>
        </w:rPr>
      </w:pPr>
      <w:r w:rsidRPr="00C96D71">
        <w:rPr>
          <w:rFonts w:asciiTheme="majorEastAsia" w:eastAsiaTheme="majorEastAsia" w:hAnsiTheme="majorEastAsia" w:hint="eastAsia"/>
          <w:color w:val="000000"/>
          <w:sz w:val="24"/>
          <w:szCs w:val="24"/>
        </w:rPr>
        <w:t>电路系统检测调试；</w:t>
      </w:r>
    </w:p>
    <w:p w:rsidR="00C96D71" w:rsidRDefault="00C96D71" w:rsidP="00C96D71">
      <w:pPr>
        <w:pStyle w:val="a7"/>
        <w:spacing w:before="0" w:line="360" w:lineRule="auto"/>
        <w:ind w:left="0" w:firstLine="0"/>
        <w:jc w:val="center"/>
        <w:rPr>
          <w:b/>
          <w:color w:val="000000"/>
          <w:sz w:val="32"/>
          <w:szCs w:val="32"/>
        </w:rPr>
      </w:pPr>
      <w:r w:rsidRPr="00415435">
        <w:rPr>
          <w:rFonts w:hint="eastAsia"/>
          <w:b/>
          <w:color w:val="000000"/>
          <w:sz w:val="32"/>
          <w:szCs w:val="32"/>
        </w:rPr>
        <w:t xml:space="preserve">扭力扳手 </w:t>
      </w:r>
      <w:r>
        <w:rPr>
          <w:b/>
          <w:color w:val="000000"/>
          <w:sz w:val="32"/>
          <w:szCs w:val="32"/>
        </w:rPr>
        <w:t>HY-</w:t>
      </w:r>
      <w:r w:rsidRPr="00415435">
        <w:rPr>
          <w:rFonts w:hint="eastAsia"/>
          <w:b/>
          <w:color w:val="000000"/>
          <w:sz w:val="32"/>
          <w:szCs w:val="32"/>
        </w:rPr>
        <w:t>XLT-8 S\N</w:t>
      </w:r>
    </w:p>
    <w:p w:rsidR="00C96D71" w:rsidRPr="00C96D71" w:rsidRDefault="00C96D71" w:rsidP="00C96D71">
      <w:pPr>
        <w:pStyle w:val="a7"/>
        <w:spacing w:before="0" w:line="360" w:lineRule="auto"/>
        <w:ind w:left="0" w:firstLine="0"/>
        <w:jc w:val="center"/>
        <w:rPr>
          <w:b/>
          <w:color w:val="000000"/>
          <w:sz w:val="24"/>
          <w:szCs w:val="24"/>
          <w:lang w:eastAsia="zh-CN"/>
        </w:rPr>
      </w:pPr>
      <w:r w:rsidRPr="00C96D71">
        <w:rPr>
          <w:rFonts w:hint="eastAsia"/>
          <w:b/>
          <w:color w:val="000000"/>
          <w:sz w:val="24"/>
          <w:szCs w:val="24"/>
          <w:lang w:eastAsia="zh-CN"/>
        </w:rPr>
        <w:t>数量</w:t>
      </w:r>
      <w:r w:rsidRPr="00C96D71">
        <w:rPr>
          <w:b/>
          <w:color w:val="000000"/>
          <w:sz w:val="24"/>
          <w:szCs w:val="24"/>
          <w:lang w:eastAsia="zh-CN"/>
        </w:rPr>
        <w:t>：2</w:t>
      </w:r>
      <w:r w:rsidRPr="00C96D71">
        <w:rPr>
          <w:rFonts w:hint="eastAsia"/>
          <w:b/>
          <w:color w:val="000000"/>
          <w:sz w:val="24"/>
          <w:szCs w:val="24"/>
          <w:lang w:eastAsia="zh-CN"/>
        </w:rPr>
        <w:t>台</w:t>
      </w:r>
    </w:p>
    <w:p w:rsidR="00C96D71" w:rsidRPr="00C96D71" w:rsidRDefault="00C96D71" w:rsidP="00C96D71">
      <w:pPr>
        <w:spacing w:line="360" w:lineRule="auto"/>
        <w:rPr>
          <w:sz w:val="24"/>
          <w:szCs w:val="24"/>
          <w:lang w:eastAsia="zh-CN"/>
        </w:rPr>
      </w:pPr>
      <w:r w:rsidRPr="00C96D71">
        <w:rPr>
          <w:rFonts w:hint="eastAsia"/>
          <w:sz w:val="24"/>
          <w:szCs w:val="24"/>
          <w:lang w:eastAsia="zh-CN"/>
        </w:rPr>
        <w:t>1.轴承、袖套、活塞环更换；</w:t>
      </w:r>
    </w:p>
    <w:p w:rsidR="00C96D71" w:rsidRPr="00C96D71" w:rsidRDefault="00C96D71" w:rsidP="00C96D71">
      <w:pPr>
        <w:pStyle w:val="a7"/>
        <w:spacing w:before="0" w:line="360" w:lineRule="auto"/>
        <w:ind w:left="120" w:hangingChars="50" w:hanging="120"/>
        <w:rPr>
          <w:sz w:val="24"/>
          <w:szCs w:val="24"/>
          <w:lang w:eastAsia="zh-CN"/>
        </w:rPr>
      </w:pPr>
      <w:r w:rsidRPr="00C96D71">
        <w:rPr>
          <w:rFonts w:hint="eastAsia"/>
          <w:sz w:val="24"/>
          <w:szCs w:val="24"/>
          <w:lang w:eastAsia="zh-CN"/>
        </w:rPr>
        <w:t>2.活塞总成密封</w:t>
      </w:r>
      <w:r w:rsidRPr="00C96D71">
        <w:rPr>
          <w:sz w:val="24"/>
          <w:szCs w:val="24"/>
          <w:lang w:eastAsia="zh-CN"/>
        </w:rPr>
        <w:t>更换</w:t>
      </w:r>
      <w:r w:rsidRPr="00C96D71">
        <w:rPr>
          <w:rFonts w:hint="eastAsia"/>
          <w:sz w:val="24"/>
          <w:szCs w:val="24"/>
          <w:lang w:eastAsia="zh-CN"/>
        </w:rPr>
        <w:t>；</w:t>
      </w:r>
    </w:p>
    <w:p w:rsidR="00C96D71" w:rsidRPr="00C96D71" w:rsidRDefault="00C96D71" w:rsidP="00C96D71">
      <w:pPr>
        <w:pStyle w:val="a7"/>
        <w:spacing w:before="0" w:line="360" w:lineRule="auto"/>
        <w:ind w:left="120" w:hangingChars="50" w:hanging="120"/>
        <w:rPr>
          <w:sz w:val="24"/>
          <w:szCs w:val="24"/>
          <w:lang w:eastAsia="zh-CN"/>
        </w:rPr>
      </w:pPr>
      <w:r w:rsidRPr="00C96D71">
        <w:rPr>
          <w:rFonts w:hint="eastAsia"/>
          <w:sz w:val="24"/>
          <w:szCs w:val="24"/>
          <w:lang w:eastAsia="zh-CN"/>
        </w:rPr>
        <w:t>3.内旋转连接器；</w:t>
      </w:r>
    </w:p>
    <w:p w:rsidR="00C96D71" w:rsidRPr="00C96D71" w:rsidRDefault="00C96D71" w:rsidP="00C96D71">
      <w:pPr>
        <w:pStyle w:val="a7"/>
        <w:spacing w:before="0" w:line="360" w:lineRule="auto"/>
        <w:ind w:left="120" w:hangingChars="50" w:hanging="120"/>
        <w:rPr>
          <w:sz w:val="24"/>
          <w:szCs w:val="24"/>
          <w:lang w:eastAsia="zh-CN"/>
        </w:rPr>
      </w:pPr>
      <w:r w:rsidRPr="00C96D71">
        <w:rPr>
          <w:rFonts w:hint="eastAsia"/>
          <w:sz w:val="24"/>
          <w:szCs w:val="24"/>
          <w:lang w:eastAsia="zh-CN"/>
        </w:rPr>
        <w:t>4.棘轮、制动爪磨损；</w:t>
      </w:r>
      <w:r w:rsidRPr="00C96D71">
        <w:rPr>
          <w:sz w:val="24"/>
          <w:szCs w:val="24"/>
          <w:lang w:eastAsia="zh-CN"/>
        </w:rPr>
        <w:t xml:space="preserve"> </w:t>
      </w:r>
    </w:p>
    <w:p w:rsidR="00C96D71" w:rsidRPr="00C96D71" w:rsidRDefault="00C96D71" w:rsidP="00C96D71">
      <w:pPr>
        <w:pStyle w:val="a7"/>
        <w:spacing w:before="0" w:line="360" w:lineRule="auto"/>
        <w:ind w:left="120" w:hangingChars="50" w:hanging="120"/>
        <w:rPr>
          <w:sz w:val="24"/>
          <w:szCs w:val="24"/>
          <w:lang w:eastAsia="zh-CN"/>
        </w:rPr>
      </w:pPr>
      <w:r w:rsidRPr="00C96D71">
        <w:rPr>
          <w:rFonts w:hint="eastAsia"/>
          <w:sz w:val="24"/>
          <w:szCs w:val="24"/>
          <w:lang w:eastAsia="zh-CN"/>
        </w:rPr>
        <w:t>5.旋转接头总成密封件</w:t>
      </w:r>
      <w:r w:rsidRPr="00C96D71">
        <w:rPr>
          <w:sz w:val="24"/>
          <w:szCs w:val="24"/>
          <w:lang w:eastAsia="zh-CN"/>
        </w:rPr>
        <w:t>更换</w:t>
      </w:r>
      <w:r w:rsidRPr="00C96D71">
        <w:rPr>
          <w:rFonts w:hint="eastAsia"/>
          <w:sz w:val="24"/>
          <w:szCs w:val="24"/>
          <w:lang w:eastAsia="zh-CN"/>
        </w:rPr>
        <w:t>。</w:t>
      </w:r>
    </w:p>
    <w:p w:rsidR="00C96D71" w:rsidRDefault="00C96D71" w:rsidP="00C96D71">
      <w:pPr>
        <w:pStyle w:val="a7"/>
        <w:spacing w:before="0" w:line="360" w:lineRule="auto"/>
        <w:ind w:left="0" w:firstLine="0"/>
        <w:jc w:val="center"/>
        <w:rPr>
          <w:b/>
          <w:sz w:val="32"/>
          <w:szCs w:val="32"/>
          <w:lang w:eastAsia="zh-CN"/>
        </w:rPr>
      </w:pPr>
      <w:r w:rsidRPr="00440945">
        <w:rPr>
          <w:rFonts w:hint="eastAsia"/>
          <w:b/>
          <w:color w:val="000000"/>
          <w:sz w:val="32"/>
          <w:szCs w:val="32"/>
          <w:lang w:eastAsia="zh-CN"/>
        </w:rPr>
        <w:t>扭力扳手HAHN+KOLB</w:t>
      </w:r>
      <w:r w:rsidRPr="00B33104">
        <w:rPr>
          <w:rFonts w:hint="eastAsia"/>
          <w:b/>
          <w:sz w:val="32"/>
          <w:szCs w:val="32"/>
          <w:lang w:eastAsia="zh-CN"/>
        </w:rPr>
        <w:t>维修</w:t>
      </w:r>
      <w:r>
        <w:rPr>
          <w:rFonts w:hint="eastAsia"/>
          <w:b/>
          <w:sz w:val="32"/>
          <w:szCs w:val="32"/>
          <w:lang w:eastAsia="zh-CN"/>
        </w:rPr>
        <w:t>内容</w:t>
      </w:r>
    </w:p>
    <w:p w:rsidR="00C96D71" w:rsidRDefault="00C96D71" w:rsidP="00C96D71">
      <w:pPr>
        <w:pStyle w:val="a7"/>
        <w:spacing w:before="0" w:line="360" w:lineRule="auto"/>
        <w:ind w:left="0" w:firstLine="0"/>
        <w:jc w:val="center"/>
        <w:rPr>
          <w:b/>
          <w:sz w:val="32"/>
          <w:szCs w:val="32"/>
          <w:lang w:eastAsia="zh-CN"/>
        </w:rPr>
      </w:pPr>
      <w:r>
        <w:rPr>
          <w:rFonts w:hint="eastAsia"/>
          <w:b/>
          <w:color w:val="000000"/>
          <w:sz w:val="32"/>
          <w:szCs w:val="32"/>
          <w:lang w:eastAsia="zh-CN"/>
        </w:rPr>
        <w:t>扭力</w:t>
      </w:r>
      <w:r>
        <w:rPr>
          <w:b/>
          <w:color w:val="000000"/>
          <w:sz w:val="32"/>
          <w:szCs w:val="32"/>
          <w:lang w:eastAsia="zh-CN"/>
        </w:rPr>
        <w:t>：</w:t>
      </w:r>
      <w:r>
        <w:rPr>
          <w:rFonts w:hint="eastAsia"/>
          <w:b/>
          <w:color w:val="000000"/>
          <w:sz w:val="32"/>
          <w:szCs w:val="32"/>
          <w:lang w:eastAsia="zh-CN"/>
        </w:rPr>
        <w:t>4365-51632</w:t>
      </w:r>
      <w:r w:rsidRPr="007974AA">
        <w:rPr>
          <w:rFonts w:hint="eastAsia"/>
          <w:b/>
          <w:color w:val="000000"/>
          <w:sz w:val="32"/>
          <w:szCs w:val="32"/>
          <w:lang w:eastAsia="zh-CN"/>
        </w:rPr>
        <w:t>Nm,最大压力是：700Bar</w:t>
      </w:r>
    </w:p>
    <w:p w:rsidR="00C96D71" w:rsidRPr="00C96D71" w:rsidRDefault="00C96D71" w:rsidP="00C96D71">
      <w:pPr>
        <w:spacing w:line="360" w:lineRule="auto"/>
        <w:jc w:val="center"/>
        <w:rPr>
          <w:b/>
          <w:sz w:val="24"/>
          <w:szCs w:val="24"/>
          <w:lang w:eastAsia="zh-CN"/>
        </w:rPr>
      </w:pPr>
      <w:r w:rsidRPr="00C96D71">
        <w:rPr>
          <w:rFonts w:hint="eastAsia"/>
          <w:b/>
          <w:sz w:val="24"/>
          <w:szCs w:val="24"/>
          <w:lang w:eastAsia="zh-CN"/>
        </w:rPr>
        <w:t>数量</w:t>
      </w:r>
      <w:r w:rsidRPr="00C96D71">
        <w:rPr>
          <w:b/>
          <w:sz w:val="24"/>
          <w:szCs w:val="24"/>
          <w:lang w:eastAsia="zh-CN"/>
        </w:rPr>
        <w:t>：2</w:t>
      </w:r>
      <w:r w:rsidRPr="00C96D71">
        <w:rPr>
          <w:rFonts w:hint="eastAsia"/>
          <w:b/>
          <w:sz w:val="24"/>
          <w:szCs w:val="24"/>
          <w:lang w:eastAsia="zh-CN"/>
        </w:rPr>
        <w:t>台</w:t>
      </w:r>
    </w:p>
    <w:p w:rsidR="00C96D71" w:rsidRPr="00C96D71" w:rsidRDefault="00C96D71" w:rsidP="00C96D71">
      <w:pPr>
        <w:spacing w:line="360" w:lineRule="auto"/>
        <w:rPr>
          <w:sz w:val="24"/>
          <w:szCs w:val="24"/>
          <w:lang w:eastAsia="zh-CN"/>
        </w:rPr>
      </w:pPr>
      <w:r w:rsidRPr="00C96D71">
        <w:rPr>
          <w:rFonts w:hint="eastAsia"/>
          <w:sz w:val="24"/>
          <w:szCs w:val="24"/>
          <w:lang w:eastAsia="zh-CN"/>
        </w:rPr>
        <w:t>1.轴承/袖套、活塞密封件更换；</w:t>
      </w:r>
    </w:p>
    <w:p w:rsidR="00C96D71" w:rsidRPr="00C96D71" w:rsidRDefault="00C96D71" w:rsidP="00C96D71">
      <w:pPr>
        <w:spacing w:line="360" w:lineRule="auto"/>
        <w:rPr>
          <w:sz w:val="24"/>
          <w:szCs w:val="24"/>
          <w:lang w:eastAsia="zh-CN"/>
        </w:rPr>
      </w:pPr>
      <w:r w:rsidRPr="00C96D71">
        <w:rPr>
          <w:rFonts w:hint="eastAsia"/>
          <w:sz w:val="24"/>
          <w:szCs w:val="24"/>
          <w:lang w:eastAsia="zh-CN"/>
        </w:rPr>
        <w:t>2.棘轮、制动爪维修；</w:t>
      </w:r>
    </w:p>
    <w:p w:rsidR="00C96D71" w:rsidRPr="00C96D71" w:rsidRDefault="00C96D71" w:rsidP="00C96D71">
      <w:pPr>
        <w:pStyle w:val="1"/>
        <w:adjustRightInd/>
        <w:spacing w:line="360" w:lineRule="auto"/>
        <w:rPr>
          <w:sz w:val="24"/>
          <w:szCs w:val="24"/>
        </w:rPr>
      </w:pPr>
      <w:r w:rsidRPr="00C96D71">
        <w:rPr>
          <w:rFonts w:hint="eastAsia"/>
          <w:sz w:val="24"/>
          <w:szCs w:val="24"/>
        </w:rPr>
        <w:t>3.旋转接头总成密封件</w:t>
      </w:r>
      <w:r w:rsidRPr="00C96D71">
        <w:rPr>
          <w:sz w:val="24"/>
          <w:szCs w:val="24"/>
        </w:rPr>
        <w:t>更换</w:t>
      </w:r>
      <w:r w:rsidRPr="00C96D71">
        <w:rPr>
          <w:rFonts w:hint="eastAsia"/>
          <w:sz w:val="24"/>
          <w:szCs w:val="24"/>
        </w:rPr>
        <w:t>。</w:t>
      </w:r>
    </w:p>
    <w:p w:rsidR="005B5E44" w:rsidRPr="005B5E44" w:rsidRDefault="005B5E44" w:rsidP="005B5E44">
      <w:pPr>
        <w:pStyle w:val="1"/>
        <w:sectPr w:rsidR="005B5E44" w:rsidRPr="005B5E44">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F3123B">
        <w:rPr>
          <w:rFonts w:ascii="微软雅黑" w:eastAsia="微软雅黑" w:hint="eastAsia"/>
          <w:b/>
          <w:sz w:val="36"/>
          <w:szCs w:val="36"/>
          <w:u w:val="single"/>
          <w:lang w:eastAsia="zh-CN"/>
        </w:rPr>
        <w:t>液压工具</w:t>
      </w:r>
      <w:r w:rsidR="00F30027">
        <w:rPr>
          <w:rFonts w:ascii="微软雅黑" w:eastAsia="微软雅黑"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0B0E7A">
        <w:rPr>
          <w:rFonts w:ascii="Times New Roman" w:hAnsi="Times New Roman" w:hint="eastAsia"/>
          <w:b/>
          <w:bCs/>
          <w:w w:val="95"/>
          <w:sz w:val="32"/>
          <w:lang w:eastAsia="zh-CN"/>
        </w:rPr>
        <w:t>2</w:t>
      </w:r>
      <w:r>
        <w:rPr>
          <w:rFonts w:ascii="Times New Roman" w:hAnsi="Times New Roman"/>
          <w:b/>
          <w:bCs/>
          <w:w w:val="95"/>
          <w:sz w:val="32"/>
          <w:lang w:eastAsia="zh-CN"/>
        </w:rPr>
        <w:t>年</w:t>
      </w:r>
      <w:r w:rsidR="000B0E7A">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F3123B">
        <w:rPr>
          <w:rFonts w:hint="eastAsia"/>
          <w:sz w:val="24"/>
          <w:szCs w:val="24"/>
        </w:rPr>
        <w:t>维修</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0B0E7A">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3003A1"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77E29" w:rsidRDefault="00777E29" w:rsidP="00777E29">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10632" w:type="dxa"/>
        <w:tblInd w:w="-1310" w:type="dxa"/>
        <w:tblLook w:val="04A0"/>
      </w:tblPr>
      <w:tblGrid>
        <w:gridCol w:w="595"/>
        <w:gridCol w:w="3375"/>
        <w:gridCol w:w="1984"/>
        <w:gridCol w:w="427"/>
        <w:gridCol w:w="427"/>
        <w:gridCol w:w="1131"/>
        <w:gridCol w:w="1134"/>
        <w:gridCol w:w="1559"/>
      </w:tblGrid>
      <w:tr w:rsidR="00A63772" w:rsidRPr="00A63772" w:rsidTr="00A63772">
        <w:trPr>
          <w:trHeight w:val="75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序号</w:t>
            </w:r>
          </w:p>
        </w:tc>
        <w:tc>
          <w:tcPr>
            <w:tcW w:w="3375"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工作内容</w:t>
            </w:r>
          </w:p>
        </w:tc>
        <w:tc>
          <w:tcPr>
            <w:tcW w:w="1984"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型  号  规 格</w:t>
            </w:r>
          </w:p>
        </w:tc>
        <w:tc>
          <w:tcPr>
            <w:tcW w:w="427"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单位</w:t>
            </w:r>
          </w:p>
        </w:tc>
        <w:tc>
          <w:tcPr>
            <w:tcW w:w="427"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数量</w:t>
            </w:r>
          </w:p>
        </w:tc>
        <w:tc>
          <w:tcPr>
            <w:tcW w:w="1131"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单价</w:t>
            </w:r>
            <w:r>
              <w:rPr>
                <w:rFonts w:asciiTheme="majorEastAsia" w:eastAsiaTheme="majorEastAsia" w:hAnsiTheme="majorEastAsia" w:hint="eastAsia"/>
                <w:b/>
                <w:bCs/>
                <w:sz w:val="21"/>
                <w:szCs w:val="21"/>
                <w:lang w:eastAsia="zh-CN"/>
              </w:rPr>
              <w:t>（元）</w:t>
            </w:r>
          </w:p>
        </w:tc>
        <w:tc>
          <w:tcPr>
            <w:tcW w:w="1134"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总价</w:t>
            </w:r>
            <w:r>
              <w:rPr>
                <w:rFonts w:asciiTheme="majorEastAsia" w:eastAsiaTheme="majorEastAsia" w:hAnsiTheme="majorEastAsia" w:hint="eastAsia"/>
                <w:b/>
                <w:bCs/>
                <w:sz w:val="21"/>
                <w:szCs w:val="21"/>
                <w:lang w:eastAsia="zh-CN"/>
              </w:rPr>
              <w:t>（元）</w:t>
            </w:r>
          </w:p>
        </w:tc>
        <w:tc>
          <w:tcPr>
            <w:tcW w:w="1559" w:type="dxa"/>
            <w:tcBorders>
              <w:top w:val="single" w:sz="4" w:space="0" w:color="auto"/>
              <w:left w:val="nil"/>
              <w:bottom w:val="nil"/>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b/>
                <w:bCs/>
                <w:sz w:val="21"/>
                <w:szCs w:val="21"/>
                <w:lang w:eastAsia="zh-CN"/>
              </w:rPr>
            </w:pPr>
            <w:r w:rsidRPr="00A63772">
              <w:rPr>
                <w:rFonts w:asciiTheme="majorEastAsia" w:eastAsiaTheme="majorEastAsia" w:hAnsiTheme="majorEastAsia" w:hint="eastAsia"/>
                <w:b/>
                <w:bCs/>
                <w:sz w:val="21"/>
                <w:szCs w:val="21"/>
                <w:lang w:eastAsia="zh-CN"/>
              </w:rPr>
              <w:t>备注</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电动液压泵维修</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WURTH（伍尔特）TWE-554</w:t>
            </w:r>
          </w:p>
        </w:tc>
        <w:tc>
          <w:tcPr>
            <w:tcW w:w="427" w:type="dxa"/>
            <w:tcBorders>
              <w:top w:val="single" w:sz="4" w:space="0" w:color="auto"/>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single" w:sz="4" w:space="0" w:color="auto"/>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大修(见附件</w:t>
            </w:r>
            <w:r>
              <w:rPr>
                <w:rFonts w:asciiTheme="majorEastAsia" w:eastAsiaTheme="majorEastAsia" w:hAnsiTheme="majorEastAsia" w:hint="eastAsia"/>
                <w:color w:val="000000"/>
                <w:sz w:val="21"/>
                <w:szCs w:val="21"/>
                <w:lang w:eastAsia="zh-CN"/>
              </w:rPr>
              <w:t>3、4</w:t>
            </w:r>
            <w:r w:rsidRPr="00A63772">
              <w:rPr>
                <w:rFonts w:asciiTheme="majorEastAsia" w:eastAsiaTheme="majorEastAsia" w:hAnsiTheme="majorEastAsia" w:hint="eastAsia"/>
                <w:color w:val="000000"/>
                <w:sz w:val="21"/>
                <w:szCs w:val="21"/>
                <w:lang w:eastAsia="zh-CN"/>
              </w:rPr>
              <w:t>)</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液压千斤顶（带自锁环）维修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150T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密封漏油</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3</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扭力扳手维修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HAHN+KOLB（中空）</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不运作</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4</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扭力扳手维修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HY-XLT-8 S\N</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不运作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5</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液压千斤顶维修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6</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液压千斤顶维修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7</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千斤顶(薄型)维修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lastRenderedPageBreak/>
              <w:t>8</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千斤顶(薄型)维修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50T </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密封漏油　</w:t>
            </w:r>
          </w:p>
        </w:tc>
      </w:tr>
      <w:tr w:rsidR="00A63772" w:rsidRPr="00A63772" w:rsidTr="00A63772">
        <w:trPr>
          <w:trHeight w:val="64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9</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手动液压泵维修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（POWER TEAM P159-C70Mpa）</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不保压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10</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漏油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11</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 (恩派克长款）维修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30T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漏油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12</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千斤顶 (HYDRA BHP-5751G）维修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60T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不回缩</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13</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千斤顶(RSM-1500 </w:t>
            </w:r>
            <w:r w:rsidRPr="00A63772">
              <w:rPr>
                <w:rFonts w:asciiTheme="majorEastAsia" w:eastAsiaTheme="majorEastAsia" w:hAnsiTheme="majorEastAsia"/>
                <w:sz w:val="21"/>
                <w:szCs w:val="21"/>
                <w:lang w:eastAsia="zh-CN"/>
              </w:rPr>
              <w:t>70Mpa</w:t>
            </w:r>
            <w:r w:rsidRPr="00A63772">
              <w:rPr>
                <w:rFonts w:asciiTheme="majorEastAsia" w:eastAsiaTheme="majorEastAsia" w:hAnsiTheme="majorEastAsia" w:hint="eastAsia"/>
                <w:color w:val="000000"/>
                <w:sz w:val="21"/>
                <w:szCs w:val="21"/>
                <w:lang w:eastAsia="zh-CN"/>
              </w:rPr>
              <w:t>）维修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150T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不回缩　</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14</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双作用千斤顶(中空）维修 </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60T</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件</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15</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 xml:space="preserve">螺栓拉伸器 HAHN+KOLB维修 </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M80*4</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16</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螺栓拉伸器 HAHN+KOLB 26维修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M76</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17</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螺栓拉伸器 HAHN+KOLB 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M64*3</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4</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漏油/2台拉缸</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18</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螺栓拉伸器 HAHN+KOLB 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M56</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3</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漏油</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19</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手动液压泵（SUN RUN)维修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不保压</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20</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手动液压拉马维修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不运作</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21</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电动液压泵维修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Hi-Force TPE25A </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1</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大修(见附件</w:t>
            </w:r>
            <w:r>
              <w:rPr>
                <w:rFonts w:asciiTheme="majorEastAsia" w:eastAsiaTheme="majorEastAsia" w:hAnsiTheme="majorEastAsia" w:hint="eastAsia"/>
                <w:color w:val="000000"/>
                <w:sz w:val="21"/>
                <w:szCs w:val="21"/>
                <w:lang w:eastAsia="zh-CN"/>
              </w:rPr>
              <w:t>3、4</w:t>
            </w:r>
            <w:r w:rsidRPr="00A63772">
              <w:rPr>
                <w:rFonts w:asciiTheme="majorEastAsia" w:eastAsiaTheme="majorEastAsia" w:hAnsiTheme="majorEastAsia" w:hint="eastAsia"/>
                <w:color w:val="000000"/>
                <w:sz w:val="21"/>
                <w:szCs w:val="21"/>
                <w:lang w:eastAsia="zh-CN"/>
              </w:rPr>
              <w:t>)</w:t>
            </w:r>
          </w:p>
        </w:tc>
      </w:tr>
      <w:tr w:rsidR="00A63772" w:rsidRPr="00A63772" w:rsidTr="00A63772">
        <w:trPr>
          <w:trHeight w:val="525"/>
        </w:trPr>
        <w:tc>
          <w:tcPr>
            <w:tcW w:w="595" w:type="dxa"/>
            <w:tcBorders>
              <w:top w:val="nil"/>
              <w:left w:val="single" w:sz="4" w:space="0" w:color="auto"/>
              <w:bottom w:val="single" w:sz="4" w:space="0" w:color="auto"/>
              <w:right w:val="nil"/>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22</w:t>
            </w:r>
          </w:p>
        </w:tc>
        <w:tc>
          <w:tcPr>
            <w:tcW w:w="3375" w:type="dxa"/>
            <w:tcBorders>
              <w:top w:val="nil"/>
              <w:left w:val="single" w:sz="4" w:space="0" w:color="auto"/>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Hi-Force扭矩扳手头维修</w:t>
            </w:r>
          </w:p>
        </w:tc>
        <w:tc>
          <w:tcPr>
            <w:tcW w:w="198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TWS150N</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台</w:t>
            </w:r>
          </w:p>
        </w:tc>
        <w:tc>
          <w:tcPr>
            <w:tcW w:w="427" w:type="dxa"/>
            <w:tcBorders>
              <w:top w:val="nil"/>
              <w:left w:val="nil"/>
              <w:bottom w:val="single" w:sz="4" w:space="0" w:color="auto"/>
              <w:right w:val="single" w:sz="4" w:space="0" w:color="auto"/>
            </w:tcBorders>
            <w:shd w:val="clear" w:color="auto" w:fill="auto"/>
            <w:noWrap/>
            <w:vAlign w:val="center"/>
            <w:hideMark/>
          </w:tcPr>
          <w:p w:rsidR="00A63772" w:rsidRPr="00A63772" w:rsidRDefault="00A63772" w:rsidP="00A63772">
            <w:pPr>
              <w:widowControl/>
              <w:autoSpaceDE/>
              <w:autoSpaceDN/>
              <w:jc w:val="center"/>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2</w:t>
            </w:r>
          </w:p>
        </w:tc>
        <w:tc>
          <w:tcPr>
            <w:tcW w:w="1131"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color w:val="000000"/>
                <w:sz w:val="21"/>
                <w:szCs w:val="21"/>
                <w:lang w:eastAsia="zh-CN"/>
              </w:rPr>
            </w:pPr>
            <w:r w:rsidRPr="00A63772">
              <w:rPr>
                <w:rFonts w:asciiTheme="majorEastAsia" w:eastAsiaTheme="majorEastAsia" w:hAnsiTheme="majorEastAsia" w:hint="eastAsia"/>
                <w:color w:val="000000"/>
                <w:sz w:val="21"/>
                <w:szCs w:val="21"/>
                <w:lang w:eastAsia="zh-CN"/>
              </w:rPr>
              <w:t>大修(见附件</w:t>
            </w:r>
            <w:r>
              <w:rPr>
                <w:rFonts w:asciiTheme="majorEastAsia" w:eastAsiaTheme="majorEastAsia" w:hAnsiTheme="majorEastAsia" w:hint="eastAsia"/>
                <w:color w:val="000000"/>
                <w:sz w:val="21"/>
                <w:szCs w:val="21"/>
                <w:lang w:eastAsia="zh-CN"/>
              </w:rPr>
              <w:t>3、4</w:t>
            </w:r>
            <w:r w:rsidRPr="00A63772">
              <w:rPr>
                <w:rFonts w:asciiTheme="majorEastAsia" w:eastAsiaTheme="majorEastAsia" w:hAnsiTheme="majorEastAsia" w:hint="eastAsia"/>
                <w:color w:val="000000"/>
                <w:sz w:val="21"/>
                <w:szCs w:val="21"/>
                <w:lang w:eastAsia="zh-CN"/>
              </w:rPr>
              <w:t>)</w:t>
            </w:r>
          </w:p>
        </w:tc>
      </w:tr>
      <w:tr w:rsidR="00A63772" w:rsidRPr="00A63772" w:rsidTr="00A63772">
        <w:trPr>
          <w:trHeight w:val="525"/>
        </w:trPr>
        <w:tc>
          <w:tcPr>
            <w:tcW w:w="638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63772" w:rsidRPr="00A63772" w:rsidRDefault="00A63772" w:rsidP="00A63772">
            <w:pPr>
              <w:widowControl/>
              <w:autoSpaceDE/>
              <w:autoSpaceDN/>
              <w:jc w:val="center"/>
              <w:rPr>
                <w:rFonts w:asciiTheme="majorEastAsia" w:eastAsiaTheme="majorEastAsia" w:hAnsiTheme="majorEastAsia"/>
                <w:sz w:val="21"/>
                <w:szCs w:val="21"/>
                <w:lang w:eastAsia="zh-CN"/>
              </w:rPr>
            </w:pPr>
            <w:r w:rsidRPr="00A63772">
              <w:rPr>
                <w:rFonts w:asciiTheme="majorEastAsia" w:eastAsiaTheme="majorEastAsia" w:hAnsiTheme="majorEastAsia" w:hint="eastAsia"/>
                <w:sz w:val="21"/>
                <w:szCs w:val="21"/>
                <w:lang w:eastAsia="zh-CN"/>
              </w:rPr>
              <w:t>合  计</w:t>
            </w:r>
            <w:r>
              <w:rPr>
                <w:rFonts w:asciiTheme="majorEastAsia" w:eastAsiaTheme="majorEastAsia" w:hAnsiTheme="majorEastAsia" w:hint="eastAsia"/>
                <w:sz w:val="21"/>
                <w:szCs w:val="21"/>
                <w:lang w:eastAsia="zh-CN"/>
              </w:rPr>
              <w:t>：</w:t>
            </w:r>
          </w:p>
        </w:tc>
        <w:tc>
          <w:tcPr>
            <w:tcW w:w="4251" w:type="dxa"/>
            <w:gridSpan w:val="4"/>
            <w:tcBorders>
              <w:top w:val="single" w:sz="4" w:space="0" w:color="auto"/>
              <w:left w:val="nil"/>
              <w:bottom w:val="single" w:sz="4" w:space="0" w:color="auto"/>
              <w:right w:val="single" w:sz="4" w:space="0" w:color="000000"/>
            </w:tcBorders>
            <w:shd w:val="clear" w:color="auto" w:fill="auto"/>
            <w:vAlign w:val="center"/>
            <w:hideMark/>
          </w:tcPr>
          <w:p w:rsidR="00A63772" w:rsidRPr="00A63772" w:rsidRDefault="00A63772" w:rsidP="00A63772">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元</w:t>
            </w:r>
          </w:p>
        </w:tc>
      </w:tr>
    </w:tbl>
    <w:p w:rsidR="006B435D" w:rsidRDefault="006B435D" w:rsidP="00263063">
      <w:pPr>
        <w:pStyle w:val="a7"/>
        <w:widowControl/>
        <w:overflowPunct w:val="0"/>
        <w:adjustRightInd w:val="0"/>
        <w:spacing w:before="0" w:line="360" w:lineRule="auto"/>
        <w:ind w:left="720" w:firstLine="0"/>
        <w:textAlignment w:val="baseline"/>
        <w:rPr>
          <w:b/>
          <w:color w:val="000000"/>
          <w:sz w:val="24"/>
          <w:lang w:eastAsia="zh-CN"/>
        </w:rPr>
      </w:pPr>
    </w:p>
    <w:p w:rsidR="008A2E68" w:rsidRDefault="006B435D" w:rsidP="006B435D">
      <w:pPr>
        <w:pStyle w:val="a7"/>
        <w:widowControl/>
        <w:overflowPunct w:val="0"/>
        <w:adjustRightInd w:val="0"/>
        <w:spacing w:before="0" w:line="360" w:lineRule="auto"/>
        <w:ind w:left="0" w:firstLine="0"/>
        <w:textAlignment w:val="baseline"/>
        <w:rPr>
          <w:sz w:val="24"/>
          <w:lang w:eastAsia="zh-CN"/>
        </w:rPr>
      </w:pPr>
      <w:r>
        <w:rPr>
          <w:rFonts w:hint="eastAsia"/>
          <w:sz w:val="24"/>
          <w:lang w:eastAsia="zh-CN"/>
        </w:rPr>
        <w:t>说明：</w:t>
      </w:r>
    </w:p>
    <w:p w:rsidR="006560D2" w:rsidRDefault="006B435D" w:rsidP="008A2E68">
      <w:pPr>
        <w:pStyle w:val="a7"/>
        <w:widowControl/>
        <w:numPr>
          <w:ilvl w:val="0"/>
          <w:numId w:val="9"/>
        </w:numPr>
        <w:overflowPunct w:val="0"/>
        <w:adjustRightInd w:val="0"/>
        <w:spacing w:before="0" w:line="360" w:lineRule="auto"/>
        <w:textAlignment w:val="baseline"/>
        <w:rPr>
          <w:color w:val="000000"/>
          <w:sz w:val="24"/>
          <w:lang w:eastAsia="zh-CN"/>
        </w:rPr>
      </w:pP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8A2E68" w:rsidRPr="008A2E68" w:rsidRDefault="008A2E68" w:rsidP="008A2E68">
      <w:pPr>
        <w:pStyle w:val="a7"/>
        <w:widowControl/>
        <w:numPr>
          <w:ilvl w:val="0"/>
          <w:numId w:val="9"/>
        </w:numPr>
        <w:overflowPunct w:val="0"/>
        <w:adjustRightInd w:val="0"/>
        <w:spacing w:before="0" w:line="360" w:lineRule="auto"/>
        <w:textAlignment w:val="baseline"/>
        <w:rPr>
          <w:sz w:val="24"/>
          <w:szCs w:val="24"/>
          <w:lang w:eastAsia="zh-CN"/>
        </w:rPr>
      </w:pPr>
      <w:r w:rsidRPr="008A2E68">
        <w:rPr>
          <w:rFonts w:hint="eastAsia"/>
          <w:sz w:val="24"/>
          <w:szCs w:val="24"/>
          <w:lang w:eastAsia="zh-CN"/>
        </w:rPr>
        <w:t>千斤顶、液压拉伸器</w:t>
      </w:r>
      <w:r w:rsidRPr="008A2E68">
        <w:rPr>
          <w:sz w:val="24"/>
          <w:szCs w:val="24"/>
          <w:lang w:eastAsia="zh-CN"/>
        </w:rPr>
        <w:t>/扭力扳手维修后需随机配2套/台密封备件。</w:t>
      </w:r>
    </w:p>
    <w:sectPr w:rsidR="008A2E68" w:rsidRPr="008A2E68"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12D" w:rsidRDefault="00DC012D">
      <w:r>
        <w:separator/>
      </w:r>
    </w:p>
  </w:endnote>
  <w:endnote w:type="continuationSeparator" w:id="0">
    <w:p w:rsidR="00DC012D" w:rsidRDefault="00DC01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FC3" w:rsidRDefault="00100BE2">
    <w:pPr>
      <w:pStyle w:val="a3"/>
      <w:spacing w:line="14" w:lineRule="auto"/>
      <w:rPr>
        <w:sz w:val="20"/>
      </w:rPr>
    </w:pPr>
    <w:r w:rsidRPr="00100BE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B30FC3" w:rsidRDefault="00B30FC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B30FC3" w:rsidRDefault="00100BE2">
        <w:pPr>
          <w:pStyle w:val="a5"/>
          <w:jc w:val="center"/>
        </w:pPr>
        <w:fldSimple w:instr=" PAGE   \* MERGEFORMAT ">
          <w:r w:rsidR="00776FFC" w:rsidRPr="00776FFC">
            <w:rPr>
              <w:noProof/>
              <w:lang w:val="zh-CN"/>
            </w:rPr>
            <w:t>3</w:t>
          </w:r>
        </w:fldSimple>
      </w:p>
    </w:sdtContent>
  </w:sdt>
  <w:p w:rsidR="00B30FC3" w:rsidRDefault="00B30FC3">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FC3" w:rsidRDefault="00B30FC3">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FC3" w:rsidRDefault="00B30FC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12D" w:rsidRDefault="00DC012D">
      <w:r>
        <w:separator/>
      </w:r>
    </w:p>
  </w:footnote>
  <w:footnote w:type="continuationSeparator" w:id="0">
    <w:p w:rsidR="00DC012D" w:rsidRDefault="00DC01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DAC"/>
    <w:multiLevelType w:val="hybridMultilevel"/>
    <w:tmpl w:val="38987A5C"/>
    <w:lvl w:ilvl="0" w:tplc="FECA4C2A">
      <w:start w:val="1"/>
      <w:numFmt w:val="decimal"/>
      <w:lvlText w:val="%1、"/>
      <w:lvlJc w:val="left"/>
      <w:pPr>
        <w:ind w:left="1144" w:hanging="435"/>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nsid w:val="0CC336F3"/>
    <w:multiLevelType w:val="hybridMultilevel"/>
    <w:tmpl w:val="53488ADC"/>
    <w:lvl w:ilvl="0" w:tplc="E296295E">
      <w:start w:val="1"/>
      <w:numFmt w:val="decimal"/>
      <w:lvlText w:val="%1、"/>
      <w:lvlJc w:val="left"/>
      <w:pPr>
        <w:ind w:left="718" w:hanging="720"/>
      </w:pPr>
      <w:rPr>
        <w:rFonts w:hint="default"/>
        <w:color w:val="auto"/>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3E067D"/>
    <w:multiLevelType w:val="hybridMultilevel"/>
    <w:tmpl w:val="BBF2D150"/>
    <w:lvl w:ilvl="0" w:tplc="B92C5D74">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5651938"/>
    <w:multiLevelType w:val="hybridMultilevel"/>
    <w:tmpl w:val="ADD8AED2"/>
    <w:lvl w:ilvl="0" w:tplc="6C127C08">
      <w:start w:val="2"/>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42295BCE"/>
    <w:multiLevelType w:val="hybridMultilevel"/>
    <w:tmpl w:val="BC7ED0C0"/>
    <w:lvl w:ilvl="0" w:tplc="73AC2D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36F3345"/>
    <w:multiLevelType w:val="hybridMultilevel"/>
    <w:tmpl w:val="B82E4384"/>
    <w:lvl w:ilvl="0" w:tplc="7A5457B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32A0BC9"/>
    <w:multiLevelType w:val="hybridMultilevel"/>
    <w:tmpl w:val="11846A14"/>
    <w:lvl w:ilvl="0" w:tplc="C590DE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6"/>
  </w:num>
  <w:num w:numId="4">
    <w:abstractNumId w:val="4"/>
  </w:num>
  <w:num w:numId="5">
    <w:abstractNumId w:val="0"/>
  </w:num>
  <w:num w:numId="6">
    <w:abstractNumId w:val="7"/>
  </w:num>
  <w:num w:numId="7">
    <w:abstractNumId w:val="10"/>
  </w:num>
  <w:num w:numId="8">
    <w:abstractNumId w:val="9"/>
  </w:num>
  <w:num w:numId="9">
    <w:abstractNumId w:val="3"/>
  </w:num>
  <w:num w:numId="10">
    <w:abstractNumId w:val="1"/>
  </w:num>
  <w:num w:numId="11">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10957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EC0"/>
    <w:rsid w:val="000B0E7A"/>
    <w:rsid w:val="000B32D4"/>
    <w:rsid w:val="000C072B"/>
    <w:rsid w:val="000C1165"/>
    <w:rsid w:val="000C5F12"/>
    <w:rsid w:val="000C64A8"/>
    <w:rsid w:val="000D11B0"/>
    <w:rsid w:val="000E01DA"/>
    <w:rsid w:val="000E3D99"/>
    <w:rsid w:val="000E6345"/>
    <w:rsid w:val="000E76E8"/>
    <w:rsid w:val="000F1F09"/>
    <w:rsid w:val="000F58B5"/>
    <w:rsid w:val="00100B1C"/>
    <w:rsid w:val="00100BE2"/>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66804"/>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D129E"/>
    <w:rsid w:val="001E058A"/>
    <w:rsid w:val="001E7BAD"/>
    <w:rsid w:val="001F29F9"/>
    <w:rsid w:val="001F6DCE"/>
    <w:rsid w:val="00206E34"/>
    <w:rsid w:val="0021338D"/>
    <w:rsid w:val="00222516"/>
    <w:rsid w:val="002234B5"/>
    <w:rsid w:val="00226C0B"/>
    <w:rsid w:val="0022716A"/>
    <w:rsid w:val="00227556"/>
    <w:rsid w:val="0023436A"/>
    <w:rsid w:val="00235A02"/>
    <w:rsid w:val="00237D4F"/>
    <w:rsid w:val="00240610"/>
    <w:rsid w:val="00240817"/>
    <w:rsid w:val="002432A4"/>
    <w:rsid w:val="00243784"/>
    <w:rsid w:val="0025090F"/>
    <w:rsid w:val="00255354"/>
    <w:rsid w:val="00261F6C"/>
    <w:rsid w:val="00263063"/>
    <w:rsid w:val="0028289E"/>
    <w:rsid w:val="00283E18"/>
    <w:rsid w:val="0028469F"/>
    <w:rsid w:val="0028558B"/>
    <w:rsid w:val="00285A20"/>
    <w:rsid w:val="00295585"/>
    <w:rsid w:val="00295EDA"/>
    <w:rsid w:val="002A0C8B"/>
    <w:rsid w:val="002B0A06"/>
    <w:rsid w:val="002C18CA"/>
    <w:rsid w:val="002C2748"/>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4AD4"/>
    <w:rsid w:val="00364E06"/>
    <w:rsid w:val="00365AFE"/>
    <w:rsid w:val="00367B55"/>
    <w:rsid w:val="00371CA0"/>
    <w:rsid w:val="00372FA5"/>
    <w:rsid w:val="003914FA"/>
    <w:rsid w:val="003A1FDF"/>
    <w:rsid w:val="003A256E"/>
    <w:rsid w:val="003A327F"/>
    <w:rsid w:val="003A57FC"/>
    <w:rsid w:val="003B19AE"/>
    <w:rsid w:val="003B27D6"/>
    <w:rsid w:val="003B2BCD"/>
    <w:rsid w:val="003B2D77"/>
    <w:rsid w:val="003B3BF2"/>
    <w:rsid w:val="003B4363"/>
    <w:rsid w:val="003B6081"/>
    <w:rsid w:val="003C7995"/>
    <w:rsid w:val="003D232D"/>
    <w:rsid w:val="003D2806"/>
    <w:rsid w:val="003D373E"/>
    <w:rsid w:val="003D77B7"/>
    <w:rsid w:val="003F02D8"/>
    <w:rsid w:val="003F1446"/>
    <w:rsid w:val="003F1FAC"/>
    <w:rsid w:val="003F7C2E"/>
    <w:rsid w:val="0040273C"/>
    <w:rsid w:val="00403AFA"/>
    <w:rsid w:val="0040417A"/>
    <w:rsid w:val="0040778F"/>
    <w:rsid w:val="0041136B"/>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874B9"/>
    <w:rsid w:val="004919EE"/>
    <w:rsid w:val="00497CEA"/>
    <w:rsid w:val="004A3866"/>
    <w:rsid w:val="004A68E8"/>
    <w:rsid w:val="004C3761"/>
    <w:rsid w:val="004C4941"/>
    <w:rsid w:val="004D16FD"/>
    <w:rsid w:val="004D7D03"/>
    <w:rsid w:val="004E0E75"/>
    <w:rsid w:val="004F5E72"/>
    <w:rsid w:val="0050268E"/>
    <w:rsid w:val="00502ADE"/>
    <w:rsid w:val="00503354"/>
    <w:rsid w:val="00510E9C"/>
    <w:rsid w:val="00513B86"/>
    <w:rsid w:val="00524492"/>
    <w:rsid w:val="005257EA"/>
    <w:rsid w:val="0053396C"/>
    <w:rsid w:val="00533D5B"/>
    <w:rsid w:val="00540F71"/>
    <w:rsid w:val="0054734D"/>
    <w:rsid w:val="00551549"/>
    <w:rsid w:val="00552E4D"/>
    <w:rsid w:val="00553ED7"/>
    <w:rsid w:val="0055433C"/>
    <w:rsid w:val="00555319"/>
    <w:rsid w:val="00564B7F"/>
    <w:rsid w:val="005722E9"/>
    <w:rsid w:val="005829E2"/>
    <w:rsid w:val="00583033"/>
    <w:rsid w:val="0058459A"/>
    <w:rsid w:val="00593270"/>
    <w:rsid w:val="00593EAB"/>
    <w:rsid w:val="00595392"/>
    <w:rsid w:val="00595F8F"/>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B435D"/>
    <w:rsid w:val="006C17C9"/>
    <w:rsid w:val="006C28C6"/>
    <w:rsid w:val="006C3906"/>
    <w:rsid w:val="006C5136"/>
    <w:rsid w:val="006C5F2E"/>
    <w:rsid w:val="006C66F6"/>
    <w:rsid w:val="006D0C10"/>
    <w:rsid w:val="006D537B"/>
    <w:rsid w:val="006E572C"/>
    <w:rsid w:val="006E62DE"/>
    <w:rsid w:val="006E791A"/>
    <w:rsid w:val="006F7BC8"/>
    <w:rsid w:val="00701934"/>
    <w:rsid w:val="00703FAF"/>
    <w:rsid w:val="00707BD5"/>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6FFC"/>
    <w:rsid w:val="00777933"/>
    <w:rsid w:val="00777E29"/>
    <w:rsid w:val="007868C2"/>
    <w:rsid w:val="0078787D"/>
    <w:rsid w:val="0079541F"/>
    <w:rsid w:val="007A0629"/>
    <w:rsid w:val="007A3950"/>
    <w:rsid w:val="007A7888"/>
    <w:rsid w:val="007B6C5D"/>
    <w:rsid w:val="007C402C"/>
    <w:rsid w:val="007C43CE"/>
    <w:rsid w:val="007C5118"/>
    <w:rsid w:val="007C5BFE"/>
    <w:rsid w:val="007D0E37"/>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2E68"/>
    <w:rsid w:val="008A4205"/>
    <w:rsid w:val="008A5545"/>
    <w:rsid w:val="008B177E"/>
    <w:rsid w:val="008C06B2"/>
    <w:rsid w:val="008C0A12"/>
    <w:rsid w:val="008C21B5"/>
    <w:rsid w:val="008C488E"/>
    <w:rsid w:val="008D4C06"/>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E0243"/>
    <w:rsid w:val="009F1737"/>
    <w:rsid w:val="009F186E"/>
    <w:rsid w:val="00A00F4B"/>
    <w:rsid w:val="00A12DF4"/>
    <w:rsid w:val="00A13EEA"/>
    <w:rsid w:val="00A158DD"/>
    <w:rsid w:val="00A16EDC"/>
    <w:rsid w:val="00A22B2E"/>
    <w:rsid w:val="00A25797"/>
    <w:rsid w:val="00A257E0"/>
    <w:rsid w:val="00A26BD6"/>
    <w:rsid w:val="00A3094A"/>
    <w:rsid w:val="00A33864"/>
    <w:rsid w:val="00A374CB"/>
    <w:rsid w:val="00A37B66"/>
    <w:rsid w:val="00A4785D"/>
    <w:rsid w:val="00A50792"/>
    <w:rsid w:val="00A536A6"/>
    <w:rsid w:val="00A54A9D"/>
    <w:rsid w:val="00A63772"/>
    <w:rsid w:val="00A638CC"/>
    <w:rsid w:val="00A66C05"/>
    <w:rsid w:val="00A77229"/>
    <w:rsid w:val="00A81C9C"/>
    <w:rsid w:val="00A84167"/>
    <w:rsid w:val="00A86721"/>
    <w:rsid w:val="00A867E8"/>
    <w:rsid w:val="00A90FB4"/>
    <w:rsid w:val="00A9710D"/>
    <w:rsid w:val="00A976BF"/>
    <w:rsid w:val="00A97D0E"/>
    <w:rsid w:val="00AA062F"/>
    <w:rsid w:val="00AA6D81"/>
    <w:rsid w:val="00AB798A"/>
    <w:rsid w:val="00AC019C"/>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33A"/>
    <w:rsid w:val="00B307F2"/>
    <w:rsid w:val="00B30FC3"/>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066F"/>
    <w:rsid w:val="00C236A4"/>
    <w:rsid w:val="00C237DC"/>
    <w:rsid w:val="00C3117F"/>
    <w:rsid w:val="00C31793"/>
    <w:rsid w:val="00C3555D"/>
    <w:rsid w:val="00C37CA6"/>
    <w:rsid w:val="00C50D1E"/>
    <w:rsid w:val="00C5640F"/>
    <w:rsid w:val="00C60594"/>
    <w:rsid w:val="00C61DB8"/>
    <w:rsid w:val="00C73BF4"/>
    <w:rsid w:val="00C74C62"/>
    <w:rsid w:val="00C81B27"/>
    <w:rsid w:val="00C845B7"/>
    <w:rsid w:val="00C8684E"/>
    <w:rsid w:val="00C900D2"/>
    <w:rsid w:val="00C929E9"/>
    <w:rsid w:val="00C96D71"/>
    <w:rsid w:val="00C97478"/>
    <w:rsid w:val="00CA2C40"/>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377D"/>
    <w:rsid w:val="00D84374"/>
    <w:rsid w:val="00D844C1"/>
    <w:rsid w:val="00D92B6D"/>
    <w:rsid w:val="00D947D8"/>
    <w:rsid w:val="00D97E3F"/>
    <w:rsid w:val="00DA15B5"/>
    <w:rsid w:val="00DA72F8"/>
    <w:rsid w:val="00DA7DE4"/>
    <w:rsid w:val="00DB33D7"/>
    <w:rsid w:val="00DB4A46"/>
    <w:rsid w:val="00DB6325"/>
    <w:rsid w:val="00DC012D"/>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DF57F7"/>
    <w:rsid w:val="00E02A34"/>
    <w:rsid w:val="00E05270"/>
    <w:rsid w:val="00E056F8"/>
    <w:rsid w:val="00E07E2D"/>
    <w:rsid w:val="00E10FA5"/>
    <w:rsid w:val="00E224DB"/>
    <w:rsid w:val="00E228C6"/>
    <w:rsid w:val="00E2472F"/>
    <w:rsid w:val="00E272E1"/>
    <w:rsid w:val="00E315DD"/>
    <w:rsid w:val="00E33712"/>
    <w:rsid w:val="00E34754"/>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1F47"/>
    <w:rsid w:val="00EE2B7C"/>
    <w:rsid w:val="00EE4D34"/>
    <w:rsid w:val="00EE735B"/>
    <w:rsid w:val="00EF0FF4"/>
    <w:rsid w:val="00EF5DFE"/>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E0DD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uiPriority="99"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paragraph" w:customStyle="1" w:styleId="Default">
    <w:name w:val="Default"/>
    <w:uiPriority w:val="99"/>
    <w:unhideWhenUsed/>
    <w:rsid w:val="00E34754"/>
    <w:pPr>
      <w:widowControl w:val="0"/>
      <w:autoSpaceDE w:val="0"/>
      <w:autoSpaceDN w:val="0"/>
    </w:pPr>
    <w:rPr>
      <w:rFonts w:ascii="Arial" w:hAnsi="Arial" w:cs="宋体"/>
      <w:color w:val="000000"/>
      <w:sz w:val="24"/>
      <w:szCs w:val="24"/>
    </w:rPr>
  </w:style>
  <w:style w:type="paragraph" w:customStyle="1" w:styleId="CM7">
    <w:name w:val="CM7"/>
    <w:basedOn w:val="Default"/>
    <w:next w:val="Default"/>
    <w:uiPriority w:val="99"/>
    <w:unhideWhenUsed/>
    <w:rsid w:val="00E34754"/>
    <w:pPr>
      <w:spacing w:after="3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315638">
      <w:bodyDiv w:val="1"/>
      <w:marLeft w:val="0"/>
      <w:marRight w:val="0"/>
      <w:marTop w:val="0"/>
      <w:marBottom w:val="0"/>
      <w:divBdr>
        <w:top w:val="none" w:sz="0" w:space="0" w:color="auto"/>
        <w:left w:val="none" w:sz="0" w:space="0" w:color="auto"/>
        <w:bottom w:val="none" w:sz="0" w:space="0" w:color="auto"/>
        <w:right w:val="none" w:sz="0" w:space="0" w:color="auto"/>
      </w:divBdr>
    </w:div>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06F0B-B666-43B4-B2A6-6BF5FCFF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31</Pages>
  <Words>3046</Words>
  <Characters>17365</Characters>
  <Application>Microsoft Office Word</Application>
  <DocSecurity>0</DocSecurity>
  <Lines>144</Lines>
  <Paragraphs>40</Paragraphs>
  <ScaleCrop>false</ScaleCrop>
  <Company>福化环保</Company>
  <LinksUpToDate>false</LinksUpToDate>
  <CharactersWithSpaces>20371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43</cp:revision>
  <dcterms:created xsi:type="dcterms:W3CDTF">2021-07-26T08:25:00Z</dcterms:created>
  <dcterms:modified xsi:type="dcterms:W3CDTF">2022-11-17T05:59:00Z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