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41" w:rsidRPr="00917C04" w:rsidRDefault="00971AE6" w:rsidP="00E31641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福建海裕石化有限公司</w:t>
      </w:r>
      <w:r w:rsidR="00B054E0" w:rsidRPr="00B054E0">
        <w:rPr>
          <w:b/>
          <w:bCs/>
          <w:sz w:val="32"/>
          <w:lang w:eastAsia="zh-CN"/>
        </w:rPr>
        <w:t>PTA车间A-201/A202机封备件</w:t>
      </w:r>
      <w:r w:rsidR="00E31641" w:rsidRPr="00C85C83">
        <w:rPr>
          <w:b/>
          <w:bCs/>
          <w:sz w:val="32"/>
          <w:lang w:eastAsia="zh-CN"/>
        </w:rPr>
        <w:t>采购</w:t>
      </w:r>
      <w:r w:rsidR="00E31641" w:rsidRPr="00917C04">
        <w:rPr>
          <w:rFonts w:hint="eastAsia"/>
          <w:b/>
          <w:bCs/>
          <w:sz w:val="32"/>
          <w:lang w:eastAsia="zh-CN"/>
        </w:rPr>
        <w:t>比选公告</w:t>
      </w:r>
    </w:p>
    <w:p w:rsidR="00E31641" w:rsidRPr="002E3036" w:rsidRDefault="00E31641" w:rsidP="00E31641">
      <w:pPr>
        <w:pStyle w:val="a7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971AE6">
        <w:rPr>
          <w:rFonts w:hint="eastAsia"/>
          <w:lang w:eastAsia="zh-CN"/>
        </w:rPr>
        <w:t>福建海裕石化有限公司</w:t>
      </w:r>
      <w:r>
        <w:rPr>
          <w:rFonts w:hint="eastAsia"/>
          <w:lang w:eastAsia="zh-CN"/>
        </w:rPr>
        <w:t>就“</w:t>
      </w:r>
      <w:r w:rsidRPr="00C85C83">
        <w:rPr>
          <w:rFonts w:hint="eastAsia"/>
          <w:color w:val="000000" w:themeColor="text1"/>
          <w:u w:val="single"/>
          <w:lang w:eastAsia="zh-CN"/>
        </w:rPr>
        <w:t>福建福海创石油化工有限公司</w:t>
      </w:r>
      <w:r w:rsidR="00B054E0" w:rsidRPr="00B054E0">
        <w:rPr>
          <w:color w:val="000000" w:themeColor="text1"/>
          <w:u w:val="single"/>
          <w:lang w:eastAsia="zh-CN"/>
        </w:rPr>
        <w:t>PTA车间A-201/A202机封备件</w:t>
      </w:r>
      <w:r w:rsidRPr="00C85C83">
        <w:rPr>
          <w:color w:val="000000" w:themeColor="text1"/>
          <w:u w:val="single"/>
          <w:lang w:eastAsia="zh-CN"/>
        </w:rPr>
        <w:t>采购</w:t>
      </w:r>
      <w:r w:rsidRPr="00C85C83">
        <w:rPr>
          <w:rFonts w:hint="eastAsia"/>
          <w:color w:val="000000" w:themeColor="text1"/>
          <w:u w:val="single"/>
          <w:lang w:eastAsia="zh-CN"/>
        </w:rPr>
        <w:t>（项目编号：</w:t>
      </w:r>
      <w:r w:rsidR="00971AE6">
        <w:rPr>
          <w:rFonts w:hint="eastAsia"/>
          <w:color w:val="000000" w:themeColor="text1"/>
          <w:u w:val="single"/>
          <w:lang w:eastAsia="zh-CN"/>
        </w:rPr>
        <w:t>HYSH</w:t>
      </w:r>
      <w:r w:rsidR="00B054E0" w:rsidRPr="00B054E0">
        <w:rPr>
          <w:color w:val="000000" w:themeColor="text1"/>
          <w:u w:val="single"/>
          <w:lang w:eastAsia="zh-CN"/>
        </w:rPr>
        <w:t>-JF202</w:t>
      </w:r>
      <w:r w:rsidR="00971AE6">
        <w:rPr>
          <w:rFonts w:hint="eastAsia"/>
          <w:color w:val="000000" w:themeColor="text1"/>
          <w:u w:val="single"/>
          <w:lang w:eastAsia="zh-CN"/>
        </w:rPr>
        <w:t>20117</w:t>
      </w:r>
      <w:r w:rsidRPr="00C85C83">
        <w:rPr>
          <w:color w:val="000000" w:themeColor="text1"/>
          <w:u w:val="single"/>
          <w:lang w:eastAsia="zh-CN"/>
        </w:rPr>
        <w:t xml:space="preserve"> </w:t>
      </w:r>
      <w:r w:rsidRPr="00C85C83">
        <w:rPr>
          <w:rFonts w:hint="eastAsia"/>
          <w:color w:val="000000" w:themeColor="text1"/>
          <w:u w:val="single"/>
          <w:lang w:eastAsia="zh-CN"/>
        </w:rPr>
        <w:t>）</w:t>
      </w:r>
      <w:r w:rsidRPr="00C85C8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C85C83">
        <w:rPr>
          <w:rFonts w:hint="eastAsia"/>
          <w:sz w:val="24"/>
          <w:szCs w:val="24"/>
          <w:lang w:eastAsia="zh-CN"/>
        </w:rPr>
        <w:t>福建福海创石油化工有限公司</w:t>
      </w:r>
      <w:r w:rsidR="00B054E0" w:rsidRPr="00B054E0">
        <w:rPr>
          <w:sz w:val="24"/>
          <w:szCs w:val="24"/>
          <w:lang w:eastAsia="zh-CN"/>
        </w:rPr>
        <w:t>PTA车间A-201/A202机封备件</w:t>
      </w:r>
      <w:r w:rsidRPr="00C85C83">
        <w:rPr>
          <w:sz w:val="24"/>
          <w:szCs w:val="24"/>
          <w:lang w:eastAsia="zh-CN"/>
        </w:rPr>
        <w:t>采购</w:t>
      </w:r>
      <w:r w:rsidR="001672E5">
        <w:rPr>
          <w:rFonts w:hint="eastAsia"/>
          <w:sz w:val="24"/>
          <w:szCs w:val="24"/>
          <w:lang w:eastAsia="zh-CN"/>
        </w:rPr>
        <w:t>。</w:t>
      </w:r>
    </w:p>
    <w:p w:rsidR="00E31641" w:rsidRPr="00804C9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</w:t>
      </w:r>
      <w:r w:rsidR="00B054E0">
        <w:rPr>
          <w:rFonts w:hint="eastAsia"/>
          <w:sz w:val="24"/>
          <w:szCs w:val="24"/>
          <w:lang w:eastAsia="zh-CN"/>
        </w:rPr>
        <w:t>要求</w:t>
      </w:r>
      <w:r w:rsidRPr="00804C93">
        <w:rPr>
          <w:rFonts w:hint="eastAsia"/>
          <w:sz w:val="24"/>
          <w:szCs w:val="24"/>
          <w:lang w:eastAsia="zh-CN"/>
        </w:rPr>
        <w:t>：</w:t>
      </w:r>
      <w:r w:rsidR="001672E5" w:rsidRPr="00466E32">
        <w:rPr>
          <w:rFonts w:hint="eastAsia"/>
          <w:b/>
          <w:sz w:val="24"/>
          <w:szCs w:val="24"/>
          <w:lang w:eastAsia="zh-CN"/>
        </w:rPr>
        <w:t>需求清单及采购技术要求</w:t>
      </w:r>
      <w:r w:rsidRPr="00466E32">
        <w:rPr>
          <w:rFonts w:hint="eastAsia"/>
          <w:b/>
          <w:sz w:val="24"/>
          <w:szCs w:val="24"/>
          <w:lang w:eastAsia="zh-CN"/>
        </w:rPr>
        <w:t>见附件</w:t>
      </w:r>
      <w:r w:rsidR="001672E5">
        <w:rPr>
          <w:rFonts w:hint="eastAsia"/>
          <w:sz w:val="24"/>
          <w:szCs w:val="24"/>
          <w:lang w:eastAsia="zh-CN"/>
        </w:rPr>
        <w:t>。</w:t>
      </w:r>
    </w:p>
    <w:p w:rsidR="00E31641" w:rsidRPr="00407E93" w:rsidRDefault="00E31641" w:rsidP="00E3164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</w:t>
      </w:r>
      <w:r w:rsidR="000B309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基本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资格要求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1、具备独立法人资格、具备有效的企业法人营业执照。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2、单位负责人为同一人或者存在控股、管理关系的不同单位不得同时参加本项目的比选</w:t>
      </w:r>
      <w:r>
        <w:rPr>
          <w:rFonts w:hint="eastAsia"/>
          <w:sz w:val="24"/>
          <w:szCs w:val="24"/>
          <w:lang w:eastAsia="zh-CN"/>
        </w:rPr>
        <w:t>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3、参选人没有失信黑名单记录（以最高院失信被执行人系统发布信息为准）。</w:t>
      </w:r>
    </w:p>
    <w:p w:rsidR="001672E5" w:rsidRP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4、参选人与比选人无诉讼纠纷。</w:t>
      </w:r>
    </w:p>
    <w:p w:rsidR="001672E5" w:rsidRDefault="001672E5" w:rsidP="001672E5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1672E5">
        <w:rPr>
          <w:sz w:val="24"/>
          <w:szCs w:val="24"/>
          <w:lang w:eastAsia="zh-CN"/>
        </w:rPr>
        <w:t>5、本项目不接受联合体参选，不允许分包。</w:t>
      </w:r>
    </w:p>
    <w:p w:rsidR="00E31641" w:rsidRDefault="00E31641" w:rsidP="001672E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</w:t>
      </w:r>
      <w:r w:rsidR="00D146BB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</w:t>
      </w:r>
      <w:r w:rsidR="00D22C66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相关要求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报名时间：</w:t>
      </w:r>
      <w:r w:rsidR="00C950CF" w:rsidRPr="00C950CF">
        <w:rPr>
          <w:color w:val="000000" w:themeColor="text1"/>
          <w:sz w:val="24"/>
          <w:szCs w:val="24"/>
          <w:lang w:eastAsia="zh-CN"/>
        </w:rPr>
        <w:t>2022年01月2</w:t>
      </w:r>
      <w:r w:rsidR="00671F44">
        <w:rPr>
          <w:color w:val="000000" w:themeColor="text1"/>
          <w:sz w:val="24"/>
          <w:szCs w:val="24"/>
          <w:lang w:eastAsia="zh-CN"/>
        </w:rPr>
        <w:t>6</w:t>
      </w:r>
      <w:r w:rsidR="00C950CF" w:rsidRPr="00C950CF">
        <w:rPr>
          <w:color w:val="000000" w:themeColor="text1"/>
          <w:sz w:val="24"/>
          <w:szCs w:val="24"/>
          <w:lang w:eastAsia="zh-CN"/>
        </w:rPr>
        <w:t>日至2022年2月</w:t>
      </w:r>
      <w:r w:rsidR="00671F44">
        <w:rPr>
          <w:color w:val="000000" w:themeColor="text1"/>
          <w:sz w:val="24"/>
          <w:szCs w:val="24"/>
          <w:lang w:eastAsia="zh-CN"/>
        </w:rPr>
        <w:t>6</w:t>
      </w:r>
      <w:r w:rsidR="00C950CF" w:rsidRPr="00C950CF">
        <w:rPr>
          <w:color w:val="000000" w:themeColor="text1"/>
          <w:sz w:val="24"/>
          <w:szCs w:val="24"/>
          <w:lang w:eastAsia="zh-CN"/>
        </w:rPr>
        <w:t>日（共10天）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</w:t>
      </w:r>
      <w:r w:rsidR="001672E5" w:rsidRPr="001672E5">
        <w:rPr>
          <w:color w:val="000000" w:themeColor="text1"/>
          <w:sz w:val="24"/>
          <w:szCs w:val="24"/>
          <w:lang w:eastAsia="zh-CN"/>
        </w:rPr>
        <w:t>lihj1@fjpec.com.cn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，报名文件包含：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</w:t>
      </w:r>
      <w:bookmarkStart w:id="0" w:name="_GoBack"/>
      <w:bookmarkEnd w:id="0"/>
      <w:r w:rsidRPr="00223B60">
        <w:rPr>
          <w:rFonts w:hint="eastAsia"/>
          <w:color w:val="000000" w:themeColor="text1"/>
          <w:sz w:val="24"/>
          <w:szCs w:val="24"/>
          <w:lang w:eastAsia="zh-CN"/>
        </w:rPr>
        <w:t>格式详见“附件：法定代表人授权委托书”）；</w:t>
      </w:r>
    </w:p>
    <w:p w:rsidR="00E3164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（2</w:t>
      </w:r>
      <w:r>
        <w:rPr>
          <w:rFonts w:hint="eastAsia"/>
          <w:color w:val="000000" w:themeColor="text1"/>
          <w:sz w:val="24"/>
          <w:szCs w:val="24"/>
          <w:lang w:eastAsia="zh-CN"/>
        </w:rPr>
        <w:t>）营业执照（加盖单位公章的扫描件）；</w:t>
      </w:r>
    </w:p>
    <w:p w:rsidR="00E31641" w:rsidRPr="00A45CA3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A45CA3">
        <w:rPr>
          <w:rFonts w:hint="eastAsia"/>
          <w:color w:val="000000" w:themeColor="text1"/>
          <w:sz w:val="24"/>
          <w:szCs w:val="24"/>
          <w:lang w:eastAsia="zh-CN"/>
        </w:rPr>
        <w:t>（3）业绩证明（</w:t>
      </w:r>
      <w:r w:rsidR="000A6448">
        <w:rPr>
          <w:rFonts w:hint="eastAsia"/>
          <w:color w:val="000000" w:themeColor="text1"/>
          <w:sz w:val="24"/>
          <w:szCs w:val="24"/>
          <w:lang w:eastAsia="zh-CN"/>
        </w:rPr>
        <w:t>根据附件技术要求提供相应业绩</w:t>
      </w:r>
      <w:r w:rsidRPr="00A45CA3">
        <w:rPr>
          <w:rFonts w:hint="eastAsia"/>
          <w:color w:val="000000" w:themeColor="text1"/>
          <w:sz w:val="24"/>
          <w:szCs w:val="24"/>
          <w:lang w:eastAsia="zh-CN"/>
        </w:rPr>
        <w:t>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报名成功后，参选人须与现场技术人员进行前期技术交流，技术交流后经比选人技术人员确认合格并签订技术协议书后，参选人方可参与后续比选，未进行报名和技术交流确认，未签订技术协议书的参选人不能参加比选。</w:t>
      </w:r>
      <w:r>
        <w:rPr>
          <w:rFonts w:hint="eastAsia"/>
          <w:color w:val="000000" w:themeColor="text1"/>
          <w:sz w:val="24"/>
          <w:szCs w:val="24"/>
          <w:lang w:eastAsia="zh-CN"/>
        </w:rPr>
        <w:t>技术交流及技术协议签订时间暂定为报名截止后3天内完成。</w:t>
      </w:r>
    </w:p>
    <w:p w:rsidR="00E31641" w:rsidRPr="00223B60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23B60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223B60">
        <w:rPr>
          <w:color w:val="000000" w:themeColor="text1"/>
          <w:sz w:val="24"/>
          <w:szCs w:val="24"/>
          <w:lang w:eastAsia="zh-CN"/>
        </w:rPr>
        <w:t>.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获取比选文件：本项目</w:t>
      </w:r>
      <w:r w:rsidR="000A6448">
        <w:rPr>
          <w:rFonts w:hint="eastAsia"/>
          <w:color w:val="000000" w:themeColor="text1"/>
          <w:sz w:val="24"/>
          <w:szCs w:val="24"/>
          <w:lang w:eastAsia="zh-CN"/>
        </w:rPr>
        <w:t>技术协议书签订后统一发至符合要求的供应商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t>，不</w:t>
      </w:r>
      <w:r w:rsidRPr="00223B60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收取费用。（特别声明：未进行登记报名的参选人，其递交的参选文件将被拒收。）</w:t>
      </w:r>
    </w:p>
    <w:p w:rsidR="00E31641" w:rsidRDefault="009F0F92" w:rsidP="00E31641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四</w:t>
      </w:r>
      <w:r w:rsidR="00E31641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、联系方式</w:t>
      </w:r>
      <w:r w:rsidR="00E31641"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 w:rsidR="001672E5">
        <w:rPr>
          <w:rFonts w:hint="eastAsia"/>
          <w:color w:val="000000" w:themeColor="text1"/>
          <w:sz w:val="24"/>
          <w:szCs w:val="24"/>
          <w:lang w:eastAsia="zh-CN"/>
        </w:rPr>
        <w:t xml:space="preserve">李小姐 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</w:t>
      </w:r>
      <w:r w:rsidR="001672E5">
        <w:rPr>
          <w:rFonts w:hint="eastAsia"/>
          <w:color w:val="000000" w:themeColor="text1"/>
          <w:sz w:val="24"/>
          <w:szCs w:val="24"/>
          <w:lang w:eastAsia="zh-CN"/>
        </w:rPr>
        <w:t>0591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-</w:t>
      </w:r>
      <w:r w:rsidR="001672E5">
        <w:rPr>
          <w:rFonts w:hint="eastAsia"/>
          <w:color w:val="000000" w:themeColor="text1"/>
          <w:sz w:val="24"/>
          <w:szCs w:val="24"/>
          <w:lang w:eastAsia="zh-CN"/>
        </w:rPr>
        <w:t>87313029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 w:rsidR="001672E5" w:rsidRPr="001672E5">
        <w:rPr>
          <w:color w:val="000000" w:themeColor="text1"/>
          <w:sz w:val="24"/>
          <w:szCs w:val="24"/>
          <w:lang w:eastAsia="zh-CN"/>
        </w:rPr>
        <w:t>lihj1@fjpec.com.cn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E31641" w:rsidRPr="00662C51" w:rsidRDefault="00E31641" w:rsidP="00E3164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E31641" w:rsidRPr="004A13AF" w:rsidRDefault="00E31641" w:rsidP="00E31641">
      <w:pPr>
        <w:spacing w:line="360" w:lineRule="auto"/>
        <w:rPr>
          <w:sz w:val="24"/>
          <w:szCs w:val="24"/>
          <w:lang w:eastAsia="zh-CN"/>
        </w:rPr>
      </w:pPr>
    </w:p>
    <w:p w:rsidR="00E31641" w:rsidRPr="002E3036" w:rsidRDefault="00E31641" w:rsidP="00E31641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 w:rsidR="00971AE6">
        <w:rPr>
          <w:rFonts w:hint="eastAsia"/>
          <w:sz w:val="24"/>
          <w:szCs w:val="24"/>
          <w:lang w:eastAsia="zh-CN"/>
        </w:rPr>
        <w:t>福建海裕石化有限公司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E31641" w:rsidRPr="00DE1B99" w:rsidRDefault="00E31641" w:rsidP="00E31641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DE1B99">
        <w:rPr>
          <w:color w:val="000000" w:themeColor="text1"/>
          <w:sz w:val="24"/>
          <w:szCs w:val="24"/>
          <w:lang w:eastAsia="zh-CN"/>
        </w:rPr>
        <w:t>2021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971AE6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C950CF">
        <w:rPr>
          <w:rFonts w:hint="eastAsia"/>
          <w:color w:val="000000" w:themeColor="text1"/>
          <w:sz w:val="24"/>
          <w:szCs w:val="24"/>
          <w:lang w:eastAsia="zh-CN"/>
        </w:rPr>
        <w:t>24</w:t>
      </w:r>
      <w:r w:rsidRPr="00DE1B99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E31641" w:rsidRDefault="00E31641" w:rsidP="00E31641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E31641" w:rsidRDefault="00E31641" w:rsidP="00E31641">
      <w:pPr>
        <w:rPr>
          <w:lang w:eastAsia="zh-CN"/>
        </w:rPr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pStyle w:val="1"/>
      </w:pPr>
    </w:p>
    <w:p w:rsidR="009F0F92" w:rsidRDefault="009F0F92" w:rsidP="00E31641">
      <w:pPr>
        <w:pStyle w:val="1"/>
      </w:pPr>
    </w:p>
    <w:p w:rsidR="009F0F92" w:rsidRDefault="009F0F92" w:rsidP="00E31641">
      <w:pPr>
        <w:pStyle w:val="1"/>
      </w:pPr>
    </w:p>
    <w:p w:rsidR="009F0F92" w:rsidRDefault="009F0F92" w:rsidP="00E31641">
      <w:pPr>
        <w:pStyle w:val="1"/>
      </w:pPr>
    </w:p>
    <w:p w:rsidR="00E31641" w:rsidRDefault="00E31641" w:rsidP="00E31641">
      <w:pPr>
        <w:pStyle w:val="1"/>
      </w:pPr>
    </w:p>
    <w:p w:rsidR="00E31641" w:rsidRDefault="00E31641" w:rsidP="00E3164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E31641" w:rsidRDefault="00E31641" w:rsidP="00E31641">
      <w:pPr>
        <w:jc w:val="center"/>
        <w:outlineLvl w:val="0"/>
        <w:rPr>
          <w:rFonts w:ascii="黑体" w:eastAsia="黑体" w:hAnsi="黑体"/>
          <w:lang w:eastAsia="zh-CN"/>
        </w:rPr>
      </w:pP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="00D146BB" w:rsidRPr="00D146BB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="00D146BB" w:rsidRPr="00D146BB">
        <w:rPr>
          <w:bCs/>
          <w:color w:val="000000" w:themeColor="text1"/>
          <w:u w:val="single"/>
          <w:lang w:eastAsia="zh-CN"/>
        </w:rPr>
        <w:t>PTA车间A-201/A202机封备件采购（项目编号：</w:t>
      </w:r>
      <w:r w:rsidR="00971AE6" w:rsidRPr="00971AE6">
        <w:rPr>
          <w:bCs/>
          <w:color w:val="000000" w:themeColor="text1"/>
          <w:u w:val="single"/>
          <w:lang w:eastAsia="zh-CN"/>
        </w:rPr>
        <w:t>HYSH-JF20220117</w:t>
      </w:r>
      <w:r w:rsidR="00D146BB" w:rsidRPr="00D146BB">
        <w:rPr>
          <w:bCs/>
          <w:color w:val="000000" w:themeColor="text1"/>
          <w:u w:val="single"/>
          <w:lang w:eastAsia="zh-CN"/>
        </w:rPr>
        <w:t xml:space="preserve"> ）</w:t>
      </w:r>
      <w:r w:rsidR="00D146BB">
        <w:rPr>
          <w:rFonts w:hint="eastAsia"/>
          <w:bCs/>
          <w:color w:val="000000" w:themeColor="text1"/>
          <w:u w:val="single"/>
          <w:lang w:eastAsia="zh-CN"/>
        </w:rPr>
        <w:t xml:space="preserve"> </w:t>
      </w:r>
      <w:r w:rsidRPr="00CC294A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F690B" w:rsidRDefault="00E31641" w:rsidP="00E31641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EF6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3B7" w:rsidRDefault="002F13B7" w:rsidP="00E31641">
      <w:r>
        <w:separator/>
      </w:r>
    </w:p>
  </w:endnote>
  <w:endnote w:type="continuationSeparator" w:id="0">
    <w:p w:rsidR="002F13B7" w:rsidRDefault="002F13B7" w:rsidP="00E3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3B7" w:rsidRDefault="002F13B7" w:rsidP="00E31641">
      <w:r>
        <w:separator/>
      </w:r>
    </w:p>
  </w:footnote>
  <w:footnote w:type="continuationSeparator" w:id="0">
    <w:p w:rsidR="002F13B7" w:rsidRDefault="002F13B7" w:rsidP="00E31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29"/>
    <w:rsid w:val="00052C7D"/>
    <w:rsid w:val="000A6448"/>
    <w:rsid w:val="000B309C"/>
    <w:rsid w:val="001672E5"/>
    <w:rsid w:val="002F13B7"/>
    <w:rsid w:val="00466E32"/>
    <w:rsid w:val="00493F29"/>
    <w:rsid w:val="004D1144"/>
    <w:rsid w:val="00671F44"/>
    <w:rsid w:val="007E3415"/>
    <w:rsid w:val="00971AE6"/>
    <w:rsid w:val="009F0F92"/>
    <w:rsid w:val="00B054E0"/>
    <w:rsid w:val="00BD47AA"/>
    <w:rsid w:val="00C25D69"/>
    <w:rsid w:val="00C950CF"/>
    <w:rsid w:val="00CE042B"/>
    <w:rsid w:val="00D146BB"/>
    <w:rsid w:val="00D22C66"/>
    <w:rsid w:val="00D774F0"/>
    <w:rsid w:val="00E31641"/>
    <w:rsid w:val="00ED59D5"/>
    <w:rsid w:val="00EF360C"/>
    <w:rsid w:val="00EF690B"/>
    <w:rsid w:val="00F6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77DC1"/>
  <w15:docId w15:val="{49E3D4AA-EF55-4F95-BE24-0DCE78CC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E316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1"/>
    <w:qFormat/>
    <w:rsid w:val="00E3164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6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316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16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31641"/>
    <w:rPr>
      <w:sz w:val="18"/>
      <w:szCs w:val="18"/>
    </w:rPr>
  </w:style>
  <w:style w:type="character" w:customStyle="1" w:styleId="11">
    <w:name w:val="标题 1 字符"/>
    <w:basedOn w:val="a0"/>
    <w:link w:val="10"/>
    <w:rsid w:val="00E3164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3164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7">
    <w:name w:val="Body Text"/>
    <w:basedOn w:val="a"/>
    <w:link w:val="a8"/>
    <w:uiPriority w:val="1"/>
    <w:qFormat/>
    <w:rsid w:val="00E31641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E31641"/>
    <w:rPr>
      <w:rFonts w:ascii="宋体" w:eastAsia="宋体" w:hAnsi="宋体" w:cs="宋体"/>
      <w:kern w:val="0"/>
      <w:sz w:val="22"/>
      <w:lang w:eastAsia="en-US"/>
    </w:rPr>
  </w:style>
  <w:style w:type="character" w:customStyle="1" w:styleId="a8">
    <w:name w:val="正文文本 字符"/>
    <w:basedOn w:val="a0"/>
    <w:link w:val="a7"/>
    <w:uiPriority w:val="1"/>
    <w:qFormat/>
    <w:rsid w:val="00E31641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chenzj</cp:lastModifiedBy>
  <cp:revision>12</cp:revision>
  <dcterms:created xsi:type="dcterms:W3CDTF">2021-08-16T08:45:00Z</dcterms:created>
  <dcterms:modified xsi:type="dcterms:W3CDTF">2022-01-26T05:46:00Z</dcterms:modified>
</cp:coreProperties>
</file>