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EA43C3" w:rsidP="00AF1AD1">
      <w:pPr>
        <w:pStyle w:val="a6"/>
        <w:spacing w:line="480" w:lineRule="auto"/>
        <w:jc w:val="center"/>
        <w:rPr>
          <w:rFonts w:ascii="微软雅黑" w:eastAsia="微软雅黑"/>
          <w:b/>
          <w:sz w:val="44"/>
          <w:szCs w:val="44"/>
          <w:u w:val="single"/>
          <w:lang w:eastAsia="zh-CN"/>
        </w:rPr>
      </w:pPr>
      <w:bookmarkStart w:id="0" w:name="OLE_LINK4"/>
      <w:r w:rsidRPr="00EA43C3">
        <w:rPr>
          <w:rFonts w:ascii="微软雅黑" w:eastAsia="微软雅黑"/>
          <w:b/>
          <w:sz w:val="44"/>
          <w:szCs w:val="44"/>
          <w:u w:val="single"/>
          <w:lang w:eastAsia="zh-CN"/>
        </w:rPr>
        <w:t>2台卸船机</w:t>
      </w:r>
      <w:proofErr w:type="gramStart"/>
      <w:r w:rsidRPr="00EA43C3">
        <w:rPr>
          <w:rFonts w:ascii="微软雅黑" w:eastAsia="微软雅黑"/>
          <w:b/>
          <w:sz w:val="44"/>
          <w:szCs w:val="44"/>
          <w:u w:val="single"/>
          <w:lang w:eastAsia="zh-CN"/>
        </w:rPr>
        <w:t>电缆拖令维修</w:t>
      </w:r>
      <w:proofErr w:type="gramEnd"/>
      <w:r w:rsidRPr="00EA43C3">
        <w:rPr>
          <w:rFonts w:ascii="微软雅黑" w:eastAsia="微软雅黑"/>
          <w:b/>
          <w:sz w:val="44"/>
          <w:szCs w:val="44"/>
          <w:u w:val="single"/>
          <w:lang w:eastAsia="zh-CN"/>
        </w:rPr>
        <w:t>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18647E"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bookmarkStart w:id="1" w:name="_GoBack"/>
      <w:bookmarkEnd w:id="1"/>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A43C3">
        <w:rPr>
          <w:rFonts w:hint="eastAsia"/>
          <w:sz w:val="28"/>
          <w:szCs w:val="28"/>
          <w:u w:val="single"/>
        </w:rPr>
        <w:t>PTCG20</w:t>
      </w:r>
      <w:r w:rsidR="00EA43C3">
        <w:rPr>
          <w:sz w:val="28"/>
          <w:szCs w:val="28"/>
          <w:u w:val="single"/>
        </w:rPr>
        <w:t>210816002</w:t>
      </w:r>
      <w:r w:rsidR="00EA43C3"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791C">
        <w:rPr>
          <w:rFonts w:ascii="微软雅黑" w:eastAsia="微软雅黑"/>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EA43C3" w:rsidP="00AA1C15">
      <w:pPr>
        <w:jc w:val="center"/>
        <w:rPr>
          <w:b/>
          <w:bCs/>
          <w:sz w:val="30"/>
          <w:szCs w:val="30"/>
          <w:lang w:eastAsia="zh-CN"/>
        </w:rPr>
      </w:pPr>
      <w:r w:rsidRPr="00EA43C3">
        <w:rPr>
          <w:b/>
          <w:bCs/>
          <w:sz w:val="30"/>
          <w:szCs w:val="30"/>
          <w:lang w:eastAsia="zh-CN"/>
        </w:rPr>
        <w:t>2台卸船机</w:t>
      </w:r>
      <w:proofErr w:type="gramStart"/>
      <w:r w:rsidRPr="00EA43C3">
        <w:rPr>
          <w:b/>
          <w:bCs/>
          <w:sz w:val="30"/>
          <w:szCs w:val="30"/>
          <w:lang w:eastAsia="zh-CN"/>
        </w:rPr>
        <w:t>电缆拖令维修</w:t>
      </w:r>
      <w:proofErr w:type="gramEnd"/>
      <w:r w:rsidRPr="00EA43C3">
        <w:rPr>
          <w:b/>
          <w:bCs/>
          <w:sz w:val="30"/>
          <w:szCs w:val="30"/>
          <w:lang w:eastAsia="zh-CN"/>
        </w:rPr>
        <w:t>发包</w:t>
      </w:r>
    </w:p>
    <w:p w:rsidR="00AA1C15" w:rsidRPr="00443EFB" w:rsidRDefault="0018647E" w:rsidP="00AA1C15">
      <w:pPr>
        <w:jc w:val="center"/>
        <w:rPr>
          <w:b/>
          <w:bCs/>
          <w:sz w:val="30"/>
          <w:szCs w:val="30"/>
          <w:lang w:eastAsia="zh-CN"/>
        </w:rPr>
      </w:pPr>
      <w:r>
        <w:rPr>
          <w:rFonts w:hint="eastAsia"/>
          <w:b/>
          <w:bCs/>
          <w:sz w:val="30"/>
          <w:szCs w:val="30"/>
          <w:lang w:eastAsia="zh-CN"/>
        </w:rPr>
        <w:t>第二轮公示</w:t>
      </w:r>
      <w:r w:rsidR="00AA1C15"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A43C3" w:rsidRPr="00EA43C3">
        <w:rPr>
          <w:bCs/>
          <w:szCs w:val="21"/>
          <w:u w:val="single"/>
          <w:lang w:eastAsia="zh-CN"/>
        </w:rPr>
        <w:t>2台卸船机电缆拖令维修发包</w:t>
      </w:r>
      <w:r w:rsidRPr="001B5997">
        <w:rPr>
          <w:rFonts w:hint="eastAsia"/>
          <w:bCs/>
          <w:szCs w:val="21"/>
          <w:u w:val="single"/>
          <w:lang w:eastAsia="zh-CN"/>
        </w:rPr>
        <w:t>（项目编号：</w:t>
      </w:r>
      <w:r w:rsidR="00794470" w:rsidRPr="008613F5">
        <w:rPr>
          <w:bCs/>
          <w:szCs w:val="21"/>
          <w:u w:val="single"/>
          <w:lang w:eastAsia="zh-CN"/>
        </w:rPr>
        <w:t>FHC-</w:t>
      </w:r>
      <w:r w:rsidR="00EA43C3" w:rsidRPr="008613F5">
        <w:rPr>
          <w:bCs/>
          <w:szCs w:val="21"/>
          <w:u w:val="single"/>
          <w:lang w:eastAsia="zh-CN"/>
        </w:rPr>
        <w:t>PTCG20210</w:t>
      </w:r>
      <w:r w:rsidR="00EA43C3">
        <w:rPr>
          <w:bCs/>
          <w:szCs w:val="21"/>
          <w:u w:val="single"/>
          <w:lang w:eastAsia="zh-CN"/>
        </w:rPr>
        <w:t>816002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076881" w:rsidRDefault="00AA1C15" w:rsidP="00EA43C3">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EA43C3" w:rsidRPr="00EA43C3">
        <w:rPr>
          <w:sz w:val="24"/>
          <w:lang w:eastAsia="zh-CN"/>
        </w:rPr>
        <w:t>2台卸船机</w:t>
      </w:r>
      <w:proofErr w:type="gramStart"/>
      <w:r w:rsidR="00EA43C3" w:rsidRPr="00EA43C3">
        <w:rPr>
          <w:sz w:val="24"/>
          <w:lang w:eastAsia="zh-CN"/>
        </w:rPr>
        <w:t>电缆拖令维修</w:t>
      </w:r>
      <w:proofErr w:type="gramEnd"/>
      <w:r w:rsidR="00EA43C3" w:rsidRPr="00EA43C3">
        <w:rPr>
          <w:sz w:val="24"/>
          <w:lang w:eastAsia="zh-CN"/>
        </w:rPr>
        <w:t>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F015C3">
        <w:rPr>
          <w:rFonts w:hint="eastAsia"/>
          <w:lang w:eastAsia="zh-CN"/>
        </w:rPr>
        <w:t>码头厂区有2台1500T/h桥式卸船机，配套的司机室</w:t>
      </w:r>
      <w:proofErr w:type="gramStart"/>
      <w:r w:rsidR="00F015C3">
        <w:rPr>
          <w:rFonts w:hint="eastAsia"/>
          <w:lang w:eastAsia="zh-CN"/>
        </w:rPr>
        <w:t>电缆拖令为</w:t>
      </w:r>
      <w:proofErr w:type="gramEnd"/>
      <w:r w:rsidR="00F015C3">
        <w:rPr>
          <w:rFonts w:hint="eastAsia"/>
          <w:lang w:eastAsia="zh-CN"/>
        </w:rPr>
        <w:t>常州市沪港港口机械有限公司DLC-X型号产品，</w:t>
      </w:r>
      <w:r w:rsidR="00F015C3" w:rsidRPr="006A0226">
        <w:rPr>
          <w:rFonts w:hint="eastAsia"/>
          <w:lang w:eastAsia="zh-CN"/>
        </w:rPr>
        <w:t>已使用将近十年，</w:t>
      </w:r>
      <w:r w:rsidR="00F015C3">
        <w:rPr>
          <w:rFonts w:hint="eastAsia"/>
          <w:lang w:eastAsia="zh-CN"/>
        </w:rPr>
        <w:t>海边</w:t>
      </w:r>
      <w:r w:rsidR="00F015C3" w:rsidRPr="006A0226">
        <w:rPr>
          <w:rFonts w:hint="eastAsia"/>
          <w:lang w:eastAsia="zh-CN"/>
        </w:rPr>
        <w:t>空气潮湿、含盐量高，卸扣、钢丝绳、螺栓等生锈腐蚀</w:t>
      </w:r>
      <w:r w:rsidR="00F015C3">
        <w:rPr>
          <w:rFonts w:hint="eastAsia"/>
          <w:lang w:eastAsia="zh-CN"/>
        </w:rPr>
        <w:t>损坏</w:t>
      </w:r>
      <w:r w:rsidR="00F015C3" w:rsidRPr="006A0226">
        <w:rPr>
          <w:rFonts w:hint="eastAsia"/>
          <w:lang w:eastAsia="zh-CN"/>
        </w:rPr>
        <w:t>严重，行走轮外层聚氨酯已全部磨损脱落，需要对电缆</w:t>
      </w:r>
      <w:proofErr w:type="gramStart"/>
      <w:r w:rsidR="00F015C3" w:rsidRPr="006A0226">
        <w:rPr>
          <w:rFonts w:hint="eastAsia"/>
          <w:lang w:eastAsia="zh-CN"/>
        </w:rPr>
        <w:t>拖令进行</w:t>
      </w:r>
      <w:proofErr w:type="gramEnd"/>
      <w:r w:rsidR="00F015C3" w:rsidRPr="006A0226">
        <w:rPr>
          <w:rFonts w:hint="eastAsia"/>
          <w:lang w:eastAsia="zh-CN"/>
        </w:rPr>
        <w:t>全面的维修更换</w:t>
      </w:r>
      <w:r w:rsidR="00093E96">
        <w:rPr>
          <w:sz w:val="24"/>
          <w:lang w:eastAsia="zh-CN"/>
        </w:rPr>
        <w:t>，具体</w:t>
      </w:r>
      <w:r w:rsidR="00F015C3">
        <w:rPr>
          <w:rFonts w:hint="eastAsia"/>
          <w:sz w:val="24"/>
          <w:lang w:eastAsia="zh-CN"/>
        </w:rPr>
        <w:t>维修</w:t>
      </w:r>
      <w:r w:rsidR="00F015C3">
        <w:rPr>
          <w:sz w:val="24"/>
          <w:lang w:eastAsia="zh-CN"/>
        </w:rPr>
        <w:t>发包说明</w:t>
      </w:r>
      <w:r w:rsidR="00093E96">
        <w:rPr>
          <w:rFonts w:hint="eastAsia"/>
          <w:sz w:val="24"/>
          <w:lang w:eastAsia="zh-CN"/>
        </w:rPr>
        <w:t>详见本比选文件附件一合同格式书中附件1《</w:t>
      </w:r>
      <w:r w:rsidR="00F015C3" w:rsidRPr="00B1232B">
        <w:rPr>
          <w:sz w:val="24"/>
          <w:lang w:eastAsia="zh-CN"/>
        </w:rPr>
        <w:t>2</w:t>
      </w:r>
      <w:r w:rsidR="00F015C3" w:rsidRPr="00B1232B">
        <w:rPr>
          <w:rFonts w:hint="eastAsia"/>
          <w:sz w:val="24"/>
          <w:lang w:eastAsia="zh-CN"/>
        </w:rPr>
        <w:t>台卸船机电缆拖令维修</w:t>
      </w:r>
      <w:r w:rsidR="00F015C3" w:rsidRPr="00B1232B">
        <w:rPr>
          <w:sz w:val="24"/>
          <w:lang w:eastAsia="zh-CN"/>
        </w:rPr>
        <w:t>发包说明</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7F4474">
        <w:rPr>
          <w:rFonts w:hint="eastAsia"/>
          <w:sz w:val="24"/>
          <w:lang w:eastAsia="zh-CN"/>
        </w:rPr>
        <w:t>含税包干总价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F015C3">
        <w:rPr>
          <w:sz w:val="24"/>
          <w:lang w:eastAsia="zh-CN"/>
        </w:rPr>
        <w:t>12</w:t>
      </w:r>
      <w:r w:rsidR="00830593">
        <w:rPr>
          <w:sz w:val="24"/>
          <w:lang w:eastAsia="zh-CN"/>
        </w:rPr>
        <w:t>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F015C3" w:rsidRDefault="00F015C3" w:rsidP="00F015C3">
      <w:pPr>
        <w:pStyle w:val="aa"/>
        <w:numPr>
          <w:ilvl w:val="0"/>
          <w:numId w:val="24"/>
        </w:numPr>
      </w:pPr>
      <w:proofErr w:type="spellStart"/>
      <w:r>
        <w:rPr>
          <w:rFonts w:hint="eastAsia"/>
        </w:rPr>
        <w:t>工程</w:t>
      </w:r>
      <w:r w:rsidRPr="00B76FA0">
        <w:rPr>
          <w:rFonts w:hint="eastAsia"/>
        </w:rPr>
        <w:t>工期</w:t>
      </w:r>
      <w:proofErr w:type="spellEnd"/>
      <w:r>
        <w:rPr>
          <w:rFonts w:hint="eastAsia"/>
        </w:rPr>
        <w:t>：</w:t>
      </w:r>
    </w:p>
    <w:p w:rsidR="00F015C3" w:rsidRDefault="00F015C3" w:rsidP="00B1232B">
      <w:pPr>
        <w:pStyle w:val="aa"/>
        <w:ind w:left="1210" w:firstLine="0"/>
        <w:rPr>
          <w:lang w:eastAsia="zh-CN"/>
        </w:rPr>
      </w:pPr>
      <w:r w:rsidRPr="00BA296B">
        <w:rPr>
          <w:rFonts w:hint="eastAsia"/>
          <w:lang w:eastAsia="zh-CN"/>
        </w:rPr>
        <w:t>（1</w:t>
      </w:r>
      <w:r>
        <w:rPr>
          <w:rFonts w:hint="eastAsia"/>
          <w:lang w:eastAsia="zh-CN"/>
        </w:rPr>
        <w:t>）开工日期：从双方签订合同之日起计算工期。</w:t>
      </w:r>
    </w:p>
    <w:p w:rsidR="00F015C3" w:rsidRDefault="00F015C3" w:rsidP="00B1232B">
      <w:pPr>
        <w:pStyle w:val="aa"/>
        <w:ind w:left="1210" w:firstLine="0"/>
        <w:rPr>
          <w:lang w:eastAsia="zh-CN"/>
        </w:rPr>
      </w:pPr>
      <w:r w:rsidRPr="00BA296B">
        <w:rPr>
          <w:rFonts w:hint="eastAsia"/>
          <w:lang w:eastAsia="zh-CN"/>
        </w:rPr>
        <w:t>（</w:t>
      </w:r>
      <w:r>
        <w:rPr>
          <w:lang w:eastAsia="zh-CN"/>
        </w:rPr>
        <w:t>2</w:t>
      </w:r>
      <w:r>
        <w:rPr>
          <w:rFonts w:hint="eastAsia"/>
          <w:lang w:eastAsia="zh-CN"/>
        </w:rPr>
        <w:t>）完工日期：7天，如因发包人原因导致工期延后，经双方协商确认后顺延完工日期。</w:t>
      </w:r>
    </w:p>
    <w:p w:rsidR="00BC6A40" w:rsidRPr="008613F5" w:rsidRDefault="00F015C3" w:rsidP="00B1232B">
      <w:pPr>
        <w:pStyle w:val="aa"/>
        <w:autoSpaceDE/>
        <w:autoSpaceDN/>
        <w:spacing w:before="0" w:line="360" w:lineRule="auto"/>
        <w:ind w:left="1210" w:firstLine="0"/>
        <w:jc w:val="both"/>
        <w:rPr>
          <w:color w:val="FF0000"/>
          <w:sz w:val="24"/>
          <w:lang w:eastAsia="zh-CN"/>
        </w:rPr>
      </w:pPr>
      <w:r w:rsidRPr="00BA296B">
        <w:rPr>
          <w:rFonts w:hint="eastAsia"/>
          <w:lang w:eastAsia="zh-CN"/>
        </w:rPr>
        <w:t>（</w:t>
      </w:r>
      <w:r>
        <w:rPr>
          <w:lang w:eastAsia="zh-CN"/>
        </w:rPr>
        <w:t>3</w:t>
      </w:r>
      <w:r>
        <w:rPr>
          <w:rFonts w:hint="eastAsia"/>
          <w:lang w:eastAsia="zh-CN"/>
        </w:rPr>
        <w:t>）工期要求：在发包范围内卸船机停工检修情况下，每台卸船机维修施工（含调试）应在3</w:t>
      </w:r>
      <w:r w:rsidRPr="000202A2">
        <w:rPr>
          <w:rFonts w:hint="eastAsia"/>
          <w:lang w:eastAsia="zh-CN"/>
        </w:rPr>
        <w:t>天内</w:t>
      </w:r>
      <w:r>
        <w:rPr>
          <w:rFonts w:hint="eastAsia"/>
          <w:lang w:eastAsia="zh-CN"/>
        </w:rPr>
        <w:t>完成。</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3A192E" w:rsidRDefault="003A192E" w:rsidP="00AA1C15">
      <w:pPr>
        <w:pStyle w:val="aa"/>
        <w:numPr>
          <w:ilvl w:val="0"/>
          <w:numId w:val="27"/>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Pr="00B1232B" w:rsidRDefault="00F015C3" w:rsidP="00AA1C15">
      <w:pPr>
        <w:pStyle w:val="aa"/>
        <w:numPr>
          <w:ilvl w:val="0"/>
          <w:numId w:val="27"/>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参选人必须是</w:t>
      </w:r>
      <w:proofErr w:type="gramStart"/>
      <w:r w:rsidRPr="00B1232B">
        <w:rPr>
          <w:rFonts w:hAnsi="Times New Roman" w:hint="eastAsia"/>
          <w:sz w:val="24"/>
          <w:szCs w:val="24"/>
          <w:lang w:eastAsia="zh-CN"/>
        </w:rPr>
        <w:t>电缆拖令的</w:t>
      </w:r>
      <w:proofErr w:type="gramEnd"/>
      <w:r w:rsidRPr="00B1232B">
        <w:rPr>
          <w:rFonts w:hAnsi="Times New Roman" w:hint="eastAsia"/>
          <w:sz w:val="24"/>
          <w:szCs w:val="24"/>
          <w:lang w:eastAsia="zh-CN"/>
        </w:rPr>
        <w:t>设备制造商或其合格代理商，有国内相关业绩及成功维修安装经验，须提供资质及相关业绩证明文件</w:t>
      </w:r>
      <w:r w:rsidR="004855D1" w:rsidRPr="00B1232B">
        <w:rPr>
          <w:rFonts w:hAnsi="Times New Roman" w:hint="eastAsia"/>
          <w:sz w:val="24"/>
          <w:szCs w:val="24"/>
          <w:lang w:eastAsia="zh-CN"/>
        </w:rPr>
        <w:t>。</w:t>
      </w:r>
      <w:r w:rsidRPr="00B1232B">
        <w:rPr>
          <w:rFonts w:hAnsi="Times New Roman" w:hint="eastAsia"/>
          <w:sz w:val="24"/>
          <w:szCs w:val="24"/>
          <w:lang w:eastAsia="zh-CN"/>
        </w:rPr>
        <w:t>现场</w:t>
      </w:r>
      <w:r w:rsidRPr="00B1232B">
        <w:rPr>
          <w:rFonts w:hAnsi="Times New Roman" w:hint="eastAsia"/>
          <w:sz w:val="24"/>
          <w:szCs w:val="24"/>
          <w:lang w:eastAsia="zh-CN"/>
        </w:rPr>
        <w:lastRenderedPageBreak/>
        <w:t>施工可由设备制造商或其代理商委托符合资质要求的第三方实施，第三方施工单位应具有以下资质：机电工程安装维修施工资质，施工作业人员应具有电工作业证，无高空作业禁忌。</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w:t>
      </w:r>
      <w:proofErr w:type="gramStart"/>
      <w:r>
        <w:rPr>
          <w:sz w:val="24"/>
          <w:lang w:eastAsia="zh-CN"/>
        </w:rPr>
        <w:t>需</w:t>
      </w:r>
      <w:r w:rsidR="00750C81" w:rsidRPr="00076881">
        <w:rPr>
          <w:rFonts w:hint="eastAsia"/>
          <w:sz w:val="24"/>
          <w:lang w:eastAsia="zh-CN"/>
        </w:rPr>
        <w:t>没有</w:t>
      </w:r>
      <w:proofErr w:type="gramEnd"/>
      <w:r w:rsidR="00750C81" w:rsidRPr="00076881">
        <w:rPr>
          <w:rFonts w:hint="eastAsia"/>
          <w:sz w:val="24"/>
          <w:lang w:eastAsia="zh-CN"/>
        </w:rPr>
        <w:t>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325AE2" w:rsidRPr="001B5997" w:rsidRDefault="008E4B95" w:rsidP="002225F6">
      <w:pPr>
        <w:pStyle w:val="aa"/>
        <w:autoSpaceDE/>
        <w:autoSpaceDN/>
        <w:spacing w:before="0" w:line="360" w:lineRule="auto"/>
        <w:ind w:left="832" w:firstLine="0"/>
        <w:jc w:val="both"/>
        <w:rPr>
          <w:b/>
          <w:bCs/>
          <w:szCs w:val="21"/>
          <w:lang w:eastAsia="zh-CN"/>
        </w:rPr>
      </w:pPr>
      <w:r>
        <w:rPr>
          <w:bCs/>
          <w:szCs w:val="21"/>
          <w:lang w:eastAsia="zh-CN"/>
        </w:rPr>
        <w:t>本项目比选文件详见公示附件，请有意向参选人自行下载并根据参选文件要求进行技术交流和参选报价，如有需要更多技术</w:t>
      </w:r>
      <w:r>
        <w:rPr>
          <w:rFonts w:hint="eastAsia"/>
          <w:bCs/>
          <w:szCs w:val="21"/>
          <w:lang w:eastAsia="zh-CN"/>
        </w:rPr>
        <w:t>澄清</w:t>
      </w:r>
      <w:r>
        <w:rPr>
          <w:bCs/>
          <w:szCs w:val="21"/>
          <w:lang w:eastAsia="zh-CN"/>
        </w:rPr>
        <w:t>，请与后</w:t>
      </w:r>
      <w:proofErr w:type="gramStart"/>
      <w:r>
        <w:rPr>
          <w:bCs/>
          <w:szCs w:val="21"/>
          <w:lang w:eastAsia="zh-CN"/>
        </w:rPr>
        <w:t>附技术</w:t>
      </w:r>
      <w:proofErr w:type="gramEnd"/>
      <w:r>
        <w:rPr>
          <w:bCs/>
          <w:szCs w:val="21"/>
          <w:lang w:eastAsia="zh-CN"/>
        </w:rPr>
        <w:t>联系人联系交流。</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39412A" w:rsidRDefault="0039412A" w:rsidP="0039412A">
      <w:pPr>
        <w:autoSpaceDE/>
        <w:autoSpaceDN/>
        <w:spacing w:line="360" w:lineRule="auto"/>
        <w:jc w:val="both"/>
        <w:rPr>
          <w:bCs/>
          <w:szCs w:val="21"/>
          <w:lang w:eastAsia="zh-CN"/>
        </w:rPr>
      </w:pPr>
      <w:r>
        <w:rPr>
          <w:bCs/>
          <w:szCs w:val="21"/>
          <w:lang w:eastAsia="zh-CN"/>
        </w:rPr>
        <w:t>1.</w:t>
      </w:r>
      <w:r w:rsidR="00AA1C15" w:rsidRPr="0039412A">
        <w:rPr>
          <w:rFonts w:hint="eastAsia"/>
          <w:bCs/>
          <w:szCs w:val="21"/>
          <w:lang w:eastAsia="zh-CN"/>
        </w:rPr>
        <w:t>参选文件递交地点：</w:t>
      </w:r>
      <w:r w:rsidR="00750C81" w:rsidRPr="0039412A">
        <w:rPr>
          <w:bCs/>
          <w:szCs w:val="21"/>
          <w:lang w:eastAsia="zh-CN"/>
        </w:rPr>
        <w:t>福建省</w:t>
      </w:r>
      <w:r w:rsidR="00750C81" w:rsidRPr="0039412A">
        <w:rPr>
          <w:rFonts w:hint="eastAsia"/>
          <w:bCs/>
          <w:szCs w:val="21"/>
          <w:lang w:eastAsia="zh-CN"/>
        </w:rPr>
        <w:t>漳州市漳浦县</w:t>
      </w:r>
      <w:proofErr w:type="gramStart"/>
      <w:r w:rsidR="00750C81" w:rsidRPr="0039412A">
        <w:rPr>
          <w:rFonts w:hint="eastAsia"/>
          <w:bCs/>
          <w:szCs w:val="21"/>
          <w:lang w:eastAsia="zh-CN"/>
        </w:rPr>
        <w:t>杜浔镇杜昌路</w:t>
      </w:r>
      <w:proofErr w:type="gramEnd"/>
      <w:r w:rsidR="00750C81" w:rsidRPr="0039412A">
        <w:rPr>
          <w:rFonts w:hint="eastAsia"/>
          <w:bCs/>
          <w:szCs w:val="21"/>
          <w:lang w:eastAsia="zh-CN"/>
        </w:rPr>
        <w:t>9号福建福海创石油化工有限公司办公楼二</w:t>
      </w:r>
      <w:r w:rsidR="00750C81" w:rsidRPr="0039412A">
        <w:rPr>
          <w:bCs/>
          <w:szCs w:val="21"/>
          <w:lang w:eastAsia="zh-CN"/>
        </w:rPr>
        <w:t>楼企业管理部，联系人：</w:t>
      </w:r>
      <w:r w:rsidR="00750C81" w:rsidRPr="0039412A">
        <w:rPr>
          <w:rFonts w:hint="eastAsia"/>
          <w:bCs/>
          <w:szCs w:val="21"/>
          <w:lang w:eastAsia="zh-CN"/>
        </w:rPr>
        <w:t xml:space="preserve">陈惠国  </w:t>
      </w:r>
      <w:r w:rsidR="00750C81" w:rsidRPr="0039412A">
        <w:rPr>
          <w:bCs/>
          <w:szCs w:val="21"/>
          <w:lang w:eastAsia="zh-CN"/>
        </w:rPr>
        <w:t xml:space="preserve"> 联系电话：</w:t>
      </w:r>
      <w:r w:rsidR="00750C81" w:rsidRPr="0039412A">
        <w:rPr>
          <w:rFonts w:hint="eastAsia"/>
          <w:bCs/>
          <w:szCs w:val="21"/>
          <w:lang w:eastAsia="zh-CN"/>
        </w:rPr>
        <w:t>0596-631182</w:t>
      </w:r>
      <w:r w:rsidR="00750C81" w:rsidRPr="0039412A">
        <w:rPr>
          <w:bCs/>
          <w:szCs w:val="21"/>
          <w:lang w:eastAsia="zh-CN"/>
        </w:rPr>
        <w:t>4。</w:t>
      </w:r>
    </w:p>
    <w:p w:rsidR="00750C81" w:rsidRPr="001B5997" w:rsidRDefault="00750C81" w:rsidP="0039412A">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39412A" w:rsidRDefault="00750C81" w:rsidP="0039412A">
      <w:pPr>
        <w:autoSpaceDE/>
        <w:autoSpaceDN/>
        <w:spacing w:line="360" w:lineRule="auto"/>
        <w:jc w:val="both"/>
        <w:rPr>
          <w:b/>
          <w:bCs/>
          <w:szCs w:val="21"/>
          <w:lang w:eastAsia="zh-CN"/>
        </w:rPr>
      </w:pPr>
      <w:r w:rsidRPr="0039412A">
        <w:rPr>
          <w:rFonts w:hint="eastAsia"/>
          <w:b/>
          <w:bCs/>
          <w:szCs w:val="21"/>
          <w:lang w:eastAsia="zh-CN"/>
        </w:rPr>
        <w:t>寄送快递时，请在快递件上面备注清楚寄件人公司名称及相应标书项目名称！</w:t>
      </w:r>
    </w:p>
    <w:p w:rsidR="00AA1C15" w:rsidRPr="0039412A" w:rsidRDefault="0039412A" w:rsidP="0039412A">
      <w:pPr>
        <w:autoSpaceDE/>
        <w:autoSpaceDN/>
        <w:spacing w:line="360" w:lineRule="auto"/>
        <w:jc w:val="both"/>
        <w:rPr>
          <w:bCs/>
          <w:szCs w:val="21"/>
          <w:lang w:eastAsia="zh-CN"/>
        </w:rPr>
      </w:pPr>
      <w:r>
        <w:rPr>
          <w:rFonts w:hint="eastAsia"/>
          <w:bCs/>
          <w:szCs w:val="21"/>
          <w:lang w:eastAsia="zh-CN"/>
        </w:rPr>
        <w:t>2</w:t>
      </w:r>
      <w:r>
        <w:rPr>
          <w:bCs/>
          <w:szCs w:val="21"/>
          <w:lang w:eastAsia="zh-CN"/>
        </w:rPr>
        <w:t>.</w:t>
      </w:r>
      <w:r w:rsidR="00AA1C15" w:rsidRPr="0039412A">
        <w:rPr>
          <w:rFonts w:hint="eastAsia"/>
          <w:bCs/>
          <w:szCs w:val="21"/>
          <w:lang w:eastAsia="zh-CN"/>
        </w:rPr>
        <w:t>递交截止时间：</w:t>
      </w:r>
      <w:r w:rsidR="00233FC9" w:rsidRPr="0039412A">
        <w:rPr>
          <w:rFonts w:hint="eastAsia"/>
          <w:bCs/>
          <w:szCs w:val="21"/>
          <w:lang w:eastAsia="zh-CN"/>
        </w:rPr>
        <w:t>有意向</w:t>
      </w:r>
      <w:r w:rsidR="00233FC9" w:rsidRPr="0039412A">
        <w:rPr>
          <w:bCs/>
          <w:szCs w:val="21"/>
          <w:lang w:eastAsia="zh-CN"/>
        </w:rPr>
        <w:t>参选人</w:t>
      </w:r>
      <w:r w:rsidR="00233FC9" w:rsidRPr="0039412A">
        <w:rPr>
          <w:rFonts w:hint="eastAsia"/>
          <w:bCs/>
          <w:szCs w:val="21"/>
          <w:lang w:eastAsia="zh-CN"/>
        </w:rPr>
        <w:t>请</w:t>
      </w:r>
      <w:r w:rsidR="00233FC9" w:rsidRPr="0039412A">
        <w:rPr>
          <w:bCs/>
          <w:szCs w:val="21"/>
          <w:lang w:eastAsia="zh-CN"/>
        </w:rPr>
        <w:t>于</w:t>
      </w:r>
      <w:r w:rsidR="00233FC9" w:rsidRPr="0039412A">
        <w:rPr>
          <w:rFonts w:hint="eastAsia"/>
          <w:bCs/>
          <w:szCs w:val="21"/>
          <w:lang w:eastAsia="zh-CN"/>
        </w:rPr>
        <w:t>公</w:t>
      </w:r>
      <w:r w:rsidR="00233FC9" w:rsidRPr="0039412A">
        <w:rPr>
          <w:bCs/>
          <w:szCs w:val="21"/>
          <w:lang w:eastAsia="zh-CN"/>
        </w:rPr>
        <w:t>示期间进行交流澄清</w:t>
      </w:r>
      <w:r w:rsidR="00233FC9" w:rsidRPr="0039412A">
        <w:rPr>
          <w:rFonts w:hint="eastAsia"/>
          <w:bCs/>
          <w:szCs w:val="21"/>
          <w:lang w:eastAsia="zh-CN"/>
        </w:rPr>
        <w:t>，并于</w:t>
      </w:r>
      <w:r w:rsidR="0003791C" w:rsidRPr="0039412A">
        <w:rPr>
          <w:bCs/>
          <w:color w:val="FF0000"/>
          <w:szCs w:val="21"/>
          <w:lang w:eastAsia="zh-CN"/>
        </w:rPr>
        <w:t>2021</w:t>
      </w:r>
      <w:r w:rsidR="0003791C" w:rsidRPr="0039412A">
        <w:rPr>
          <w:rFonts w:hint="eastAsia"/>
          <w:bCs/>
          <w:color w:val="FF0000"/>
          <w:szCs w:val="21"/>
          <w:lang w:eastAsia="zh-CN"/>
        </w:rPr>
        <w:t>年</w:t>
      </w:r>
      <w:r w:rsidR="0003791C">
        <w:rPr>
          <w:bCs/>
          <w:color w:val="FF0000"/>
          <w:szCs w:val="21"/>
          <w:lang w:eastAsia="zh-CN"/>
        </w:rPr>
        <w:t>09</w:t>
      </w:r>
      <w:r w:rsidR="0003791C" w:rsidRPr="0039412A">
        <w:rPr>
          <w:rFonts w:hint="eastAsia"/>
          <w:bCs/>
          <w:color w:val="FF0000"/>
          <w:szCs w:val="21"/>
          <w:lang w:eastAsia="zh-CN"/>
        </w:rPr>
        <w:t>月</w:t>
      </w:r>
      <w:r w:rsidR="0003791C">
        <w:rPr>
          <w:bCs/>
          <w:color w:val="FF0000"/>
          <w:szCs w:val="21"/>
          <w:lang w:eastAsia="zh-CN"/>
        </w:rPr>
        <w:t>22</w:t>
      </w:r>
      <w:r w:rsidR="00233FC9" w:rsidRPr="0039412A">
        <w:rPr>
          <w:rFonts w:hint="eastAsia"/>
          <w:bCs/>
          <w:color w:val="FF0000"/>
          <w:szCs w:val="21"/>
          <w:lang w:eastAsia="zh-CN"/>
        </w:rPr>
        <w:t>日</w:t>
      </w:r>
      <w:r w:rsidR="00093E96" w:rsidRPr="0039412A">
        <w:rPr>
          <w:bCs/>
          <w:color w:val="FF0000"/>
          <w:szCs w:val="21"/>
          <w:lang w:eastAsia="zh-CN"/>
        </w:rPr>
        <w:t xml:space="preserve">14 </w:t>
      </w:r>
      <w:r w:rsidR="00233FC9" w:rsidRPr="0039412A">
        <w:rPr>
          <w:rFonts w:hint="eastAsia"/>
          <w:bCs/>
          <w:color w:val="FF0000"/>
          <w:szCs w:val="21"/>
          <w:lang w:eastAsia="zh-CN"/>
        </w:rPr>
        <w:t>时00分</w:t>
      </w:r>
      <w:r w:rsidR="00233FC9" w:rsidRPr="0039412A">
        <w:rPr>
          <w:rFonts w:hint="eastAsia"/>
          <w:bCs/>
          <w:szCs w:val="21"/>
          <w:lang w:eastAsia="zh-CN"/>
        </w:rPr>
        <w:t>之前将参选文件纸质原件密封送达比选人指定地点</w:t>
      </w:r>
      <w:r w:rsidR="00750C81" w:rsidRPr="0039412A">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146711"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39412A">
      <w:pPr>
        <w:pStyle w:val="a2"/>
        <w:snapToGrid w:val="0"/>
        <w:spacing w:line="360" w:lineRule="auto"/>
        <w:ind w:firstLine="0"/>
        <w:rPr>
          <w:rFonts w:ascii="宋体" w:hAnsi="宋体" w:cs="宋体"/>
          <w:bCs/>
          <w:szCs w:val="21"/>
        </w:rPr>
      </w:pPr>
      <w:r w:rsidRPr="00146711">
        <w:rPr>
          <w:rFonts w:ascii="宋体" w:hAnsi="宋体" w:cs="宋体"/>
          <w:bCs/>
          <w:szCs w:val="21"/>
        </w:rPr>
        <w:t>技术联系人：</w:t>
      </w:r>
      <w:r w:rsidR="008E4B95">
        <w:rPr>
          <w:rFonts w:ascii="宋体" w:hAnsi="宋体" w:cs="宋体" w:hint="eastAsia"/>
          <w:bCs/>
          <w:szCs w:val="21"/>
        </w:rPr>
        <w:t>陈海源，电话：1</w:t>
      </w:r>
      <w:r w:rsidR="008E4B95">
        <w:rPr>
          <w:rFonts w:ascii="宋体" w:hAnsi="宋体" w:cs="宋体"/>
          <w:bCs/>
          <w:szCs w:val="21"/>
        </w:rPr>
        <w:t>5959668870，邮箱：</w:t>
      </w:r>
      <w:r w:rsidR="008E4B95" w:rsidRPr="00B1232B">
        <w:rPr>
          <w:rFonts w:ascii="宋体" w:hAnsi="宋体" w:cs="宋体"/>
          <w:bCs/>
          <w:szCs w:val="21"/>
        </w:rPr>
        <w:t>chhy@fhcpec.com.cn</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AA1C15" w:rsidRDefault="00AA1C15" w:rsidP="0039412A">
      <w:pPr>
        <w:pStyle w:val="a2"/>
        <w:snapToGrid w:val="0"/>
        <w:spacing w:line="360" w:lineRule="auto"/>
        <w:ind w:firstLine="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3791C">
        <w:rPr>
          <w:sz w:val="24"/>
          <w:szCs w:val="24"/>
          <w:lang w:eastAsia="zh-CN"/>
        </w:rPr>
        <w:t>2021</w:t>
      </w:r>
      <w:r w:rsidR="0003791C" w:rsidRPr="002E3036">
        <w:rPr>
          <w:rFonts w:hint="eastAsia"/>
          <w:sz w:val="24"/>
          <w:szCs w:val="24"/>
          <w:lang w:eastAsia="zh-CN"/>
        </w:rPr>
        <w:t>年</w:t>
      </w:r>
      <w:r w:rsidR="0003791C">
        <w:rPr>
          <w:sz w:val="24"/>
          <w:szCs w:val="24"/>
          <w:lang w:eastAsia="zh-CN"/>
        </w:rPr>
        <w:t>09</w:t>
      </w:r>
      <w:r w:rsidR="00C06085" w:rsidRPr="002E3036">
        <w:rPr>
          <w:rFonts w:hint="eastAsia"/>
          <w:sz w:val="24"/>
          <w:szCs w:val="24"/>
          <w:lang w:eastAsia="zh-CN"/>
        </w:rPr>
        <w:t>月</w:t>
      </w:r>
      <w:r w:rsidR="0003791C">
        <w:rPr>
          <w:sz w:val="24"/>
          <w:szCs w:val="24"/>
          <w:lang w:eastAsia="zh-CN"/>
        </w:rPr>
        <w:t>10</w:t>
      </w:r>
      <w:r w:rsidRPr="002E3036">
        <w:rPr>
          <w:rFonts w:hint="eastAsia"/>
          <w:sz w:val="24"/>
          <w:szCs w:val="24"/>
          <w:lang w:eastAsia="zh-CN"/>
        </w:rPr>
        <w:t>日</w:t>
      </w:r>
    </w:p>
    <w:p w:rsidR="005E5C0A" w:rsidRDefault="005E5C0A" w:rsidP="00861B65">
      <w:pPr>
        <w:spacing w:line="360" w:lineRule="auto"/>
        <w:ind w:firstLineChars="200" w:firstLine="482"/>
        <w:rPr>
          <w:b/>
          <w:bCs/>
          <w:sz w:val="24"/>
          <w:szCs w:val="24"/>
          <w:lang w:eastAsia="zh-CN"/>
        </w:rPr>
      </w:pPr>
    </w:p>
    <w:p w:rsidR="0039412A" w:rsidRDefault="0039412A">
      <w:pPr>
        <w:widowControl/>
        <w:autoSpaceDE/>
        <w:autoSpaceDN/>
        <w:rPr>
          <w:b/>
          <w:bCs/>
          <w:sz w:val="28"/>
          <w:szCs w:val="28"/>
          <w:lang w:eastAsia="zh-CN"/>
        </w:rPr>
      </w:pPr>
      <w:r>
        <w:rPr>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A43C3" w:rsidRPr="00EA43C3">
        <w:rPr>
          <w:lang w:eastAsia="zh-CN"/>
        </w:rPr>
        <w:t>2台卸船机</w:t>
      </w:r>
      <w:proofErr w:type="gramStart"/>
      <w:r w:rsidR="00EA43C3" w:rsidRPr="00EA43C3">
        <w:rPr>
          <w:lang w:eastAsia="zh-CN"/>
        </w:rPr>
        <w:t>电缆拖令维修</w:t>
      </w:r>
      <w:proofErr w:type="gramEnd"/>
      <w:r w:rsidR="00EA43C3" w:rsidRPr="00EA43C3">
        <w:rPr>
          <w:lang w:eastAsia="zh-CN"/>
        </w:rPr>
        <w:t>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8E4B95">
        <w:rPr>
          <w:rFonts w:hint="eastAsia"/>
          <w:lang w:eastAsia="zh-CN"/>
        </w:rPr>
        <w:t>漳州古雷开发区福海创石油化工有限公司翔鹭码头厂区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8E4B95" w:rsidRPr="00B76FA0">
        <w:rPr>
          <w:rFonts w:hint="eastAsia"/>
          <w:lang w:eastAsia="zh-CN"/>
        </w:rPr>
        <w:t>采用</w:t>
      </w:r>
      <w:r w:rsidR="008E4B95">
        <w:rPr>
          <w:rFonts w:hint="eastAsia"/>
          <w:lang w:eastAsia="zh-CN"/>
        </w:rPr>
        <w:t>含税包干总价方式发包</w:t>
      </w:r>
      <w:r w:rsidR="008E4B95" w:rsidRPr="00B76FA0">
        <w:rPr>
          <w:rFonts w:hint="eastAsia"/>
          <w:lang w:eastAsia="zh-CN"/>
        </w:rPr>
        <w:t>，</w:t>
      </w:r>
      <w:r w:rsidR="008E4B95">
        <w:rPr>
          <w:rFonts w:hint="eastAsia"/>
          <w:lang w:eastAsia="zh-CN"/>
        </w:rPr>
        <w:t>卸船机司机室</w:t>
      </w:r>
      <w:proofErr w:type="gramStart"/>
      <w:r w:rsidR="008E4B95">
        <w:rPr>
          <w:rFonts w:hint="eastAsia"/>
          <w:lang w:eastAsia="zh-CN"/>
        </w:rPr>
        <w:t>电缆拖令维修</w:t>
      </w:r>
      <w:proofErr w:type="gramEnd"/>
      <w:r w:rsidR="008E4B95">
        <w:rPr>
          <w:rFonts w:hint="eastAsia"/>
          <w:lang w:eastAsia="zh-CN"/>
        </w:rPr>
        <w:t>更换</w:t>
      </w:r>
      <w:r w:rsidR="008E4B95" w:rsidRPr="00B76FA0">
        <w:rPr>
          <w:rFonts w:hint="eastAsia"/>
          <w:lang w:eastAsia="zh-CN"/>
        </w:rPr>
        <w:t>应是设备制造商或</w:t>
      </w:r>
      <w:r w:rsidR="008E4B95">
        <w:rPr>
          <w:rFonts w:hint="eastAsia"/>
          <w:lang w:eastAsia="zh-CN"/>
        </w:rPr>
        <w:t>其合格代理商供应，现场施工可委托符合资质要求的第三方实施</w:t>
      </w:r>
      <w:r w:rsidR="008655EE" w:rsidRPr="008613F5">
        <w:rPr>
          <w:rFonts w:asciiTheme="minorEastAsia" w:hAnsiTheme="minorEastAsia" w:hint="eastAsia"/>
          <w:lang w:eastAsia="zh-CN"/>
        </w:rPr>
        <w:t>。</w:t>
      </w:r>
    </w:p>
    <w:p w:rsidR="002B6416" w:rsidRPr="00F43F82" w:rsidRDefault="00F43F82" w:rsidP="008E4B95">
      <w:pPr>
        <w:pStyle w:val="a6"/>
        <w:spacing w:line="360" w:lineRule="auto"/>
        <w:ind w:right="121" w:firstLine="480"/>
        <w:jc w:val="both"/>
        <w:rPr>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8E4B95">
        <w:rPr>
          <w:lang w:eastAsia="zh-CN"/>
        </w:rPr>
        <w:t>具体</w:t>
      </w:r>
      <w:r w:rsidR="008E4B95">
        <w:rPr>
          <w:rFonts w:hint="eastAsia"/>
          <w:lang w:eastAsia="zh-CN"/>
        </w:rPr>
        <w:t>维修</w:t>
      </w:r>
      <w:r w:rsidR="008E4B95">
        <w:rPr>
          <w:lang w:eastAsia="zh-CN"/>
        </w:rPr>
        <w:t>发包说明</w:t>
      </w:r>
      <w:r w:rsidR="008E4B95">
        <w:rPr>
          <w:rFonts w:hint="eastAsia"/>
          <w:lang w:eastAsia="zh-CN"/>
        </w:rPr>
        <w:t>详见本比选文件附件一合同格式书中附件1《</w:t>
      </w:r>
      <w:r w:rsidR="008E4B95" w:rsidRPr="00BD5B50">
        <w:rPr>
          <w:szCs w:val="22"/>
          <w:lang w:eastAsia="zh-CN"/>
        </w:rPr>
        <w:t>2</w:t>
      </w:r>
      <w:r w:rsidR="008E4B95" w:rsidRPr="00BD5B50">
        <w:rPr>
          <w:rFonts w:hint="eastAsia"/>
          <w:szCs w:val="22"/>
          <w:lang w:eastAsia="zh-CN"/>
        </w:rPr>
        <w:t>台卸船机电缆拖令维修</w:t>
      </w:r>
      <w:r w:rsidR="008E4B95" w:rsidRPr="00BD5B50">
        <w:rPr>
          <w:szCs w:val="22"/>
          <w:lang w:eastAsia="zh-CN"/>
        </w:rPr>
        <w:t>发包说明</w:t>
      </w:r>
      <w:r w:rsidR="008E4B95">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8E4B95" w:rsidRDefault="008E4B95" w:rsidP="008E4B95">
      <w:pPr>
        <w:pStyle w:val="aa"/>
        <w:numPr>
          <w:ilvl w:val="0"/>
          <w:numId w:val="44"/>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8E4B95" w:rsidRPr="00BD5B50" w:rsidRDefault="008E4B95" w:rsidP="008E4B95">
      <w:pPr>
        <w:pStyle w:val="aa"/>
        <w:numPr>
          <w:ilvl w:val="0"/>
          <w:numId w:val="44"/>
        </w:numPr>
        <w:autoSpaceDE/>
        <w:autoSpaceDN/>
        <w:spacing w:before="0" w:line="360" w:lineRule="auto"/>
        <w:jc w:val="both"/>
        <w:rPr>
          <w:rFonts w:hAnsi="Times New Roman"/>
          <w:sz w:val="24"/>
          <w:szCs w:val="24"/>
          <w:lang w:eastAsia="zh-CN"/>
        </w:rPr>
      </w:pPr>
      <w:r w:rsidRPr="00BD5B50">
        <w:rPr>
          <w:rFonts w:hAnsi="Times New Roman" w:hint="eastAsia"/>
          <w:sz w:val="24"/>
          <w:szCs w:val="24"/>
          <w:lang w:eastAsia="zh-CN"/>
        </w:rPr>
        <w:t>参选人必须是</w:t>
      </w:r>
      <w:proofErr w:type="gramStart"/>
      <w:r w:rsidRPr="00BD5B50">
        <w:rPr>
          <w:rFonts w:hAnsi="Times New Roman" w:hint="eastAsia"/>
          <w:sz w:val="24"/>
          <w:szCs w:val="24"/>
          <w:lang w:eastAsia="zh-CN"/>
        </w:rPr>
        <w:t>电缆拖令的</w:t>
      </w:r>
      <w:proofErr w:type="gramEnd"/>
      <w:r w:rsidRPr="00BD5B50">
        <w:rPr>
          <w:rFonts w:hAnsi="Times New Roman" w:hint="eastAsia"/>
          <w:sz w:val="24"/>
          <w:szCs w:val="24"/>
          <w:lang w:eastAsia="zh-CN"/>
        </w:rPr>
        <w:t>设备制造商或其合格代理商，有国内相关业绩及成功维修安装经验，须提供资质及相关业绩证明文件。现场施工可由设备制造商或其代理商委托符合资质要求的第三方实施，第三方施工单位应具有以下资质：机电工程安装维修施工资质，施工作业人员应具有电工作业证，无高空作业禁忌。</w:t>
      </w:r>
    </w:p>
    <w:p w:rsidR="008E4B95" w:rsidRPr="00076881" w:rsidRDefault="008E4B95" w:rsidP="008E4B95">
      <w:pPr>
        <w:pStyle w:val="aa"/>
        <w:numPr>
          <w:ilvl w:val="0"/>
          <w:numId w:val="44"/>
        </w:numPr>
        <w:autoSpaceDE/>
        <w:autoSpaceDN/>
        <w:spacing w:before="0" w:line="360" w:lineRule="auto"/>
        <w:jc w:val="both"/>
        <w:rPr>
          <w:sz w:val="24"/>
          <w:lang w:eastAsia="zh-CN"/>
        </w:rPr>
      </w:pPr>
      <w:r>
        <w:rPr>
          <w:sz w:val="24"/>
          <w:lang w:eastAsia="zh-CN"/>
        </w:rPr>
        <w:t>参选人</w:t>
      </w:r>
      <w:proofErr w:type="gramStart"/>
      <w:r>
        <w:rPr>
          <w:sz w:val="24"/>
          <w:lang w:eastAsia="zh-CN"/>
        </w:rPr>
        <w:t>需</w:t>
      </w:r>
      <w:r w:rsidRPr="00076881">
        <w:rPr>
          <w:rFonts w:hint="eastAsia"/>
          <w:sz w:val="24"/>
          <w:lang w:eastAsia="zh-CN"/>
        </w:rPr>
        <w:t>没有</w:t>
      </w:r>
      <w:proofErr w:type="gramEnd"/>
      <w:r w:rsidRPr="00076881">
        <w:rPr>
          <w:rFonts w:hint="eastAsia"/>
          <w:sz w:val="24"/>
          <w:lang w:eastAsia="zh-CN"/>
        </w:rPr>
        <w:t>失信黑名单记录（以最高院失信被执行人系统发布信息为准）。</w:t>
      </w:r>
    </w:p>
    <w:p w:rsidR="008E4B95" w:rsidRPr="00076881" w:rsidRDefault="008E4B95" w:rsidP="008E4B95">
      <w:pPr>
        <w:pStyle w:val="aa"/>
        <w:numPr>
          <w:ilvl w:val="0"/>
          <w:numId w:val="44"/>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3916F3" w:rsidRDefault="006F0262" w:rsidP="0038330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sidR="004751E3" w:rsidDel="004751E3">
        <w:rPr>
          <w:b/>
          <w:w w:val="95"/>
          <w:sz w:val="28"/>
          <w:lang w:eastAsia="zh-CN"/>
        </w:rPr>
        <w:t xml:space="preserve"> </w:t>
      </w:r>
    </w:p>
    <w:p w:rsidR="00830623" w:rsidRPr="002318C1" w:rsidRDefault="003916F3" w:rsidP="004751E3">
      <w:pPr>
        <w:pStyle w:val="a6"/>
        <w:spacing w:line="360" w:lineRule="auto"/>
        <w:ind w:right="121"/>
        <w:jc w:val="both"/>
        <w:rPr>
          <w:lang w:eastAsia="zh-CN"/>
        </w:rPr>
      </w:pPr>
      <w:r>
        <w:rPr>
          <w:lang w:eastAsia="zh-CN"/>
        </w:rPr>
        <w:t xml:space="preserve">   </w:t>
      </w:r>
      <w:r w:rsidR="00830623" w:rsidRPr="002318C1">
        <w:rPr>
          <w:rFonts w:hint="eastAsia"/>
          <w:lang w:eastAsia="zh-CN"/>
        </w:rPr>
        <w:t>1.参选单位应缴纳参选保证金，</w:t>
      </w:r>
      <w:r w:rsidR="00830623" w:rsidRPr="00601EA4">
        <w:rPr>
          <w:rFonts w:hint="eastAsia"/>
          <w:b/>
          <w:lang w:eastAsia="zh-CN"/>
        </w:rPr>
        <w:t>保证金金额</w:t>
      </w:r>
      <w:r w:rsidR="00830623" w:rsidRPr="00601EA4">
        <w:rPr>
          <w:b/>
          <w:lang w:eastAsia="zh-CN"/>
        </w:rPr>
        <w:t>RMB</w:t>
      </w:r>
      <w:r w:rsidR="00830623">
        <w:rPr>
          <w:b/>
          <w:lang w:eastAsia="zh-CN"/>
        </w:rPr>
        <w:t>2400</w:t>
      </w:r>
      <w:r w:rsidR="00830623" w:rsidRPr="00601EA4">
        <w:rPr>
          <w:rFonts w:hint="eastAsia"/>
          <w:b/>
          <w:lang w:eastAsia="zh-CN"/>
        </w:rPr>
        <w:t>元整</w:t>
      </w:r>
      <w:r w:rsidR="00830623" w:rsidRPr="002318C1">
        <w:rPr>
          <w:rFonts w:hint="eastAsia"/>
          <w:lang w:eastAsia="zh-CN"/>
        </w:rPr>
        <w:t>，参选单位应按照</w:t>
      </w:r>
      <w:r w:rsidR="00830623" w:rsidRPr="002318C1">
        <w:rPr>
          <w:rFonts w:hint="eastAsia"/>
          <w:lang w:eastAsia="zh-CN"/>
        </w:rPr>
        <w:lastRenderedPageBreak/>
        <w:t>要求从参选单位基本账户转入比选单位的账户，比选单位账户信息如下：</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30623" w:rsidRPr="002318C1" w:rsidRDefault="00830623" w:rsidP="00830623">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4375BF" w:rsidRPr="004375BF">
        <w:rPr>
          <w:b/>
          <w:u w:val="single"/>
          <w:lang w:eastAsia="zh-CN"/>
        </w:rPr>
        <w:t>2台卸船机</w:t>
      </w:r>
      <w:proofErr w:type="gramStart"/>
      <w:r w:rsidR="004375BF" w:rsidRPr="004375BF">
        <w:rPr>
          <w:b/>
          <w:u w:val="single"/>
          <w:lang w:eastAsia="zh-CN"/>
        </w:rPr>
        <w:t>电缆拖令维修</w:t>
      </w:r>
      <w:proofErr w:type="gramEnd"/>
      <w:r w:rsidR="004375BF" w:rsidRPr="004375BF">
        <w:rPr>
          <w:b/>
          <w:u w:val="single"/>
          <w:lang w:eastAsia="zh-CN"/>
        </w:rPr>
        <w:t>发包</w:t>
      </w:r>
      <w:r>
        <w:rPr>
          <w:rFonts w:hint="eastAsia"/>
          <w:b/>
          <w:u w:val="single"/>
          <w:lang w:eastAsia="zh-CN"/>
        </w:rPr>
        <w:t>参选</w:t>
      </w:r>
      <w:r w:rsidRPr="00985EB0">
        <w:rPr>
          <w:b/>
          <w:u w:val="single"/>
          <w:lang w:eastAsia="zh-CN"/>
        </w:rPr>
        <w:t>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30623" w:rsidRPr="00346663" w:rsidRDefault="00830623" w:rsidP="00830623">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proofErr w:type="gramStart"/>
      <w:r w:rsidRPr="0010335D">
        <w:rPr>
          <w:rFonts w:hint="eastAsia"/>
          <w:b/>
          <w:lang w:eastAsia="zh-CN"/>
        </w:rPr>
        <w:t>中选商</w:t>
      </w:r>
      <w:proofErr w:type="gramEnd"/>
      <w:r w:rsidRPr="0010335D">
        <w:rPr>
          <w:rFonts w:hint="eastAsia"/>
          <w:b/>
          <w:lang w:eastAsia="zh-CN"/>
        </w:rPr>
        <w:t>收到比选人书面的中选通知后五个工作日内</w:t>
      </w:r>
      <w:r>
        <w:rPr>
          <w:rFonts w:hint="eastAsia"/>
          <w:b/>
          <w:lang w:eastAsia="zh-CN"/>
        </w:rPr>
        <w:t>并在合同签订前</w:t>
      </w:r>
      <w:r w:rsidRPr="0010335D">
        <w:rPr>
          <w:rFonts w:hint="eastAsia"/>
          <w:b/>
          <w:lang w:eastAsia="zh-CN"/>
        </w:rPr>
        <w:t>需向比选人指定的履约保证金账户汇入中选的合同总价的1</w:t>
      </w:r>
      <w:r w:rsidRPr="0010335D">
        <w:rPr>
          <w:b/>
          <w:lang w:eastAsia="zh-CN"/>
        </w:rPr>
        <w:t>0%作为履约保证金</w:t>
      </w:r>
      <w:r w:rsidRPr="0010335D">
        <w:rPr>
          <w:rFonts w:hint="eastAsia"/>
          <w:b/>
          <w:lang w:eastAsia="zh-CN"/>
        </w:rPr>
        <w:t>，收到履约保证金后</w:t>
      </w:r>
      <w:r>
        <w:rPr>
          <w:rFonts w:hint="eastAsia"/>
          <w:b/>
          <w:lang w:eastAsia="zh-CN"/>
        </w:rPr>
        <w:t>3</w:t>
      </w:r>
      <w:r>
        <w:rPr>
          <w:b/>
          <w:lang w:eastAsia="zh-CN"/>
        </w:rPr>
        <w:t>0日内</w:t>
      </w:r>
      <w:r w:rsidRPr="0010335D">
        <w:rPr>
          <w:rFonts w:hint="eastAsia"/>
          <w:b/>
          <w:lang w:eastAsia="zh-CN"/>
        </w:rPr>
        <w:t>，比选人将全额无息退还</w:t>
      </w:r>
      <w:proofErr w:type="gramStart"/>
      <w:r w:rsidRPr="0010335D">
        <w:rPr>
          <w:rFonts w:asciiTheme="minorEastAsia" w:hAnsiTheme="minorEastAsia" w:hint="eastAsia"/>
          <w:b/>
          <w:lang w:eastAsia="zh-CN"/>
        </w:rPr>
        <w:t>中选商</w:t>
      </w:r>
      <w:proofErr w:type="gramEnd"/>
      <w:r w:rsidRPr="0010335D">
        <w:rPr>
          <w:rFonts w:asciiTheme="minorEastAsia" w:hAnsiTheme="minorEastAsia" w:hint="eastAsia"/>
          <w:b/>
          <w:lang w:eastAsia="zh-CN"/>
        </w:rPr>
        <w:t>已缴纳的R</w:t>
      </w:r>
      <w:r w:rsidRPr="0010335D">
        <w:rPr>
          <w:rFonts w:asciiTheme="minorEastAsia" w:hAnsiTheme="minorEastAsia"/>
          <w:b/>
          <w:lang w:eastAsia="zh-CN"/>
        </w:rPr>
        <w:t>MB</w:t>
      </w:r>
      <w:r>
        <w:rPr>
          <w:rFonts w:asciiTheme="minorEastAsia" w:hAnsiTheme="minorEastAsia"/>
          <w:b/>
          <w:lang w:eastAsia="zh-CN"/>
        </w:rPr>
        <w:t>2400</w:t>
      </w:r>
      <w:r w:rsidRPr="0010335D">
        <w:rPr>
          <w:rFonts w:asciiTheme="minorEastAsia" w:hAnsiTheme="minorEastAsia" w:hint="eastAsia"/>
          <w:b/>
          <w:lang w:eastAsia="zh-CN"/>
        </w:rPr>
        <w:t>元参选保证金</w:t>
      </w:r>
      <w:r w:rsidRPr="0010335D">
        <w:rPr>
          <w:rFonts w:hint="eastAsia"/>
          <w:b/>
          <w:lang w:eastAsia="zh-CN"/>
        </w:rPr>
        <w:t>。</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30623" w:rsidRDefault="00830623" w:rsidP="00830623">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r w:rsidRPr="003E2E9F">
        <w:rPr>
          <w:rFonts w:hint="eastAsia"/>
          <w:b/>
          <w:w w:val="95"/>
          <w:sz w:val="28"/>
          <w:lang w:eastAsia="zh-CN"/>
        </w:rPr>
        <w:t xml:space="preserve"> </w:t>
      </w:r>
    </w:p>
    <w:p w:rsidR="00926BEE" w:rsidRDefault="006F0262" w:rsidP="00B1232B">
      <w:pPr>
        <w:pStyle w:val="a6"/>
        <w:spacing w:line="360" w:lineRule="auto"/>
        <w:ind w:right="121" w:firstLineChars="200" w:firstLine="480"/>
        <w:jc w:val="both"/>
        <w:rPr>
          <w:lang w:eastAsia="zh-CN"/>
        </w:rPr>
      </w:pPr>
      <w:r>
        <w:rPr>
          <w:rFonts w:hint="eastAsia"/>
          <w:lang w:eastAsia="zh-CN"/>
        </w:rPr>
        <w:t xml:space="preserve"> </w:t>
      </w:r>
    </w:p>
    <w:p w:rsidR="00967702" w:rsidRPr="006F0262" w:rsidRDefault="00DD56C2" w:rsidP="00B1232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r w:rsidR="007F4474" w:rsidRPr="00B1232B">
              <w:rPr>
                <w:rFonts w:hint="eastAsia"/>
                <w:color w:val="FF0000"/>
                <w:lang w:eastAsia="zh-CN"/>
              </w:rPr>
              <w:t>（</w:t>
            </w:r>
            <w:proofErr w:type="gramStart"/>
            <w:r w:rsidR="007F4474" w:rsidRPr="00B1232B">
              <w:rPr>
                <w:rFonts w:hint="eastAsia"/>
                <w:color w:val="FF0000"/>
                <w:lang w:eastAsia="zh-CN"/>
              </w:rPr>
              <w:t>需体现</w:t>
            </w:r>
            <w:proofErr w:type="gramEnd"/>
            <w:r w:rsidR="007F4474" w:rsidRPr="00B1232B">
              <w:rPr>
                <w:rFonts w:hint="eastAsia"/>
                <w:color w:val="FF0000"/>
                <w:lang w:eastAsia="zh-CN"/>
              </w:rPr>
              <w:t>注册资金金额）</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r w:rsidR="008316CD">
              <w:rPr>
                <w:rFonts w:hint="eastAsia"/>
                <w:lang w:eastAsia="zh-CN"/>
              </w:rPr>
              <w:t>（</w:t>
            </w:r>
            <w:proofErr w:type="gramStart"/>
            <w:r w:rsidR="008316CD">
              <w:rPr>
                <w:rFonts w:hint="eastAsia"/>
                <w:lang w:eastAsia="zh-CN"/>
              </w:rPr>
              <w:t>含业绩</w:t>
            </w:r>
            <w:proofErr w:type="gramEnd"/>
            <w:r w:rsidR="008316CD">
              <w:rPr>
                <w:rFonts w:hint="eastAsia"/>
                <w:lang w:eastAsia="zh-CN"/>
              </w:rPr>
              <w:t>相关证明材料）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7F4474" w:rsidP="00E05297">
            <w:pPr>
              <w:spacing w:line="500" w:lineRule="exact"/>
              <w:rPr>
                <w:lang w:eastAsia="zh-CN"/>
              </w:rPr>
            </w:pPr>
            <w:r>
              <w:rPr>
                <w:rFonts w:hint="eastAsia"/>
                <w:lang w:eastAsia="zh-CN"/>
              </w:rPr>
              <w:t>质保期、质保期内服务响应时间、工期相关承诺函</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B1232B">
      <w:pPr>
        <w:pStyle w:val="a6"/>
        <w:spacing w:line="360" w:lineRule="auto"/>
        <w:ind w:right="121" w:firstLineChars="200" w:firstLine="482"/>
        <w:jc w:val="both"/>
        <w:rPr>
          <w:lang w:eastAsia="zh-CN"/>
        </w:rPr>
      </w:pPr>
      <w:r w:rsidRPr="002225F6">
        <w:rPr>
          <w:rFonts w:hint="eastAsia"/>
          <w:b/>
          <w:lang w:eastAsia="zh-CN"/>
        </w:rPr>
        <w:t>本项目</w:t>
      </w:r>
      <w:r w:rsidR="007F4474" w:rsidRPr="00B1232B">
        <w:rPr>
          <w:rFonts w:hint="eastAsia"/>
          <w:b/>
          <w:lang w:eastAsia="zh-CN"/>
        </w:rPr>
        <w:t>含税包干总价设置最高控制价为</w:t>
      </w:r>
      <w:r w:rsidR="007F4474" w:rsidRPr="00B1232B">
        <w:rPr>
          <w:b/>
          <w:lang w:eastAsia="zh-CN"/>
        </w:rPr>
        <w:t>RMB12万</w:t>
      </w:r>
      <w:r w:rsidR="007F4474" w:rsidRPr="00B1232B">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7F4474">
        <w:rPr>
          <w:rFonts w:hint="eastAsia"/>
          <w:lang w:eastAsia="zh-CN"/>
        </w:rPr>
        <w:t>包干</w:t>
      </w:r>
      <w:r w:rsidR="00630AA0">
        <w:rPr>
          <w:rFonts w:hint="eastAsia"/>
          <w:lang w:eastAsia="zh-CN"/>
        </w:rPr>
        <w:t>总价</w:t>
      </w:r>
      <w:r w:rsidR="00555E59" w:rsidRPr="00555E59">
        <w:rPr>
          <w:rFonts w:hint="eastAsia"/>
          <w:lang w:eastAsia="zh-CN"/>
        </w:rPr>
        <w:t>报价高于本项目最高限价的，其参选将被比选小组予以否决。</w:t>
      </w:r>
      <w:r w:rsidR="001C0416">
        <w:fldChar w:fldCharType="begin"/>
      </w:r>
      <w:r w:rsidR="001C0416">
        <w:rPr>
          <w:lang w:eastAsia="zh-CN"/>
        </w:rPr>
        <w:instrText xml:space="preserve"> HYPERLINK "mailto:</w:instrText>
      </w:r>
      <w:r w:rsidR="001C0416">
        <w:rPr>
          <w:lang w:eastAsia="zh-CN"/>
        </w:rPr>
        <w:instrText>如参选人对控制价存疑请于报价截止前发邮件至</w:instrText>
      </w:r>
      <w:r w:rsidR="001C0416">
        <w:rPr>
          <w:lang w:eastAsia="zh-CN"/>
        </w:rPr>
        <w:instrText xml:space="preserve">hjzhang@fhcpec.com.cn" </w:instrText>
      </w:r>
      <w:r w:rsidR="001C0416">
        <w:fldChar w:fldCharType="separate"/>
      </w:r>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r w:rsidR="001C0416">
        <w:rPr>
          <w:lang w:eastAsia="zh-CN"/>
        </w:rPr>
        <w:fldChar w:fldCharType="end"/>
      </w:r>
      <w:r w:rsidR="00694667">
        <w:rPr>
          <w:lang w:eastAsia="zh-CN"/>
        </w:rPr>
        <w:t>正式书面向比选人提出并进行交流澄清确认</w:t>
      </w:r>
      <w:r w:rsidR="00555E59" w:rsidRPr="005D5BB2">
        <w:rPr>
          <w:rFonts w:hint="eastAsia"/>
          <w:lang w:eastAsia="zh-CN"/>
        </w:rPr>
        <w:t>。</w:t>
      </w:r>
    </w:p>
    <w:p w:rsidR="007F4474" w:rsidRDefault="007F4474" w:rsidP="00B1232B">
      <w:pPr>
        <w:spacing w:line="360" w:lineRule="auto"/>
        <w:ind w:firstLine="480"/>
        <w:rPr>
          <w:sz w:val="24"/>
          <w:szCs w:val="24"/>
          <w:lang w:eastAsia="zh-CN"/>
        </w:rPr>
      </w:pPr>
      <w:r w:rsidRPr="00B1232B">
        <w:rPr>
          <w:rFonts w:hint="eastAsia"/>
          <w:sz w:val="24"/>
          <w:szCs w:val="24"/>
          <w:lang w:eastAsia="zh-CN"/>
        </w:rPr>
        <w:t>本项目采取综合评审方式，资质符合要求且经详细评审技术标与商务</w:t>
      </w:r>
      <w:proofErr w:type="gramStart"/>
      <w:r w:rsidRPr="00B1232B">
        <w:rPr>
          <w:rFonts w:hint="eastAsia"/>
          <w:sz w:val="24"/>
          <w:szCs w:val="24"/>
          <w:lang w:eastAsia="zh-CN"/>
        </w:rPr>
        <w:t>标综合</w:t>
      </w:r>
      <w:proofErr w:type="gramEnd"/>
      <w:r w:rsidRPr="00B1232B">
        <w:rPr>
          <w:rFonts w:hint="eastAsia"/>
          <w:sz w:val="24"/>
          <w:szCs w:val="24"/>
          <w:lang w:eastAsia="zh-CN"/>
        </w:rPr>
        <w:t>得分最高的投标人作为中标人。资格（含资质）审查不合格的投标人，不进入详细评审。</w:t>
      </w:r>
    </w:p>
    <w:p w:rsidR="007F4474" w:rsidRDefault="007F4474" w:rsidP="007F4474">
      <w:pPr>
        <w:spacing w:before="15" w:line="360" w:lineRule="auto"/>
        <w:ind w:firstLineChars="200" w:firstLine="482"/>
        <w:rPr>
          <w:b/>
          <w:sz w:val="24"/>
          <w:szCs w:val="24"/>
          <w:lang w:eastAsia="zh-CN"/>
        </w:rPr>
      </w:pPr>
      <w:r>
        <w:rPr>
          <w:rFonts w:hint="eastAsia"/>
          <w:b/>
          <w:sz w:val="24"/>
          <w:szCs w:val="24"/>
          <w:lang w:eastAsia="zh-CN"/>
        </w:rPr>
        <w:t>具体评标标准和方法如下：</w:t>
      </w:r>
    </w:p>
    <w:p w:rsidR="007F4474" w:rsidRDefault="007F4474" w:rsidP="007F4474">
      <w:pPr>
        <w:spacing w:line="360" w:lineRule="auto"/>
        <w:ind w:firstLineChars="200" w:firstLine="482"/>
        <w:rPr>
          <w:color w:val="000000"/>
          <w:sz w:val="24"/>
          <w:szCs w:val="24"/>
          <w:lang w:eastAsia="zh-CN"/>
        </w:rPr>
      </w:pPr>
      <w:r>
        <w:rPr>
          <w:rFonts w:hint="eastAsia"/>
          <w:b/>
          <w:sz w:val="24"/>
          <w:szCs w:val="24"/>
          <w:lang w:eastAsia="zh-CN"/>
        </w:rPr>
        <w:lastRenderedPageBreak/>
        <w:t>1、</w:t>
      </w:r>
      <w:r>
        <w:rPr>
          <w:rFonts w:hint="eastAsia"/>
          <w:color w:val="000000"/>
          <w:sz w:val="24"/>
          <w:szCs w:val="24"/>
          <w:lang w:eastAsia="zh-CN"/>
        </w:rPr>
        <w:t>各部分评分</w:t>
      </w:r>
      <w:proofErr w:type="gramStart"/>
      <w:r>
        <w:rPr>
          <w:rFonts w:hint="eastAsia"/>
          <w:color w:val="000000"/>
          <w:sz w:val="24"/>
          <w:szCs w:val="24"/>
          <w:lang w:eastAsia="zh-CN"/>
        </w:rPr>
        <w:t>分</w:t>
      </w:r>
      <w:proofErr w:type="gramEnd"/>
      <w:r>
        <w:rPr>
          <w:rFonts w:hint="eastAsia"/>
          <w:color w:val="000000"/>
          <w:sz w:val="24"/>
          <w:szCs w:val="24"/>
          <w:lang w:eastAsia="zh-CN"/>
        </w:rPr>
        <w:t>值分布如下：</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PB：技术部分评分           满分</w:t>
      </w:r>
      <w:r>
        <w:rPr>
          <w:color w:val="000000"/>
          <w:sz w:val="24"/>
          <w:szCs w:val="24"/>
          <w:lang w:eastAsia="zh-CN"/>
        </w:rPr>
        <w:t>20</w:t>
      </w:r>
      <w:r>
        <w:rPr>
          <w:rFonts w:hint="eastAsia"/>
          <w:color w:val="000000"/>
          <w:sz w:val="24"/>
          <w:szCs w:val="24"/>
          <w:lang w:eastAsia="zh-CN"/>
        </w:rPr>
        <w:t>分</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PF：报价部分评分           满分</w:t>
      </w:r>
      <w:r>
        <w:rPr>
          <w:color w:val="000000"/>
          <w:sz w:val="24"/>
          <w:szCs w:val="24"/>
          <w:lang w:eastAsia="zh-CN"/>
        </w:rPr>
        <w:t>80</w:t>
      </w:r>
      <w:r>
        <w:rPr>
          <w:rFonts w:hint="eastAsia"/>
          <w:color w:val="000000"/>
          <w:sz w:val="24"/>
          <w:szCs w:val="24"/>
          <w:lang w:eastAsia="zh-CN"/>
        </w:rPr>
        <w:t>分</w:t>
      </w:r>
    </w:p>
    <w:p w:rsidR="007F4474" w:rsidRDefault="007F4474" w:rsidP="007F4474">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F4474" w:rsidRDefault="007F4474" w:rsidP="007F4474">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7F4474" w:rsidRPr="00B1232B" w:rsidRDefault="007F4474" w:rsidP="00B1232B">
      <w:pPr>
        <w:pStyle w:val="10"/>
        <w:rPr>
          <w:rFonts w:hAnsi="宋体" w:cs="宋体"/>
          <w:color w:val="000000"/>
          <w:sz w:val="24"/>
          <w:szCs w:val="24"/>
        </w:rPr>
      </w:pPr>
      <w:r w:rsidRPr="00B1232B">
        <w:rPr>
          <w:rFonts w:hAnsi="宋体" w:cs="宋体" w:hint="eastAsia"/>
          <w:color w:val="000000"/>
          <w:sz w:val="24"/>
          <w:szCs w:val="24"/>
        </w:rPr>
        <w:t>技术部分评分标准见下表：</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proofErr w:type="spellStart"/>
            <w:r w:rsidRPr="0064359B">
              <w:rPr>
                <w:rFonts w:hint="eastAsia"/>
                <w:sz w:val="21"/>
              </w:rPr>
              <w:t>序号</w:t>
            </w:r>
            <w:proofErr w:type="spellEnd"/>
          </w:p>
        </w:tc>
        <w:tc>
          <w:tcPr>
            <w:tcW w:w="2126" w:type="dxa"/>
            <w:shd w:val="clear" w:color="auto" w:fill="auto"/>
            <w:vAlign w:val="center"/>
          </w:tcPr>
          <w:p w:rsidR="007F4474" w:rsidRPr="0064359B" w:rsidRDefault="007F4474" w:rsidP="00B94587">
            <w:pPr>
              <w:widowControl/>
              <w:jc w:val="center"/>
              <w:rPr>
                <w:sz w:val="21"/>
              </w:rPr>
            </w:pPr>
            <w:proofErr w:type="spellStart"/>
            <w:r w:rsidRPr="0064359B">
              <w:rPr>
                <w:rFonts w:hint="eastAsia"/>
                <w:sz w:val="21"/>
              </w:rPr>
              <w:t>评议内容</w:t>
            </w:r>
            <w:proofErr w:type="spellEnd"/>
          </w:p>
        </w:tc>
        <w:tc>
          <w:tcPr>
            <w:tcW w:w="851" w:type="dxa"/>
            <w:shd w:val="clear" w:color="auto" w:fill="auto"/>
            <w:noWrap/>
            <w:vAlign w:val="center"/>
          </w:tcPr>
          <w:p w:rsidR="007F4474" w:rsidRPr="0064359B" w:rsidRDefault="007F4474" w:rsidP="00B94587">
            <w:pPr>
              <w:widowControl/>
              <w:jc w:val="center"/>
              <w:rPr>
                <w:sz w:val="21"/>
              </w:rPr>
            </w:pPr>
            <w:proofErr w:type="spellStart"/>
            <w:r w:rsidRPr="0064359B">
              <w:rPr>
                <w:rFonts w:hint="eastAsia"/>
                <w:sz w:val="21"/>
              </w:rPr>
              <w:t>分值</w:t>
            </w:r>
            <w:proofErr w:type="spellEnd"/>
          </w:p>
        </w:tc>
        <w:tc>
          <w:tcPr>
            <w:tcW w:w="4565" w:type="dxa"/>
            <w:shd w:val="clear" w:color="auto" w:fill="auto"/>
            <w:vAlign w:val="center"/>
          </w:tcPr>
          <w:p w:rsidR="007F4474" w:rsidRPr="0064359B" w:rsidRDefault="007F4474" w:rsidP="00B94587">
            <w:pPr>
              <w:widowControl/>
              <w:jc w:val="center"/>
              <w:rPr>
                <w:sz w:val="21"/>
              </w:rPr>
            </w:pPr>
            <w:proofErr w:type="spellStart"/>
            <w:r w:rsidRPr="0064359B">
              <w:rPr>
                <w:rFonts w:hint="eastAsia"/>
                <w:sz w:val="21"/>
              </w:rPr>
              <w:t>评审标准</w:t>
            </w:r>
            <w:proofErr w:type="spellEnd"/>
          </w:p>
        </w:tc>
      </w:tr>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r w:rsidRPr="0064359B">
              <w:rPr>
                <w:rFonts w:hint="eastAsia"/>
                <w:sz w:val="21"/>
              </w:rPr>
              <w:t>一</w:t>
            </w:r>
          </w:p>
        </w:tc>
        <w:tc>
          <w:tcPr>
            <w:tcW w:w="7542" w:type="dxa"/>
            <w:gridSpan w:val="3"/>
            <w:shd w:val="clear" w:color="auto" w:fill="auto"/>
            <w:vAlign w:val="center"/>
          </w:tcPr>
          <w:p w:rsidR="007F4474" w:rsidRPr="007322C7" w:rsidRDefault="007F4474" w:rsidP="00B94587">
            <w:pPr>
              <w:widowControl/>
              <w:rPr>
                <w:b/>
                <w:sz w:val="21"/>
              </w:rPr>
            </w:pPr>
            <w:r w:rsidRPr="007322C7">
              <w:rPr>
                <w:rFonts w:hint="eastAsia"/>
                <w:b/>
                <w:sz w:val="21"/>
              </w:rPr>
              <w:t>技术标（满分</w:t>
            </w:r>
            <w:r w:rsidRPr="007322C7">
              <w:rPr>
                <w:b/>
                <w:sz w:val="21"/>
              </w:rPr>
              <w:t>20</w:t>
            </w:r>
            <w:r w:rsidRPr="007322C7">
              <w:rPr>
                <w:rFonts w:hint="eastAsia"/>
                <w:b/>
                <w:sz w:val="21"/>
              </w:rPr>
              <w:t>分）</w:t>
            </w:r>
          </w:p>
        </w:tc>
      </w:tr>
      <w:tr w:rsidR="007F4474" w:rsidRPr="0064359B" w:rsidTr="00B94587">
        <w:trPr>
          <w:trHeight w:val="284"/>
        </w:trPr>
        <w:tc>
          <w:tcPr>
            <w:tcW w:w="704" w:type="dxa"/>
            <w:shd w:val="clear" w:color="auto" w:fill="auto"/>
            <w:vAlign w:val="center"/>
          </w:tcPr>
          <w:p w:rsidR="007F4474" w:rsidRPr="0064359B" w:rsidRDefault="007F4474" w:rsidP="00B94587">
            <w:pPr>
              <w:widowControl/>
              <w:jc w:val="center"/>
              <w:rPr>
                <w:sz w:val="21"/>
              </w:rPr>
            </w:pPr>
            <w:r w:rsidRPr="0064359B">
              <w:rPr>
                <w:rFonts w:hint="eastAsia"/>
                <w:sz w:val="21"/>
              </w:rPr>
              <w:t>1</w:t>
            </w:r>
          </w:p>
        </w:tc>
        <w:tc>
          <w:tcPr>
            <w:tcW w:w="2126" w:type="dxa"/>
            <w:shd w:val="clear" w:color="auto" w:fill="auto"/>
            <w:vAlign w:val="center"/>
          </w:tcPr>
          <w:p w:rsidR="007F4474" w:rsidRPr="0064359B" w:rsidRDefault="007F4474" w:rsidP="00B94587">
            <w:pPr>
              <w:widowControl/>
              <w:jc w:val="center"/>
              <w:rPr>
                <w:sz w:val="21"/>
              </w:rPr>
            </w:pPr>
            <w:proofErr w:type="spellStart"/>
            <w:r w:rsidRPr="0064359B">
              <w:rPr>
                <w:rFonts w:hint="eastAsia"/>
                <w:sz w:val="21"/>
              </w:rPr>
              <w:t>注册资金</w:t>
            </w:r>
            <w:proofErr w:type="spellEnd"/>
          </w:p>
        </w:tc>
        <w:tc>
          <w:tcPr>
            <w:tcW w:w="851" w:type="dxa"/>
            <w:shd w:val="clear" w:color="auto" w:fill="auto"/>
            <w:noWrap/>
            <w:vAlign w:val="center"/>
          </w:tcPr>
          <w:p w:rsidR="007F4474" w:rsidRPr="0064359B" w:rsidRDefault="007F4474" w:rsidP="00B94587">
            <w:pPr>
              <w:widowControl/>
              <w:jc w:val="center"/>
              <w:rPr>
                <w:sz w:val="21"/>
              </w:rPr>
            </w:pPr>
            <w:r w:rsidRPr="0064359B">
              <w:rPr>
                <w:rFonts w:hint="eastAsia"/>
                <w:sz w:val="21"/>
              </w:rPr>
              <w:t>2</w:t>
            </w:r>
          </w:p>
        </w:tc>
        <w:tc>
          <w:tcPr>
            <w:tcW w:w="4565" w:type="dxa"/>
            <w:shd w:val="clear" w:color="auto" w:fill="auto"/>
            <w:vAlign w:val="center"/>
          </w:tcPr>
          <w:p w:rsidR="007F4474" w:rsidRPr="0064359B" w:rsidRDefault="007F4474" w:rsidP="00B94587">
            <w:pPr>
              <w:widowControl/>
              <w:rPr>
                <w:sz w:val="21"/>
                <w:lang w:eastAsia="zh-CN"/>
              </w:rPr>
            </w:pPr>
            <w:r w:rsidRPr="0064359B">
              <w:rPr>
                <w:rFonts w:hint="eastAsia"/>
                <w:sz w:val="21"/>
                <w:lang w:eastAsia="zh-CN"/>
              </w:rPr>
              <w:t>1）注册资金≥</w:t>
            </w:r>
            <w:r>
              <w:rPr>
                <w:sz w:val="21"/>
                <w:lang w:eastAsia="zh-CN"/>
              </w:rPr>
              <w:t>5</w:t>
            </w:r>
            <w:r w:rsidRPr="0064359B">
              <w:rPr>
                <w:rFonts w:hint="eastAsia"/>
                <w:sz w:val="21"/>
                <w:lang w:eastAsia="zh-CN"/>
              </w:rPr>
              <w:t>00万元（2分）；</w:t>
            </w:r>
          </w:p>
          <w:p w:rsidR="007F4474" w:rsidRPr="0064359B" w:rsidRDefault="007F4474" w:rsidP="00B94587">
            <w:pPr>
              <w:widowControl/>
              <w:rPr>
                <w:sz w:val="21"/>
                <w:lang w:eastAsia="zh-CN"/>
              </w:rPr>
            </w:pPr>
            <w:r w:rsidRPr="0064359B">
              <w:rPr>
                <w:rFonts w:hint="eastAsia"/>
                <w:sz w:val="21"/>
                <w:lang w:eastAsia="zh-CN"/>
              </w:rPr>
              <w:t>2）注册资金＜</w:t>
            </w:r>
            <w:r>
              <w:rPr>
                <w:sz w:val="21"/>
                <w:lang w:eastAsia="zh-CN"/>
              </w:rPr>
              <w:t>5</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7F4474" w:rsidRPr="0064359B" w:rsidTr="00B94587">
        <w:trPr>
          <w:trHeight w:val="1419"/>
        </w:trPr>
        <w:tc>
          <w:tcPr>
            <w:tcW w:w="704" w:type="dxa"/>
            <w:shd w:val="clear" w:color="auto" w:fill="auto"/>
            <w:vAlign w:val="center"/>
          </w:tcPr>
          <w:p w:rsidR="007F4474" w:rsidRPr="0064359B" w:rsidRDefault="007F4474" w:rsidP="00B94587">
            <w:pPr>
              <w:widowControl/>
              <w:jc w:val="center"/>
              <w:rPr>
                <w:sz w:val="21"/>
              </w:rPr>
            </w:pPr>
            <w:r>
              <w:rPr>
                <w:sz w:val="21"/>
              </w:rPr>
              <w:t>2</w:t>
            </w:r>
          </w:p>
        </w:tc>
        <w:tc>
          <w:tcPr>
            <w:tcW w:w="2126" w:type="dxa"/>
            <w:shd w:val="clear" w:color="auto" w:fill="auto"/>
            <w:vAlign w:val="center"/>
          </w:tcPr>
          <w:p w:rsidR="007F4474" w:rsidRPr="0064359B" w:rsidRDefault="007F4474" w:rsidP="00B94587">
            <w:pPr>
              <w:widowControl/>
              <w:jc w:val="center"/>
              <w:rPr>
                <w:sz w:val="21"/>
                <w:highlight w:val="yellow"/>
              </w:rPr>
            </w:pPr>
            <w:proofErr w:type="spellStart"/>
            <w:r w:rsidRPr="0064359B">
              <w:rPr>
                <w:rFonts w:hint="eastAsia"/>
                <w:sz w:val="21"/>
              </w:rPr>
              <w:t>服务业绩</w:t>
            </w:r>
            <w:proofErr w:type="spellEnd"/>
          </w:p>
        </w:tc>
        <w:tc>
          <w:tcPr>
            <w:tcW w:w="851" w:type="dxa"/>
            <w:shd w:val="clear" w:color="auto" w:fill="auto"/>
            <w:noWrap/>
            <w:vAlign w:val="center"/>
          </w:tcPr>
          <w:p w:rsidR="007F4474" w:rsidRPr="0064359B" w:rsidRDefault="007F4474" w:rsidP="00B94587">
            <w:pPr>
              <w:widowControl/>
              <w:jc w:val="center"/>
              <w:rPr>
                <w:sz w:val="21"/>
              </w:rPr>
            </w:pPr>
            <w:r>
              <w:rPr>
                <w:sz w:val="21"/>
              </w:rPr>
              <w:t>5</w:t>
            </w:r>
          </w:p>
        </w:tc>
        <w:tc>
          <w:tcPr>
            <w:tcW w:w="4565" w:type="dxa"/>
            <w:shd w:val="clear" w:color="auto" w:fill="auto"/>
            <w:vAlign w:val="center"/>
          </w:tcPr>
          <w:p w:rsidR="007F4474" w:rsidRPr="0064359B" w:rsidRDefault="007F4474" w:rsidP="00B94587">
            <w:pPr>
              <w:widowControl/>
              <w:rPr>
                <w:sz w:val="21"/>
                <w:lang w:eastAsia="zh-CN"/>
              </w:rPr>
            </w:pPr>
            <w:r>
              <w:rPr>
                <w:rFonts w:hint="eastAsia"/>
                <w:sz w:val="21"/>
                <w:lang w:eastAsia="zh-CN"/>
              </w:rPr>
              <w:t>本公示之前</w:t>
            </w:r>
            <w:r w:rsidRPr="00F74D08">
              <w:rPr>
                <w:rFonts w:hint="eastAsia"/>
                <w:sz w:val="21"/>
                <w:lang w:eastAsia="zh-CN"/>
              </w:rPr>
              <w:t>近三年有</w:t>
            </w:r>
            <w:proofErr w:type="gramStart"/>
            <w:r>
              <w:rPr>
                <w:rFonts w:hint="eastAsia"/>
                <w:sz w:val="21"/>
                <w:lang w:eastAsia="zh-CN"/>
              </w:rPr>
              <w:t>码头港</w:t>
            </w:r>
            <w:proofErr w:type="gramEnd"/>
            <w:r>
              <w:rPr>
                <w:rFonts w:hint="eastAsia"/>
                <w:sz w:val="21"/>
                <w:lang w:eastAsia="zh-CN"/>
              </w:rPr>
              <w:t>机</w:t>
            </w:r>
            <w:proofErr w:type="gramStart"/>
            <w:r>
              <w:rPr>
                <w:rFonts w:hint="eastAsia"/>
                <w:sz w:val="21"/>
                <w:lang w:eastAsia="zh-CN"/>
              </w:rPr>
              <w:t>电缆拖令维修</w:t>
            </w:r>
            <w:proofErr w:type="gramEnd"/>
            <w:r>
              <w:rPr>
                <w:rFonts w:hint="eastAsia"/>
                <w:sz w:val="21"/>
                <w:lang w:eastAsia="zh-CN"/>
              </w:rPr>
              <w:t>安装业绩</w:t>
            </w:r>
            <w:r w:rsidRPr="00F74D08">
              <w:rPr>
                <w:rFonts w:hint="eastAsia"/>
                <w:sz w:val="21"/>
                <w:lang w:eastAsia="zh-CN"/>
              </w:rPr>
              <w:t>，</w:t>
            </w:r>
            <w:r>
              <w:rPr>
                <w:rFonts w:hint="eastAsia"/>
                <w:sz w:val="21"/>
                <w:lang w:eastAsia="zh-CN"/>
              </w:rPr>
              <w:t>或同类设备安装业绩</w:t>
            </w:r>
            <w:r w:rsidRPr="00F74D08">
              <w:rPr>
                <w:rFonts w:hint="eastAsia"/>
                <w:sz w:val="21"/>
                <w:lang w:eastAsia="zh-CN"/>
              </w:rPr>
              <w:t>每提供1项得1分，最高得5分。（以提供的合同复印件为准，并加盖单位公章，原件备查）</w:t>
            </w:r>
          </w:p>
        </w:tc>
      </w:tr>
      <w:tr w:rsidR="007F4474" w:rsidRPr="0064359B" w:rsidTr="00B94587">
        <w:trPr>
          <w:trHeight w:val="482"/>
        </w:trPr>
        <w:tc>
          <w:tcPr>
            <w:tcW w:w="704" w:type="dxa"/>
            <w:shd w:val="clear" w:color="auto" w:fill="auto"/>
            <w:vAlign w:val="center"/>
          </w:tcPr>
          <w:p w:rsidR="007F4474" w:rsidRPr="0064359B" w:rsidRDefault="007F4474" w:rsidP="00B94587">
            <w:pPr>
              <w:widowControl/>
              <w:jc w:val="center"/>
              <w:rPr>
                <w:sz w:val="21"/>
              </w:rPr>
            </w:pPr>
            <w:r>
              <w:rPr>
                <w:sz w:val="21"/>
              </w:rPr>
              <w:t>3</w:t>
            </w:r>
          </w:p>
        </w:tc>
        <w:tc>
          <w:tcPr>
            <w:tcW w:w="2126" w:type="dxa"/>
            <w:shd w:val="clear" w:color="auto" w:fill="auto"/>
            <w:vAlign w:val="center"/>
          </w:tcPr>
          <w:p w:rsidR="007F4474" w:rsidRPr="0064359B" w:rsidRDefault="007F4474" w:rsidP="00B94587">
            <w:pPr>
              <w:widowControl/>
              <w:jc w:val="center"/>
              <w:rPr>
                <w:sz w:val="21"/>
              </w:rPr>
            </w:pPr>
            <w:proofErr w:type="spellStart"/>
            <w:r w:rsidRPr="00C8296E">
              <w:rPr>
                <w:rFonts w:hint="eastAsia"/>
                <w:sz w:val="21"/>
              </w:rPr>
              <w:t>质保期</w:t>
            </w:r>
            <w:proofErr w:type="spellEnd"/>
          </w:p>
        </w:tc>
        <w:tc>
          <w:tcPr>
            <w:tcW w:w="851" w:type="dxa"/>
            <w:shd w:val="clear" w:color="auto" w:fill="auto"/>
            <w:noWrap/>
            <w:vAlign w:val="center"/>
          </w:tcPr>
          <w:p w:rsidR="007F4474" w:rsidRDefault="007F4474" w:rsidP="00B94587">
            <w:pPr>
              <w:widowControl/>
              <w:jc w:val="center"/>
              <w:rPr>
                <w:sz w:val="21"/>
              </w:rPr>
            </w:pPr>
            <w:r>
              <w:rPr>
                <w:sz w:val="21"/>
              </w:rPr>
              <w:t>5</w:t>
            </w:r>
          </w:p>
        </w:tc>
        <w:tc>
          <w:tcPr>
            <w:tcW w:w="4565" w:type="dxa"/>
            <w:shd w:val="clear" w:color="auto" w:fill="auto"/>
            <w:vAlign w:val="center"/>
          </w:tcPr>
          <w:p w:rsidR="007F4474" w:rsidRPr="00C8296E" w:rsidRDefault="007F4474" w:rsidP="00B94587">
            <w:pPr>
              <w:widowControl/>
              <w:rPr>
                <w:sz w:val="21"/>
                <w:lang w:eastAsia="zh-CN"/>
              </w:rPr>
            </w:pPr>
            <w:proofErr w:type="gramStart"/>
            <w:r>
              <w:rPr>
                <w:rFonts w:hint="eastAsia"/>
                <w:sz w:val="21"/>
                <w:lang w:eastAsia="zh-CN"/>
              </w:rPr>
              <w:t>电缆拖令维修</w:t>
            </w:r>
            <w:proofErr w:type="gramEnd"/>
            <w:r>
              <w:rPr>
                <w:rFonts w:hint="eastAsia"/>
                <w:sz w:val="21"/>
                <w:lang w:eastAsia="zh-CN"/>
              </w:rPr>
              <w:t>安装服务</w:t>
            </w:r>
            <w:r w:rsidRPr="00C8296E">
              <w:rPr>
                <w:rFonts w:hint="eastAsia"/>
                <w:sz w:val="21"/>
                <w:lang w:eastAsia="zh-CN"/>
              </w:rPr>
              <w:t>，提供</w:t>
            </w:r>
            <w:r>
              <w:rPr>
                <w:rFonts w:hint="eastAsia"/>
                <w:sz w:val="21"/>
                <w:lang w:eastAsia="zh-CN"/>
              </w:rPr>
              <w:t>1</w:t>
            </w:r>
            <w:r w:rsidRPr="00C8296E">
              <w:rPr>
                <w:rFonts w:hint="eastAsia"/>
                <w:sz w:val="21"/>
                <w:lang w:eastAsia="zh-CN"/>
              </w:rPr>
              <w:t>年质保期得3分，</w:t>
            </w:r>
          </w:p>
          <w:p w:rsidR="007F4474" w:rsidRPr="00C8296E" w:rsidRDefault="007F4474" w:rsidP="00B94587">
            <w:pPr>
              <w:widowControl/>
              <w:rPr>
                <w:sz w:val="21"/>
              </w:rPr>
            </w:pPr>
            <w:r w:rsidRPr="00C8296E">
              <w:rPr>
                <w:rFonts w:hint="eastAsia"/>
                <w:sz w:val="21"/>
              </w:rPr>
              <w:t>每增加半年加1分，最高5分；</w:t>
            </w:r>
          </w:p>
          <w:p w:rsidR="007F4474" w:rsidRPr="0064359B" w:rsidRDefault="007F4474" w:rsidP="00B94587">
            <w:pPr>
              <w:widowControl/>
              <w:rPr>
                <w:sz w:val="21"/>
              </w:rPr>
            </w:pPr>
          </w:p>
        </w:tc>
      </w:tr>
      <w:tr w:rsidR="007F4474" w:rsidRPr="00B21FEB" w:rsidTr="00B94587">
        <w:trPr>
          <w:trHeight w:val="706"/>
        </w:trPr>
        <w:tc>
          <w:tcPr>
            <w:tcW w:w="704" w:type="dxa"/>
            <w:shd w:val="clear" w:color="auto" w:fill="auto"/>
            <w:vAlign w:val="center"/>
          </w:tcPr>
          <w:p w:rsidR="007F4474" w:rsidRDefault="007F4474" w:rsidP="00B94587">
            <w:pPr>
              <w:widowControl/>
              <w:jc w:val="center"/>
              <w:rPr>
                <w:sz w:val="21"/>
              </w:rPr>
            </w:pPr>
            <w:r>
              <w:rPr>
                <w:sz w:val="21"/>
              </w:rPr>
              <w:t>4</w:t>
            </w:r>
          </w:p>
        </w:tc>
        <w:tc>
          <w:tcPr>
            <w:tcW w:w="2126" w:type="dxa"/>
            <w:shd w:val="clear" w:color="auto" w:fill="auto"/>
            <w:vAlign w:val="center"/>
          </w:tcPr>
          <w:p w:rsidR="007F4474" w:rsidRPr="0064359B" w:rsidRDefault="007F4474" w:rsidP="00B94587">
            <w:pPr>
              <w:widowControl/>
              <w:jc w:val="center"/>
              <w:rPr>
                <w:sz w:val="21"/>
                <w:lang w:eastAsia="zh-CN"/>
              </w:rPr>
            </w:pPr>
            <w:r w:rsidRPr="00C8296E">
              <w:rPr>
                <w:rFonts w:hint="eastAsia"/>
                <w:sz w:val="21"/>
                <w:lang w:eastAsia="zh-CN"/>
              </w:rPr>
              <w:t>质保期内服务响应时间</w:t>
            </w:r>
          </w:p>
        </w:tc>
        <w:tc>
          <w:tcPr>
            <w:tcW w:w="851" w:type="dxa"/>
            <w:shd w:val="clear" w:color="auto" w:fill="auto"/>
            <w:noWrap/>
            <w:vAlign w:val="center"/>
          </w:tcPr>
          <w:p w:rsidR="007F4474" w:rsidRDefault="007F4474" w:rsidP="00B94587">
            <w:pPr>
              <w:widowControl/>
              <w:jc w:val="center"/>
              <w:rPr>
                <w:sz w:val="21"/>
              </w:rPr>
            </w:pPr>
            <w:r>
              <w:rPr>
                <w:sz w:val="21"/>
              </w:rPr>
              <w:t>5</w:t>
            </w:r>
          </w:p>
        </w:tc>
        <w:tc>
          <w:tcPr>
            <w:tcW w:w="4565" w:type="dxa"/>
            <w:shd w:val="clear" w:color="auto" w:fill="auto"/>
            <w:vAlign w:val="center"/>
          </w:tcPr>
          <w:p w:rsidR="007F4474" w:rsidRPr="00C8296E"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 xml:space="preserve">接到通知后，针对本项目维护服务响应时间24小时内到达现场（4~5分）； </w:t>
            </w:r>
          </w:p>
          <w:p w:rsidR="007F4474" w:rsidRPr="00C8296E"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接到通知后，针对本项目维护服务响应时间48小时内到达现场（2~3分）；</w:t>
            </w:r>
          </w:p>
          <w:p w:rsidR="007F4474" w:rsidRPr="00725EFF" w:rsidRDefault="007F4474" w:rsidP="007F4474">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接到通知后，针对本项目维护服务响应时间72小时内到达现场（0~1分）。</w:t>
            </w:r>
          </w:p>
        </w:tc>
      </w:tr>
      <w:tr w:rsidR="007F4474" w:rsidRPr="0064359B" w:rsidTr="00B94587">
        <w:trPr>
          <w:trHeight w:val="394"/>
        </w:trPr>
        <w:tc>
          <w:tcPr>
            <w:tcW w:w="704" w:type="dxa"/>
            <w:shd w:val="clear" w:color="auto" w:fill="auto"/>
            <w:vAlign w:val="center"/>
          </w:tcPr>
          <w:p w:rsidR="007F4474" w:rsidRPr="0064359B" w:rsidRDefault="007F4474" w:rsidP="00B94587">
            <w:pPr>
              <w:widowControl/>
              <w:jc w:val="center"/>
              <w:rPr>
                <w:sz w:val="21"/>
              </w:rPr>
            </w:pPr>
            <w:r>
              <w:rPr>
                <w:sz w:val="21"/>
              </w:rPr>
              <w:t>5</w:t>
            </w:r>
          </w:p>
        </w:tc>
        <w:tc>
          <w:tcPr>
            <w:tcW w:w="2126" w:type="dxa"/>
            <w:shd w:val="clear" w:color="auto" w:fill="auto"/>
            <w:vAlign w:val="center"/>
          </w:tcPr>
          <w:p w:rsidR="007F4474" w:rsidRPr="0064359B" w:rsidRDefault="007F4474" w:rsidP="00B94587">
            <w:pPr>
              <w:widowControl/>
              <w:jc w:val="center"/>
              <w:rPr>
                <w:sz w:val="21"/>
              </w:rPr>
            </w:pPr>
            <w:proofErr w:type="spellStart"/>
            <w:r w:rsidRPr="0064359B">
              <w:rPr>
                <w:rFonts w:hint="eastAsia"/>
                <w:sz w:val="21"/>
              </w:rPr>
              <w:t>工期</w:t>
            </w:r>
            <w:proofErr w:type="spellEnd"/>
          </w:p>
        </w:tc>
        <w:tc>
          <w:tcPr>
            <w:tcW w:w="851" w:type="dxa"/>
            <w:shd w:val="clear" w:color="auto" w:fill="auto"/>
            <w:noWrap/>
            <w:vAlign w:val="center"/>
          </w:tcPr>
          <w:p w:rsidR="007F4474" w:rsidRPr="0064359B" w:rsidRDefault="007F4474" w:rsidP="00B94587">
            <w:pPr>
              <w:widowControl/>
              <w:jc w:val="center"/>
              <w:rPr>
                <w:sz w:val="21"/>
              </w:rPr>
            </w:pPr>
            <w:r>
              <w:rPr>
                <w:sz w:val="21"/>
              </w:rPr>
              <w:t>3</w:t>
            </w:r>
          </w:p>
        </w:tc>
        <w:tc>
          <w:tcPr>
            <w:tcW w:w="4565" w:type="dxa"/>
            <w:shd w:val="clear" w:color="auto" w:fill="auto"/>
            <w:vAlign w:val="center"/>
          </w:tcPr>
          <w:p w:rsidR="007F4474" w:rsidRPr="0064359B" w:rsidRDefault="007F4474" w:rsidP="00B94587">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w:t>
            </w:r>
            <w:r>
              <w:rPr>
                <w:rFonts w:hint="eastAsia"/>
                <w:sz w:val="21"/>
                <w:lang w:eastAsia="zh-CN"/>
              </w:rPr>
              <w:t>3</w:t>
            </w:r>
            <w:r w:rsidRPr="0064359B">
              <w:rPr>
                <w:rFonts w:hint="eastAsia"/>
                <w:sz w:val="21"/>
                <w:lang w:eastAsia="zh-CN"/>
              </w:rPr>
              <w:t>分</w:t>
            </w:r>
          </w:p>
        </w:tc>
      </w:tr>
    </w:tbl>
    <w:p w:rsidR="007F4474" w:rsidRDefault="007F4474" w:rsidP="007F4474">
      <w:pPr>
        <w:spacing w:line="360" w:lineRule="auto"/>
        <w:ind w:firstLineChars="200" w:firstLine="480"/>
        <w:rPr>
          <w:rFonts w:ascii="Times New Roman"/>
          <w:sz w:val="24"/>
          <w:szCs w:val="24"/>
          <w:lang w:eastAsia="zh-CN"/>
        </w:rPr>
      </w:pPr>
    </w:p>
    <w:p w:rsidR="007F4474" w:rsidRPr="00CD0591" w:rsidRDefault="007F4474" w:rsidP="007F447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80</w:t>
      </w:r>
      <w:r w:rsidRPr="00CD0591">
        <w:rPr>
          <w:rFonts w:ascii="Times New Roman" w:hint="eastAsia"/>
          <w:sz w:val="24"/>
          <w:szCs w:val="24"/>
          <w:lang w:eastAsia="zh-CN"/>
        </w:rPr>
        <w:t>分</w:t>
      </w:r>
    </w:p>
    <w:p w:rsidR="007F4474" w:rsidRPr="00B1232B" w:rsidRDefault="007F4474" w:rsidP="00B1232B">
      <w:pPr>
        <w:spacing w:before="15"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w:t>
      </w:r>
      <w:r>
        <w:rPr>
          <w:rFonts w:ascii="Times New Roman" w:hint="eastAsia"/>
          <w:sz w:val="24"/>
          <w:szCs w:val="24"/>
          <w:lang w:eastAsia="zh-CN"/>
        </w:rPr>
        <w:t>下列</w:t>
      </w:r>
      <w:r w:rsidRPr="00CD0591">
        <w:rPr>
          <w:rFonts w:ascii="Times New Roman" w:hint="eastAsia"/>
          <w:sz w:val="24"/>
          <w:szCs w:val="24"/>
          <w:lang w:eastAsia="zh-CN"/>
        </w:rPr>
        <w:t>方法计算合格投标人的报价部分得分，</w:t>
      </w:r>
      <w:r w:rsidRPr="00B1232B">
        <w:rPr>
          <w:rFonts w:ascii="Times New Roman" w:hint="eastAsia"/>
          <w:sz w:val="24"/>
          <w:szCs w:val="24"/>
          <w:lang w:eastAsia="zh-CN"/>
        </w:rPr>
        <w:t>计算分数时四舍五入取小数点后</w:t>
      </w:r>
      <w:r w:rsidRPr="00B1232B">
        <w:rPr>
          <w:rFonts w:ascii="Times New Roman" w:hint="eastAsia"/>
          <w:sz w:val="24"/>
          <w:szCs w:val="24"/>
          <w:lang w:eastAsia="zh-CN"/>
        </w:rPr>
        <w:t>2</w:t>
      </w:r>
      <w:r w:rsidRPr="00B1232B">
        <w:rPr>
          <w:rFonts w:ascii="Times New Roman" w:hint="eastAsia"/>
          <w:sz w:val="24"/>
          <w:szCs w:val="24"/>
          <w:lang w:eastAsia="zh-CN"/>
        </w:rPr>
        <w:t>位数。</w:t>
      </w:r>
    </w:p>
    <w:p w:rsidR="007F4474" w:rsidRPr="00B1232B" w:rsidRDefault="007F4474" w:rsidP="00B1232B">
      <w:pPr>
        <w:widowControl/>
        <w:spacing w:line="360" w:lineRule="auto"/>
        <w:textAlignment w:val="center"/>
        <w:rPr>
          <w:sz w:val="24"/>
          <w:szCs w:val="24"/>
          <w:lang w:eastAsia="zh-CN"/>
        </w:rPr>
      </w:pPr>
      <w:r w:rsidRPr="00B1232B">
        <w:rPr>
          <w:sz w:val="24"/>
          <w:szCs w:val="24"/>
          <w:lang w:eastAsia="zh-CN"/>
        </w:rPr>
        <w:t>投标价格得分</w:t>
      </w:r>
      <w:r w:rsidR="00D94FDB">
        <w:rPr>
          <w:rFonts w:hint="eastAsia"/>
          <w:sz w:val="24"/>
          <w:szCs w:val="24"/>
          <w:lang w:eastAsia="zh-CN"/>
        </w:rPr>
        <w:t>P</w:t>
      </w:r>
      <w:r w:rsidR="00D94FDB">
        <w:rPr>
          <w:sz w:val="24"/>
          <w:szCs w:val="24"/>
          <w:lang w:eastAsia="zh-CN"/>
        </w:rPr>
        <w:t>F</w:t>
      </w:r>
      <w:r w:rsidRPr="00B1232B">
        <w:rPr>
          <w:sz w:val="24"/>
          <w:szCs w:val="24"/>
          <w:lang w:eastAsia="zh-CN"/>
        </w:rPr>
        <w:t xml:space="preserve">=( F低/ </w:t>
      </w:r>
      <w:proofErr w:type="spellStart"/>
      <w:r w:rsidRPr="00B1232B">
        <w:rPr>
          <w:sz w:val="24"/>
          <w:szCs w:val="24"/>
          <w:lang w:eastAsia="zh-CN"/>
        </w:rPr>
        <w:t>Fn</w:t>
      </w:r>
      <w:proofErr w:type="spellEnd"/>
      <w:r w:rsidRPr="00B1232B">
        <w:rPr>
          <w:sz w:val="24"/>
          <w:szCs w:val="24"/>
          <w:lang w:eastAsia="zh-CN"/>
        </w:rPr>
        <w:t>)×</w:t>
      </w:r>
      <w:r w:rsidR="00D94FDB">
        <w:rPr>
          <w:sz w:val="24"/>
          <w:szCs w:val="24"/>
          <w:lang w:eastAsia="zh-CN"/>
        </w:rPr>
        <w:t>8</w:t>
      </w:r>
      <w:r w:rsidRPr="00B1232B">
        <w:rPr>
          <w:sz w:val="24"/>
          <w:szCs w:val="24"/>
          <w:lang w:eastAsia="zh-CN"/>
        </w:rPr>
        <w:t>0</w:t>
      </w:r>
    </w:p>
    <w:p w:rsidR="007F4474" w:rsidRPr="00B1232B" w:rsidRDefault="007F4474" w:rsidP="00B1232B">
      <w:pPr>
        <w:widowControl/>
        <w:spacing w:line="360" w:lineRule="auto"/>
        <w:textAlignment w:val="center"/>
        <w:rPr>
          <w:sz w:val="24"/>
          <w:szCs w:val="24"/>
          <w:lang w:eastAsia="zh-CN"/>
        </w:rPr>
      </w:pPr>
      <w:r w:rsidRPr="00B1232B">
        <w:rPr>
          <w:sz w:val="24"/>
          <w:szCs w:val="24"/>
          <w:lang w:eastAsia="zh-CN"/>
        </w:rPr>
        <w:t>式中：</w:t>
      </w:r>
      <w:r w:rsidRPr="00B1232B">
        <w:rPr>
          <w:rFonts w:ascii="Times New Roman"/>
          <w:sz w:val="24"/>
          <w:szCs w:val="24"/>
          <w:lang w:eastAsia="zh-CN"/>
        </w:rPr>
        <w:t>①</w:t>
      </w:r>
      <w:r w:rsidRPr="00B1232B">
        <w:rPr>
          <w:sz w:val="24"/>
          <w:szCs w:val="24"/>
          <w:lang w:eastAsia="zh-CN"/>
        </w:rPr>
        <w:t>F低为评标基准价=进入报价部分评分的各合格投标人中最低的报价评标价。</w:t>
      </w:r>
    </w:p>
    <w:p w:rsidR="007F4474" w:rsidRDefault="007F4474" w:rsidP="00B1232B">
      <w:pPr>
        <w:spacing w:before="15" w:line="360" w:lineRule="auto"/>
        <w:ind w:firstLineChars="200" w:firstLine="480"/>
        <w:rPr>
          <w:b/>
          <w:w w:val="95"/>
          <w:sz w:val="28"/>
          <w:lang w:eastAsia="zh-CN"/>
        </w:rPr>
      </w:pPr>
      <w:r w:rsidRPr="00B1232B">
        <w:rPr>
          <w:rFonts w:ascii="Times New Roman"/>
          <w:sz w:val="24"/>
          <w:szCs w:val="24"/>
          <w:lang w:eastAsia="zh-CN"/>
        </w:rPr>
        <w:t>②</w:t>
      </w:r>
      <w:proofErr w:type="spellStart"/>
      <w:r w:rsidRPr="00B1232B">
        <w:rPr>
          <w:sz w:val="24"/>
          <w:szCs w:val="24"/>
          <w:lang w:eastAsia="zh-CN"/>
        </w:rPr>
        <w:t>Fn</w:t>
      </w:r>
      <w:proofErr w:type="spellEnd"/>
      <w:r w:rsidRPr="00B1232B">
        <w:rPr>
          <w:sz w:val="24"/>
          <w:szCs w:val="24"/>
          <w:lang w:eastAsia="zh-CN"/>
        </w:rPr>
        <w:t>为进入报价部分评分的各合格投标人的报价评标价。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lastRenderedPageBreak/>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5E5C0A" w:rsidRDefault="00387574" w:rsidP="00B1232B">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D94FDB" w:rsidRPr="00B1232B">
        <w:rPr>
          <w:rStyle w:val="af1"/>
          <w:rFonts w:hint="eastAsia"/>
          <w:color w:val="FF0000"/>
          <w:sz w:val="22"/>
          <w:lang w:eastAsia="zh-CN"/>
        </w:rPr>
        <w:t>翔鹭码头投资管理（漳州）有限公司</w:t>
      </w:r>
      <w:r w:rsidR="00AC06CC" w:rsidRPr="00331CC1">
        <w:rPr>
          <w:rStyle w:val="af1"/>
          <w:rFonts w:hint="eastAsia"/>
          <w:color w:val="FF0000"/>
          <w:sz w:val="22"/>
          <w:lang w:eastAsia="zh-CN"/>
        </w:rPr>
        <w:t>”</w:t>
      </w:r>
      <w:r w:rsidR="00AC06CC">
        <w:rPr>
          <w:rStyle w:val="af1"/>
          <w:rFonts w:hint="eastAsia"/>
          <w:color w:val="FF0000"/>
          <w:sz w:val="22"/>
          <w:lang w:eastAsia="zh-CN"/>
        </w:rPr>
        <w:t>作为合同执行主体，将于中选结果公示流程结束之日起30</w:t>
      </w:r>
      <w:proofErr w:type="gramStart"/>
      <w:r w:rsidR="00AC06CC">
        <w:rPr>
          <w:rStyle w:val="af1"/>
          <w:rFonts w:hint="eastAsia"/>
          <w:color w:val="FF0000"/>
          <w:sz w:val="22"/>
          <w:lang w:eastAsia="zh-CN"/>
        </w:rPr>
        <w:t>日内与</w:t>
      </w:r>
      <w:proofErr w:type="gramEnd"/>
      <w:r w:rsidR="00AC06CC">
        <w:rPr>
          <w:rStyle w:val="af1"/>
          <w:rFonts w:hint="eastAsia"/>
          <w:color w:val="FF0000"/>
          <w:sz w:val="22"/>
          <w:lang w:eastAsia="zh-CN"/>
        </w:rPr>
        <w:t>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613F5" w:rsidRDefault="00D94FDB" w:rsidP="008613F5">
      <w:pPr>
        <w:spacing w:beforeLines="50" w:before="163" w:afterLines="50" w:after="163"/>
        <w:jc w:val="center"/>
        <w:rPr>
          <w:sz w:val="24"/>
          <w:lang w:eastAsia="zh-CN"/>
        </w:rPr>
      </w:pPr>
      <w:r w:rsidRPr="00B1232B">
        <w:rPr>
          <w:b/>
          <w:sz w:val="36"/>
          <w:szCs w:val="36"/>
          <w:lang w:eastAsia="zh-CN"/>
        </w:rPr>
        <w:t>2台卸船机电缆</w:t>
      </w:r>
      <w:proofErr w:type="gramStart"/>
      <w:r w:rsidRPr="00B1232B">
        <w:rPr>
          <w:b/>
          <w:sz w:val="36"/>
          <w:szCs w:val="36"/>
          <w:lang w:eastAsia="zh-CN"/>
        </w:rPr>
        <w:t>拖令</w:t>
      </w:r>
      <w:r w:rsidR="008613F5" w:rsidRPr="00CD5A87">
        <w:rPr>
          <w:rFonts w:hint="eastAsia"/>
          <w:b/>
          <w:sz w:val="36"/>
          <w:szCs w:val="36"/>
          <w:lang w:eastAsia="zh-CN"/>
        </w:rPr>
        <w:t>检</w:t>
      </w:r>
      <w:proofErr w:type="gramEnd"/>
      <w:r>
        <w:rPr>
          <w:rFonts w:hint="eastAsia"/>
          <w:b/>
          <w:sz w:val="36"/>
          <w:szCs w:val="36"/>
          <w:lang w:eastAsia="zh-CN"/>
        </w:rPr>
        <w:t>维</w:t>
      </w:r>
      <w:r w:rsidR="008613F5" w:rsidRPr="00CD5A87">
        <w:rPr>
          <w:rFonts w:hint="eastAsia"/>
          <w:b/>
          <w:sz w:val="36"/>
          <w:szCs w:val="36"/>
          <w:lang w:eastAsia="zh-CN"/>
        </w:rPr>
        <w:t>修</w:t>
      </w:r>
      <w:r w:rsidR="008613F5">
        <w:rPr>
          <w:rFonts w:hint="eastAsia"/>
          <w:b/>
          <w:sz w:val="36"/>
          <w:szCs w:val="36"/>
          <w:lang w:eastAsia="zh-CN"/>
        </w:rPr>
        <w:t>合同</w:t>
      </w:r>
      <w:r w:rsidR="008613F5" w:rsidRPr="001E36D8">
        <w:rPr>
          <w:rFonts w:hint="eastAsia"/>
          <w:sz w:val="24"/>
          <w:lang w:eastAsia="zh-CN"/>
        </w:rPr>
        <w:t xml:space="preserve">                        </w:t>
      </w:r>
      <w:r w:rsidR="008613F5">
        <w:rPr>
          <w:rFonts w:hint="eastAsia"/>
          <w:sz w:val="24"/>
          <w:lang w:eastAsia="zh-CN"/>
        </w:rPr>
        <w:t xml:space="preserve">                               </w:t>
      </w:r>
    </w:p>
    <w:p w:rsidR="008613F5" w:rsidRPr="001E36D8" w:rsidRDefault="008613F5" w:rsidP="008613F5">
      <w:pPr>
        <w:spacing w:beforeLines="50" w:before="163" w:afterLines="50" w:after="163"/>
        <w:jc w:val="center"/>
        <w:rPr>
          <w:sz w:val="24"/>
          <w:lang w:eastAsia="zh-CN"/>
        </w:rPr>
      </w:pPr>
      <w:r>
        <w:rPr>
          <w:rFonts w:hint="eastAsia"/>
          <w:sz w:val="24"/>
          <w:lang w:eastAsia="zh-CN"/>
        </w:rPr>
        <w:t xml:space="preserve">                        </w:t>
      </w:r>
      <w:r w:rsidRPr="001E36D8">
        <w:rPr>
          <w:rFonts w:hint="eastAsia"/>
          <w:sz w:val="24"/>
          <w:lang w:eastAsia="zh-CN"/>
        </w:rPr>
        <w:t>合同编号：</w:t>
      </w:r>
    </w:p>
    <w:p w:rsidR="008613F5" w:rsidRPr="001E36D8" w:rsidRDefault="008613F5" w:rsidP="008613F5">
      <w:pPr>
        <w:spacing w:beforeLines="50" w:before="163" w:afterLines="50" w:after="163"/>
        <w:jc w:val="center"/>
        <w:rPr>
          <w:sz w:val="24"/>
          <w:lang w:eastAsia="zh-CN"/>
        </w:rPr>
      </w:pPr>
      <w:r w:rsidRPr="001E36D8">
        <w:rPr>
          <w:rFonts w:hint="eastAsia"/>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 xml:space="preserve"> </w:t>
      </w:r>
      <w:r w:rsidRPr="001E36D8">
        <w:rPr>
          <w:rFonts w:hint="eastAsia"/>
          <w:sz w:val="24"/>
          <w:lang w:eastAsia="zh-CN"/>
        </w:rPr>
        <w:t>签订地点：</w:t>
      </w:r>
      <w:r>
        <w:rPr>
          <w:rFonts w:hint="eastAsia"/>
          <w:sz w:val="24"/>
          <w:lang w:eastAsia="zh-CN"/>
        </w:rPr>
        <w:t>福建漳州杜浔</w:t>
      </w:r>
    </w:p>
    <w:p w:rsidR="008613F5" w:rsidRPr="001E36D8" w:rsidRDefault="008613F5" w:rsidP="008613F5">
      <w:pPr>
        <w:spacing w:beforeLines="50" w:before="163" w:afterLines="50" w:after="163"/>
        <w:jc w:val="center"/>
        <w:rPr>
          <w:sz w:val="24"/>
          <w:lang w:eastAsia="zh-CN"/>
        </w:rPr>
      </w:pPr>
      <w:r>
        <w:rPr>
          <w:rFonts w:hint="eastAsia"/>
          <w:sz w:val="24"/>
          <w:lang w:eastAsia="zh-CN"/>
        </w:rPr>
        <w:t xml:space="preserve">                                      </w:t>
      </w:r>
      <w:r w:rsidRPr="001E36D8">
        <w:rPr>
          <w:rFonts w:hint="eastAsia"/>
          <w:sz w:val="24"/>
          <w:lang w:eastAsia="zh-CN"/>
        </w:rPr>
        <w:t>签订时间：</w:t>
      </w:r>
      <w:r>
        <w:rPr>
          <w:sz w:val="24"/>
          <w:lang w:eastAsia="zh-CN"/>
        </w:rPr>
        <w:t xml:space="preserve">  </w:t>
      </w:r>
      <w:r>
        <w:rPr>
          <w:rFonts w:hint="eastAsia"/>
          <w:sz w:val="24"/>
          <w:lang w:eastAsia="zh-CN"/>
        </w:rPr>
        <w:t>年</w:t>
      </w:r>
      <w:r>
        <w:rPr>
          <w:sz w:val="24"/>
          <w:lang w:eastAsia="zh-CN"/>
        </w:rPr>
        <w:t xml:space="preserve">   </w:t>
      </w:r>
      <w:r>
        <w:rPr>
          <w:rFonts w:hint="eastAsia"/>
          <w:sz w:val="24"/>
          <w:lang w:eastAsia="zh-CN"/>
        </w:rPr>
        <w:t>月</w:t>
      </w:r>
      <w:r>
        <w:rPr>
          <w:sz w:val="24"/>
          <w:lang w:eastAsia="zh-CN"/>
        </w:rPr>
        <w:t xml:space="preserve">  </w:t>
      </w:r>
      <w:r>
        <w:rPr>
          <w:rFonts w:hint="eastAsia"/>
          <w:sz w:val="24"/>
          <w:lang w:eastAsia="zh-CN"/>
        </w:rPr>
        <w:t>日</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w:t>
      </w:r>
      <w:r w:rsidR="00D94FDB" w:rsidRPr="00B1232B">
        <w:rPr>
          <w:rFonts w:hint="eastAsia"/>
          <w:b/>
          <w:sz w:val="28"/>
          <w:szCs w:val="28"/>
          <w:lang w:eastAsia="zh-CN"/>
        </w:rPr>
        <w:t>翔鹭码头投资管理（漳州）有限公司</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r w:rsidRPr="0047579F">
        <w:rPr>
          <w:b/>
          <w:sz w:val="28"/>
          <w:szCs w:val="28"/>
          <w:lang w:eastAsia="zh-CN"/>
        </w:rPr>
        <w:t xml:space="preserve"> </w:t>
      </w:r>
    </w:p>
    <w:p w:rsidR="008613F5" w:rsidRPr="0047579F" w:rsidRDefault="008613F5" w:rsidP="008613F5">
      <w:pPr>
        <w:spacing w:line="520" w:lineRule="exact"/>
        <w:ind w:firstLineChars="200" w:firstLine="480"/>
        <w:rPr>
          <w:sz w:val="24"/>
          <w:u w:val="single"/>
          <w:lang w:eastAsia="zh-CN"/>
        </w:rPr>
      </w:pPr>
      <w:r w:rsidRPr="0047579F">
        <w:rPr>
          <w:rFonts w:hint="eastAsia"/>
          <w:sz w:val="24"/>
          <w:lang w:eastAsia="zh-CN"/>
        </w:rPr>
        <w:t>就乙方承接甲方检维修项目事宜，甲乙双方</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w:t>
      </w:r>
      <w:proofErr w:type="gramStart"/>
      <w:r>
        <w:rPr>
          <w:rFonts w:hint="eastAsia"/>
          <w:sz w:val="24"/>
          <w:szCs w:val="24"/>
          <w:lang w:eastAsia="zh-CN"/>
        </w:rPr>
        <w:t>编及其</w:t>
      </w:r>
      <w:proofErr w:type="gramEnd"/>
      <w:r>
        <w:rPr>
          <w:rFonts w:hint="eastAsia"/>
          <w:sz w:val="24"/>
          <w:szCs w:val="24"/>
          <w:lang w:eastAsia="zh-CN"/>
        </w:rPr>
        <w:t>他相关</w:t>
      </w:r>
      <w:r w:rsidRPr="00C56132">
        <w:rPr>
          <w:rFonts w:hint="eastAsia"/>
          <w:sz w:val="24"/>
          <w:szCs w:val="24"/>
          <w:lang w:eastAsia="zh-CN"/>
        </w:rPr>
        <w:t>规定</w:t>
      </w:r>
      <w:r w:rsidRPr="0047579F">
        <w:rPr>
          <w:rFonts w:hint="eastAsia"/>
          <w:sz w:val="24"/>
          <w:lang w:eastAsia="zh-CN"/>
        </w:rPr>
        <w:t>，本着平等互利原则，经友好协商，达成如下协议，共同遵照执行。</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第一条 一般条款</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1、工程概况</w:t>
      </w:r>
    </w:p>
    <w:p w:rsidR="008613F5" w:rsidRPr="0047579F" w:rsidRDefault="008613F5" w:rsidP="008613F5">
      <w:pPr>
        <w:spacing w:line="520" w:lineRule="exact"/>
        <w:ind w:firstLineChars="100" w:firstLine="240"/>
        <w:rPr>
          <w:sz w:val="24"/>
          <w:u w:val="single"/>
          <w:lang w:eastAsia="zh-CN"/>
        </w:rPr>
      </w:pPr>
      <w:r w:rsidRPr="0047579F">
        <w:rPr>
          <w:rFonts w:hint="eastAsia"/>
          <w:sz w:val="24"/>
          <w:lang w:eastAsia="zh-CN"/>
        </w:rPr>
        <w:t>1.1工程名称</w:t>
      </w:r>
      <w:r>
        <w:rPr>
          <w:rFonts w:hint="eastAsia"/>
          <w:sz w:val="24"/>
          <w:lang w:eastAsia="zh-CN"/>
        </w:rPr>
        <w:t>：</w:t>
      </w:r>
      <w:r w:rsidR="00EA43C3" w:rsidRPr="00EA43C3">
        <w:rPr>
          <w:sz w:val="24"/>
          <w:lang w:eastAsia="zh-CN"/>
        </w:rPr>
        <w:t>2台卸船机</w:t>
      </w:r>
      <w:proofErr w:type="gramStart"/>
      <w:r w:rsidR="00EA43C3" w:rsidRPr="00EA43C3">
        <w:rPr>
          <w:sz w:val="24"/>
          <w:lang w:eastAsia="zh-CN"/>
        </w:rPr>
        <w:t>电缆拖令维修</w:t>
      </w:r>
      <w:proofErr w:type="gramEnd"/>
      <w:r w:rsidR="00EA43C3" w:rsidRPr="00EA43C3">
        <w:rPr>
          <w:sz w:val="24"/>
          <w:lang w:eastAsia="zh-CN"/>
        </w:rPr>
        <w:t>发包</w:t>
      </w:r>
      <w:r>
        <w:rPr>
          <w:rFonts w:hint="eastAsia"/>
          <w:sz w:val="24"/>
          <w:lang w:eastAsia="zh-CN"/>
        </w:rPr>
        <w:t>。</w:t>
      </w:r>
    </w:p>
    <w:p w:rsidR="008613F5" w:rsidRPr="001D68AD" w:rsidRDefault="008613F5" w:rsidP="008613F5">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00D94FDB" w:rsidRPr="00B1232B">
        <w:rPr>
          <w:rFonts w:hint="eastAsia"/>
          <w:sz w:val="24"/>
          <w:lang w:eastAsia="zh-CN"/>
        </w:rPr>
        <w:t>漳州古雷开发区福海创石油化工有限公司翔鹭码头厂区。</w:t>
      </w:r>
    </w:p>
    <w:p w:rsidR="00D94FDB" w:rsidRPr="00B1232B" w:rsidRDefault="008613F5" w:rsidP="00B1232B">
      <w:pPr>
        <w:spacing w:line="520" w:lineRule="exact"/>
        <w:ind w:firstLineChars="100" w:firstLine="240"/>
        <w:rPr>
          <w:sz w:val="24"/>
          <w:lang w:eastAsia="zh-CN"/>
        </w:rPr>
      </w:pPr>
      <w:r w:rsidRPr="0047579F">
        <w:rPr>
          <w:rFonts w:hint="eastAsia"/>
          <w:sz w:val="24"/>
          <w:lang w:eastAsia="zh-CN"/>
        </w:rPr>
        <w:t>1.3</w:t>
      </w:r>
      <w:r w:rsidR="00D94FDB" w:rsidRPr="00B1232B">
        <w:rPr>
          <w:rFonts w:hint="eastAsia"/>
          <w:sz w:val="24"/>
          <w:lang w:eastAsia="zh-CN"/>
        </w:rPr>
        <w:t>工程工期</w:t>
      </w:r>
      <w:r w:rsidR="00D94FDB">
        <w:rPr>
          <w:rFonts w:hint="eastAsia"/>
          <w:sz w:val="24"/>
          <w:lang w:eastAsia="zh-CN"/>
        </w:rPr>
        <w:t>：</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（1）开工日期：从双方签订合同之日起计算工期</w:t>
      </w:r>
      <w:r>
        <w:rPr>
          <w:rFonts w:hint="eastAsia"/>
          <w:sz w:val="24"/>
          <w:lang w:eastAsia="zh-CN"/>
        </w:rPr>
        <w:t>。</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w:t>
      </w:r>
      <w:r w:rsidRPr="00B1232B">
        <w:rPr>
          <w:sz w:val="24"/>
          <w:lang w:eastAsia="zh-CN"/>
        </w:rPr>
        <w:t>2</w:t>
      </w:r>
      <w:r w:rsidRPr="00B1232B">
        <w:rPr>
          <w:rFonts w:hint="eastAsia"/>
          <w:sz w:val="24"/>
          <w:lang w:eastAsia="zh-CN"/>
        </w:rPr>
        <w:t>）完工日期：7天，如因</w:t>
      </w:r>
      <w:r>
        <w:rPr>
          <w:rFonts w:hint="eastAsia"/>
          <w:sz w:val="24"/>
          <w:lang w:eastAsia="zh-CN"/>
        </w:rPr>
        <w:t>甲方</w:t>
      </w:r>
      <w:r w:rsidRPr="00B1232B">
        <w:rPr>
          <w:rFonts w:hint="eastAsia"/>
          <w:sz w:val="24"/>
          <w:lang w:eastAsia="zh-CN"/>
        </w:rPr>
        <w:t>原因导致工期延后，经双方协商确认后顺延完工日期。</w:t>
      </w:r>
    </w:p>
    <w:p w:rsidR="00D94FDB" w:rsidRDefault="00D94FDB" w:rsidP="00B1232B">
      <w:pPr>
        <w:spacing w:line="520" w:lineRule="exact"/>
        <w:ind w:firstLineChars="100" w:firstLine="240"/>
        <w:rPr>
          <w:sz w:val="24"/>
          <w:lang w:eastAsia="zh-CN"/>
        </w:rPr>
      </w:pPr>
      <w:r w:rsidRPr="00B1232B">
        <w:rPr>
          <w:rFonts w:hint="eastAsia"/>
          <w:sz w:val="24"/>
          <w:lang w:eastAsia="zh-CN"/>
        </w:rPr>
        <w:t>（</w:t>
      </w:r>
      <w:r w:rsidRPr="00B1232B">
        <w:rPr>
          <w:sz w:val="24"/>
          <w:lang w:eastAsia="zh-CN"/>
        </w:rPr>
        <w:t>3</w:t>
      </w:r>
      <w:r w:rsidRPr="00B1232B">
        <w:rPr>
          <w:rFonts w:hint="eastAsia"/>
          <w:sz w:val="24"/>
          <w:lang w:eastAsia="zh-CN"/>
        </w:rPr>
        <w:t>）工期要求：在发包范围内卸船机停工检修情况下，每台卸船机维修施工（含调试）应在3天内完成。</w:t>
      </w:r>
    </w:p>
    <w:p w:rsidR="008613F5" w:rsidRPr="00B1232B" w:rsidRDefault="00D94FDB" w:rsidP="00B1232B">
      <w:pPr>
        <w:spacing w:line="520" w:lineRule="exact"/>
        <w:ind w:firstLineChars="100" w:firstLine="240"/>
        <w:rPr>
          <w:sz w:val="24"/>
          <w:lang w:eastAsia="zh-CN"/>
        </w:rPr>
      </w:pPr>
      <w:r>
        <w:rPr>
          <w:rFonts w:hint="eastAsia"/>
          <w:sz w:val="24"/>
          <w:lang w:eastAsia="zh-CN"/>
        </w:rPr>
        <w:t>1</w:t>
      </w:r>
      <w:r>
        <w:rPr>
          <w:sz w:val="24"/>
          <w:lang w:eastAsia="zh-CN"/>
        </w:rPr>
        <w:t>.4工程内容：</w:t>
      </w:r>
      <w:r w:rsidR="00244484">
        <w:rPr>
          <w:sz w:val="24"/>
          <w:lang w:eastAsia="zh-CN"/>
        </w:rPr>
        <w:t>具体检维修工作内容及相关发包要求详见附件</w:t>
      </w:r>
      <w:r w:rsidR="00244484">
        <w:rPr>
          <w:rFonts w:hint="eastAsia"/>
          <w:sz w:val="24"/>
          <w:lang w:eastAsia="zh-CN"/>
        </w:rPr>
        <w:t>1《</w:t>
      </w:r>
      <w:r w:rsidR="00244484" w:rsidRPr="00B1232B">
        <w:rPr>
          <w:sz w:val="24"/>
          <w:lang w:eastAsia="zh-CN"/>
        </w:rPr>
        <w:t>2</w:t>
      </w:r>
      <w:r w:rsidR="00244484" w:rsidRPr="00B1232B">
        <w:rPr>
          <w:rFonts w:hint="eastAsia"/>
          <w:sz w:val="24"/>
          <w:lang w:eastAsia="zh-CN"/>
        </w:rPr>
        <w:t>台卸船机电缆拖令维修</w:t>
      </w:r>
      <w:r w:rsidR="00244484" w:rsidRPr="00B1232B">
        <w:rPr>
          <w:sz w:val="24"/>
          <w:lang w:eastAsia="zh-CN"/>
        </w:rPr>
        <w:t>发包说明</w:t>
      </w:r>
      <w:r w:rsidR="00244484">
        <w:rPr>
          <w:rFonts w:hint="eastAsia"/>
          <w:sz w:val="24"/>
          <w:lang w:eastAsia="zh-CN"/>
        </w:rPr>
        <w:t>》。</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2、主要标准、规程及规范</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w:t>
      </w:r>
      <w:r w:rsidRPr="00B1232B">
        <w:rPr>
          <w:rFonts w:hint="eastAsia"/>
          <w:sz w:val="24"/>
          <w:lang w:eastAsia="zh-CN"/>
        </w:rPr>
        <w:lastRenderedPageBreak/>
        <w:t>严原则。</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本项目范围内的工作执行，应符合下列标准要求，标准应以最新标准为准，（但不局限于此）：</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EC-设备标准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EC-低压标准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EN292 机器安全标准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60-1 旋转机电设备标准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60-5 电气绝缘标准</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364 电气设备规范</w:t>
      </w:r>
    </w:p>
    <w:p w:rsidR="00D94FDB" w:rsidRPr="00B1232B" w:rsidRDefault="00D94FDB" w:rsidP="00B1232B">
      <w:pPr>
        <w:spacing w:line="520" w:lineRule="exact"/>
        <w:ind w:firstLineChars="100" w:firstLine="240"/>
        <w:rPr>
          <w:sz w:val="24"/>
          <w:lang w:eastAsia="zh-CN"/>
        </w:rPr>
      </w:pPr>
      <w:r w:rsidRPr="00B1232B">
        <w:rPr>
          <w:rFonts w:hint="eastAsia"/>
          <w:sz w:val="24"/>
          <w:lang w:eastAsia="zh-CN"/>
        </w:rPr>
        <w:t>IEC 947-5-1 低压交换站标准</w:t>
      </w:r>
    </w:p>
    <w:p w:rsidR="008613F5" w:rsidRPr="00B1232B" w:rsidRDefault="00D94FDB" w:rsidP="008613F5">
      <w:pPr>
        <w:spacing w:line="520" w:lineRule="exact"/>
        <w:ind w:firstLineChars="100" w:firstLine="240"/>
        <w:rPr>
          <w:sz w:val="24"/>
          <w:lang w:eastAsia="zh-CN"/>
        </w:rPr>
      </w:pPr>
      <w:r w:rsidRPr="00B1232B">
        <w:rPr>
          <w:rFonts w:hint="eastAsia"/>
          <w:sz w:val="24"/>
          <w:lang w:eastAsia="zh-CN"/>
        </w:rPr>
        <w:t>UVV 起重机事故防范标准</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3、图纸</w:t>
      </w:r>
    </w:p>
    <w:p w:rsidR="008613F5" w:rsidRPr="00DE7CF6" w:rsidRDefault="008613F5" w:rsidP="008613F5">
      <w:pPr>
        <w:spacing w:line="520" w:lineRule="exact"/>
        <w:ind w:leftChars="114" w:left="731" w:hangingChars="200" w:hanging="480"/>
        <w:rPr>
          <w:sz w:val="24"/>
          <w:lang w:eastAsia="zh-CN"/>
        </w:rPr>
      </w:pPr>
      <w:r w:rsidRPr="00DE7CF6">
        <w:rPr>
          <w:rFonts w:hint="eastAsia"/>
          <w:sz w:val="24"/>
          <w:lang w:eastAsia="zh-CN"/>
        </w:rPr>
        <w:t>3.1工程开工前甲方向乙方提供施工图纸一份</w:t>
      </w:r>
      <w:r>
        <w:rPr>
          <w:rFonts w:hint="eastAsia"/>
          <w:sz w:val="24"/>
          <w:lang w:eastAsia="zh-CN"/>
        </w:rPr>
        <w:t>（如</w:t>
      </w:r>
      <w:r w:rsidRPr="00DE7CF6">
        <w:rPr>
          <w:rFonts w:hint="eastAsia"/>
          <w:sz w:val="24"/>
          <w:lang w:eastAsia="zh-CN"/>
        </w:rPr>
        <w:t>有），並根据现场实际情况进行技术交底。</w:t>
      </w:r>
    </w:p>
    <w:p w:rsidR="008613F5" w:rsidRPr="0047579F" w:rsidRDefault="008613F5" w:rsidP="008613F5">
      <w:pPr>
        <w:spacing w:line="520" w:lineRule="exact"/>
        <w:ind w:leftChars="114" w:left="611" w:hangingChars="150" w:hanging="360"/>
        <w:rPr>
          <w:sz w:val="24"/>
          <w:lang w:eastAsia="zh-CN"/>
        </w:rPr>
      </w:pPr>
      <w:r w:rsidRPr="0047579F">
        <w:rPr>
          <w:rFonts w:hint="eastAsia"/>
          <w:sz w:val="24"/>
          <w:lang w:eastAsia="zh-CN"/>
        </w:rPr>
        <w:t>3.2乙方未经甲方同意不得将本工程图纸转给第三方，本合同工程竣工验收之日起十天内将图纸退还给甲方。</w:t>
      </w:r>
    </w:p>
    <w:p w:rsidR="008613F5" w:rsidRDefault="008613F5" w:rsidP="008613F5">
      <w:pPr>
        <w:spacing w:line="520" w:lineRule="exact"/>
        <w:rPr>
          <w:b/>
          <w:sz w:val="28"/>
          <w:szCs w:val="28"/>
          <w:lang w:eastAsia="zh-CN"/>
        </w:rPr>
      </w:pPr>
      <w:r w:rsidRPr="0047579F">
        <w:rPr>
          <w:rFonts w:hint="eastAsia"/>
          <w:b/>
          <w:sz w:val="28"/>
          <w:szCs w:val="28"/>
          <w:lang w:eastAsia="zh-CN"/>
        </w:rPr>
        <w:t>第二条   承包方式及结算办法：</w:t>
      </w:r>
    </w:p>
    <w:p w:rsidR="008613F5" w:rsidRPr="00DF7B3A" w:rsidRDefault="008613F5" w:rsidP="008613F5">
      <w:pPr>
        <w:spacing w:line="520" w:lineRule="exact"/>
        <w:ind w:firstLineChars="200" w:firstLine="480"/>
        <w:rPr>
          <w:b/>
          <w:sz w:val="28"/>
          <w:szCs w:val="28"/>
          <w:lang w:eastAsia="zh-CN"/>
        </w:rPr>
      </w:pPr>
      <w:r w:rsidRPr="0047579F">
        <w:rPr>
          <w:rFonts w:hint="eastAsia"/>
          <w:sz w:val="24"/>
          <w:lang w:eastAsia="zh-CN"/>
        </w:rPr>
        <w:t>本合同乙方采用承包范围内工程包工、包质量、包工期、包安全文明施工、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w:t>
      </w:r>
      <w:r w:rsidR="00244484">
        <w:rPr>
          <w:rFonts w:hint="eastAsia"/>
          <w:sz w:val="24"/>
          <w:lang w:eastAsia="zh-CN"/>
        </w:rPr>
        <w:t>总</w:t>
      </w:r>
      <w:r w:rsidRPr="0047579F">
        <w:rPr>
          <w:rFonts w:hint="eastAsia"/>
          <w:sz w:val="24"/>
          <w:lang w:eastAsia="zh-CN"/>
        </w:rPr>
        <w:t>承包方式。</w:t>
      </w:r>
    </w:p>
    <w:p w:rsidR="008613F5" w:rsidRPr="0047579F" w:rsidRDefault="008613F5" w:rsidP="008613F5">
      <w:pPr>
        <w:spacing w:line="520" w:lineRule="exact"/>
        <w:rPr>
          <w:b/>
          <w:sz w:val="28"/>
          <w:szCs w:val="28"/>
          <w:lang w:eastAsia="zh-CN"/>
        </w:rPr>
      </w:pPr>
      <w:r w:rsidRPr="0047579F">
        <w:rPr>
          <w:rFonts w:hint="eastAsia"/>
          <w:b/>
          <w:sz w:val="28"/>
          <w:szCs w:val="28"/>
          <w:lang w:eastAsia="zh-CN"/>
        </w:rPr>
        <w:t>第三条   合同价款及支付</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1、合同价款</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1.1</w:t>
      </w:r>
      <w:r w:rsidR="00244484" w:rsidRPr="001773C2">
        <w:rPr>
          <w:rFonts w:hint="eastAsia"/>
          <w:szCs w:val="21"/>
          <w:lang w:eastAsia="zh-CN"/>
        </w:rPr>
        <w:t>本合同</w:t>
      </w:r>
      <w:r w:rsidR="00244484">
        <w:rPr>
          <w:rFonts w:hint="eastAsia"/>
          <w:szCs w:val="21"/>
          <w:lang w:eastAsia="zh-CN"/>
        </w:rPr>
        <w:t>含税包干</w:t>
      </w:r>
      <w:r w:rsidR="00244484" w:rsidRPr="001773C2">
        <w:rPr>
          <w:rFonts w:hint="eastAsia"/>
          <w:szCs w:val="21"/>
          <w:lang w:eastAsia="zh-CN"/>
        </w:rPr>
        <w:t>总价为：人民币</w:t>
      </w:r>
      <w:r w:rsidR="00244484">
        <w:rPr>
          <w:rFonts w:hint="eastAsia"/>
          <w:szCs w:val="21"/>
          <w:lang w:eastAsia="zh-CN"/>
        </w:rPr>
        <w:t xml:space="preserve"> </w:t>
      </w:r>
      <w:r w:rsidR="00244484">
        <w:rPr>
          <w:szCs w:val="21"/>
          <w:lang w:eastAsia="zh-CN"/>
        </w:rPr>
        <w:t xml:space="preserve">    </w:t>
      </w:r>
      <w:r w:rsidR="00244484" w:rsidRPr="001773C2">
        <w:rPr>
          <w:rFonts w:hint="eastAsia"/>
          <w:szCs w:val="21"/>
          <w:lang w:eastAsia="zh-CN"/>
        </w:rPr>
        <w:t>元</w:t>
      </w:r>
      <w:r w:rsidR="00244484">
        <w:rPr>
          <w:rFonts w:hint="eastAsia"/>
          <w:szCs w:val="21"/>
          <w:lang w:eastAsia="zh-CN"/>
        </w:rPr>
        <w:t>整</w:t>
      </w:r>
      <w:r w:rsidR="00244484" w:rsidRPr="001773C2">
        <w:rPr>
          <w:rFonts w:hint="eastAsia"/>
          <w:szCs w:val="21"/>
          <w:lang w:eastAsia="zh-CN"/>
        </w:rPr>
        <w:t>（￥</w:t>
      </w:r>
      <w:r w:rsidR="00244484">
        <w:rPr>
          <w:szCs w:val="21"/>
          <w:lang w:eastAsia="zh-CN"/>
        </w:rPr>
        <w:t xml:space="preserve">   </w:t>
      </w:r>
      <w:r w:rsidR="00244484" w:rsidRPr="001773C2">
        <w:rPr>
          <w:rFonts w:hint="eastAsia"/>
          <w:szCs w:val="21"/>
          <w:lang w:eastAsia="zh-CN"/>
        </w:rPr>
        <w:t>元整）</w:t>
      </w:r>
      <w:r w:rsidR="00244484">
        <w:rPr>
          <w:rFonts w:hint="eastAsia"/>
          <w:szCs w:val="21"/>
          <w:lang w:eastAsia="zh-CN"/>
        </w:rPr>
        <w:t>，含</w:t>
      </w:r>
      <w:r w:rsidR="00244484">
        <w:rPr>
          <w:szCs w:val="21"/>
          <w:lang w:eastAsia="zh-CN"/>
        </w:rPr>
        <w:t xml:space="preserve">    增值税专用发票。</w:t>
      </w:r>
      <w:r w:rsidRPr="0047579F">
        <w:rPr>
          <w:rFonts w:hint="eastAsia"/>
          <w:sz w:val="24"/>
          <w:lang w:eastAsia="zh-CN"/>
        </w:rPr>
        <w:t>。</w:t>
      </w:r>
    </w:p>
    <w:p w:rsidR="008613F5" w:rsidRPr="0047579F" w:rsidRDefault="008613F5" w:rsidP="008613F5">
      <w:pPr>
        <w:spacing w:line="520" w:lineRule="exact"/>
        <w:ind w:firstLineChars="150" w:firstLine="360"/>
        <w:rPr>
          <w:sz w:val="24"/>
          <w:lang w:eastAsia="zh-CN"/>
        </w:rPr>
      </w:pPr>
      <w:r w:rsidRPr="0047579F">
        <w:rPr>
          <w:rFonts w:hint="eastAsia"/>
          <w:sz w:val="24"/>
          <w:lang w:eastAsia="zh-CN"/>
        </w:rPr>
        <w:t>1.2</w:t>
      </w:r>
      <w:r w:rsidR="00244484">
        <w:rPr>
          <w:rFonts w:hint="eastAsia"/>
          <w:sz w:val="24"/>
          <w:lang w:eastAsia="zh-CN"/>
        </w:rPr>
        <w:t>上</w:t>
      </w:r>
      <w:proofErr w:type="gramStart"/>
      <w:r w:rsidR="00244484">
        <w:rPr>
          <w:rFonts w:hint="eastAsia"/>
          <w:sz w:val="24"/>
          <w:lang w:eastAsia="zh-CN"/>
        </w:rPr>
        <w:t>术合同</w:t>
      </w:r>
      <w:proofErr w:type="gramEnd"/>
      <w:r w:rsidR="00244484">
        <w:rPr>
          <w:rFonts w:hint="eastAsia"/>
          <w:sz w:val="24"/>
          <w:lang w:eastAsia="zh-CN"/>
        </w:rPr>
        <w:t>总价</w:t>
      </w:r>
      <w:r w:rsidRPr="0047579F">
        <w:rPr>
          <w:rFonts w:hint="eastAsia"/>
          <w:sz w:val="24"/>
          <w:lang w:eastAsia="zh-CN"/>
        </w:rPr>
        <w:t>它包含了工程的人工费、材料费、机械费、管理费及验费、利润、措施费、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费、税费以及材料卸车、水平垂直运输、二次搬（倒）运、试车配合等乙方履行本合同所需的全部费用，除非另有约定，甲方不再承担其</w:t>
      </w:r>
      <w:r w:rsidRPr="0047579F">
        <w:rPr>
          <w:rFonts w:hint="eastAsia"/>
          <w:sz w:val="24"/>
          <w:lang w:eastAsia="zh-CN"/>
        </w:rPr>
        <w:lastRenderedPageBreak/>
        <w:t>他费用。</w:t>
      </w:r>
    </w:p>
    <w:p w:rsidR="008613F5" w:rsidRPr="0047579F" w:rsidRDefault="008613F5" w:rsidP="008613F5">
      <w:pPr>
        <w:spacing w:line="520" w:lineRule="exact"/>
        <w:ind w:firstLineChars="100" w:firstLine="240"/>
        <w:rPr>
          <w:sz w:val="24"/>
          <w:lang w:eastAsia="zh-CN"/>
        </w:rPr>
      </w:pPr>
      <w:r w:rsidRPr="0047579F">
        <w:rPr>
          <w:rFonts w:hint="eastAsia"/>
          <w:sz w:val="24"/>
          <w:lang w:eastAsia="zh-CN"/>
        </w:rPr>
        <w:t>2、付款方式</w:t>
      </w:r>
    </w:p>
    <w:p w:rsidR="008613F5" w:rsidRDefault="008613F5" w:rsidP="008613F5">
      <w:pPr>
        <w:tabs>
          <w:tab w:val="left" w:pos="2010"/>
        </w:tabs>
        <w:spacing w:line="520" w:lineRule="exact"/>
        <w:ind w:firstLineChars="200" w:firstLine="480"/>
        <w:rPr>
          <w:sz w:val="24"/>
          <w:lang w:eastAsia="zh-CN"/>
        </w:rPr>
      </w:pPr>
      <w:r w:rsidRPr="0047579F">
        <w:rPr>
          <w:rFonts w:hint="eastAsia"/>
          <w:sz w:val="24"/>
          <w:lang w:eastAsia="zh-CN"/>
        </w:rPr>
        <w:t>乙方根据合同约定</w:t>
      </w:r>
      <w:r w:rsidR="00244484">
        <w:rPr>
          <w:rFonts w:hint="eastAsia"/>
          <w:sz w:val="24"/>
          <w:lang w:eastAsia="zh-CN"/>
        </w:rPr>
        <w:t>完成相应工作并经甲方验收合格后</w:t>
      </w:r>
      <w:r w:rsidRPr="0047579F">
        <w:rPr>
          <w:rFonts w:hint="eastAsia"/>
          <w:sz w:val="24"/>
          <w:lang w:eastAsia="zh-CN"/>
        </w:rPr>
        <w:t>，开具</w:t>
      </w:r>
      <w:r w:rsidR="00244484">
        <w:rPr>
          <w:rFonts w:hint="eastAsia"/>
          <w:sz w:val="24"/>
          <w:lang w:eastAsia="zh-CN"/>
        </w:rPr>
        <w:t>合同总价的</w:t>
      </w:r>
      <w:r w:rsidRPr="00D21D05">
        <w:rPr>
          <w:sz w:val="24"/>
          <w:u w:val="single"/>
          <w:lang w:eastAsia="zh-CN"/>
        </w:rPr>
        <w:t xml:space="preserve"> </w:t>
      </w:r>
      <w:r>
        <w:rPr>
          <w:sz w:val="24"/>
          <w:u w:val="single"/>
          <w:lang w:eastAsia="zh-CN"/>
        </w:rPr>
        <w:t xml:space="preserve">   </w:t>
      </w:r>
      <w:r w:rsidRPr="00D21D05">
        <w:rPr>
          <w:sz w:val="24"/>
          <w:u w:val="single"/>
          <w:lang w:eastAsia="zh-CN"/>
        </w:rPr>
        <w:t xml:space="preserve">  </w:t>
      </w:r>
      <w:r>
        <w:rPr>
          <w:rFonts w:hint="eastAsia"/>
          <w:sz w:val="24"/>
          <w:lang w:eastAsia="zh-CN"/>
        </w:rPr>
        <w:t>增值税</w:t>
      </w:r>
      <w:r w:rsidRPr="0047579F">
        <w:rPr>
          <w:rFonts w:hint="eastAsia"/>
          <w:sz w:val="24"/>
          <w:lang w:eastAsia="zh-CN"/>
        </w:rPr>
        <w:t>专用发票，甲方收到乙方发票</w:t>
      </w:r>
      <w:r>
        <w:rPr>
          <w:rFonts w:hint="eastAsia"/>
          <w:sz w:val="24"/>
          <w:lang w:eastAsia="zh-CN"/>
        </w:rPr>
        <w:t>原件</w:t>
      </w:r>
      <w:r w:rsidRPr="0047579F">
        <w:rPr>
          <w:rFonts w:hint="eastAsia"/>
          <w:sz w:val="24"/>
          <w:lang w:eastAsia="zh-CN"/>
        </w:rPr>
        <w:t>后</w:t>
      </w:r>
      <w:r w:rsidRPr="00686A7F">
        <w:rPr>
          <w:rFonts w:hint="eastAsia"/>
          <w:sz w:val="24"/>
          <w:u w:val="single"/>
          <w:lang w:eastAsia="zh-CN"/>
        </w:rPr>
        <w:t xml:space="preserve">  </w:t>
      </w:r>
      <w:r>
        <w:rPr>
          <w:sz w:val="24"/>
          <w:u w:val="single"/>
          <w:lang w:eastAsia="zh-CN"/>
        </w:rPr>
        <w:t>30</w:t>
      </w:r>
      <w:r w:rsidRPr="00686A7F">
        <w:rPr>
          <w:rFonts w:hint="eastAsia"/>
          <w:sz w:val="24"/>
          <w:u w:val="single"/>
          <w:lang w:eastAsia="zh-CN"/>
        </w:rPr>
        <w:t xml:space="preserve"> </w:t>
      </w:r>
      <w:r>
        <w:rPr>
          <w:rFonts w:hint="eastAsia"/>
          <w:sz w:val="24"/>
          <w:u w:val="single"/>
          <w:lang w:eastAsia="zh-CN"/>
        </w:rPr>
        <w:t xml:space="preserve"> </w:t>
      </w:r>
      <w:r w:rsidRPr="00686A7F">
        <w:rPr>
          <w:rFonts w:hint="eastAsia"/>
          <w:sz w:val="24"/>
          <w:lang w:eastAsia="zh-CN"/>
        </w:rPr>
        <w:t xml:space="preserve"> </w:t>
      </w:r>
      <w:r w:rsidRPr="0047579F">
        <w:rPr>
          <w:rFonts w:hint="eastAsia"/>
          <w:sz w:val="24"/>
          <w:lang w:eastAsia="zh-CN"/>
        </w:rPr>
        <w:t>日内向乙方支付该单项项目结算价款的</w:t>
      </w:r>
      <w:r>
        <w:rPr>
          <w:rFonts w:hint="eastAsia"/>
          <w:sz w:val="24"/>
          <w:u w:val="single"/>
          <w:lang w:eastAsia="zh-CN"/>
        </w:rPr>
        <w:t xml:space="preserve"> </w:t>
      </w:r>
      <w:r w:rsidR="00244484">
        <w:rPr>
          <w:rFonts w:hint="eastAsia"/>
          <w:sz w:val="24"/>
          <w:u w:val="single"/>
          <w:lang w:eastAsia="zh-CN"/>
        </w:rPr>
        <w:t>9</w:t>
      </w:r>
      <w:r w:rsidR="00244484">
        <w:rPr>
          <w:sz w:val="24"/>
          <w:u w:val="single"/>
          <w:lang w:eastAsia="zh-CN"/>
        </w:rPr>
        <w:t>0</w:t>
      </w:r>
      <w:r w:rsidR="00244484" w:rsidRPr="00686A7F">
        <w:rPr>
          <w:rFonts w:hint="eastAsia"/>
          <w:sz w:val="24"/>
          <w:u w:val="single"/>
          <w:lang w:eastAsia="zh-CN"/>
        </w:rPr>
        <w:t xml:space="preserve">  </w:t>
      </w:r>
      <w:r w:rsidRPr="0047579F">
        <w:rPr>
          <w:rFonts w:hint="eastAsia"/>
          <w:sz w:val="24"/>
          <w:lang w:eastAsia="zh-CN"/>
        </w:rPr>
        <w:t>%，剩余</w:t>
      </w:r>
      <w:r w:rsidRPr="00686A7F">
        <w:rPr>
          <w:rFonts w:hint="eastAsia"/>
          <w:sz w:val="24"/>
          <w:lang w:eastAsia="zh-CN"/>
        </w:rPr>
        <w:t xml:space="preserve"> </w:t>
      </w:r>
      <w:r w:rsidRPr="00686A7F">
        <w:rPr>
          <w:rFonts w:hint="eastAsia"/>
          <w:sz w:val="24"/>
          <w:u w:val="single"/>
          <w:lang w:eastAsia="zh-CN"/>
        </w:rPr>
        <w:t xml:space="preserve"> </w:t>
      </w:r>
      <w:r w:rsidR="00244484">
        <w:rPr>
          <w:sz w:val="24"/>
          <w:u w:val="single"/>
          <w:lang w:eastAsia="zh-CN"/>
        </w:rPr>
        <w:t>10</w:t>
      </w:r>
      <w:r w:rsidR="00244484">
        <w:rPr>
          <w:rFonts w:hint="eastAsia"/>
          <w:sz w:val="24"/>
          <w:u w:val="single"/>
          <w:lang w:eastAsia="zh-CN"/>
        </w:rPr>
        <w:t xml:space="preserve"> </w:t>
      </w:r>
      <w:r w:rsidR="00244484" w:rsidRPr="00686A7F">
        <w:rPr>
          <w:rFonts w:hint="eastAsia"/>
          <w:sz w:val="24"/>
          <w:u w:val="single"/>
          <w:lang w:eastAsia="zh-CN"/>
        </w:rPr>
        <w:t xml:space="preserve"> </w:t>
      </w:r>
      <w:r w:rsidRPr="0047579F">
        <w:rPr>
          <w:rFonts w:hint="eastAsia"/>
          <w:sz w:val="24"/>
          <w:lang w:eastAsia="zh-CN"/>
        </w:rPr>
        <w:t>%作为工程质量保证金，待保修期满、乙方全面履行本合同约定义务后支付</w:t>
      </w:r>
      <w:r w:rsidRPr="00686A7F">
        <w:rPr>
          <w:rFonts w:hint="eastAsia"/>
          <w:sz w:val="24"/>
          <w:lang w:eastAsia="zh-CN"/>
        </w:rPr>
        <w:t>。</w:t>
      </w:r>
    </w:p>
    <w:p w:rsidR="008613F5" w:rsidRDefault="008613F5" w:rsidP="008613F5">
      <w:pPr>
        <w:spacing w:line="520" w:lineRule="exact"/>
        <w:ind w:firstLineChars="100" w:firstLine="240"/>
        <w:rPr>
          <w:sz w:val="24"/>
          <w:lang w:eastAsia="zh-CN"/>
        </w:rPr>
      </w:pPr>
      <w:r w:rsidRPr="00DE7CF6">
        <w:rPr>
          <w:rFonts w:hint="eastAsia"/>
          <w:sz w:val="24"/>
          <w:lang w:eastAsia="zh-CN"/>
        </w:rPr>
        <w:t>3、</w:t>
      </w:r>
      <w:r>
        <w:rPr>
          <w:rFonts w:hint="eastAsia"/>
          <w:sz w:val="24"/>
          <w:lang w:eastAsia="zh-CN"/>
        </w:rPr>
        <w:t>履约保证金：</w:t>
      </w:r>
    </w:p>
    <w:p w:rsidR="008613F5" w:rsidRDefault="00244484" w:rsidP="00B1232B">
      <w:pPr>
        <w:spacing w:line="520" w:lineRule="exact"/>
        <w:ind w:firstLineChars="250" w:firstLine="600"/>
        <w:rPr>
          <w:sz w:val="24"/>
          <w:lang w:eastAsia="zh-CN"/>
        </w:rPr>
      </w:pPr>
      <w:r w:rsidRPr="00B1232B">
        <w:rPr>
          <w:rFonts w:hint="eastAsia"/>
          <w:sz w:val="24"/>
          <w:lang w:eastAsia="zh-CN"/>
        </w:rPr>
        <w:t>乙方应在收到甲方中选通知后的</w:t>
      </w:r>
      <w:r w:rsidRPr="00B1232B">
        <w:rPr>
          <w:sz w:val="24"/>
          <w:lang w:eastAsia="zh-CN"/>
        </w:rPr>
        <w:t>5</w:t>
      </w:r>
      <w:r w:rsidRPr="00B1232B">
        <w:rPr>
          <w:rFonts w:hint="eastAsia"/>
          <w:sz w:val="24"/>
          <w:lang w:eastAsia="zh-CN"/>
        </w:rPr>
        <w:t>个工作日之内并在合同签订前向甲方提交履约保证金，履约保证金金额为合同总价的1</w:t>
      </w:r>
      <w:r w:rsidRPr="00B1232B">
        <w:rPr>
          <w:sz w:val="24"/>
          <w:lang w:eastAsia="zh-CN"/>
        </w:rPr>
        <w:t>0%</w:t>
      </w:r>
      <w:r w:rsidRPr="00B1232B">
        <w:rPr>
          <w:rFonts w:hint="eastAsia"/>
          <w:sz w:val="24"/>
          <w:lang w:eastAsia="zh-CN"/>
        </w:rPr>
        <w:t>，以银行转账、银行电汇提交。</w:t>
      </w:r>
      <w:r w:rsidR="008613F5" w:rsidRPr="00776036">
        <w:rPr>
          <w:rFonts w:hint="eastAsia"/>
          <w:sz w:val="24"/>
          <w:lang w:eastAsia="zh-CN"/>
        </w:rPr>
        <w:t>该履约保证金将于合同执行完毕后30日内，确认乙方无违约行为后甲方全额无息退还</w:t>
      </w:r>
      <w:r w:rsidR="008613F5" w:rsidRPr="00776036">
        <w:rPr>
          <w:sz w:val="24"/>
          <w:lang w:eastAsia="zh-CN"/>
        </w:rPr>
        <w:t>。</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1、甲方工作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2、乙方工作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w:t>
      </w:r>
      <w:r>
        <w:rPr>
          <w:rFonts w:hint="eastAsia"/>
          <w:sz w:val="24"/>
          <w:lang w:eastAsia="zh-CN"/>
        </w:rPr>
        <w:t>、</w:t>
      </w:r>
      <w:r w:rsidRPr="0047579F">
        <w:rPr>
          <w:rFonts w:hint="eastAsia"/>
          <w:sz w:val="24"/>
          <w:lang w:eastAsia="zh-CN"/>
        </w:rPr>
        <w:t>检维修结束后乙方向甲方提供更换的配件清单一式二份。</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2.2</w:t>
      </w:r>
      <w:r>
        <w:rPr>
          <w:rFonts w:hint="eastAsia"/>
          <w:sz w:val="24"/>
          <w:lang w:eastAsia="zh-CN"/>
        </w:rPr>
        <w:t>、</w:t>
      </w:r>
      <w:r w:rsidRPr="0047579F">
        <w:rPr>
          <w:rFonts w:hint="eastAsia"/>
          <w:sz w:val="24"/>
          <w:lang w:eastAsia="zh-CN"/>
        </w:rPr>
        <w:t>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2.3</w:t>
      </w:r>
      <w:r>
        <w:rPr>
          <w:rFonts w:hint="eastAsia"/>
          <w:sz w:val="24"/>
          <w:lang w:eastAsia="zh-CN"/>
        </w:rPr>
        <w:t>、</w:t>
      </w:r>
      <w:r w:rsidRPr="0047579F">
        <w:rPr>
          <w:rFonts w:hint="eastAsia"/>
          <w:sz w:val="24"/>
          <w:lang w:eastAsia="zh-CN"/>
        </w:rPr>
        <w:t>必须服从甲方或甲方所委托的第三方的管理。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2.4</w:t>
      </w:r>
      <w:r>
        <w:rPr>
          <w:rFonts w:hint="eastAsia"/>
          <w:sz w:val="24"/>
          <w:lang w:eastAsia="zh-CN"/>
        </w:rPr>
        <w:t>、</w:t>
      </w:r>
      <w:r w:rsidRPr="0047579F">
        <w:rPr>
          <w:rFonts w:hint="eastAsia"/>
          <w:sz w:val="24"/>
          <w:lang w:eastAsia="zh-CN"/>
        </w:rPr>
        <w:t>制定和优化质量保证体系，有效控制检维修施工质量。</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2.5</w:t>
      </w:r>
      <w:r>
        <w:rPr>
          <w:rFonts w:hint="eastAsia"/>
          <w:sz w:val="24"/>
          <w:lang w:eastAsia="zh-CN"/>
        </w:rPr>
        <w:t>、</w:t>
      </w:r>
      <w:r w:rsidRPr="0047579F">
        <w:rPr>
          <w:rFonts w:hint="eastAsia"/>
          <w:sz w:val="24"/>
          <w:lang w:eastAsia="zh-CN"/>
        </w:rPr>
        <w:t>乙方负责检维修服务所需设备、材料及检维修配件（包括领用甲方提供的配件，如有）的卸车和保管。</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lastRenderedPageBreak/>
        <w:t>2.6</w:t>
      </w:r>
      <w:r>
        <w:rPr>
          <w:rFonts w:hint="eastAsia"/>
          <w:sz w:val="24"/>
          <w:lang w:eastAsia="zh-CN"/>
        </w:rPr>
        <w:t>、</w:t>
      </w:r>
      <w:r w:rsidRPr="0047579F">
        <w:rPr>
          <w:rFonts w:hint="eastAsia"/>
          <w:sz w:val="24"/>
          <w:lang w:eastAsia="zh-CN"/>
        </w:rPr>
        <w:t>乙方负责检维修服务期间施工场地的安全保卫工作。</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2.7</w:t>
      </w:r>
      <w:r>
        <w:rPr>
          <w:rFonts w:hint="eastAsia"/>
          <w:sz w:val="24"/>
          <w:lang w:eastAsia="zh-CN"/>
        </w:rPr>
        <w:t>、</w:t>
      </w:r>
      <w:r w:rsidRPr="0047579F">
        <w:rPr>
          <w:rFonts w:hint="eastAsia"/>
          <w:sz w:val="24"/>
          <w:lang w:eastAsia="zh-CN"/>
        </w:rPr>
        <w:t>乙方人员必须遵纪守法，乙方人员发生的违法、乱纪（盗窃、打架斗殴）事件，乙方承担由此造成法律责任和各种经济损失。</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2.8</w:t>
      </w:r>
      <w:r>
        <w:rPr>
          <w:rFonts w:hint="eastAsia"/>
          <w:sz w:val="24"/>
          <w:lang w:eastAsia="zh-CN"/>
        </w:rPr>
        <w:t>、</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2.9</w:t>
      </w:r>
      <w:r>
        <w:rPr>
          <w:rFonts w:hint="eastAsia"/>
          <w:sz w:val="24"/>
          <w:lang w:eastAsia="zh-CN"/>
        </w:rPr>
        <w:t>、</w:t>
      </w:r>
      <w:r w:rsidRPr="0047579F">
        <w:rPr>
          <w:rFonts w:hint="eastAsia"/>
          <w:sz w:val="24"/>
          <w:lang w:eastAsia="zh-CN"/>
        </w:rPr>
        <w:t>施工安全责任由乙方承担，发生各类安全事故，乙方应及时报告甲方，不得隐瞒。甲方有权根据有关规定组织、参与事故的调查处理。</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2.10</w:t>
      </w:r>
      <w:r>
        <w:rPr>
          <w:rFonts w:hint="eastAsia"/>
          <w:sz w:val="24"/>
          <w:lang w:eastAsia="zh-CN"/>
        </w:rPr>
        <w:t>、</w:t>
      </w:r>
      <w:r w:rsidRPr="0047579F">
        <w:rPr>
          <w:rFonts w:hint="eastAsia"/>
          <w:sz w:val="24"/>
          <w:lang w:eastAsia="zh-CN"/>
        </w:rPr>
        <w:t>乙方工作人员进入施工现场实行进出场登记制度（登记身份证的全部信息），登记表由乙方项目负责人签字认可后提交甲方。</w:t>
      </w:r>
    </w:p>
    <w:p w:rsidR="008613F5" w:rsidRPr="0047579F" w:rsidRDefault="008613F5" w:rsidP="008613F5">
      <w:pPr>
        <w:spacing w:line="520" w:lineRule="exact"/>
        <w:ind w:firstLine="180"/>
        <w:rPr>
          <w:sz w:val="24"/>
          <w:lang w:eastAsia="zh-CN"/>
        </w:rPr>
      </w:pPr>
      <w:r w:rsidRPr="0047579F">
        <w:rPr>
          <w:rFonts w:hint="eastAsia"/>
          <w:sz w:val="24"/>
          <w:lang w:eastAsia="zh-CN"/>
        </w:rPr>
        <w:t>3、乙方应遵守以下安全条件：</w:t>
      </w:r>
    </w:p>
    <w:p w:rsidR="008613F5" w:rsidRPr="0047579F" w:rsidRDefault="008613F5" w:rsidP="008613F5">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8613F5" w:rsidRPr="0047579F" w:rsidRDefault="008613F5" w:rsidP="008613F5">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613F5" w:rsidRPr="0047579F" w:rsidRDefault="008613F5" w:rsidP="008613F5">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3.7、严禁酒后上班，上班期间严禁饮酒、赌博。</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lastRenderedPageBreak/>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613F5" w:rsidRPr="0047579F" w:rsidRDefault="008613F5" w:rsidP="008613F5">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r>
        <w:rPr>
          <w:rFonts w:hint="eastAsia"/>
          <w:sz w:val="24"/>
          <w:lang w:eastAsia="zh-CN"/>
        </w:rPr>
        <w:t>，详见附件1《</w:t>
      </w:r>
      <w:r w:rsidR="00244484" w:rsidRPr="00BD5B50">
        <w:rPr>
          <w:sz w:val="24"/>
          <w:lang w:eastAsia="zh-CN"/>
        </w:rPr>
        <w:t>2</w:t>
      </w:r>
      <w:r w:rsidR="00244484" w:rsidRPr="00BD5B50">
        <w:rPr>
          <w:rFonts w:hint="eastAsia"/>
          <w:sz w:val="24"/>
          <w:lang w:eastAsia="zh-CN"/>
        </w:rPr>
        <w:t>台卸船机电缆拖令维修</w:t>
      </w:r>
      <w:r w:rsidR="00244484" w:rsidRPr="00BD5B50">
        <w:rPr>
          <w:sz w:val="24"/>
          <w:lang w:eastAsia="zh-CN"/>
        </w:rPr>
        <w:t>发包说明</w:t>
      </w:r>
      <w:r>
        <w:rPr>
          <w:rFonts w:hint="eastAsia"/>
          <w:sz w:val="24"/>
          <w:lang w:eastAsia="zh-CN"/>
        </w:rPr>
        <w:t>》相关要求</w:t>
      </w:r>
      <w:r w:rsidRPr="0047579F">
        <w:rPr>
          <w:rFonts w:hint="eastAsia"/>
          <w:sz w:val="24"/>
          <w:lang w:eastAsia="zh-CN"/>
        </w:rPr>
        <w:t>。</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613F5" w:rsidRPr="0047579F" w:rsidRDefault="008613F5" w:rsidP="008613F5">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rsidR="008613F5" w:rsidRPr="0047579F" w:rsidRDefault="008613F5" w:rsidP="008613F5">
      <w:pPr>
        <w:tabs>
          <w:tab w:val="left" w:pos="2010"/>
        </w:tabs>
        <w:spacing w:line="520" w:lineRule="exact"/>
        <w:rPr>
          <w:b/>
          <w:sz w:val="24"/>
          <w:lang w:eastAsia="zh-CN"/>
        </w:rPr>
      </w:pPr>
      <w:r w:rsidRPr="0047579F">
        <w:rPr>
          <w:rFonts w:hint="eastAsia"/>
          <w:b/>
          <w:sz w:val="24"/>
          <w:lang w:eastAsia="zh-CN"/>
        </w:rPr>
        <w:t>第六条  保修</w:t>
      </w:r>
    </w:p>
    <w:p w:rsidR="008613F5" w:rsidRDefault="008613F5" w:rsidP="008613F5">
      <w:pPr>
        <w:tabs>
          <w:tab w:val="left" w:pos="2010"/>
        </w:tabs>
        <w:spacing w:line="520" w:lineRule="exact"/>
        <w:ind w:firstLineChars="100" w:firstLine="240"/>
        <w:rPr>
          <w:sz w:val="24"/>
          <w:lang w:eastAsia="zh-CN"/>
        </w:rPr>
      </w:pPr>
      <w:r>
        <w:rPr>
          <w:rFonts w:hint="eastAsia"/>
          <w:sz w:val="24"/>
          <w:lang w:eastAsia="zh-CN"/>
        </w:rPr>
        <w:t>1、</w:t>
      </w:r>
      <w:r w:rsidRPr="0047579F">
        <w:rPr>
          <w:rFonts w:hint="eastAsia"/>
          <w:sz w:val="24"/>
          <w:lang w:eastAsia="zh-CN"/>
        </w:rPr>
        <w:t>乙方</w:t>
      </w:r>
      <w:proofErr w:type="gramStart"/>
      <w:r w:rsidRPr="0047579F">
        <w:rPr>
          <w:rFonts w:hint="eastAsia"/>
          <w:sz w:val="24"/>
          <w:lang w:eastAsia="zh-CN"/>
        </w:rPr>
        <w:t>就其检维修</w:t>
      </w:r>
      <w:proofErr w:type="gramEnd"/>
      <w:r w:rsidRPr="0047579F">
        <w:rPr>
          <w:rFonts w:hint="eastAsia"/>
          <w:sz w:val="24"/>
          <w:lang w:eastAsia="zh-CN"/>
        </w:rPr>
        <w:t>施工，提供</w:t>
      </w:r>
      <w:r w:rsidRPr="00823A6B">
        <w:rPr>
          <w:rFonts w:hint="eastAsia"/>
          <w:sz w:val="24"/>
          <w:u w:val="single"/>
          <w:lang w:eastAsia="zh-CN"/>
        </w:rPr>
        <w:t xml:space="preserve">  </w:t>
      </w:r>
      <w:r w:rsidR="00244484">
        <w:rPr>
          <w:sz w:val="24"/>
          <w:u w:val="single"/>
          <w:lang w:eastAsia="zh-CN"/>
        </w:rPr>
        <w:t xml:space="preserve"> </w:t>
      </w:r>
      <w:r w:rsidR="00244484" w:rsidRPr="00823A6B">
        <w:rPr>
          <w:rFonts w:hint="eastAsia"/>
          <w:sz w:val="24"/>
          <w:u w:val="single"/>
          <w:lang w:eastAsia="zh-CN"/>
        </w:rPr>
        <w:t xml:space="preserve">  </w:t>
      </w:r>
      <w:r w:rsidRPr="00802A14">
        <w:rPr>
          <w:rFonts w:hint="eastAsia"/>
          <w:sz w:val="24"/>
          <w:lang w:eastAsia="zh-CN"/>
        </w:rPr>
        <w:t>年</w:t>
      </w:r>
      <w:r w:rsidR="00244484">
        <w:rPr>
          <w:rFonts w:hint="eastAsia"/>
          <w:sz w:val="24"/>
          <w:lang w:eastAsia="zh-CN"/>
        </w:rPr>
        <w:t>（</w:t>
      </w:r>
      <w:r w:rsidR="00244484" w:rsidRPr="00B1232B">
        <w:rPr>
          <w:rFonts w:hint="eastAsia"/>
          <w:color w:val="FF0000"/>
          <w:sz w:val="24"/>
          <w:lang w:eastAsia="zh-CN"/>
        </w:rPr>
        <w:t>至少1年以上，具体以乙方投标时所承诺的保修年限为准！！</w:t>
      </w:r>
      <w:r w:rsidR="00244484">
        <w:rPr>
          <w:rFonts w:hint="eastAsia"/>
          <w:sz w:val="24"/>
          <w:lang w:eastAsia="zh-CN"/>
        </w:rPr>
        <w:t>）</w:t>
      </w:r>
      <w:r w:rsidRPr="0047579F">
        <w:rPr>
          <w:rFonts w:hint="eastAsia"/>
          <w:sz w:val="24"/>
          <w:lang w:eastAsia="zh-CN"/>
        </w:rPr>
        <w:t>的保修服务，保修期自检维修施工验收合格之日起计算。</w:t>
      </w:r>
    </w:p>
    <w:p w:rsidR="008613F5" w:rsidRPr="0047579F" w:rsidRDefault="008613F5" w:rsidP="008613F5">
      <w:pPr>
        <w:tabs>
          <w:tab w:val="left" w:pos="2010"/>
        </w:tabs>
        <w:spacing w:line="520" w:lineRule="exact"/>
        <w:ind w:firstLineChars="100" w:firstLine="240"/>
        <w:rPr>
          <w:sz w:val="24"/>
          <w:lang w:eastAsia="zh-CN"/>
        </w:rPr>
      </w:pPr>
      <w:r>
        <w:rPr>
          <w:rFonts w:hint="eastAsia"/>
          <w:sz w:val="24"/>
          <w:lang w:eastAsia="zh-CN"/>
        </w:rPr>
        <w:t>2、</w:t>
      </w:r>
      <w:r w:rsidRPr="0047579F">
        <w:rPr>
          <w:rFonts w:hint="eastAsia"/>
          <w:sz w:val="24"/>
          <w:lang w:eastAsia="zh-CN"/>
        </w:rPr>
        <w:t>乙方应在保修期内按照甲方要求提供免费保修服务，确保检维修设备的正常运行。乙方拒绝提供保修服务的，每次应向甲方支付违约金</w:t>
      </w:r>
      <w:r w:rsidRPr="00823A6B">
        <w:rPr>
          <w:rFonts w:hint="eastAsia"/>
          <w:sz w:val="24"/>
          <w:u w:val="single"/>
          <w:lang w:eastAsia="zh-CN"/>
        </w:rPr>
        <w:t xml:space="preserve">  500  </w:t>
      </w:r>
      <w:r w:rsidRPr="0047579F">
        <w:rPr>
          <w:rFonts w:hint="eastAsia"/>
          <w:sz w:val="24"/>
          <w:lang w:eastAsia="zh-CN"/>
        </w:rPr>
        <w:t>元；甲方亦有权委托第三方提供保修服务，费用由乙方承担。</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1、争议：甲乙双方在履行合同过程中，发生争议和纠纷时，双方应友好协商解决，经协商无法解决时，应由甲方所在地法院解决。</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2、违约：任何一方未履行合同义务或履行合同义务不符合约定要求，应承担违约责任并向对方支付违约金，具体以下列约定为准。本条关于违约责任的</w:t>
      </w:r>
      <w:r w:rsidRPr="00B471A5">
        <w:rPr>
          <w:rFonts w:hint="eastAsia"/>
          <w:b/>
          <w:sz w:val="24"/>
          <w:lang w:eastAsia="zh-CN"/>
        </w:rPr>
        <w:lastRenderedPageBreak/>
        <w:t>约定，与合同其他条款关于违约责任的约定可同时适用。</w:t>
      </w:r>
    </w:p>
    <w:p w:rsidR="008613F5" w:rsidRPr="00B471A5" w:rsidRDefault="008613F5" w:rsidP="008613F5">
      <w:pPr>
        <w:tabs>
          <w:tab w:val="left" w:pos="2010"/>
        </w:tabs>
        <w:spacing w:line="520" w:lineRule="exact"/>
        <w:ind w:firstLineChars="100" w:firstLine="241"/>
        <w:rPr>
          <w:b/>
          <w:sz w:val="24"/>
          <w:lang w:eastAsia="zh-CN"/>
        </w:rPr>
      </w:pPr>
      <w:r w:rsidRPr="00B471A5">
        <w:rPr>
          <w:b/>
          <w:sz w:val="24"/>
          <w:lang w:eastAsia="zh-CN"/>
        </w:rPr>
        <w:t>2.1</w:t>
      </w:r>
      <w:r w:rsidRPr="00B471A5">
        <w:rPr>
          <w:rFonts w:hint="eastAsia"/>
          <w:b/>
          <w:sz w:val="24"/>
          <w:lang w:eastAsia="zh-CN"/>
        </w:rPr>
        <w:t>、甲方未按照合同约定支付检维修服务费的，</w:t>
      </w:r>
      <w:r w:rsidR="00B471A5" w:rsidRPr="00B471A5">
        <w:rPr>
          <w:rFonts w:hint="eastAsia"/>
          <w:b/>
          <w:sz w:val="24"/>
          <w:lang w:eastAsia="zh-CN"/>
        </w:rPr>
        <w:t>应按全国银行间同业拆借中心公布的贷款市场报价利率计算利息</w:t>
      </w:r>
      <w:r w:rsidRPr="00B471A5">
        <w:rPr>
          <w:rFonts w:hint="eastAsia"/>
          <w:b/>
          <w:sz w:val="24"/>
          <w:lang w:eastAsia="zh-CN"/>
        </w:rPr>
        <w:t>。</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.2</w:t>
      </w:r>
      <w:r w:rsidRPr="00B471A5">
        <w:rPr>
          <w:rFonts w:hint="eastAsia"/>
          <w:b/>
          <w:sz w:val="24"/>
          <w:lang w:eastAsia="zh-CN"/>
        </w:rPr>
        <w:t>、乙方提供的检修服务达不到合同约定的质量标准，乙方应无偿返修或返工，并承担由此给甲方造成的损失。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.3</w:t>
      </w:r>
      <w:r w:rsidRPr="00B471A5">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.4</w:t>
      </w:r>
      <w:r w:rsidRPr="00B471A5">
        <w:rPr>
          <w:rFonts w:hint="eastAsia"/>
          <w:b/>
          <w:sz w:val="24"/>
          <w:lang w:eastAsia="zh-CN"/>
        </w:rPr>
        <w:t>、乙方未在甲方规定的工期期限内完成检维修施工的，每逾期一日，甲方有权扣减</w:t>
      </w:r>
      <w:r w:rsidR="00244484">
        <w:rPr>
          <w:rFonts w:hint="eastAsia"/>
          <w:b/>
          <w:sz w:val="24"/>
          <w:lang w:eastAsia="zh-CN"/>
        </w:rPr>
        <w:t>合同总价</w:t>
      </w:r>
      <w:r w:rsidRPr="00B471A5">
        <w:rPr>
          <w:rFonts w:hint="eastAsia"/>
          <w:b/>
          <w:sz w:val="24"/>
          <w:lang w:eastAsia="zh-CN"/>
        </w:rPr>
        <w:t>费用</w:t>
      </w:r>
      <w:r w:rsidRPr="00B471A5">
        <w:rPr>
          <w:rFonts w:hint="eastAsia"/>
          <w:b/>
          <w:color w:val="000000"/>
          <w:szCs w:val="21"/>
          <w:u w:val="single"/>
          <w:lang w:eastAsia="zh-CN"/>
        </w:rPr>
        <w:t xml:space="preserve">  </w:t>
      </w:r>
      <w:r w:rsidR="00244484">
        <w:rPr>
          <w:b/>
          <w:color w:val="000000"/>
          <w:szCs w:val="21"/>
          <w:u w:val="single"/>
          <w:lang w:eastAsia="zh-CN"/>
        </w:rPr>
        <w:t>0.</w:t>
      </w:r>
      <w:r w:rsidR="00B1232B">
        <w:rPr>
          <w:b/>
          <w:color w:val="000000"/>
          <w:szCs w:val="21"/>
          <w:u w:val="single"/>
          <w:lang w:eastAsia="zh-CN"/>
        </w:rPr>
        <w:t>5</w:t>
      </w:r>
      <w:r w:rsidR="00244484" w:rsidRPr="00B471A5">
        <w:rPr>
          <w:rFonts w:hint="eastAsia"/>
          <w:b/>
          <w:color w:val="000000"/>
          <w:szCs w:val="21"/>
          <w:u w:val="single"/>
          <w:lang w:eastAsia="zh-CN"/>
        </w:rPr>
        <w:t xml:space="preserve">  </w:t>
      </w:r>
      <w:r w:rsidR="00244484" w:rsidRPr="00B471A5">
        <w:rPr>
          <w:rFonts w:hint="eastAsia"/>
          <w:b/>
          <w:sz w:val="24"/>
          <w:lang w:eastAsia="zh-CN"/>
        </w:rPr>
        <w:t xml:space="preserve"> </w:t>
      </w:r>
      <w:r w:rsidRPr="00B471A5">
        <w:rPr>
          <w:rFonts w:hint="eastAsia"/>
          <w:b/>
          <w:sz w:val="24"/>
          <w:lang w:eastAsia="zh-CN"/>
        </w:rPr>
        <w:t>%的违约金；逾期超过</w:t>
      </w:r>
      <w:r w:rsidRPr="00B471A5">
        <w:rPr>
          <w:rFonts w:hint="eastAsia"/>
          <w:b/>
          <w:color w:val="000000"/>
          <w:szCs w:val="21"/>
          <w:u w:val="single"/>
          <w:lang w:eastAsia="zh-CN"/>
        </w:rPr>
        <w:t xml:space="preserve">  15  </w:t>
      </w:r>
      <w:r w:rsidRPr="00B471A5">
        <w:rPr>
          <w:rFonts w:hint="eastAsia"/>
          <w:b/>
          <w:sz w:val="24"/>
          <w:lang w:eastAsia="zh-CN"/>
        </w:rPr>
        <w:t>日的，甲方还有权解除本合同、拒绝结算，并要求甲方赔偿损失。</w:t>
      </w:r>
    </w:p>
    <w:p w:rsidR="008613F5" w:rsidRPr="00B471A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.5</w:t>
      </w:r>
      <w:r w:rsidRPr="00B471A5">
        <w:rPr>
          <w:rFonts w:hint="eastAsia"/>
          <w:b/>
          <w:sz w:val="24"/>
          <w:lang w:eastAsia="zh-CN"/>
        </w:rPr>
        <w:t>、乙方检维修施工期间，因不可归责于甲方的原因造成甲方、乙方或第三方人身、财产损失的，乙方承担赔偿责任，不可抗力等法律另有规定的除外。</w:t>
      </w:r>
    </w:p>
    <w:p w:rsidR="008613F5" w:rsidRDefault="008613F5" w:rsidP="008613F5">
      <w:pPr>
        <w:tabs>
          <w:tab w:val="left" w:pos="2010"/>
        </w:tabs>
        <w:spacing w:line="520" w:lineRule="exact"/>
        <w:ind w:firstLineChars="100" w:firstLine="241"/>
        <w:rPr>
          <w:b/>
          <w:sz w:val="24"/>
          <w:lang w:eastAsia="zh-CN"/>
        </w:rPr>
      </w:pPr>
      <w:r w:rsidRPr="00B471A5">
        <w:rPr>
          <w:rFonts w:hint="eastAsia"/>
          <w:b/>
          <w:sz w:val="24"/>
          <w:lang w:eastAsia="zh-CN"/>
        </w:rPr>
        <w:t>2</w:t>
      </w:r>
      <w:r w:rsidRPr="00B471A5">
        <w:rPr>
          <w:b/>
          <w:sz w:val="24"/>
          <w:lang w:eastAsia="zh-CN"/>
        </w:rPr>
        <w:t>.6</w:t>
      </w:r>
      <w:r w:rsidRPr="00B471A5">
        <w:rPr>
          <w:rFonts w:hint="eastAsia"/>
          <w:b/>
          <w:sz w:val="24"/>
          <w:lang w:eastAsia="zh-CN"/>
        </w:rPr>
        <w:t>、乙方违反本合同约定，经甲方指出后未在甲方规定期限更正的，甲方视情况提前解除本合同并拒绝支付应付款项。</w:t>
      </w:r>
    </w:p>
    <w:p w:rsidR="00B471A5" w:rsidRPr="00B471A5" w:rsidRDefault="00B471A5" w:rsidP="00B471A5">
      <w:pPr>
        <w:tabs>
          <w:tab w:val="left" w:pos="2010"/>
        </w:tabs>
        <w:spacing w:line="520" w:lineRule="exact"/>
        <w:ind w:firstLineChars="100" w:firstLine="241"/>
        <w:rPr>
          <w:b/>
          <w:sz w:val="24"/>
          <w:lang w:eastAsia="zh-CN"/>
        </w:rPr>
      </w:pPr>
      <w:r w:rsidRPr="00B471A5">
        <w:rPr>
          <w:b/>
          <w:sz w:val="24"/>
          <w:lang w:eastAsia="zh-CN"/>
        </w:rPr>
        <w:t>3、</w:t>
      </w:r>
      <w:r w:rsidRPr="00DB022F">
        <w:rPr>
          <w:rFonts w:hint="eastAsia"/>
          <w:b/>
          <w:sz w:val="24"/>
          <w:lang w:eastAsia="zh-CN"/>
        </w:rPr>
        <w:t>甲方已就本合同涉及乙方重大利害关系的条款向乙方进行详细说明，乙方理解这些条款的含义，并自愿签订本合同。</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第八条 通知</w:t>
      </w:r>
    </w:p>
    <w:p w:rsidR="008613F5" w:rsidRDefault="008613F5" w:rsidP="008613F5">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8613F5" w:rsidRPr="00566E39" w:rsidRDefault="008613F5" w:rsidP="008613F5">
      <w:pPr>
        <w:pStyle w:val="10"/>
        <w:spacing w:line="360" w:lineRule="auto"/>
        <w:ind w:firstLineChars="200" w:firstLine="480"/>
        <w:rPr>
          <w:rFonts w:hAnsi="宋体" w:cs="宋体"/>
          <w:sz w:val="24"/>
        </w:rPr>
      </w:pPr>
      <w:r>
        <w:rPr>
          <w:rFonts w:hAnsi="宋体" w:cs="宋体" w:hint="eastAsia"/>
          <w:sz w:val="24"/>
        </w:rPr>
        <w:t>双方确定，甲方指</w:t>
      </w:r>
      <w:r w:rsidR="0039412A" w:rsidRPr="0039412A">
        <w:rPr>
          <w:rFonts w:hAnsi="宋体" w:cs="宋体" w:hint="eastAsia"/>
          <w:sz w:val="24"/>
          <w:u w:val="single"/>
        </w:rPr>
        <w:t xml:space="preserve"> 陈海源， 1</w:t>
      </w:r>
      <w:r w:rsidR="0039412A" w:rsidRPr="0039412A">
        <w:rPr>
          <w:rFonts w:hAnsi="宋体" w:cs="宋体"/>
          <w:sz w:val="24"/>
          <w:u w:val="single"/>
        </w:rPr>
        <w:t>5959668870， chhy@fhcpec.com.cn</w:t>
      </w:r>
      <w:r w:rsidRPr="0039412A">
        <w:rPr>
          <w:rFonts w:hAnsi="宋体" w:cs="宋体"/>
          <w:sz w:val="24"/>
          <w:u w:val="single"/>
        </w:rPr>
        <w:t xml:space="preserve"> </w:t>
      </w:r>
      <w:r w:rsidRPr="00566E39">
        <w:rPr>
          <w:rFonts w:hAnsi="宋体" w:cs="宋体" w:hint="eastAsia"/>
          <w:sz w:val="24"/>
        </w:rPr>
        <w:t>为甲方</w:t>
      </w:r>
      <w:r w:rsidRPr="00566E39">
        <w:rPr>
          <w:rFonts w:hAnsi="宋体" w:cs="宋体" w:hint="eastAsia"/>
          <w:sz w:val="24"/>
        </w:rPr>
        <w:lastRenderedPageBreak/>
        <w:t>项目联系人，乙方指定</w:t>
      </w:r>
      <w:r w:rsidRPr="00566E39">
        <w:rPr>
          <w:rFonts w:hAnsi="宋体" w:cs="宋体" w:hint="eastAsia"/>
          <w:sz w:val="24"/>
          <w:u w:val="single"/>
        </w:rPr>
        <w:t xml:space="preserve"> </w:t>
      </w:r>
      <w:r w:rsidRPr="00566E39">
        <w:rPr>
          <w:rFonts w:hAnsi="宋体" w:cs="宋体"/>
          <w:sz w:val="24"/>
          <w:u w:val="single"/>
        </w:rPr>
        <w:t xml:space="preserve">                  </w:t>
      </w:r>
      <w:r w:rsidRPr="00566E39">
        <w:rPr>
          <w:rFonts w:hAnsi="宋体" w:cs="宋体" w:hint="eastAsia"/>
          <w:sz w:val="24"/>
        </w:rPr>
        <w:t>为乙方项目联系人。</w:t>
      </w:r>
    </w:p>
    <w:p w:rsidR="008613F5" w:rsidRPr="0047579F" w:rsidRDefault="008613F5" w:rsidP="008613F5">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613F5" w:rsidRPr="0047579F" w:rsidRDefault="008613F5" w:rsidP="008613F5">
      <w:pPr>
        <w:tabs>
          <w:tab w:val="left" w:pos="2010"/>
        </w:tabs>
        <w:spacing w:line="520" w:lineRule="exact"/>
        <w:ind w:firstLineChars="150" w:firstLine="360"/>
        <w:rPr>
          <w:sz w:val="24"/>
          <w:lang w:eastAsia="zh-CN"/>
        </w:rPr>
      </w:pPr>
      <w:r w:rsidRPr="0047579F">
        <w:rPr>
          <w:rFonts w:hint="eastAsia"/>
          <w:sz w:val="24"/>
          <w:lang w:eastAsia="zh-CN"/>
        </w:rPr>
        <w:t>1</w:t>
      </w:r>
      <w:r>
        <w:rPr>
          <w:rFonts w:hint="eastAsia"/>
          <w:sz w:val="24"/>
          <w:lang w:eastAsia="zh-CN"/>
        </w:rPr>
        <w:t>、</w:t>
      </w:r>
      <w:r w:rsidRPr="0047579F">
        <w:rPr>
          <w:rFonts w:hint="eastAsia"/>
          <w:sz w:val="24"/>
          <w:lang w:eastAsia="zh-CN"/>
        </w:rPr>
        <w:t>本合同经双方</w:t>
      </w:r>
      <w:r>
        <w:rPr>
          <w:rFonts w:hint="eastAsia"/>
          <w:sz w:val="24"/>
          <w:lang w:eastAsia="zh-CN"/>
        </w:rPr>
        <w:t>盖章</w:t>
      </w:r>
      <w:r w:rsidRPr="0047579F">
        <w:rPr>
          <w:rFonts w:hint="eastAsia"/>
          <w:sz w:val="24"/>
          <w:lang w:eastAsia="zh-CN"/>
        </w:rPr>
        <w:t>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613F5" w:rsidRDefault="008613F5" w:rsidP="008613F5">
      <w:pPr>
        <w:tabs>
          <w:tab w:val="left" w:pos="2010"/>
        </w:tabs>
        <w:spacing w:line="520" w:lineRule="exact"/>
        <w:ind w:firstLineChars="150" w:firstLine="36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本合同未尽事宜，如需更改经双方协商后可另签补充协议。</w:t>
      </w:r>
    </w:p>
    <w:p w:rsidR="00B471A5" w:rsidRPr="00B471A5" w:rsidRDefault="00B471A5" w:rsidP="00B471A5">
      <w:pPr>
        <w:tabs>
          <w:tab w:val="left" w:pos="2010"/>
        </w:tabs>
        <w:spacing w:line="520" w:lineRule="exact"/>
        <w:ind w:firstLineChars="150" w:firstLine="360"/>
        <w:rPr>
          <w:sz w:val="24"/>
          <w:lang w:eastAsia="zh-CN"/>
        </w:rPr>
      </w:pPr>
      <w:r w:rsidRPr="00B471A5">
        <w:rPr>
          <w:rFonts w:hint="eastAsia"/>
          <w:sz w:val="24"/>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 w:val="24"/>
          <w:lang w:eastAsia="zh-CN"/>
        </w:rPr>
        <w:t>2</w:t>
      </w:r>
      <w:r w:rsidRPr="00B471A5">
        <w:rPr>
          <w:rFonts w:hint="eastAsia"/>
          <w:sz w:val="24"/>
          <w:lang w:eastAsia="zh-CN"/>
        </w:rPr>
        <w:t>《安全环保协议》，作为主合同的附件。</w:t>
      </w:r>
    </w:p>
    <w:p w:rsidR="008613F5" w:rsidRDefault="008613F5" w:rsidP="008613F5">
      <w:pPr>
        <w:tabs>
          <w:tab w:val="left" w:pos="2010"/>
        </w:tabs>
        <w:spacing w:line="520" w:lineRule="exact"/>
        <w:rPr>
          <w:b/>
          <w:sz w:val="28"/>
          <w:szCs w:val="28"/>
          <w:lang w:eastAsia="zh-CN"/>
        </w:rPr>
      </w:pPr>
      <w:r>
        <w:rPr>
          <w:rFonts w:hint="eastAsia"/>
          <w:b/>
          <w:sz w:val="28"/>
          <w:szCs w:val="28"/>
          <w:lang w:eastAsia="zh-CN"/>
        </w:rPr>
        <w:t>第十条  附件</w:t>
      </w:r>
    </w:p>
    <w:p w:rsidR="008613F5" w:rsidRDefault="008613F5" w:rsidP="008613F5">
      <w:pPr>
        <w:tabs>
          <w:tab w:val="left" w:pos="2010"/>
        </w:tabs>
        <w:spacing w:line="520" w:lineRule="exact"/>
        <w:ind w:firstLineChars="150" w:firstLine="360"/>
        <w:rPr>
          <w:sz w:val="24"/>
          <w:lang w:eastAsia="zh-CN"/>
        </w:rPr>
      </w:pPr>
      <w:r w:rsidRPr="008A6DCA">
        <w:rPr>
          <w:rFonts w:hint="eastAsia"/>
          <w:sz w:val="24"/>
          <w:lang w:eastAsia="zh-CN"/>
        </w:rPr>
        <w:t>附件</w:t>
      </w:r>
      <w:r>
        <w:rPr>
          <w:rFonts w:hint="eastAsia"/>
          <w:sz w:val="24"/>
          <w:lang w:eastAsia="zh-CN"/>
        </w:rPr>
        <w:t>1</w:t>
      </w:r>
      <w:r w:rsidRPr="008A6DCA">
        <w:rPr>
          <w:rFonts w:hint="eastAsia"/>
          <w:sz w:val="24"/>
          <w:lang w:eastAsia="zh-CN"/>
        </w:rPr>
        <w:t>：</w:t>
      </w:r>
      <w:r>
        <w:rPr>
          <w:rFonts w:hint="eastAsia"/>
          <w:sz w:val="24"/>
          <w:lang w:eastAsia="zh-CN"/>
        </w:rPr>
        <w:t>《</w:t>
      </w:r>
      <w:r w:rsidR="0039412A" w:rsidRPr="0039412A">
        <w:rPr>
          <w:sz w:val="24"/>
          <w:lang w:eastAsia="zh-CN"/>
        </w:rPr>
        <w:t>2</w:t>
      </w:r>
      <w:r w:rsidR="0039412A" w:rsidRPr="0039412A">
        <w:rPr>
          <w:rFonts w:hint="eastAsia"/>
          <w:sz w:val="24"/>
          <w:lang w:eastAsia="zh-CN"/>
        </w:rPr>
        <w:t>台卸船机电缆拖令维修</w:t>
      </w:r>
      <w:r w:rsidR="0039412A" w:rsidRPr="0039412A">
        <w:rPr>
          <w:sz w:val="24"/>
          <w:lang w:eastAsia="zh-CN"/>
        </w:rPr>
        <w:t>发包说明</w:t>
      </w:r>
      <w:r>
        <w:rPr>
          <w:rFonts w:hint="eastAsia"/>
          <w:sz w:val="24"/>
          <w:lang w:eastAsia="zh-CN"/>
        </w:rPr>
        <w:t>》</w:t>
      </w:r>
    </w:p>
    <w:p w:rsidR="008613F5" w:rsidRPr="004A1215" w:rsidRDefault="008613F5" w:rsidP="008613F5">
      <w:pPr>
        <w:tabs>
          <w:tab w:val="left" w:pos="2010"/>
        </w:tabs>
        <w:spacing w:line="520" w:lineRule="exact"/>
        <w:ind w:firstLineChars="150" w:firstLine="360"/>
        <w:rPr>
          <w:sz w:val="24"/>
          <w:lang w:eastAsia="zh-CN"/>
        </w:rPr>
      </w:pPr>
      <w:r w:rsidRPr="004A1215">
        <w:rPr>
          <w:sz w:val="24"/>
          <w:lang w:eastAsia="zh-CN"/>
        </w:rPr>
        <w:t>附件</w:t>
      </w:r>
      <w:r w:rsidRPr="004A1215">
        <w:rPr>
          <w:rFonts w:hint="eastAsia"/>
          <w:sz w:val="24"/>
          <w:lang w:eastAsia="zh-CN"/>
        </w:rPr>
        <w:t>2：</w:t>
      </w:r>
      <w:r>
        <w:rPr>
          <w:rFonts w:hint="eastAsia"/>
          <w:sz w:val="24"/>
          <w:lang w:eastAsia="zh-CN"/>
        </w:rPr>
        <w:t>《</w:t>
      </w:r>
      <w:r w:rsidRPr="004A1215">
        <w:rPr>
          <w:rFonts w:hint="eastAsia"/>
          <w:sz w:val="24"/>
          <w:lang w:eastAsia="zh-CN"/>
        </w:rPr>
        <w:t>安全环保协议书</w:t>
      </w:r>
      <w:r>
        <w:rPr>
          <w:rFonts w:hint="eastAsia"/>
          <w:sz w:val="24"/>
          <w:lang w:eastAsia="zh-CN"/>
        </w:rPr>
        <w:t>》</w:t>
      </w:r>
    </w:p>
    <w:p w:rsidR="0039412A" w:rsidRDefault="0039412A" w:rsidP="008613F5">
      <w:pPr>
        <w:tabs>
          <w:tab w:val="left" w:pos="2010"/>
        </w:tabs>
        <w:spacing w:line="520" w:lineRule="exact"/>
        <w:rPr>
          <w:b/>
          <w:sz w:val="28"/>
          <w:lang w:eastAsia="zh-CN"/>
        </w:rPr>
      </w:pPr>
    </w:p>
    <w:p w:rsidR="008613F5" w:rsidRDefault="008613F5" w:rsidP="008613F5">
      <w:pPr>
        <w:tabs>
          <w:tab w:val="left" w:pos="2010"/>
        </w:tabs>
        <w:spacing w:line="520" w:lineRule="exact"/>
        <w:rPr>
          <w:b/>
          <w:sz w:val="28"/>
          <w:lang w:eastAsia="zh-CN"/>
        </w:rPr>
      </w:pPr>
      <w:r w:rsidRPr="0047579F">
        <w:rPr>
          <w:rFonts w:hint="eastAsia"/>
          <w:b/>
          <w:sz w:val="28"/>
          <w:lang w:eastAsia="zh-CN"/>
        </w:rPr>
        <w:t>签字页</w:t>
      </w:r>
    </w:p>
    <w:p w:rsidR="0039412A" w:rsidRPr="0039412A" w:rsidRDefault="0039412A" w:rsidP="0039412A">
      <w:pPr>
        <w:pStyle w:val="10"/>
      </w:pPr>
    </w:p>
    <w:p w:rsidR="00B1232B" w:rsidRPr="004556E3" w:rsidRDefault="00B1232B" w:rsidP="00B1232B">
      <w:pPr>
        <w:spacing w:line="360" w:lineRule="auto"/>
        <w:ind w:leftChars="-289" w:left="-636" w:firstLineChars="300" w:firstLine="720"/>
        <w:rPr>
          <w:rFonts w:hAnsi="Courier New" w:cs="Courier New"/>
          <w:szCs w:val="21"/>
          <w:lang w:eastAsia="zh-CN"/>
        </w:rPr>
      </w:pPr>
      <w:r w:rsidRPr="00DB022F">
        <w:rPr>
          <w:rFonts w:hint="eastAsia"/>
          <w:sz w:val="24"/>
          <w:lang w:eastAsia="zh-CN"/>
        </w:rPr>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1232B" w:rsidRPr="00BD6DCA" w:rsidTr="00B94587">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B1232B" w:rsidRPr="00CF3CAA" w:rsidRDefault="00B1232B" w:rsidP="00B94587">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B1232B" w:rsidRPr="00BD6DCA" w:rsidTr="00B94587">
        <w:trPr>
          <w:trHeight w:val="74"/>
        </w:trPr>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B1232B" w:rsidRPr="00CF3CAA" w:rsidRDefault="00B1232B" w:rsidP="00B94587">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8613F5" w:rsidRDefault="008613F5" w:rsidP="008613F5">
      <w:pPr>
        <w:rPr>
          <w:sz w:val="18"/>
          <w:szCs w:val="18"/>
          <w:lang w:eastAsia="zh-CN"/>
        </w:rPr>
      </w:pPr>
    </w:p>
    <w:p w:rsidR="008613F5" w:rsidRDefault="008613F5" w:rsidP="008613F5">
      <w:pPr>
        <w:pStyle w:val="10"/>
      </w:pPr>
    </w:p>
    <w:p w:rsidR="008613F5" w:rsidRPr="0039412A" w:rsidRDefault="008613F5" w:rsidP="008613F5">
      <w:pPr>
        <w:widowControl/>
        <w:autoSpaceDE/>
        <w:autoSpaceDN/>
        <w:rPr>
          <w:rFonts w:ascii="华文宋体" w:eastAsia="华文宋体" w:hAnsi="华文宋体"/>
          <w:b/>
          <w:position w:val="30"/>
          <w:sz w:val="44"/>
          <w:szCs w:val="44"/>
          <w:lang w:eastAsia="zh-CN"/>
        </w:rPr>
      </w:pPr>
      <w:r>
        <w:rPr>
          <w:sz w:val="24"/>
          <w:lang w:eastAsia="zh-CN"/>
        </w:rPr>
        <w:br w:type="page"/>
      </w:r>
      <w:r w:rsidRPr="0039412A">
        <w:rPr>
          <w:rFonts w:ascii="华文宋体" w:eastAsia="华文宋体" w:hAnsi="华文宋体" w:hint="eastAsia"/>
          <w:b/>
          <w:position w:val="30"/>
          <w:sz w:val="44"/>
          <w:szCs w:val="44"/>
          <w:lang w:eastAsia="zh-CN"/>
        </w:rPr>
        <w:lastRenderedPageBreak/>
        <w:t>附件1.</w:t>
      </w:r>
    </w:p>
    <w:p w:rsidR="00B1232B" w:rsidRDefault="00B1232B" w:rsidP="00B1232B">
      <w:pPr>
        <w:ind w:firstLine="881"/>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B1232B" w:rsidRPr="00E21AF9"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jc w:val="center"/>
        <w:rPr>
          <w:rFonts w:ascii="华文宋体" w:eastAsia="华文宋体" w:hAnsi="华文宋体"/>
          <w:b/>
          <w:position w:val="30"/>
          <w:sz w:val="44"/>
          <w:szCs w:val="44"/>
          <w:lang w:eastAsia="zh-CN"/>
        </w:rPr>
      </w:pPr>
      <w:r>
        <w:rPr>
          <w:rFonts w:ascii="华文宋体" w:eastAsia="华文宋体" w:hAnsi="华文宋体"/>
          <w:b/>
          <w:position w:val="30"/>
          <w:sz w:val="44"/>
          <w:szCs w:val="44"/>
          <w:lang w:eastAsia="zh-CN"/>
        </w:rPr>
        <w:t>2</w:t>
      </w:r>
      <w:r w:rsidRPr="00B46D00">
        <w:rPr>
          <w:rFonts w:ascii="华文宋体" w:eastAsia="华文宋体" w:hAnsi="华文宋体" w:hint="eastAsia"/>
          <w:b/>
          <w:position w:val="30"/>
          <w:sz w:val="44"/>
          <w:szCs w:val="44"/>
          <w:lang w:eastAsia="zh-CN"/>
        </w:rPr>
        <w:t>台</w:t>
      </w:r>
      <w:r>
        <w:rPr>
          <w:rFonts w:ascii="华文宋体" w:eastAsia="华文宋体" w:hAnsi="华文宋体" w:hint="eastAsia"/>
          <w:b/>
          <w:position w:val="30"/>
          <w:sz w:val="44"/>
          <w:szCs w:val="44"/>
          <w:lang w:eastAsia="zh-CN"/>
        </w:rPr>
        <w:t>卸船机</w:t>
      </w:r>
      <w:proofErr w:type="gramStart"/>
      <w:r>
        <w:rPr>
          <w:rFonts w:ascii="华文宋体" w:eastAsia="华文宋体" w:hAnsi="华文宋体" w:hint="eastAsia"/>
          <w:b/>
          <w:position w:val="30"/>
          <w:sz w:val="44"/>
          <w:szCs w:val="44"/>
          <w:lang w:eastAsia="zh-CN"/>
        </w:rPr>
        <w:t>电缆拖令维修</w:t>
      </w:r>
      <w:proofErr w:type="gramEnd"/>
      <w:r>
        <w:rPr>
          <w:rFonts w:ascii="华文宋体" w:eastAsia="华文宋体" w:hAnsi="华文宋体"/>
          <w:b/>
          <w:position w:val="30"/>
          <w:sz w:val="44"/>
          <w:szCs w:val="44"/>
          <w:lang w:eastAsia="zh-CN"/>
        </w:rPr>
        <w:t>发包说明</w:t>
      </w:r>
    </w:p>
    <w:p w:rsidR="00B1232B" w:rsidRPr="00C72ABA"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jc w:val="center"/>
        <w:rPr>
          <w:rFonts w:ascii="华文宋体" w:eastAsia="华文宋体" w:hAnsi="华文宋体"/>
          <w:b/>
          <w:position w:val="30"/>
          <w:sz w:val="44"/>
          <w:szCs w:val="44"/>
          <w:lang w:eastAsia="zh-CN"/>
        </w:rPr>
      </w:pPr>
    </w:p>
    <w:p w:rsidR="00B1232B" w:rsidRPr="000F6607" w:rsidRDefault="00B1232B" w:rsidP="00B1232B">
      <w:pPr>
        <w:ind w:firstLine="881"/>
        <w:jc w:val="center"/>
        <w:rPr>
          <w:rFonts w:ascii="华文宋体" w:eastAsia="华文宋体" w:hAnsi="华文宋体"/>
          <w:b/>
          <w:position w:val="30"/>
          <w:sz w:val="44"/>
          <w:szCs w:val="44"/>
          <w:lang w:eastAsia="zh-CN"/>
        </w:rPr>
      </w:pPr>
    </w:p>
    <w:p w:rsidR="00B1232B" w:rsidRDefault="00B1232B" w:rsidP="00B1232B">
      <w:pPr>
        <w:ind w:firstLine="881"/>
        <w:rPr>
          <w:rFonts w:ascii="华文宋体" w:eastAsia="华文宋体" w:hAnsi="华文宋体"/>
          <w:b/>
          <w:position w:val="30"/>
          <w:sz w:val="44"/>
          <w:szCs w:val="44"/>
          <w:lang w:eastAsia="zh-CN"/>
        </w:rPr>
      </w:pPr>
    </w:p>
    <w:p w:rsidR="00B1232B" w:rsidRDefault="00B1232B" w:rsidP="00B1232B">
      <w:pPr>
        <w:tabs>
          <w:tab w:val="left" w:pos="1134"/>
          <w:tab w:val="left" w:pos="1985"/>
        </w:tabs>
        <w:ind w:firstLineChars="71" w:firstLine="199"/>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电气团队</w:t>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经办：</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审核：</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核准：</w:t>
      </w:r>
    </w:p>
    <w:p w:rsidR="00B1232B" w:rsidRDefault="00B1232B" w:rsidP="00B1232B">
      <w:pPr>
        <w:tabs>
          <w:tab w:val="left" w:pos="709"/>
          <w:tab w:val="left" w:pos="1134"/>
          <w:tab w:val="left" w:pos="2552"/>
        </w:tabs>
        <w:ind w:firstLine="881"/>
        <w:rPr>
          <w:rFonts w:ascii="华文宋体" w:eastAsia="华文宋体" w:hAnsi="华文宋体"/>
          <w:b/>
          <w:position w:val="30"/>
          <w:sz w:val="44"/>
          <w:szCs w:val="44"/>
          <w:lang w:eastAsia="zh-CN"/>
        </w:rPr>
      </w:pPr>
    </w:p>
    <w:p w:rsidR="00B1232B" w:rsidRDefault="00B1232B" w:rsidP="00B1232B">
      <w:pPr>
        <w:tabs>
          <w:tab w:val="left" w:pos="1134"/>
          <w:tab w:val="left" w:pos="1985"/>
        </w:tabs>
        <w:ind w:firstLineChars="71" w:firstLine="199"/>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 xml:space="preserve">  设备管理部</w:t>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 xml:space="preserve">  </w:t>
      </w:r>
      <w:r w:rsidRPr="00EA6051">
        <w:rPr>
          <w:rFonts w:ascii="华文宋体" w:eastAsia="华文宋体" w:hAnsi="华文宋体" w:hint="eastAsia"/>
          <w:b/>
          <w:position w:val="30"/>
          <w:sz w:val="28"/>
          <w:szCs w:val="28"/>
          <w:lang w:eastAsia="zh-CN"/>
        </w:rPr>
        <w:t>经办：</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审核：</w:t>
      </w:r>
      <w:r>
        <w:rPr>
          <w:rFonts w:ascii="华文宋体" w:eastAsia="华文宋体" w:hAnsi="华文宋体"/>
          <w:b/>
          <w:position w:val="30"/>
          <w:sz w:val="28"/>
          <w:szCs w:val="28"/>
          <w:lang w:eastAsia="zh-CN"/>
        </w:rPr>
        <w:tab/>
      </w:r>
      <w:r>
        <w:rPr>
          <w:rFonts w:ascii="华文宋体" w:eastAsia="华文宋体" w:hAnsi="华文宋体"/>
          <w:b/>
          <w:position w:val="30"/>
          <w:sz w:val="28"/>
          <w:szCs w:val="28"/>
          <w:lang w:eastAsia="zh-CN"/>
        </w:rPr>
        <w:tab/>
      </w:r>
      <w:r>
        <w:rPr>
          <w:rFonts w:ascii="华文宋体" w:eastAsia="华文宋体" w:hAnsi="华文宋体" w:hint="eastAsia"/>
          <w:b/>
          <w:position w:val="30"/>
          <w:sz w:val="28"/>
          <w:szCs w:val="28"/>
          <w:lang w:eastAsia="zh-CN"/>
        </w:rPr>
        <w:t>核准：</w:t>
      </w:r>
    </w:p>
    <w:p w:rsidR="00B1232B" w:rsidRDefault="00B1232B" w:rsidP="00B1232B">
      <w:pPr>
        <w:widowControl/>
        <w:ind w:firstLine="561"/>
        <w:rPr>
          <w:rFonts w:ascii="华文宋体" w:eastAsia="华文宋体" w:hAnsi="华文宋体"/>
          <w:b/>
          <w:position w:val="30"/>
          <w:sz w:val="28"/>
          <w:szCs w:val="28"/>
          <w:lang w:eastAsia="zh-CN"/>
        </w:rPr>
        <w:sectPr w:rsidR="00B1232B" w:rsidSect="00B94587">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titlePg/>
          <w:docGrid w:type="lines" w:linePitch="326"/>
        </w:sectPr>
      </w:pPr>
      <w:r>
        <w:rPr>
          <w:rFonts w:ascii="华文宋体" w:eastAsia="华文宋体" w:hAnsi="华文宋体"/>
          <w:b/>
          <w:position w:val="30"/>
          <w:sz w:val="28"/>
          <w:szCs w:val="28"/>
          <w:lang w:eastAsia="zh-CN"/>
        </w:rPr>
        <w:br w:type="page"/>
      </w:r>
    </w:p>
    <w:sdt>
      <w:sdtPr>
        <w:rPr>
          <w:lang w:val="zh-CN"/>
        </w:rPr>
        <w:id w:val="-1889254155"/>
        <w:docPartObj>
          <w:docPartGallery w:val="Table of Contents"/>
          <w:docPartUnique/>
        </w:docPartObj>
      </w:sdtPr>
      <w:sdtEndPr>
        <w:rPr>
          <w:b/>
          <w:bCs/>
        </w:rPr>
      </w:sdtEndPr>
      <w:sdtContent>
        <w:p w:rsidR="00B1232B" w:rsidRPr="00E226D0" w:rsidRDefault="00B1232B" w:rsidP="00B1232B">
          <w:pPr>
            <w:widowControl/>
            <w:jc w:val="center"/>
            <w:rPr>
              <w:sz w:val="52"/>
            </w:rPr>
          </w:pPr>
          <w:proofErr w:type="spellStart"/>
          <w:r w:rsidRPr="00E226D0">
            <w:rPr>
              <w:sz w:val="52"/>
              <w:lang w:val="zh-CN"/>
            </w:rPr>
            <w:t>目录</w:t>
          </w:r>
          <w:proofErr w:type="spellEnd"/>
        </w:p>
        <w:p w:rsidR="00B1232B" w:rsidRDefault="00B1232B" w:rsidP="00B1232B">
          <w:pPr>
            <w:pStyle w:val="13"/>
            <w:spacing w:before="163" w:after="163"/>
            <w:ind w:firstLine="480"/>
            <w:rPr>
              <w:rFonts w:asciiTheme="minorHAnsi" w:eastAsiaTheme="minorEastAsia" w:hAnsiTheme="minorHAnsi" w:cstheme="minorBidi"/>
              <w:noProof/>
              <w:sz w:val="21"/>
              <w:szCs w:val="22"/>
            </w:rPr>
          </w:pPr>
          <w:r w:rsidRPr="00E226D0">
            <w:rPr>
              <w:sz w:val="24"/>
            </w:rPr>
            <w:fldChar w:fldCharType="begin"/>
          </w:r>
          <w:r w:rsidRPr="00E226D0">
            <w:instrText xml:space="preserve"> TOC \o "1-1" \h \z \u </w:instrText>
          </w:r>
          <w:r w:rsidRPr="00E226D0">
            <w:rPr>
              <w:sz w:val="24"/>
            </w:rPr>
            <w:fldChar w:fldCharType="separate"/>
          </w:r>
          <w:hyperlink w:anchor="_Toc78450636" w:history="1">
            <w:r w:rsidRPr="00A13453">
              <w:rPr>
                <w:rStyle w:val="af"/>
                <w:rFonts w:hint="eastAsia"/>
                <w:noProof/>
              </w:rPr>
              <w:t>一、</w:t>
            </w:r>
            <w:r>
              <w:rPr>
                <w:rFonts w:asciiTheme="minorHAnsi" w:eastAsiaTheme="minorEastAsia" w:hAnsiTheme="minorHAnsi" w:cstheme="minorBidi"/>
                <w:noProof/>
                <w:sz w:val="21"/>
                <w:szCs w:val="22"/>
              </w:rPr>
              <w:tab/>
            </w:r>
            <w:r w:rsidRPr="00A13453">
              <w:rPr>
                <w:rStyle w:val="af"/>
                <w:rFonts w:hint="eastAsia"/>
                <w:noProof/>
              </w:rPr>
              <w:t>工程概况</w:t>
            </w:r>
            <w:r>
              <w:rPr>
                <w:noProof/>
                <w:webHidden/>
              </w:rPr>
              <w:tab/>
            </w:r>
            <w:r>
              <w:rPr>
                <w:noProof/>
                <w:webHidden/>
              </w:rPr>
              <w:fldChar w:fldCharType="begin"/>
            </w:r>
            <w:r>
              <w:rPr>
                <w:noProof/>
                <w:webHidden/>
              </w:rPr>
              <w:instrText xml:space="preserve"> PAGEREF _Toc78450636 \h </w:instrText>
            </w:r>
            <w:r>
              <w:rPr>
                <w:noProof/>
                <w:webHidden/>
              </w:rPr>
            </w:r>
            <w:r>
              <w:rPr>
                <w:noProof/>
                <w:webHidden/>
              </w:rPr>
              <w:fldChar w:fldCharType="separate"/>
            </w:r>
            <w:r>
              <w:rPr>
                <w:noProof/>
                <w:webHidden/>
              </w:rPr>
              <w:t>1</w:t>
            </w:r>
            <w:r>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37" w:history="1">
            <w:r w:rsidR="00B1232B" w:rsidRPr="00A13453">
              <w:rPr>
                <w:rStyle w:val="af"/>
                <w:rFonts w:hint="eastAsia"/>
                <w:noProof/>
              </w:rPr>
              <w:t>二、</w:t>
            </w:r>
            <w:r w:rsidR="00B1232B">
              <w:rPr>
                <w:rFonts w:asciiTheme="minorHAnsi" w:eastAsiaTheme="minorEastAsia" w:hAnsiTheme="minorHAnsi" w:cstheme="minorBidi"/>
                <w:noProof/>
                <w:sz w:val="21"/>
                <w:szCs w:val="22"/>
              </w:rPr>
              <w:tab/>
            </w:r>
            <w:r w:rsidR="00B1232B" w:rsidRPr="00A13453">
              <w:rPr>
                <w:rStyle w:val="af"/>
                <w:rFonts w:hint="eastAsia"/>
                <w:noProof/>
              </w:rPr>
              <w:t>资质要求</w:t>
            </w:r>
            <w:r w:rsidR="00B1232B">
              <w:rPr>
                <w:noProof/>
                <w:webHidden/>
              </w:rPr>
              <w:tab/>
            </w:r>
            <w:r w:rsidR="00B1232B">
              <w:rPr>
                <w:noProof/>
                <w:webHidden/>
              </w:rPr>
              <w:fldChar w:fldCharType="begin"/>
            </w:r>
            <w:r w:rsidR="00B1232B">
              <w:rPr>
                <w:noProof/>
                <w:webHidden/>
              </w:rPr>
              <w:instrText xml:space="preserve"> PAGEREF _Toc78450637 \h </w:instrText>
            </w:r>
            <w:r w:rsidR="00B1232B">
              <w:rPr>
                <w:noProof/>
                <w:webHidden/>
              </w:rPr>
            </w:r>
            <w:r w:rsidR="00B1232B">
              <w:rPr>
                <w:noProof/>
                <w:webHidden/>
              </w:rPr>
              <w:fldChar w:fldCharType="separate"/>
            </w:r>
            <w:r w:rsidR="00B1232B">
              <w:rPr>
                <w:noProof/>
                <w:webHidden/>
              </w:rPr>
              <w:t>2</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38" w:history="1">
            <w:r w:rsidR="00B1232B" w:rsidRPr="00A13453">
              <w:rPr>
                <w:rStyle w:val="af"/>
                <w:rFonts w:hint="eastAsia"/>
                <w:noProof/>
              </w:rPr>
              <w:t>三、</w:t>
            </w:r>
            <w:r w:rsidR="00B1232B">
              <w:rPr>
                <w:rFonts w:asciiTheme="minorHAnsi" w:eastAsiaTheme="minorEastAsia" w:hAnsiTheme="minorHAnsi" w:cstheme="minorBidi"/>
                <w:noProof/>
                <w:sz w:val="21"/>
                <w:szCs w:val="22"/>
              </w:rPr>
              <w:tab/>
            </w:r>
            <w:r w:rsidR="00B1232B" w:rsidRPr="00A13453">
              <w:rPr>
                <w:rStyle w:val="af"/>
                <w:rFonts w:hint="eastAsia"/>
                <w:noProof/>
              </w:rPr>
              <w:t>设备概况</w:t>
            </w:r>
            <w:r w:rsidR="00B1232B">
              <w:rPr>
                <w:noProof/>
                <w:webHidden/>
              </w:rPr>
              <w:tab/>
            </w:r>
            <w:r w:rsidR="00B1232B">
              <w:rPr>
                <w:noProof/>
                <w:webHidden/>
              </w:rPr>
              <w:fldChar w:fldCharType="begin"/>
            </w:r>
            <w:r w:rsidR="00B1232B">
              <w:rPr>
                <w:noProof/>
                <w:webHidden/>
              </w:rPr>
              <w:instrText xml:space="preserve"> PAGEREF _Toc78450638 \h </w:instrText>
            </w:r>
            <w:r w:rsidR="00B1232B">
              <w:rPr>
                <w:noProof/>
                <w:webHidden/>
              </w:rPr>
            </w:r>
            <w:r w:rsidR="00B1232B">
              <w:rPr>
                <w:noProof/>
                <w:webHidden/>
              </w:rPr>
              <w:fldChar w:fldCharType="separate"/>
            </w:r>
            <w:r w:rsidR="00B1232B">
              <w:rPr>
                <w:noProof/>
                <w:webHidden/>
              </w:rPr>
              <w:t>2</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39" w:history="1">
            <w:r w:rsidR="00B1232B" w:rsidRPr="00A13453">
              <w:rPr>
                <w:rStyle w:val="af"/>
                <w:rFonts w:hint="eastAsia"/>
                <w:noProof/>
              </w:rPr>
              <w:t>四、</w:t>
            </w:r>
            <w:r w:rsidR="00B1232B">
              <w:rPr>
                <w:rFonts w:asciiTheme="minorHAnsi" w:eastAsiaTheme="minorEastAsia" w:hAnsiTheme="minorHAnsi" w:cstheme="minorBidi"/>
                <w:noProof/>
                <w:sz w:val="21"/>
                <w:szCs w:val="22"/>
              </w:rPr>
              <w:tab/>
            </w:r>
            <w:r w:rsidR="00B1232B" w:rsidRPr="00A13453">
              <w:rPr>
                <w:rStyle w:val="af"/>
                <w:rFonts w:hint="eastAsia"/>
                <w:noProof/>
              </w:rPr>
              <w:t>维修要求</w:t>
            </w:r>
            <w:r w:rsidR="00B1232B">
              <w:rPr>
                <w:noProof/>
                <w:webHidden/>
              </w:rPr>
              <w:tab/>
            </w:r>
            <w:r w:rsidR="00B1232B">
              <w:rPr>
                <w:noProof/>
                <w:webHidden/>
              </w:rPr>
              <w:fldChar w:fldCharType="begin"/>
            </w:r>
            <w:r w:rsidR="00B1232B">
              <w:rPr>
                <w:noProof/>
                <w:webHidden/>
              </w:rPr>
              <w:instrText xml:space="preserve"> PAGEREF _Toc78450639 \h </w:instrText>
            </w:r>
            <w:r w:rsidR="00B1232B">
              <w:rPr>
                <w:noProof/>
                <w:webHidden/>
              </w:rPr>
            </w:r>
            <w:r w:rsidR="00B1232B">
              <w:rPr>
                <w:noProof/>
                <w:webHidden/>
              </w:rPr>
              <w:fldChar w:fldCharType="separate"/>
            </w:r>
            <w:r w:rsidR="00B1232B">
              <w:rPr>
                <w:noProof/>
                <w:webHidden/>
              </w:rPr>
              <w:t>3</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0" w:history="1">
            <w:r w:rsidR="00B1232B" w:rsidRPr="00A13453">
              <w:rPr>
                <w:rStyle w:val="af"/>
                <w:rFonts w:hint="eastAsia"/>
                <w:noProof/>
              </w:rPr>
              <w:t>五、</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承包人责任</w:t>
            </w:r>
            <w:r w:rsidR="00B1232B">
              <w:rPr>
                <w:noProof/>
                <w:webHidden/>
              </w:rPr>
              <w:tab/>
            </w:r>
            <w:r w:rsidR="00B1232B">
              <w:rPr>
                <w:noProof/>
                <w:webHidden/>
              </w:rPr>
              <w:fldChar w:fldCharType="begin"/>
            </w:r>
            <w:r w:rsidR="00B1232B">
              <w:rPr>
                <w:noProof/>
                <w:webHidden/>
              </w:rPr>
              <w:instrText xml:space="preserve"> PAGEREF _Toc78450640 \h </w:instrText>
            </w:r>
            <w:r w:rsidR="00B1232B">
              <w:rPr>
                <w:noProof/>
                <w:webHidden/>
              </w:rPr>
            </w:r>
            <w:r w:rsidR="00B1232B">
              <w:rPr>
                <w:noProof/>
                <w:webHidden/>
              </w:rPr>
              <w:fldChar w:fldCharType="separate"/>
            </w:r>
            <w:r w:rsidR="00B1232B">
              <w:rPr>
                <w:noProof/>
                <w:webHidden/>
              </w:rPr>
              <w:t>4</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1" w:history="1">
            <w:r w:rsidR="00B1232B" w:rsidRPr="00A13453">
              <w:rPr>
                <w:rStyle w:val="af"/>
                <w:rFonts w:ascii="宋体" w:hAnsi="宋体" w:hint="eastAsia"/>
                <w:noProof/>
              </w:rPr>
              <w:t>六、</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规范性引用文件</w:t>
            </w:r>
            <w:r w:rsidR="00B1232B">
              <w:rPr>
                <w:noProof/>
                <w:webHidden/>
              </w:rPr>
              <w:tab/>
            </w:r>
            <w:r w:rsidR="00B1232B">
              <w:rPr>
                <w:noProof/>
                <w:webHidden/>
              </w:rPr>
              <w:fldChar w:fldCharType="begin"/>
            </w:r>
            <w:r w:rsidR="00B1232B">
              <w:rPr>
                <w:noProof/>
                <w:webHidden/>
              </w:rPr>
              <w:instrText xml:space="preserve"> PAGEREF _Toc78450641 \h </w:instrText>
            </w:r>
            <w:r w:rsidR="00B1232B">
              <w:rPr>
                <w:noProof/>
                <w:webHidden/>
              </w:rPr>
            </w:r>
            <w:r w:rsidR="00B1232B">
              <w:rPr>
                <w:noProof/>
                <w:webHidden/>
              </w:rPr>
              <w:fldChar w:fldCharType="separate"/>
            </w:r>
            <w:r w:rsidR="00B1232B">
              <w:rPr>
                <w:noProof/>
                <w:webHidden/>
              </w:rPr>
              <w:t>4</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2" w:history="1">
            <w:r w:rsidR="00B1232B" w:rsidRPr="00A13453">
              <w:rPr>
                <w:rStyle w:val="af"/>
                <w:rFonts w:ascii="宋体" w:hAnsi="宋体" w:hint="eastAsia"/>
                <w:noProof/>
              </w:rPr>
              <w:t>七、</w:t>
            </w:r>
            <w:r w:rsidR="00B1232B">
              <w:rPr>
                <w:rFonts w:asciiTheme="minorHAnsi" w:eastAsiaTheme="minorEastAsia" w:hAnsiTheme="minorHAnsi" w:cstheme="minorBidi"/>
                <w:noProof/>
                <w:sz w:val="21"/>
                <w:szCs w:val="22"/>
              </w:rPr>
              <w:tab/>
            </w:r>
            <w:r w:rsidR="00B1232B" w:rsidRPr="00A13453">
              <w:rPr>
                <w:rStyle w:val="af"/>
                <w:rFonts w:ascii="宋体" w:hAnsi="宋体" w:hint="eastAsia"/>
                <w:noProof/>
              </w:rPr>
              <w:t>质保、培训及服务</w:t>
            </w:r>
            <w:r w:rsidR="00B1232B">
              <w:rPr>
                <w:noProof/>
                <w:webHidden/>
              </w:rPr>
              <w:tab/>
            </w:r>
            <w:r w:rsidR="00B1232B">
              <w:rPr>
                <w:noProof/>
                <w:webHidden/>
              </w:rPr>
              <w:fldChar w:fldCharType="begin"/>
            </w:r>
            <w:r w:rsidR="00B1232B">
              <w:rPr>
                <w:noProof/>
                <w:webHidden/>
              </w:rPr>
              <w:instrText xml:space="preserve"> PAGEREF _Toc78450642 \h </w:instrText>
            </w:r>
            <w:r w:rsidR="00B1232B">
              <w:rPr>
                <w:noProof/>
                <w:webHidden/>
              </w:rPr>
            </w:r>
            <w:r w:rsidR="00B1232B">
              <w:rPr>
                <w:noProof/>
                <w:webHidden/>
              </w:rPr>
              <w:fldChar w:fldCharType="separate"/>
            </w:r>
            <w:r w:rsidR="00B1232B">
              <w:rPr>
                <w:noProof/>
                <w:webHidden/>
              </w:rPr>
              <w:t>5</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3" w:history="1">
            <w:r w:rsidR="00B1232B" w:rsidRPr="00A13453">
              <w:rPr>
                <w:rStyle w:val="af"/>
                <w:rFonts w:hint="eastAsia"/>
                <w:noProof/>
              </w:rPr>
              <w:t>八、</w:t>
            </w:r>
            <w:r w:rsidR="00B1232B">
              <w:rPr>
                <w:rFonts w:asciiTheme="minorHAnsi" w:eastAsiaTheme="minorEastAsia" w:hAnsiTheme="minorHAnsi" w:cstheme="minorBidi"/>
                <w:noProof/>
                <w:sz w:val="21"/>
                <w:szCs w:val="22"/>
              </w:rPr>
              <w:tab/>
            </w:r>
            <w:r w:rsidR="00B1232B" w:rsidRPr="00A13453">
              <w:rPr>
                <w:rStyle w:val="af"/>
                <w:rFonts w:hint="eastAsia"/>
                <w:noProof/>
              </w:rPr>
              <w:t>维修维护考评标准</w:t>
            </w:r>
            <w:r w:rsidR="00B1232B">
              <w:rPr>
                <w:noProof/>
                <w:webHidden/>
              </w:rPr>
              <w:tab/>
            </w:r>
            <w:r w:rsidR="00B1232B">
              <w:rPr>
                <w:noProof/>
                <w:webHidden/>
              </w:rPr>
              <w:fldChar w:fldCharType="begin"/>
            </w:r>
            <w:r w:rsidR="00B1232B">
              <w:rPr>
                <w:noProof/>
                <w:webHidden/>
              </w:rPr>
              <w:instrText xml:space="preserve"> PAGEREF _Toc78450643 \h </w:instrText>
            </w:r>
            <w:r w:rsidR="00B1232B">
              <w:rPr>
                <w:noProof/>
                <w:webHidden/>
              </w:rPr>
            </w:r>
            <w:r w:rsidR="00B1232B">
              <w:rPr>
                <w:noProof/>
                <w:webHidden/>
              </w:rPr>
              <w:fldChar w:fldCharType="separate"/>
            </w:r>
            <w:r w:rsidR="00B1232B">
              <w:rPr>
                <w:noProof/>
                <w:webHidden/>
              </w:rPr>
              <w:t>6</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4" w:history="1">
            <w:r w:rsidR="00B1232B" w:rsidRPr="00A13453">
              <w:rPr>
                <w:rStyle w:val="af"/>
                <w:rFonts w:hint="eastAsia"/>
                <w:noProof/>
              </w:rPr>
              <w:t>九、</w:t>
            </w:r>
            <w:r w:rsidR="00B1232B">
              <w:rPr>
                <w:rFonts w:asciiTheme="minorHAnsi" w:eastAsiaTheme="minorEastAsia" w:hAnsiTheme="minorHAnsi" w:cstheme="minorBidi"/>
                <w:noProof/>
                <w:sz w:val="21"/>
                <w:szCs w:val="22"/>
              </w:rPr>
              <w:tab/>
            </w:r>
            <w:r w:rsidR="00B1232B" w:rsidRPr="00A13453">
              <w:rPr>
                <w:rStyle w:val="af"/>
                <w:rFonts w:hint="eastAsia"/>
                <w:noProof/>
              </w:rPr>
              <w:t>评审方式</w:t>
            </w:r>
            <w:r w:rsidR="00B1232B">
              <w:rPr>
                <w:noProof/>
                <w:webHidden/>
              </w:rPr>
              <w:tab/>
            </w:r>
            <w:r w:rsidR="00B1232B">
              <w:rPr>
                <w:noProof/>
                <w:webHidden/>
              </w:rPr>
              <w:fldChar w:fldCharType="begin"/>
            </w:r>
            <w:r w:rsidR="00B1232B">
              <w:rPr>
                <w:noProof/>
                <w:webHidden/>
              </w:rPr>
              <w:instrText xml:space="preserve"> PAGEREF _Toc78450644 \h </w:instrText>
            </w:r>
            <w:r w:rsidR="00B1232B">
              <w:rPr>
                <w:noProof/>
                <w:webHidden/>
              </w:rPr>
            </w:r>
            <w:r w:rsidR="00B1232B">
              <w:rPr>
                <w:noProof/>
                <w:webHidden/>
              </w:rPr>
              <w:fldChar w:fldCharType="separate"/>
            </w:r>
            <w:r w:rsidR="00B1232B">
              <w:rPr>
                <w:noProof/>
                <w:webHidden/>
              </w:rPr>
              <w:t>6</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5" w:history="1">
            <w:r w:rsidR="00B1232B" w:rsidRPr="00A13453">
              <w:rPr>
                <w:rStyle w:val="af"/>
                <w:rFonts w:hint="eastAsia"/>
                <w:noProof/>
              </w:rPr>
              <w:t>十、</w:t>
            </w:r>
            <w:r w:rsidR="00B1232B">
              <w:rPr>
                <w:rFonts w:asciiTheme="minorHAnsi" w:eastAsiaTheme="minorEastAsia" w:hAnsiTheme="minorHAnsi" w:cstheme="minorBidi"/>
                <w:noProof/>
                <w:sz w:val="21"/>
                <w:szCs w:val="22"/>
              </w:rPr>
              <w:tab/>
            </w:r>
            <w:r w:rsidR="00B1232B" w:rsidRPr="00A13453">
              <w:rPr>
                <w:rStyle w:val="af"/>
                <w:noProof/>
              </w:rPr>
              <w:t>HSE</w:t>
            </w:r>
            <w:r w:rsidR="00B1232B" w:rsidRPr="00A13453">
              <w:rPr>
                <w:rStyle w:val="af"/>
                <w:rFonts w:hint="eastAsia"/>
                <w:noProof/>
              </w:rPr>
              <w:t>管理</w:t>
            </w:r>
            <w:r w:rsidR="00B1232B">
              <w:rPr>
                <w:noProof/>
                <w:webHidden/>
              </w:rPr>
              <w:tab/>
            </w:r>
            <w:r w:rsidR="00B1232B">
              <w:rPr>
                <w:noProof/>
                <w:webHidden/>
              </w:rPr>
              <w:fldChar w:fldCharType="begin"/>
            </w:r>
            <w:r w:rsidR="00B1232B">
              <w:rPr>
                <w:noProof/>
                <w:webHidden/>
              </w:rPr>
              <w:instrText xml:space="preserve"> PAGEREF _Toc78450645 \h </w:instrText>
            </w:r>
            <w:r w:rsidR="00B1232B">
              <w:rPr>
                <w:noProof/>
                <w:webHidden/>
              </w:rPr>
            </w:r>
            <w:r w:rsidR="00B1232B">
              <w:rPr>
                <w:noProof/>
                <w:webHidden/>
              </w:rPr>
              <w:fldChar w:fldCharType="separate"/>
            </w:r>
            <w:r w:rsidR="00B1232B">
              <w:rPr>
                <w:noProof/>
                <w:webHidden/>
              </w:rPr>
              <w:t>7</w:t>
            </w:r>
            <w:r w:rsidR="00B1232B">
              <w:rPr>
                <w:noProof/>
                <w:webHidden/>
              </w:rPr>
              <w:fldChar w:fldCharType="end"/>
            </w:r>
          </w:hyperlink>
        </w:p>
        <w:p w:rsidR="00B1232B" w:rsidRDefault="001C0416" w:rsidP="00B1232B">
          <w:pPr>
            <w:pStyle w:val="13"/>
            <w:spacing w:before="163" w:after="163"/>
            <w:rPr>
              <w:rFonts w:asciiTheme="minorHAnsi" w:eastAsiaTheme="minorEastAsia" w:hAnsiTheme="minorHAnsi" w:cstheme="minorBidi"/>
              <w:noProof/>
              <w:sz w:val="21"/>
              <w:szCs w:val="22"/>
            </w:rPr>
          </w:pPr>
          <w:hyperlink w:anchor="_Toc78450646" w:history="1">
            <w:r w:rsidR="00B1232B" w:rsidRPr="00A13453">
              <w:rPr>
                <w:rStyle w:val="af"/>
                <w:rFonts w:hint="eastAsia"/>
                <w:noProof/>
              </w:rPr>
              <w:t>十一、</w:t>
            </w:r>
            <w:r w:rsidR="00B1232B">
              <w:rPr>
                <w:rFonts w:asciiTheme="minorHAnsi" w:eastAsiaTheme="minorEastAsia" w:hAnsiTheme="minorHAnsi" w:cstheme="minorBidi"/>
                <w:noProof/>
                <w:sz w:val="21"/>
                <w:szCs w:val="22"/>
              </w:rPr>
              <w:tab/>
            </w:r>
            <w:r w:rsidR="00B1232B" w:rsidRPr="00A13453">
              <w:rPr>
                <w:rStyle w:val="af"/>
                <w:rFonts w:hint="eastAsia"/>
                <w:noProof/>
              </w:rPr>
              <w:t>违约解除条款</w:t>
            </w:r>
            <w:r w:rsidR="00B1232B">
              <w:rPr>
                <w:noProof/>
                <w:webHidden/>
              </w:rPr>
              <w:tab/>
            </w:r>
            <w:r w:rsidR="00B1232B">
              <w:rPr>
                <w:noProof/>
                <w:webHidden/>
              </w:rPr>
              <w:fldChar w:fldCharType="begin"/>
            </w:r>
            <w:r w:rsidR="00B1232B">
              <w:rPr>
                <w:noProof/>
                <w:webHidden/>
              </w:rPr>
              <w:instrText xml:space="preserve"> PAGEREF _Toc78450646 \h </w:instrText>
            </w:r>
            <w:r w:rsidR="00B1232B">
              <w:rPr>
                <w:noProof/>
                <w:webHidden/>
              </w:rPr>
            </w:r>
            <w:r w:rsidR="00B1232B">
              <w:rPr>
                <w:noProof/>
                <w:webHidden/>
              </w:rPr>
              <w:fldChar w:fldCharType="separate"/>
            </w:r>
            <w:r w:rsidR="00B1232B">
              <w:rPr>
                <w:noProof/>
                <w:webHidden/>
              </w:rPr>
              <w:t>7</w:t>
            </w:r>
            <w:r w:rsidR="00B1232B">
              <w:rPr>
                <w:noProof/>
                <w:webHidden/>
              </w:rPr>
              <w:fldChar w:fldCharType="end"/>
            </w:r>
          </w:hyperlink>
        </w:p>
        <w:p w:rsidR="00B1232B" w:rsidRDefault="00B1232B" w:rsidP="00B1232B">
          <w:pPr>
            <w:ind w:firstLine="640"/>
          </w:pPr>
          <w:r w:rsidRPr="00E226D0">
            <w:rPr>
              <w:sz w:val="32"/>
            </w:rPr>
            <w:fldChar w:fldCharType="end"/>
          </w:r>
        </w:p>
      </w:sdtContent>
    </w:sdt>
    <w:p w:rsidR="00B1232B" w:rsidRDefault="00B1232B" w:rsidP="00B1232B">
      <w:pPr>
        <w:widowControl/>
        <w:ind w:firstLine="561"/>
        <w:rPr>
          <w:rFonts w:ascii="华文宋体" w:eastAsia="华文宋体" w:hAnsi="华文宋体"/>
          <w:b/>
          <w:position w:val="30"/>
          <w:sz w:val="28"/>
          <w:szCs w:val="28"/>
        </w:rPr>
        <w:sectPr w:rsidR="00B1232B" w:rsidSect="00B94587">
          <w:type w:val="continuous"/>
          <w:pgSz w:w="11906" w:h="16838"/>
          <w:pgMar w:top="1440" w:right="1800" w:bottom="1440" w:left="1800" w:header="851" w:footer="992" w:gutter="0"/>
          <w:cols w:space="425"/>
          <w:titlePg/>
          <w:docGrid w:type="lines" w:linePitch="326"/>
        </w:sectPr>
      </w:pPr>
    </w:p>
    <w:p w:rsidR="00B1232B" w:rsidRDefault="00B1232B" w:rsidP="00B1232B">
      <w:pPr>
        <w:pStyle w:val="11"/>
        <w:keepNext/>
        <w:keepLines/>
        <w:autoSpaceDE/>
        <w:autoSpaceDN/>
        <w:spacing w:before="120" w:after="120"/>
        <w:ind w:left="0"/>
        <w:rPr>
          <w:lang w:eastAsia="zh-CN"/>
        </w:rPr>
      </w:pPr>
      <w:bookmarkStart w:id="2" w:name="_Toc78450636"/>
      <w:r>
        <w:rPr>
          <w:rFonts w:hint="eastAsia"/>
          <w:lang w:eastAsia="zh-CN"/>
        </w:rPr>
        <w:lastRenderedPageBreak/>
        <w:t>工程</w:t>
      </w:r>
      <w:r w:rsidRPr="00430020">
        <w:rPr>
          <w:rFonts w:hint="eastAsia"/>
          <w:lang w:eastAsia="zh-CN"/>
        </w:rPr>
        <w:t>概况</w:t>
      </w:r>
      <w:bookmarkEnd w:id="2"/>
    </w:p>
    <w:p w:rsidR="00B1232B" w:rsidRDefault="00B1232B" w:rsidP="00B1232B">
      <w:pPr>
        <w:rPr>
          <w:lang w:eastAsia="zh-CN"/>
        </w:rPr>
      </w:pPr>
      <w:r>
        <w:rPr>
          <w:rFonts w:hint="eastAsia"/>
          <w:lang w:eastAsia="zh-CN"/>
        </w:rPr>
        <w:t>1、</w:t>
      </w:r>
      <w:r w:rsidRPr="00AC046F">
        <w:rPr>
          <w:rFonts w:hint="eastAsia"/>
          <w:lang w:eastAsia="zh-CN"/>
        </w:rPr>
        <w:t>工程名称</w:t>
      </w:r>
      <w:r>
        <w:rPr>
          <w:lang w:eastAsia="zh-CN"/>
        </w:rPr>
        <w:t>：</w:t>
      </w:r>
      <w:r w:rsidRPr="00FD484C">
        <w:rPr>
          <w:rFonts w:hint="eastAsia"/>
          <w:lang w:eastAsia="zh-CN"/>
        </w:rPr>
        <w:t>2台</w:t>
      </w:r>
      <w:r>
        <w:rPr>
          <w:rFonts w:hint="eastAsia"/>
          <w:lang w:eastAsia="zh-CN"/>
        </w:rPr>
        <w:t>卸船机司机室</w:t>
      </w:r>
      <w:proofErr w:type="gramStart"/>
      <w:r>
        <w:rPr>
          <w:rFonts w:hint="eastAsia"/>
          <w:lang w:eastAsia="zh-CN"/>
        </w:rPr>
        <w:t>电缆拖令维修</w:t>
      </w:r>
      <w:proofErr w:type="gramEnd"/>
    </w:p>
    <w:p w:rsidR="00B1232B" w:rsidRDefault="00B1232B" w:rsidP="00B1232B">
      <w:pPr>
        <w:rPr>
          <w:lang w:eastAsia="zh-CN"/>
        </w:rPr>
      </w:pPr>
      <w:r>
        <w:rPr>
          <w:lang w:eastAsia="zh-CN"/>
        </w:rPr>
        <w:t>2、</w:t>
      </w:r>
      <w:r>
        <w:rPr>
          <w:rFonts w:hint="eastAsia"/>
          <w:lang w:eastAsia="zh-CN"/>
        </w:rPr>
        <w:t>工程</w:t>
      </w:r>
      <w:r w:rsidRPr="00674493">
        <w:rPr>
          <w:rFonts w:hint="eastAsia"/>
          <w:lang w:eastAsia="zh-CN"/>
        </w:rPr>
        <w:t>地点</w:t>
      </w:r>
      <w:r>
        <w:rPr>
          <w:lang w:eastAsia="zh-CN"/>
        </w:rPr>
        <w:t>：</w:t>
      </w:r>
      <w:r>
        <w:rPr>
          <w:rFonts w:hint="eastAsia"/>
          <w:lang w:eastAsia="zh-CN"/>
        </w:rPr>
        <w:t>漳州古雷开发区福海创石油化工有限公司翔鹭码头厂区</w:t>
      </w:r>
    </w:p>
    <w:p w:rsidR="00B1232B" w:rsidRDefault="00B1232B" w:rsidP="00B1232B">
      <w:pPr>
        <w:rPr>
          <w:lang w:eastAsia="zh-CN"/>
        </w:rPr>
      </w:pPr>
      <w:r>
        <w:rPr>
          <w:lang w:eastAsia="zh-CN"/>
        </w:rPr>
        <w:t>3、</w:t>
      </w:r>
      <w:r>
        <w:rPr>
          <w:rFonts w:hint="eastAsia"/>
          <w:lang w:eastAsia="zh-CN"/>
        </w:rPr>
        <w:t>工程位置：福建省漳浦县古雷开发区</w:t>
      </w:r>
    </w:p>
    <w:p w:rsidR="00B1232B" w:rsidRDefault="00B1232B" w:rsidP="00B1232B">
      <w:pPr>
        <w:ind w:firstLineChars="236" w:firstLine="519"/>
        <w:rPr>
          <w:lang w:eastAsia="zh-CN"/>
        </w:rPr>
      </w:pPr>
      <w:r w:rsidRPr="00BA296B">
        <w:rPr>
          <w:rFonts w:hint="eastAsia"/>
          <w:lang w:eastAsia="zh-CN"/>
        </w:rPr>
        <w:t>（1</w:t>
      </w:r>
      <w:r>
        <w:rPr>
          <w:rFonts w:hint="eastAsia"/>
          <w:lang w:eastAsia="zh-CN"/>
        </w:rPr>
        <w:t>）海拔高度：&lt;1000米。</w:t>
      </w:r>
    </w:p>
    <w:p w:rsidR="00B1232B" w:rsidRDefault="00B1232B" w:rsidP="00B1232B">
      <w:pPr>
        <w:ind w:firstLineChars="236" w:firstLine="519"/>
        <w:rPr>
          <w:lang w:eastAsia="zh-CN"/>
        </w:rPr>
      </w:pPr>
      <w:r w:rsidRPr="00BA296B">
        <w:rPr>
          <w:rFonts w:hint="eastAsia"/>
          <w:lang w:eastAsia="zh-CN"/>
        </w:rPr>
        <w:t>（</w:t>
      </w:r>
      <w:r>
        <w:rPr>
          <w:lang w:eastAsia="zh-CN"/>
        </w:rPr>
        <w:t>2</w:t>
      </w:r>
      <w:r>
        <w:rPr>
          <w:rFonts w:hint="eastAsia"/>
          <w:lang w:eastAsia="zh-CN"/>
        </w:rPr>
        <w:t>）气候：临海盐雾，III级腐蚀环境。</w:t>
      </w:r>
    </w:p>
    <w:p w:rsidR="00B1232B" w:rsidRDefault="00B1232B" w:rsidP="00B1232B">
      <w:pPr>
        <w:ind w:firstLineChars="236" w:firstLine="519"/>
        <w:rPr>
          <w:lang w:eastAsia="zh-CN"/>
        </w:rPr>
      </w:pPr>
      <w:r w:rsidRPr="00BA296B">
        <w:rPr>
          <w:rFonts w:hint="eastAsia"/>
          <w:lang w:eastAsia="zh-CN"/>
        </w:rPr>
        <w:t>（</w:t>
      </w:r>
      <w:r>
        <w:rPr>
          <w:lang w:eastAsia="zh-CN"/>
        </w:rPr>
        <w:t>3</w:t>
      </w:r>
      <w:r>
        <w:rPr>
          <w:rFonts w:hint="eastAsia"/>
          <w:lang w:eastAsia="zh-CN"/>
        </w:rPr>
        <w:t>）环境温度范围：0℃～+40℃</w:t>
      </w:r>
    </w:p>
    <w:p w:rsidR="00B1232B" w:rsidRDefault="00B1232B" w:rsidP="00B1232B">
      <w:pPr>
        <w:rPr>
          <w:lang w:eastAsia="zh-CN"/>
        </w:rPr>
      </w:pPr>
      <w:r>
        <w:rPr>
          <w:lang w:eastAsia="zh-CN"/>
        </w:rPr>
        <w:t>4、</w:t>
      </w:r>
      <w:r>
        <w:rPr>
          <w:rFonts w:hint="eastAsia"/>
          <w:lang w:eastAsia="zh-CN"/>
        </w:rPr>
        <w:t>工程</w:t>
      </w:r>
      <w:r w:rsidRPr="00B76FA0">
        <w:rPr>
          <w:rFonts w:hint="eastAsia"/>
          <w:lang w:eastAsia="zh-CN"/>
        </w:rPr>
        <w:t>工期</w:t>
      </w:r>
    </w:p>
    <w:p w:rsidR="00B1232B" w:rsidRDefault="00B1232B" w:rsidP="00B1232B">
      <w:pPr>
        <w:ind w:firstLine="480"/>
        <w:rPr>
          <w:lang w:eastAsia="zh-CN"/>
        </w:rPr>
      </w:pPr>
      <w:r w:rsidRPr="00BA296B">
        <w:rPr>
          <w:rFonts w:hint="eastAsia"/>
          <w:lang w:eastAsia="zh-CN"/>
        </w:rPr>
        <w:t>（1</w:t>
      </w:r>
      <w:r>
        <w:rPr>
          <w:rFonts w:hint="eastAsia"/>
          <w:lang w:eastAsia="zh-CN"/>
        </w:rPr>
        <w:t>）开工日期：从双方签订合同之日起计算工期</w:t>
      </w:r>
    </w:p>
    <w:p w:rsidR="00B1232B" w:rsidRDefault="00B1232B" w:rsidP="00B1232B">
      <w:pPr>
        <w:ind w:firstLine="480"/>
        <w:rPr>
          <w:lang w:eastAsia="zh-CN"/>
        </w:rPr>
      </w:pPr>
      <w:r w:rsidRPr="00BA296B">
        <w:rPr>
          <w:rFonts w:hint="eastAsia"/>
          <w:lang w:eastAsia="zh-CN"/>
        </w:rPr>
        <w:t>（</w:t>
      </w:r>
      <w:r>
        <w:rPr>
          <w:lang w:eastAsia="zh-CN"/>
        </w:rPr>
        <w:t>2</w:t>
      </w:r>
      <w:r>
        <w:rPr>
          <w:rFonts w:hint="eastAsia"/>
          <w:lang w:eastAsia="zh-CN"/>
        </w:rPr>
        <w:t>）完工日期：7天，如因发包人原因导致工期延后，经双方协商确认后顺延完工日期。</w:t>
      </w:r>
    </w:p>
    <w:p w:rsidR="00B1232B" w:rsidRDefault="00B1232B" w:rsidP="00B1232B">
      <w:pPr>
        <w:ind w:firstLine="480"/>
        <w:rPr>
          <w:lang w:eastAsia="zh-CN"/>
        </w:rPr>
      </w:pPr>
      <w:r w:rsidRPr="00BA296B">
        <w:rPr>
          <w:rFonts w:hint="eastAsia"/>
          <w:lang w:eastAsia="zh-CN"/>
        </w:rPr>
        <w:t>（</w:t>
      </w:r>
      <w:r>
        <w:rPr>
          <w:lang w:eastAsia="zh-CN"/>
        </w:rPr>
        <w:t>3</w:t>
      </w:r>
      <w:r>
        <w:rPr>
          <w:rFonts w:hint="eastAsia"/>
          <w:lang w:eastAsia="zh-CN"/>
        </w:rPr>
        <w:t>）工期要求：在发包范围内卸船机停工检修情况下，每台卸船机维修施工（含调试）应在3</w:t>
      </w:r>
      <w:r w:rsidRPr="000202A2">
        <w:rPr>
          <w:rFonts w:hint="eastAsia"/>
          <w:lang w:eastAsia="zh-CN"/>
        </w:rPr>
        <w:t>天内</w:t>
      </w:r>
      <w:r>
        <w:rPr>
          <w:rFonts w:hint="eastAsia"/>
          <w:lang w:eastAsia="zh-CN"/>
        </w:rPr>
        <w:t>完成。</w:t>
      </w:r>
    </w:p>
    <w:p w:rsidR="00B1232B" w:rsidRDefault="00B1232B" w:rsidP="00B1232B">
      <w:pPr>
        <w:rPr>
          <w:lang w:eastAsia="zh-CN"/>
        </w:rPr>
      </w:pPr>
      <w:r>
        <w:rPr>
          <w:lang w:eastAsia="zh-CN"/>
        </w:rPr>
        <w:t>5、</w:t>
      </w:r>
      <w:r w:rsidRPr="00B76FA0">
        <w:rPr>
          <w:rFonts w:hint="eastAsia"/>
          <w:lang w:eastAsia="zh-CN"/>
        </w:rPr>
        <w:t>发包形式</w:t>
      </w:r>
      <w:r>
        <w:rPr>
          <w:lang w:eastAsia="zh-CN"/>
        </w:rPr>
        <w:t>：</w:t>
      </w:r>
      <w:proofErr w:type="gramStart"/>
      <w:r w:rsidRPr="00B76FA0">
        <w:rPr>
          <w:rFonts w:hint="eastAsia"/>
          <w:lang w:eastAsia="zh-CN"/>
        </w:rPr>
        <w:t>采用总</w:t>
      </w:r>
      <w:proofErr w:type="gramEnd"/>
      <w:r w:rsidRPr="00B76FA0">
        <w:rPr>
          <w:rFonts w:hint="eastAsia"/>
          <w:lang w:eastAsia="zh-CN"/>
        </w:rPr>
        <w:t>包方式，</w:t>
      </w:r>
      <w:r>
        <w:rPr>
          <w:rFonts w:hint="eastAsia"/>
          <w:lang w:eastAsia="zh-CN"/>
        </w:rPr>
        <w:t>卸船机司机室</w:t>
      </w:r>
      <w:proofErr w:type="gramStart"/>
      <w:r>
        <w:rPr>
          <w:rFonts w:hint="eastAsia"/>
          <w:lang w:eastAsia="zh-CN"/>
        </w:rPr>
        <w:t>电缆拖令维修</w:t>
      </w:r>
      <w:proofErr w:type="gramEnd"/>
      <w:r>
        <w:rPr>
          <w:rFonts w:hint="eastAsia"/>
          <w:lang w:eastAsia="zh-CN"/>
        </w:rPr>
        <w:t>更换</w:t>
      </w:r>
      <w:r w:rsidRPr="00B76FA0">
        <w:rPr>
          <w:rFonts w:hint="eastAsia"/>
          <w:lang w:eastAsia="zh-CN"/>
        </w:rPr>
        <w:t>应是设备制造商或</w:t>
      </w:r>
      <w:r>
        <w:rPr>
          <w:rFonts w:hint="eastAsia"/>
          <w:lang w:eastAsia="zh-CN"/>
        </w:rPr>
        <w:t>其合格代理商供应，现场施工可委托符合资质要求的第三方实施</w:t>
      </w:r>
      <w:r w:rsidRPr="00B76FA0">
        <w:rPr>
          <w:rFonts w:hint="eastAsia"/>
          <w:lang w:eastAsia="zh-CN"/>
        </w:rPr>
        <w:t>。</w:t>
      </w:r>
    </w:p>
    <w:p w:rsidR="00B1232B" w:rsidRDefault="00B1232B" w:rsidP="00B1232B">
      <w:pPr>
        <w:rPr>
          <w:lang w:eastAsia="zh-CN"/>
        </w:rPr>
      </w:pPr>
      <w:r>
        <w:rPr>
          <w:rFonts w:hint="eastAsia"/>
          <w:lang w:eastAsia="zh-CN"/>
        </w:rPr>
        <w:t>6、</w:t>
      </w:r>
      <w:r w:rsidRPr="000B255B">
        <w:rPr>
          <w:rFonts w:hint="eastAsia"/>
          <w:lang w:eastAsia="zh-CN"/>
        </w:rPr>
        <w:t>工作</w:t>
      </w:r>
      <w:r>
        <w:rPr>
          <w:rFonts w:hint="eastAsia"/>
          <w:lang w:eastAsia="zh-CN"/>
        </w:rPr>
        <w:t>范围</w:t>
      </w:r>
    </w:p>
    <w:p w:rsidR="00B1232B" w:rsidRPr="006A0226" w:rsidRDefault="00B1232B" w:rsidP="00B1232B">
      <w:pPr>
        <w:pStyle w:val="affc"/>
        <w:spacing w:line="360" w:lineRule="auto"/>
        <w:ind w:firstLineChars="200" w:firstLine="480"/>
      </w:pPr>
      <w:r>
        <w:rPr>
          <w:rFonts w:hint="eastAsia"/>
        </w:rPr>
        <w:t>福建福海创石油化工有限公司码头厂区有2台1500T/h桥式卸船机，配套的司机室</w:t>
      </w:r>
      <w:proofErr w:type="gramStart"/>
      <w:r>
        <w:rPr>
          <w:rFonts w:hint="eastAsia"/>
        </w:rPr>
        <w:t>电缆拖令为</w:t>
      </w:r>
      <w:proofErr w:type="gramEnd"/>
      <w:r>
        <w:rPr>
          <w:rFonts w:hint="eastAsia"/>
        </w:rPr>
        <w:t>常州市沪港港口机械有限公司DLC-X型号产品，</w:t>
      </w:r>
      <w:r w:rsidRPr="006A0226">
        <w:rPr>
          <w:rFonts w:hint="eastAsia"/>
        </w:rPr>
        <w:t>已使用将近十年，</w:t>
      </w:r>
      <w:r>
        <w:rPr>
          <w:rFonts w:hint="eastAsia"/>
        </w:rPr>
        <w:t>海边</w:t>
      </w:r>
      <w:r w:rsidRPr="006A0226">
        <w:rPr>
          <w:rFonts w:hint="eastAsia"/>
        </w:rPr>
        <w:t>空气潮湿、含盐量高，卸扣、钢丝绳、螺栓等生锈腐蚀</w:t>
      </w:r>
      <w:r>
        <w:rPr>
          <w:rFonts w:hint="eastAsia"/>
        </w:rPr>
        <w:t>损坏</w:t>
      </w:r>
      <w:r w:rsidRPr="006A0226">
        <w:rPr>
          <w:rFonts w:hint="eastAsia"/>
        </w:rPr>
        <w:t>严重，行走轮外层聚氨酯已全部磨损脱落，严重影响到使用安全，需要对电缆</w:t>
      </w:r>
      <w:proofErr w:type="gramStart"/>
      <w:r w:rsidRPr="006A0226">
        <w:rPr>
          <w:rFonts w:hint="eastAsia"/>
        </w:rPr>
        <w:t>拖令进行</w:t>
      </w:r>
      <w:proofErr w:type="gramEnd"/>
      <w:r w:rsidRPr="006A0226">
        <w:rPr>
          <w:rFonts w:hint="eastAsia"/>
        </w:rPr>
        <w:t>全面的维修更换</w:t>
      </w:r>
      <w:r>
        <w:rPr>
          <w:rFonts w:hint="eastAsia"/>
        </w:rPr>
        <w:t>：</w:t>
      </w:r>
    </w:p>
    <w:p w:rsidR="00B1232B" w:rsidRDefault="00B1232B" w:rsidP="00B1232B">
      <w:pPr>
        <w:pStyle w:val="SINOPEC-0"/>
        <w:spacing w:line="500" w:lineRule="exact"/>
        <w:ind w:firstLineChars="0"/>
        <w:rPr>
          <w:rFonts w:ascii="宋体" w:hAnsi="宋体"/>
        </w:rPr>
      </w:pPr>
      <w:r w:rsidRPr="00BA296B">
        <w:rPr>
          <w:rFonts w:ascii="宋体" w:hAnsi="宋体" w:hint="eastAsia"/>
        </w:rPr>
        <w:t>（1</w:t>
      </w:r>
      <w:r>
        <w:rPr>
          <w:rFonts w:ascii="宋体" w:hAnsi="宋体" w:hint="eastAsia"/>
        </w:rPr>
        <w:t>）承包人应了解卸船机</w:t>
      </w:r>
      <w:proofErr w:type="gramStart"/>
      <w:r>
        <w:rPr>
          <w:rFonts w:ascii="宋体" w:hAnsi="宋体" w:hint="eastAsia"/>
        </w:rPr>
        <w:t>电缆拖令的</w:t>
      </w:r>
      <w:proofErr w:type="gramEnd"/>
      <w:r>
        <w:rPr>
          <w:rFonts w:ascii="宋体" w:hAnsi="宋体" w:hint="eastAsia"/>
        </w:rPr>
        <w:t>结构及使用原理，有卸船机</w:t>
      </w:r>
      <w:proofErr w:type="gramStart"/>
      <w:r>
        <w:rPr>
          <w:rFonts w:ascii="宋体" w:hAnsi="宋体" w:hint="eastAsia"/>
        </w:rPr>
        <w:t>机电缆拖令维修</w:t>
      </w:r>
      <w:proofErr w:type="gramEnd"/>
      <w:r>
        <w:rPr>
          <w:rFonts w:ascii="宋体" w:hAnsi="宋体" w:hint="eastAsia"/>
        </w:rPr>
        <w:t>安装经验；</w:t>
      </w:r>
    </w:p>
    <w:p w:rsidR="00B1232B" w:rsidRDefault="00B1232B" w:rsidP="00B1232B">
      <w:pPr>
        <w:pStyle w:val="SINOPEC-0"/>
        <w:spacing w:line="500" w:lineRule="exact"/>
        <w:ind w:firstLineChars="0"/>
        <w:rPr>
          <w:rFonts w:ascii="宋体" w:hAnsi="宋体"/>
        </w:rPr>
      </w:pPr>
      <w:r w:rsidRPr="00BA296B">
        <w:rPr>
          <w:rFonts w:ascii="宋体" w:hAnsi="宋体" w:hint="eastAsia"/>
        </w:rPr>
        <w:t>（</w:t>
      </w:r>
      <w:r>
        <w:rPr>
          <w:rFonts w:ascii="宋体" w:hAnsi="宋体"/>
        </w:rPr>
        <w:t>2</w:t>
      </w:r>
      <w:r>
        <w:rPr>
          <w:rFonts w:ascii="宋体" w:hAnsi="宋体" w:hint="eastAsia"/>
        </w:rPr>
        <w:t>）承包人提供成套电缆</w:t>
      </w:r>
      <w:proofErr w:type="gramStart"/>
      <w:r>
        <w:rPr>
          <w:rFonts w:ascii="宋体" w:hAnsi="宋体" w:hint="eastAsia"/>
        </w:rPr>
        <w:t>拖令及</w:t>
      </w:r>
      <w:proofErr w:type="gramEnd"/>
      <w:r>
        <w:rPr>
          <w:rFonts w:ascii="宋体" w:hAnsi="宋体" w:hint="eastAsia"/>
        </w:rPr>
        <w:t>维修所需全部设备、辅件及材料等；</w:t>
      </w:r>
    </w:p>
    <w:p w:rsidR="00B1232B" w:rsidRDefault="00B1232B" w:rsidP="00B1232B">
      <w:pPr>
        <w:pStyle w:val="SINOPEC-0"/>
        <w:spacing w:line="500" w:lineRule="exact"/>
        <w:ind w:firstLineChars="0"/>
        <w:rPr>
          <w:rFonts w:ascii="宋体" w:hAnsi="宋体"/>
        </w:rPr>
      </w:pPr>
      <w:r w:rsidRPr="00BA296B">
        <w:rPr>
          <w:rFonts w:ascii="宋体" w:hAnsi="宋体" w:hint="eastAsia"/>
        </w:rPr>
        <w:t>（</w:t>
      </w:r>
      <w:r>
        <w:rPr>
          <w:rFonts w:ascii="宋体" w:hAnsi="宋体"/>
        </w:rPr>
        <w:t>3</w:t>
      </w:r>
      <w:r>
        <w:rPr>
          <w:rFonts w:ascii="宋体" w:hAnsi="宋体" w:hint="eastAsia"/>
        </w:rPr>
        <w:t>）承包人负责原</w:t>
      </w:r>
      <w:proofErr w:type="gramStart"/>
      <w:r>
        <w:rPr>
          <w:rFonts w:ascii="宋体" w:hAnsi="宋体" w:hint="eastAsia"/>
        </w:rPr>
        <w:t>电缆拖令的</w:t>
      </w:r>
      <w:proofErr w:type="gramEnd"/>
      <w:r>
        <w:rPr>
          <w:rFonts w:ascii="宋体" w:hAnsi="宋体" w:hint="eastAsia"/>
        </w:rPr>
        <w:t>拆卸，新供</w:t>
      </w:r>
      <w:proofErr w:type="gramStart"/>
      <w:r>
        <w:rPr>
          <w:rFonts w:ascii="宋体" w:hAnsi="宋体" w:hint="eastAsia"/>
        </w:rPr>
        <w:t>电缆拖令的</w:t>
      </w:r>
      <w:proofErr w:type="gramEnd"/>
      <w:r>
        <w:rPr>
          <w:rFonts w:ascii="宋体" w:hAnsi="宋体" w:hint="eastAsia"/>
        </w:rPr>
        <w:t>安装、调试；</w:t>
      </w:r>
    </w:p>
    <w:p w:rsidR="00B1232B" w:rsidRPr="00E37015" w:rsidRDefault="00B1232B" w:rsidP="00B1232B">
      <w:pPr>
        <w:ind w:firstLine="480"/>
        <w:rPr>
          <w:lang w:eastAsia="zh-CN"/>
        </w:rPr>
      </w:pPr>
      <w:r w:rsidRPr="00CA6E85">
        <w:rPr>
          <w:rFonts w:hint="eastAsia"/>
          <w:lang w:eastAsia="zh-CN"/>
        </w:rPr>
        <w:t>更换后的</w:t>
      </w:r>
      <w:r>
        <w:rPr>
          <w:rFonts w:hint="eastAsia"/>
          <w:lang w:eastAsia="zh-CN"/>
        </w:rPr>
        <w:t>司机室</w:t>
      </w:r>
      <w:proofErr w:type="gramStart"/>
      <w:r>
        <w:rPr>
          <w:rFonts w:hint="eastAsia"/>
          <w:lang w:eastAsia="zh-CN"/>
        </w:rPr>
        <w:t>电缆拖令</w:t>
      </w:r>
      <w:r w:rsidRPr="00CA6E85">
        <w:rPr>
          <w:rFonts w:hint="eastAsia"/>
          <w:lang w:eastAsia="zh-CN"/>
        </w:rPr>
        <w:t>必须</w:t>
      </w:r>
      <w:proofErr w:type="gramEnd"/>
      <w:r w:rsidRPr="00CA6E85">
        <w:rPr>
          <w:rFonts w:hint="eastAsia"/>
          <w:lang w:eastAsia="zh-CN"/>
        </w:rPr>
        <w:t>与原</w:t>
      </w:r>
      <w:r>
        <w:rPr>
          <w:rFonts w:hint="eastAsia"/>
          <w:lang w:eastAsia="zh-CN"/>
        </w:rPr>
        <w:t>规格尺寸相符合</w:t>
      </w:r>
      <w:r w:rsidRPr="00CA6E85">
        <w:rPr>
          <w:rFonts w:hint="eastAsia"/>
          <w:lang w:eastAsia="zh-CN"/>
        </w:rPr>
        <w:t>，满足</w:t>
      </w:r>
      <w:r>
        <w:rPr>
          <w:rFonts w:hint="eastAsia"/>
          <w:lang w:eastAsia="zh-CN"/>
        </w:rPr>
        <w:t>司机室在运行时保证</w:t>
      </w:r>
      <w:proofErr w:type="gramStart"/>
      <w:r>
        <w:rPr>
          <w:rFonts w:hint="eastAsia"/>
          <w:lang w:eastAsia="zh-CN"/>
        </w:rPr>
        <w:t>电缆拖令行走</w:t>
      </w:r>
      <w:proofErr w:type="gramEnd"/>
      <w:r>
        <w:rPr>
          <w:rFonts w:hint="eastAsia"/>
          <w:lang w:eastAsia="zh-CN"/>
        </w:rPr>
        <w:t>轮不卡涩、电缆不受机械拉力的</w:t>
      </w:r>
      <w:r w:rsidRPr="00CA6E85">
        <w:rPr>
          <w:rFonts w:hint="eastAsia"/>
          <w:lang w:eastAsia="zh-CN"/>
        </w:rPr>
        <w:t>要求，</w:t>
      </w:r>
      <w:r>
        <w:rPr>
          <w:rFonts w:hint="eastAsia"/>
          <w:lang w:eastAsia="zh-CN"/>
        </w:rPr>
        <w:t>有</w:t>
      </w:r>
      <w:r w:rsidRPr="00CA6E85">
        <w:rPr>
          <w:rFonts w:hint="eastAsia"/>
          <w:lang w:eastAsia="zh-CN"/>
        </w:rPr>
        <w:t>良</w:t>
      </w:r>
      <w:r>
        <w:rPr>
          <w:rFonts w:hint="eastAsia"/>
          <w:lang w:eastAsia="zh-CN"/>
        </w:rPr>
        <w:t>好</w:t>
      </w:r>
      <w:r w:rsidRPr="00CA6E85">
        <w:rPr>
          <w:rFonts w:hint="eastAsia"/>
          <w:lang w:eastAsia="zh-CN"/>
        </w:rPr>
        <w:t>的稳定性与可靠性。</w:t>
      </w:r>
    </w:p>
    <w:p w:rsidR="00B1232B" w:rsidRDefault="00B1232B" w:rsidP="00B1232B">
      <w:pPr>
        <w:pStyle w:val="11"/>
        <w:keepNext/>
        <w:keepLines/>
        <w:autoSpaceDE/>
        <w:autoSpaceDN/>
        <w:spacing w:before="120" w:after="120"/>
        <w:ind w:left="0"/>
        <w:rPr>
          <w:lang w:eastAsia="zh-CN"/>
        </w:rPr>
      </w:pPr>
      <w:bookmarkStart w:id="3" w:name="_Toc78450637"/>
      <w:r>
        <w:rPr>
          <w:rFonts w:hint="eastAsia"/>
          <w:lang w:eastAsia="zh-CN"/>
        </w:rPr>
        <w:t>资质要求</w:t>
      </w:r>
      <w:bookmarkEnd w:id="3"/>
    </w:p>
    <w:p w:rsidR="00B1232B" w:rsidRDefault="00B1232B" w:rsidP="00B1232B">
      <w:pPr>
        <w:ind w:firstLine="480"/>
        <w:rPr>
          <w:lang w:eastAsia="zh-CN"/>
        </w:rPr>
      </w:pPr>
      <w:r>
        <w:rPr>
          <w:rFonts w:hint="eastAsia"/>
          <w:lang w:eastAsia="zh-CN"/>
        </w:rPr>
        <w:t>参加本工程承包人必须具有独立法人资格，电缆</w:t>
      </w:r>
      <w:proofErr w:type="gramStart"/>
      <w:r>
        <w:rPr>
          <w:rFonts w:hint="eastAsia"/>
          <w:lang w:eastAsia="zh-CN"/>
        </w:rPr>
        <w:t>拖令应</w:t>
      </w:r>
      <w:proofErr w:type="gramEnd"/>
      <w:r>
        <w:rPr>
          <w:rFonts w:hint="eastAsia"/>
          <w:lang w:eastAsia="zh-CN"/>
        </w:rPr>
        <w:t>是设备制造商或其合格代理商供应，有</w:t>
      </w:r>
      <w:r w:rsidRPr="00603C67">
        <w:rPr>
          <w:rFonts w:hint="eastAsia"/>
          <w:lang w:eastAsia="zh-CN"/>
        </w:rPr>
        <w:t>国内相关业绩及成功</w:t>
      </w:r>
      <w:r>
        <w:rPr>
          <w:rFonts w:hint="eastAsia"/>
          <w:lang w:eastAsia="zh-CN"/>
        </w:rPr>
        <w:t>维修安装</w:t>
      </w:r>
      <w:r w:rsidRPr="00603C67">
        <w:rPr>
          <w:rFonts w:hint="eastAsia"/>
          <w:lang w:eastAsia="zh-CN"/>
        </w:rPr>
        <w:t>经验，须提供资质及相关业绩证明文件。</w:t>
      </w:r>
    </w:p>
    <w:p w:rsidR="00B1232B" w:rsidRDefault="00B1232B" w:rsidP="00B1232B">
      <w:pPr>
        <w:ind w:firstLine="480"/>
        <w:rPr>
          <w:lang w:eastAsia="zh-CN"/>
        </w:rPr>
      </w:pPr>
      <w:r>
        <w:rPr>
          <w:rFonts w:hint="eastAsia"/>
          <w:lang w:eastAsia="zh-CN"/>
        </w:rPr>
        <w:t>现场施工可由设备制造商或其代理商委托符合资质要求的第三方实施，第三方施工单位应具有以下资质：</w:t>
      </w:r>
    </w:p>
    <w:p w:rsidR="00B1232B" w:rsidRDefault="00B1232B" w:rsidP="00B1232B">
      <w:pPr>
        <w:pStyle w:val="aa"/>
        <w:numPr>
          <w:ilvl w:val="0"/>
          <w:numId w:val="46"/>
        </w:numPr>
        <w:autoSpaceDE/>
        <w:autoSpaceDN/>
        <w:spacing w:before="0" w:line="360" w:lineRule="auto"/>
        <w:jc w:val="both"/>
        <w:rPr>
          <w:lang w:eastAsia="zh-CN"/>
        </w:rPr>
      </w:pPr>
      <w:r>
        <w:rPr>
          <w:rFonts w:hint="eastAsia"/>
          <w:lang w:eastAsia="zh-CN"/>
        </w:rPr>
        <w:t>机电工程安装维修施工资质；</w:t>
      </w:r>
    </w:p>
    <w:p w:rsidR="00B1232B" w:rsidRDefault="00B1232B" w:rsidP="00B1232B">
      <w:pPr>
        <w:ind w:firstLine="480"/>
        <w:rPr>
          <w:lang w:eastAsia="zh-CN"/>
        </w:rPr>
      </w:pPr>
      <w:r>
        <w:rPr>
          <w:rFonts w:hint="eastAsia"/>
          <w:lang w:eastAsia="zh-CN"/>
        </w:rPr>
        <w:t>施工作业人员应具有电工作业证，无高空作业禁忌。</w:t>
      </w:r>
    </w:p>
    <w:p w:rsidR="00B1232B" w:rsidRDefault="00B1232B" w:rsidP="00B1232B">
      <w:pPr>
        <w:pStyle w:val="11"/>
        <w:keepNext/>
        <w:keepLines/>
        <w:autoSpaceDE/>
        <w:autoSpaceDN/>
        <w:spacing w:before="120" w:after="120"/>
        <w:ind w:left="0"/>
        <w:rPr>
          <w:lang w:eastAsia="zh-CN"/>
        </w:rPr>
      </w:pPr>
      <w:bookmarkStart w:id="4" w:name="_Toc78450638"/>
      <w:r>
        <w:rPr>
          <w:rFonts w:hint="eastAsia"/>
          <w:lang w:eastAsia="zh-CN"/>
        </w:rPr>
        <w:t>设备概况</w:t>
      </w:r>
      <w:bookmarkEnd w:id="4"/>
    </w:p>
    <w:p w:rsidR="00B1232B" w:rsidRDefault="00B1232B" w:rsidP="00B1232B">
      <w:pPr>
        <w:pStyle w:val="SINOPEC-0"/>
        <w:ind w:firstLineChars="0"/>
        <w:rPr>
          <w:rFonts w:ascii="宋体" w:hAnsi="宋体"/>
        </w:rPr>
      </w:pPr>
      <w:r>
        <w:rPr>
          <w:rFonts w:ascii="宋体" w:hAnsi="宋体" w:hint="eastAsia"/>
        </w:rPr>
        <w:t>3.1设备参数</w:t>
      </w:r>
    </w:p>
    <w:p w:rsidR="00B1232B" w:rsidRDefault="00B1232B" w:rsidP="00B1232B">
      <w:pPr>
        <w:pStyle w:val="SINOPEC-0"/>
        <w:ind w:firstLineChars="0"/>
        <w:rPr>
          <w:rFonts w:ascii="宋体" w:hAnsi="宋体"/>
        </w:rPr>
      </w:pPr>
      <w:r>
        <w:rPr>
          <w:rFonts w:ascii="宋体" w:hAnsi="宋体" w:hint="eastAsia"/>
        </w:rPr>
        <w:t>名称：电缆拖令</w:t>
      </w:r>
    </w:p>
    <w:p w:rsidR="00B1232B" w:rsidRDefault="00B1232B" w:rsidP="00B1232B">
      <w:pPr>
        <w:pStyle w:val="SINOPEC-0"/>
        <w:ind w:firstLineChars="0"/>
        <w:rPr>
          <w:rFonts w:ascii="宋体" w:hAnsi="宋体"/>
        </w:rPr>
      </w:pPr>
      <w:r>
        <w:rPr>
          <w:rFonts w:ascii="宋体" w:hAnsi="宋体" w:hint="eastAsia"/>
        </w:rPr>
        <w:lastRenderedPageBreak/>
        <w:t>型号规格: DLC-X   25#工字钢</w:t>
      </w:r>
    </w:p>
    <w:p w:rsidR="00B1232B" w:rsidRDefault="00B1232B" w:rsidP="00B1232B">
      <w:pPr>
        <w:pStyle w:val="SINOPEC-0"/>
        <w:ind w:firstLineChars="0"/>
        <w:rPr>
          <w:rFonts w:ascii="宋体" w:hAnsi="宋体"/>
        </w:rPr>
      </w:pPr>
      <w:r>
        <w:rPr>
          <w:rFonts w:ascii="宋体" w:hAnsi="宋体" w:hint="eastAsia"/>
        </w:rPr>
        <w:t>数量： 2套</w:t>
      </w:r>
      <w:proofErr w:type="gramStart"/>
      <w:r>
        <w:rPr>
          <w:rFonts w:ascii="宋体" w:hAnsi="宋体" w:hint="eastAsia"/>
        </w:rPr>
        <w:t>电缆拖令系统</w:t>
      </w:r>
      <w:proofErr w:type="gramEnd"/>
      <w:r>
        <w:rPr>
          <w:rFonts w:ascii="宋体" w:hAnsi="宋体" w:hint="eastAsia"/>
        </w:rPr>
        <w:t>，每套系统13台车，总共26台。</w:t>
      </w:r>
    </w:p>
    <w:p w:rsidR="00B1232B" w:rsidRPr="00FD1EA3" w:rsidRDefault="00B1232B" w:rsidP="00B1232B">
      <w:pPr>
        <w:pStyle w:val="SINOPEC-0"/>
        <w:ind w:firstLineChars="0"/>
        <w:jc w:val="left"/>
        <w:rPr>
          <w:rFonts w:ascii="宋体" w:hAnsi="宋体"/>
        </w:rPr>
      </w:pPr>
      <w:r>
        <w:rPr>
          <w:rFonts w:ascii="宋体" w:hAnsi="宋体"/>
          <w:noProof/>
        </w:rPr>
        <w:drawing>
          <wp:inline distT="0" distB="0" distL="0" distR="0" wp14:anchorId="3AE141A4" wp14:editId="6EA002FF">
            <wp:extent cx="3109627" cy="4146294"/>
            <wp:effectExtent l="0" t="0" r="0" b="0"/>
            <wp:docPr id="1" name="图片 0" descr="电缆滑车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缆滑车3.jpg"/>
                    <pic:cNvPicPr/>
                  </pic:nvPicPr>
                  <pic:blipFill>
                    <a:blip r:embed="rId16" cstate="print"/>
                    <a:stretch>
                      <a:fillRect/>
                    </a:stretch>
                  </pic:blipFill>
                  <pic:spPr>
                    <a:xfrm>
                      <a:off x="0" y="0"/>
                      <a:ext cx="3111649" cy="4148990"/>
                    </a:xfrm>
                    <a:prstGeom prst="rect">
                      <a:avLst/>
                    </a:prstGeom>
                  </pic:spPr>
                </pic:pic>
              </a:graphicData>
            </a:graphic>
          </wp:inline>
        </w:drawing>
      </w:r>
    </w:p>
    <w:p w:rsidR="00B1232B" w:rsidRDefault="00B1232B" w:rsidP="00B1232B">
      <w:pPr>
        <w:pStyle w:val="11"/>
        <w:keepNext/>
        <w:keepLines/>
        <w:autoSpaceDE/>
        <w:autoSpaceDN/>
        <w:spacing w:before="120" w:after="120"/>
        <w:ind w:left="0"/>
        <w:rPr>
          <w:lang w:eastAsia="zh-CN"/>
        </w:rPr>
      </w:pPr>
      <w:bookmarkStart w:id="5" w:name="_Toc78450639"/>
      <w:r>
        <w:rPr>
          <w:rFonts w:hint="eastAsia"/>
          <w:lang w:eastAsia="zh-CN"/>
        </w:rPr>
        <w:t>维修要求</w:t>
      </w:r>
      <w:bookmarkEnd w:id="5"/>
    </w:p>
    <w:p w:rsidR="00B1232B" w:rsidRDefault="00B1232B" w:rsidP="00B1232B">
      <w:pPr>
        <w:ind w:firstLine="480"/>
        <w:rPr>
          <w:lang w:eastAsia="zh-CN"/>
        </w:rPr>
      </w:pPr>
      <w:r>
        <w:rPr>
          <w:rFonts w:hint="eastAsia"/>
          <w:lang w:eastAsia="zh-CN"/>
        </w:rPr>
        <w:t>4.1</w:t>
      </w:r>
      <w:r w:rsidRPr="009C6915">
        <w:rPr>
          <w:rFonts w:hint="eastAsia"/>
          <w:lang w:eastAsia="zh-CN"/>
        </w:rPr>
        <w:t>对</w:t>
      </w:r>
      <w:proofErr w:type="gramStart"/>
      <w:r w:rsidRPr="009C6915">
        <w:rPr>
          <w:rFonts w:hint="eastAsia"/>
          <w:lang w:eastAsia="zh-CN"/>
        </w:rPr>
        <w:t>电缆拖令行走</w:t>
      </w:r>
      <w:proofErr w:type="gramEnd"/>
      <w:r w:rsidRPr="009C6915">
        <w:rPr>
          <w:rFonts w:hint="eastAsia"/>
          <w:lang w:eastAsia="zh-CN"/>
        </w:rPr>
        <w:t>轮全部进行更换，并调整行走轮与工字钢之间的接触间距，保证行走顺畅无卡涩</w:t>
      </w:r>
      <w:r>
        <w:rPr>
          <w:rFonts w:hint="eastAsia"/>
          <w:lang w:eastAsia="zh-CN"/>
        </w:rPr>
        <w:t>；</w:t>
      </w:r>
    </w:p>
    <w:p w:rsidR="00B1232B" w:rsidRDefault="00B1232B" w:rsidP="00B1232B">
      <w:pPr>
        <w:ind w:firstLine="480"/>
        <w:rPr>
          <w:lang w:eastAsia="zh-CN"/>
        </w:rPr>
      </w:pPr>
      <w:r>
        <w:rPr>
          <w:rFonts w:hint="eastAsia"/>
          <w:lang w:eastAsia="zh-CN"/>
        </w:rPr>
        <w:t xml:space="preserve">4.2 </w:t>
      </w:r>
      <w:r w:rsidRPr="009C6915">
        <w:rPr>
          <w:rFonts w:hint="eastAsia"/>
          <w:lang w:eastAsia="zh-CN"/>
        </w:rPr>
        <w:t>更换</w:t>
      </w:r>
      <w:proofErr w:type="gramStart"/>
      <w:r w:rsidRPr="009C6915">
        <w:rPr>
          <w:rFonts w:hint="eastAsia"/>
          <w:lang w:eastAsia="zh-CN"/>
        </w:rPr>
        <w:t>拖令与拖令之间</w:t>
      </w:r>
      <w:proofErr w:type="gramEnd"/>
      <w:r w:rsidRPr="009C6915">
        <w:rPr>
          <w:rFonts w:hint="eastAsia"/>
          <w:lang w:eastAsia="zh-CN"/>
        </w:rPr>
        <w:t>生锈的牵引钢丝绳，包括两端的卸扣和螺栓；</w:t>
      </w:r>
    </w:p>
    <w:p w:rsidR="00B1232B" w:rsidRPr="009C6915" w:rsidRDefault="00B1232B" w:rsidP="00B1232B">
      <w:pPr>
        <w:pStyle w:val="affc"/>
        <w:spacing w:line="360" w:lineRule="auto"/>
        <w:ind w:firstLine="480"/>
        <w:rPr>
          <w:rFonts w:ascii="Calibri" w:cs="Times New Roman"/>
          <w:kern w:val="2"/>
          <w:szCs w:val="21"/>
        </w:rPr>
      </w:pPr>
      <w:r w:rsidRPr="009C6915">
        <w:rPr>
          <w:rFonts w:ascii="Calibri" w:cs="Times New Roman" w:hint="eastAsia"/>
          <w:kern w:val="2"/>
          <w:szCs w:val="21"/>
        </w:rPr>
        <w:t xml:space="preserve">4.3 </w:t>
      </w:r>
      <w:r w:rsidRPr="009C6915">
        <w:rPr>
          <w:rFonts w:ascii="Calibri" w:cs="Times New Roman" w:hint="eastAsia"/>
          <w:kern w:val="2"/>
          <w:szCs w:val="21"/>
        </w:rPr>
        <w:t>更换</w:t>
      </w:r>
      <w:proofErr w:type="gramStart"/>
      <w:r w:rsidRPr="009C6915">
        <w:rPr>
          <w:rFonts w:ascii="Calibri" w:cs="Times New Roman" w:hint="eastAsia"/>
          <w:kern w:val="2"/>
          <w:szCs w:val="21"/>
        </w:rPr>
        <w:t>拖令与拖令之间</w:t>
      </w:r>
      <w:proofErr w:type="gramEnd"/>
      <w:r w:rsidRPr="009C6915">
        <w:rPr>
          <w:rFonts w:ascii="Calibri" w:cs="Times New Roman" w:hint="eastAsia"/>
          <w:kern w:val="2"/>
          <w:szCs w:val="21"/>
        </w:rPr>
        <w:t>的涨力带，包含两端的安装螺栓，螺栓选用热镀锌材质；</w:t>
      </w:r>
    </w:p>
    <w:p w:rsidR="00B1232B" w:rsidRPr="009C6915" w:rsidRDefault="00B1232B" w:rsidP="00B1232B">
      <w:pPr>
        <w:pStyle w:val="affc"/>
        <w:spacing w:line="360" w:lineRule="auto"/>
        <w:ind w:firstLine="480"/>
        <w:rPr>
          <w:rFonts w:ascii="Calibri" w:cs="Times New Roman"/>
          <w:kern w:val="2"/>
          <w:szCs w:val="21"/>
        </w:rPr>
      </w:pPr>
      <w:r w:rsidRPr="009C6915">
        <w:rPr>
          <w:rFonts w:ascii="Calibri" w:cs="Times New Roman" w:hint="eastAsia"/>
          <w:kern w:val="2"/>
          <w:szCs w:val="21"/>
        </w:rPr>
        <w:t xml:space="preserve">4.4 </w:t>
      </w:r>
      <w:r w:rsidRPr="009C6915">
        <w:rPr>
          <w:rFonts w:ascii="Calibri" w:cs="Times New Roman" w:hint="eastAsia"/>
          <w:kern w:val="2"/>
          <w:szCs w:val="21"/>
        </w:rPr>
        <w:t>所有电缆夹进行检查并更换，选用材质及规格按原品牌，保证尺寸与原设备一致；</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4.5 </w:t>
      </w:r>
      <w:r w:rsidRPr="009C6915">
        <w:rPr>
          <w:rFonts w:ascii="Calibri" w:cs="Times New Roman" w:hint="eastAsia"/>
          <w:kern w:val="2"/>
          <w:szCs w:val="21"/>
        </w:rPr>
        <w:t>对橡胶固定圈、缓冲块进行检查，对老化变形的橡胶固定圈、缓冲块进行更换，橡胶</w:t>
      </w:r>
      <w:proofErr w:type="gramStart"/>
      <w:r w:rsidRPr="009C6915">
        <w:rPr>
          <w:rFonts w:ascii="Calibri" w:cs="Times New Roman" w:hint="eastAsia"/>
          <w:kern w:val="2"/>
          <w:szCs w:val="21"/>
        </w:rPr>
        <w:t>固定圈</w:t>
      </w:r>
      <w:proofErr w:type="gramEnd"/>
      <w:r w:rsidRPr="009C6915">
        <w:rPr>
          <w:rFonts w:ascii="Calibri" w:cs="Times New Roman" w:hint="eastAsia"/>
          <w:kern w:val="2"/>
          <w:szCs w:val="21"/>
        </w:rPr>
        <w:t>需把垂挂下端的电缆都集中固定在圆环内，防止移动时电缆间上下跳动造成摩擦增大而损坏电缆；</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4.6 </w:t>
      </w:r>
      <w:proofErr w:type="gramStart"/>
      <w:r w:rsidRPr="009C6915">
        <w:rPr>
          <w:rFonts w:ascii="Calibri" w:cs="Times New Roman" w:hint="eastAsia"/>
          <w:kern w:val="2"/>
          <w:szCs w:val="21"/>
        </w:rPr>
        <w:t>更换自</w:t>
      </w:r>
      <w:proofErr w:type="gramEnd"/>
      <w:r w:rsidRPr="009C6915">
        <w:rPr>
          <w:rFonts w:ascii="Calibri" w:cs="Times New Roman" w:hint="eastAsia"/>
          <w:kern w:val="2"/>
          <w:szCs w:val="21"/>
        </w:rPr>
        <w:t>转接箱至司机室之间</w:t>
      </w:r>
      <w:r>
        <w:rPr>
          <w:rFonts w:ascii="Calibri" w:cs="Times New Roman" w:hint="eastAsia"/>
          <w:kern w:val="2"/>
          <w:szCs w:val="21"/>
        </w:rPr>
        <w:t>破损</w:t>
      </w:r>
      <w:r w:rsidRPr="009C6915">
        <w:rPr>
          <w:rFonts w:ascii="Calibri" w:cs="Times New Roman" w:hint="eastAsia"/>
          <w:kern w:val="2"/>
          <w:szCs w:val="21"/>
        </w:rPr>
        <w:t>的</w:t>
      </w:r>
      <w:r w:rsidRPr="009C6915">
        <w:rPr>
          <w:rFonts w:ascii="Calibri" w:cs="Times New Roman" w:hint="eastAsia"/>
          <w:kern w:val="2"/>
          <w:szCs w:val="21"/>
        </w:rPr>
        <w:t>4</w:t>
      </w:r>
      <w:r w:rsidRPr="009C6915">
        <w:rPr>
          <w:rFonts w:ascii="Calibri" w:cs="Times New Roman" w:hint="eastAsia"/>
          <w:kern w:val="2"/>
          <w:szCs w:val="21"/>
        </w:rPr>
        <w:t>芯光缆，包含两端设备熔</w:t>
      </w:r>
      <w:proofErr w:type="gramStart"/>
      <w:r w:rsidRPr="009C6915">
        <w:rPr>
          <w:rFonts w:ascii="Calibri" w:cs="Times New Roman" w:hint="eastAsia"/>
          <w:kern w:val="2"/>
          <w:szCs w:val="21"/>
        </w:rPr>
        <w:t>纤</w:t>
      </w:r>
      <w:proofErr w:type="gramEnd"/>
      <w:r w:rsidRPr="009C6915">
        <w:rPr>
          <w:rFonts w:ascii="Calibri" w:cs="Times New Roman" w:hint="eastAsia"/>
          <w:kern w:val="2"/>
          <w:szCs w:val="21"/>
        </w:rPr>
        <w:t>连接及视频信号测试</w:t>
      </w:r>
      <w:r w:rsidRPr="009C6915">
        <w:rPr>
          <w:rFonts w:ascii="Calibri" w:cs="Times New Roman" w:hint="eastAsia"/>
          <w:kern w:val="2"/>
          <w:szCs w:val="21"/>
        </w:rPr>
        <w:t xml:space="preserve"> </w:t>
      </w:r>
      <w:r w:rsidRPr="009C6915">
        <w:rPr>
          <w:rFonts w:ascii="Calibri" w:cs="Times New Roman" w:hint="eastAsia"/>
          <w:kern w:val="2"/>
          <w:szCs w:val="21"/>
        </w:rPr>
        <w:t>；</w:t>
      </w:r>
    </w:p>
    <w:p w:rsidR="00B1232B" w:rsidRPr="009C6915" w:rsidRDefault="00B1232B" w:rsidP="00B1232B">
      <w:pPr>
        <w:pStyle w:val="affc"/>
        <w:spacing w:line="360" w:lineRule="auto"/>
        <w:ind w:firstLine="360"/>
        <w:rPr>
          <w:rFonts w:ascii="Calibri" w:cs="Times New Roman"/>
          <w:kern w:val="2"/>
          <w:szCs w:val="21"/>
        </w:rPr>
      </w:pPr>
      <w:r w:rsidRPr="009C6915">
        <w:rPr>
          <w:rFonts w:ascii="Calibri" w:cs="Times New Roman" w:hint="eastAsia"/>
          <w:kern w:val="2"/>
          <w:szCs w:val="21"/>
        </w:rPr>
        <w:t xml:space="preserve">4.7 </w:t>
      </w:r>
      <w:r w:rsidRPr="009C6915">
        <w:rPr>
          <w:rFonts w:ascii="Calibri" w:cs="Times New Roman" w:hint="eastAsia"/>
          <w:kern w:val="2"/>
          <w:szCs w:val="21"/>
        </w:rPr>
        <w:t>维修质保期：自验收合格之日起</w:t>
      </w:r>
      <w:r w:rsidRPr="009C6915">
        <w:rPr>
          <w:rFonts w:ascii="Calibri" w:cs="Times New Roman" w:hint="eastAsia"/>
          <w:kern w:val="2"/>
          <w:szCs w:val="21"/>
        </w:rPr>
        <w:t>12</w:t>
      </w:r>
      <w:r w:rsidRPr="009C6915">
        <w:rPr>
          <w:rFonts w:ascii="Calibri" w:cs="Times New Roman" w:hint="eastAsia"/>
          <w:kern w:val="2"/>
          <w:szCs w:val="21"/>
        </w:rPr>
        <w:t>个月。</w:t>
      </w:r>
    </w:p>
    <w:p w:rsidR="00B1232B" w:rsidRDefault="00B1232B" w:rsidP="00B1232B">
      <w:pPr>
        <w:pStyle w:val="11"/>
        <w:keepNext/>
        <w:keepLines/>
        <w:autoSpaceDE/>
        <w:autoSpaceDN/>
        <w:spacing w:before="120" w:after="120"/>
        <w:ind w:left="0"/>
        <w:rPr>
          <w:lang w:eastAsia="zh-CN"/>
        </w:rPr>
      </w:pPr>
      <w:bookmarkStart w:id="6" w:name="_Toc78450640"/>
      <w:r>
        <w:rPr>
          <w:rFonts w:hint="eastAsia"/>
          <w:lang w:eastAsia="zh-CN"/>
        </w:rPr>
        <w:t>承包人责任</w:t>
      </w:r>
      <w:bookmarkEnd w:id="6"/>
    </w:p>
    <w:p w:rsidR="00B1232B" w:rsidRPr="00BA296B" w:rsidRDefault="00B1232B" w:rsidP="00B1232B">
      <w:pPr>
        <w:pStyle w:val="SINOPEC-0"/>
        <w:spacing w:line="500" w:lineRule="exact"/>
        <w:ind w:firstLineChars="0"/>
        <w:rPr>
          <w:rFonts w:ascii="宋体" w:hAnsi="宋体"/>
        </w:rPr>
      </w:pPr>
      <w:r>
        <w:rPr>
          <w:rFonts w:ascii="宋体" w:hAnsi="宋体" w:hint="eastAsia"/>
        </w:rPr>
        <w:t>5.1为确保电缆</w:t>
      </w:r>
      <w:proofErr w:type="gramStart"/>
      <w:r>
        <w:rPr>
          <w:rFonts w:ascii="宋体" w:hAnsi="宋体" w:hint="eastAsia"/>
        </w:rPr>
        <w:t>拖令正确</w:t>
      </w:r>
      <w:proofErr w:type="gramEnd"/>
      <w:r>
        <w:rPr>
          <w:rFonts w:ascii="宋体" w:hAnsi="宋体" w:hint="eastAsia"/>
        </w:rPr>
        <w:t>的安装、操作及维修，承包人应提供与原规格尺寸的设备，或者性能更优越的产品。</w:t>
      </w:r>
    </w:p>
    <w:p w:rsidR="00B1232B" w:rsidRDefault="00B1232B" w:rsidP="00B1232B">
      <w:pPr>
        <w:pStyle w:val="SINOPEC-0"/>
        <w:spacing w:line="500" w:lineRule="exact"/>
        <w:ind w:firstLineChars="0"/>
        <w:rPr>
          <w:rFonts w:ascii="宋体" w:hAnsi="宋体"/>
          <w:b/>
        </w:rPr>
      </w:pPr>
      <w:r>
        <w:rPr>
          <w:rFonts w:ascii="宋体" w:hAnsi="宋体" w:hint="eastAsia"/>
        </w:rPr>
        <w:lastRenderedPageBreak/>
        <w:t>5.2承包人应充分考虑</w:t>
      </w:r>
      <w:proofErr w:type="gramStart"/>
      <w:r>
        <w:rPr>
          <w:rFonts w:ascii="宋体" w:hAnsi="宋体" w:hint="eastAsia"/>
        </w:rPr>
        <w:t>电缆拖令的</w:t>
      </w:r>
      <w:proofErr w:type="gramEnd"/>
      <w:r>
        <w:rPr>
          <w:rFonts w:ascii="宋体" w:hAnsi="宋体" w:hint="eastAsia"/>
        </w:rPr>
        <w:t>运行工况和环境，电缆</w:t>
      </w:r>
      <w:proofErr w:type="gramStart"/>
      <w:r>
        <w:rPr>
          <w:rFonts w:ascii="宋体" w:hAnsi="宋体" w:hint="eastAsia"/>
        </w:rPr>
        <w:t>拖令配套</w:t>
      </w:r>
      <w:proofErr w:type="gramEnd"/>
      <w:r>
        <w:rPr>
          <w:rFonts w:ascii="宋体" w:hAnsi="宋体" w:hint="eastAsia"/>
        </w:rPr>
        <w:t>的附件应选用镀锌、镀塑防腐的牵引绳、涨力带、电缆固定夹、橡胶</w:t>
      </w:r>
      <w:proofErr w:type="gramStart"/>
      <w:r>
        <w:rPr>
          <w:rFonts w:ascii="宋体" w:hAnsi="宋体" w:hint="eastAsia"/>
        </w:rPr>
        <w:t>固定圈</w:t>
      </w:r>
      <w:proofErr w:type="gramEnd"/>
      <w:r>
        <w:rPr>
          <w:rFonts w:ascii="宋体" w:hAnsi="宋体" w:hint="eastAsia"/>
        </w:rPr>
        <w:t>等。</w:t>
      </w:r>
    </w:p>
    <w:p w:rsidR="00B1232B" w:rsidRDefault="00B1232B" w:rsidP="00B1232B">
      <w:pPr>
        <w:pStyle w:val="SINOPEC-0"/>
        <w:spacing w:line="500" w:lineRule="exact"/>
        <w:ind w:firstLineChars="0"/>
        <w:rPr>
          <w:rFonts w:ascii="宋体" w:hAnsi="宋体"/>
          <w:b/>
        </w:rPr>
      </w:pPr>
      <w:r>
        <w:rPr>
          <w:rFonts w:ascii="宋体" w:hAnsi="宋体" w:hint="eastAsia"/>
        </w:rPr>
        <w:t>5.</w:t>
      </w:r>
      <w:bookmarkStart w:id="7" w:name="_Toc156802662"/>
      <w:bookmarkStart w:id="8" w:name="_Toc156802907"/>
      <w:bookmarkStart w:id="9" w:name="_Toc156801435"/>
      <w:bookmarkStart w:id="10" w:name="_Toc156802253"/>
      <w:bookmarkStart w:id="11" w:name="_Toc65034583"/>
      <w:bookmarkStart w:id="12" w:name="_Toc156802362"/>
      <w:bookmarkStart w:id="13" w:name="_Toc156802737"/>
      <w:r>
        <w:rPr>
          <w:rFonts w:ascii="宋体" w:hAnsi="宋体" w:hint="eastAsia"/>
        </w:rPr>
        <w:t>3电缆</w:t>
      </w:r>
      <w:proofErr w:type="gramStart"/>
      <w:r>
        <w:rPr>
          <w:rFonts w:ascii="宋体" w:hAnsi="宋体" w:hint="eastAsia"/>
        </w:rPr>
        <w:t>拖令水平轮</w:t>
      </w:r>
      <w:proofErr w:type="gramEnd"/>
      <w:r>
        <w:rPr>
          <w:rFonts w:ascii="宋体" w:hAnsi="宋体" w:hint="eastAsia"/>
        </w:rPr>
        <w:t>采用噪音低、抗耐磨性好、耐高温聚氨脂材料。</w:t>
      </w:r>
      <w:bookmarkEnd w:id="7"/>
      <w:bookmarkEnd w:id="8"/>
      <w:bookmarkEnd w:id="9"/>
      <w:bookmarkEnd w:id="10"/>
      <w:bookmarkEnd w:id="11"/>
      <w:bookmarkEnd w:id="12"/>
      <w:bookmarkEnd w:id="13"/>
    </w:p>
    <w:p w:rsidR="00B1232B" w:rsidRDefault="00B1232B" w:rsidP="00B1232B">
      <w:pPr>
        <w:pStyle w:val="SINOPEC-0"/>
        <w:spacing w:line="500" w:lineRule="exact"/>
        <w:ind w:firstLineChars="0"/>
        <w:rPr>
          <w:rFonts w:ascii="宋体" w:hAnsi="宋体"/>
        </w:rPr>
      </w:pPr>
      <w:r>
        <w:rPr>
          <w:rFonts w:ascii="宋体" w:hAnsi="宋体" w:hint="eastAsia"/>
        </w:rPr>
        <w:t>5.4</w:t>
      </w:r>
      <w:proofErr w:type="gramStart"/>
      <w:r>
        <w:rPr>
          <w:rFonts w:ascii="宋体" w:hAnsi="宋体" w:hint="eastAsia"/>
        </w:rPr>
        <w:t>电缆拖令须</w:t>
      </w:r>
      <w:proofErr w:type="gramEnd"/>
      <w:r>
        <w:rPr>
          <w:rFonts w:ascii="宋体" w:hAnsi="宋体" w:hint="eastAsia"/>
        </w:rPr>
        <w:t>在</w:t>
      </w:r>
      <w:proofErr w:type="gramStart"/>
      <w:r>
        <w:rPr>
          <w:rFonts w:ascii="宋体" w:hAnsi="宋体" w:hint="eastAsia"/>
        </w:rPr>
        <w:t>码头港</w:t>
      </w:r>
      <w:proofErr w:type="gramEnd"/>
      <w:r>
        <w:rPr>
          <w:rFonts w:ascii="宋体" w:hAnsi="宋体" w:hint="eastAsia"/>
        </w:rPr>
        <w:t>机设备使用广泛且运行安全可靠的产品。</w:t>
      </w:r>
    </w:p>
    <w:p w:rsidR="00B1232B" w:rsidRPr="0095169F" w:rsidRDefault="00B1232B" w:rsidP="00B1232B">
      <w:pPr>
        <w:pStyle w:val="SINOPEC-0"/>
        <w:spacing w:line="500" w:lineRule="exact"/>
        <w:ind w:firstLineChars="0"/>
        <w:rPr>
          <w:rFonts w:ascii="宋体" w:hAnsi="宋体"/>
        </w:rPr>
      </w:pPr>
      <w:r>
        <w:rPr>
          <w:rFonts w:ascii="宋体" w:hAnsi="宋体" w:hint="eastAsia"/>
        </w:rPr>
        <w:t>5.5</w:t>
      </w:r>
      <w:r w:rsidRPr="0095169F">
        <w:rPr>
          <w:rFonts w:ascii="宋体" w:hAnsi="宋体"/>
        </w:rPr>
        <w:t xml:space="preserve"> </w:t>
      </w:r>
      <w:r>
        <w:rPr>
          <w:rFonts w:ascii="宋体" w:hAnsi="宋体" w:hint="eastAsia"/>
        </w:rPr>
        <w:t>如更换后出现因安装问题导致电缆损坏或产品质量问题，承包人应无偿修复及赔偿损失。</w:t>
      </w:r>
    </w:p>
    <w:p w:rsidR="00B1232B" w:rsidRDefault="00B1232B" w:rsidP="00B1232B">
      <w:pPr>
        <w:pStyle w:val="11"/>
        <w:keepNext/>
        <w:keepLines/>
        <w:autoSpaceDE/>
        <w:autoSpaceDN/>
        <w:spacing w:before="120" w:after="120"/>
        <w:ind w:left="0"/>
        <w:rPr>
          <w:lang w:eastAsia="zh-CN"/>
        </w:rPr>
      </w:pPr>
      <w:bookmarkStart w:id="14" w:name="_Toc78450641"/>
      <w:r>
        <w:rPr>
          <w:rFonts w:hint="eastAsia"/>
          <w:lang w:eastAsia="zh-CN"/>
        </w:rPr>
        <w:t>规范性引用文件</w:t>
      </w:r>
      <w:bookmarkEnd w:id="14"/>
    </w:p>
    <w:p w:rsidR="00B1232B" w:rsidRDefault="00B1232B" w:rsidP="00B1232B">
      <w:pPr>
        <w:ind w:firstLine="480"/>
        <w:rPr>
          <w:lang w:eastAsia="zh-CN"/>
        </w:rPr>
      </w:pPr>
      <w:r>
        <w:rPr>
          <w:rFonts w:hint="eastAsia"/>
          <w:lang w:eastAsia="zh-CN"/>
        </w:rPr>
        <w:t>6.1 本项目适用图纸和本文件要求中所提供的技术规范、标准、规程及图集等，未尽部分按国家或行业现行有效的标准、规范执行，国家标准规范没有规定的，则执行相应的行业标准规范。如果两者均有规定的，则标准规范的执行采用从严原则。</w:t>
      </w:r>
    </w:p>
    <w:p w:rsidR="00B1232B" w:rsidRDefault="00B1232B" w:rsidP="00B1232B">
      <w:pPr>
        <w:ind w:firstLine="480"/>
        <w:rPr>
          <w:lang w:eastAsia="zh-CN"/>
        </w:rPr>
      </w:pPr>
      <w:r>
        <w:rPr>
          <w:rFonts w:hint="eastAsia"/>
          <w:lang w:eastAsia="zh-CN"/>
        </w:rPr>
        <w:t>本项目范围内的工作执行，应符合下列标准要求，标准应以最新标准为准，（但不局限于此）：</w:t>
      </w:r>
    </w:p>
    <w:p w:rsidR="00B1232B" w:rsidRDefault="00B1232B" w:rsidP="00B1232B">
      <w:pPr>
        <w:tabs>
          <w:tab w:val="left" w:pos="2410"/>
        </w:tabs>
        <w:ind w:firstLine="480"/>
        <w:rPr>
          <w:lang w:eastAsia="zh-CN"/>
        </w:rPr>
      </w:pPr>
      <w:r>
        <w:rPr>
          <w:rFonts w:hint="eastAsia"/>
          <w:lang w:eastAsia="zh-CN"/>
        </w:rPr>
        <w:t>EC-设备标准</w:t>
      </w:r>
    </w:p>
    <w:p w:rsidR="00B1232B" w:rsidRDefault="00B1232B" w:rsidP="00B1232B">
      <w:pPr>
        <w:tabs>
          <w:tab w:val="left" w:pos="2410"/>
        </w:tabs>
        <w:ind w:firstLine="480"/>
        <w:rPr>
          <w:lang w:eastAsia="zh-CN"/>
        </w:rPr>
      </w:pPr>
      <w:r>
        <w:rPr>
          <w:rFonts w:hint="eastAsia"/>
          <w:lang w:eastAsia="zh-CN"/>
        </w:rPr>
        <w:t>EC-低压标准</w:t>
      </w:r>
    </w:p>
    <w:p w:rsidR="00B1232B" w:rsidRDefault="00B1232B" w:rsidP="00B1232B">
      <w:pPr>
        <w:tabs>
          <w:tab w:val="left" w:pos="2410"/>
        </w:tabs>
        <w:ind w:firstLine="480"/>
        <w:rPr>
          <w:lang w:eastAsia="zh-CN"/>
        </w:rPr>
      </w:pPr>
      <w:r>
        <w:rPr>
          <w:rFonts w:hint="eastAsia"/>
          <w:lang w:eastAsia="zh-CN"/>
        </w:rPr>
        <w:t>EN292 机器安全标准</w:t>
      </w:r>
    </w:p>
    <w:p w:rsidR="00B1232B" w:rsidRDefault="00B1232B" w:rsidP="00B1232B">
      <w:pPr>
        <w:tabs>
          <w:tab w:val="left" w:pos="2410"/>
        </w:tabs>
        <w:ind w:firstLine="480"/>
        <w:rPr>
          <w:lang w:eastAsia="zh-CN"/>
        </w:rPr>
      </w:pPr>
      <w:r>
        <w:rPr>
          <w:rFonts w:hint="eastAsia"/>
          <w:lang w:eastAsia="zh-CN"/>
        </w:rPr>
        <w:t>IEC 60-1 旋转机电设备标准</w:t>
      </w:r>
    </w:p>
    <w:p w:rsidR="00B1232B" w:rsidRDefault="00B1232B" w:rsidP="00B1232B">
      <w:pPr>
        <w:tabs>
          <w:tab w:val="left" w:pos="2410"/>
        </w:tabs>
        <w:ind w:firstLine="480"/>
        <w:rPr>
          <w:lang w:eastAsia="zh-CN"/>
        </w:rPr>
      </w:pPr>
      <w:r>
        <w:rPr>
          <w:rFonts w:hint="eastAsia"/>
          <w:lang w:eastAsia="zh-CN"/>
        </w:rPr>
        <w:t>IEC 60-5 电气绝缘标准</w:t>
      </w:r>
    </w:p>
    <w:p w:rsidR="00B1232B" w:rsidRDefault="00B1232B" w:rsidP="00B1232B">
      <w:pPr>
        <w:tabs>
          <w:tab w:val="left" w:pos="2410"/>
        </w:tabs>
        <w:ind w:firstLine="480"/>
        <w:rPr>
          <w:lang w:eastAsia="zh-CN"/>
        </w:rPr>
      </w:pPr>
      <w:r>
        <w:rPr>
          <w:rFonts w:hint="eastAsia"/>
          <w:lang w:eastAsia="zh-CN"/>
        </w:rPr>
        <w:t>IEC 364 电气设备规范</w:t>
      </w:r>
    </w:p>
    <w:p w:rsidR="00B1232B" w:rsidRDefault="00B1232B" w:rsidP="00B1232B">
      <w:pPr>
        <w:tabs>
          <w:tab w:val="left" w:pos="2410"/>
        </w:tabs>
        <w:ind w:firstLine="480"/>
        <w:rPr>
          <w:lang w:eastAsia="zh-CN"/>
        </w:rPr>
      </w:pPr>
      <w:r>
        <w:rPr>
          <w:rFonts w:hint="eastAsia"/>
          <w:lang w:eastAsia="zh-CN"/>
        </w:rPr>
        <w:t>IEC 947-5-1 低压交换站标准</w:t>
      </w:r>
    </w:p>
    <w:p w:rsidR="00B1232B" w:rsidRPr="00A359FF" w:rsidRDefault="00B1232B" w:rsidP="00B1232B">
      <w:pPr>
        <w:tabs>
          <w:tab w:val="left" w:pos="2410"/>
        </w:tabs>
        <w:ind w:firstLine="480"/>
        <w:rPr>
          <w:lang w:eastAsia="zh-CN"/>
        </w:rPr>
      </w:pPr>
      <w:r>
        <w:rPr>
          <w:rFonts w:hint="eastAsia"/>
          <w:lang w:eastAsia="zh-CN"/>
        </w:rPr>
        <w:t>UVV 起重机事故防范标准</w:t>
      </w:r>
    </w:p>
    <w:p w:rsidR="00B1232B" w:rsidRDefault="00B1232B" w:rsidP="00B1232B">
      <w:pPr>
        <w:pStyle w:val="11"/>
        <w:keepNext/>
        <w:keepLines/>
        <w:autoSpaceDE/>
        <w:autoSpaceDN/>
        <w:spacing w:before="120" w:after="120"/>
        <w:ind w:left="0"/>
        <w:rPr>
          <w:lang w:eastAsia="zh-CN"/>
        </w:rPr>
      </w:pPr>
      <w:bookmarkStart w:id="15" w:name="_Toc78450642"/>
      <w:r>
        <w:rPr>
          <w:rFonts w:hint="eastAsia"/>
          <w:lang w:eastAsia="zh-CN"/>
        </w:rPr>
        <w:t>质保、培训及服务</w:t>
      </w:r>
      <w:bookmarkEnd w:id="15"/>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7.1质量保证：</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产品产地：承包人保证所采用的</w:t>
      </w:r>
      <w:r>
        <w:rPr>
          <w:rFonts w:asciiTheme="minorEastAsia" w:eastAsiaTheme="minorEastAsia" w:hAnsiTheme="minorEastAsia" w:hint="eastAsia"/>
          <w:lang w:eastAsia="zh-CN"/>
        </w:rPr>
        <w:t>设备及附件</w:t>
      </w:r>
      <w:r w:rsidRPr="005B30B2">
        <w:rPr>
          <w:rFonts w:asciiTheme="minorEastAsia" w:eastAsiaTheme="minorEastAsia" w:hAnsiTheme="minorEastAsia" w:hint="eastAsia"/>
          <w:lang w:eastAsia="zh-CN"/>
        </w:rPr>
        <w:t>品牌均为国内外名优品牌并提供相关证明。</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使用寿命：正常运行条件下运行寿命至少10年。</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 xml:space="preserve">7.2现场调试及检测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设备运抵现场后，由承包人负责调试和安装，确保设备正常投运，并负责对用户相关</w:t>
      </w:r>
      <w:r>
        <w:rPr>
          <w:rFonts w:asciiTheme="minorEastAsia" w:eastAsiaTheme="minorEastAsia" w:hAnsiTheme="minorEastAsia" w:hint="eastAsia"/>
          <w:lang w:eastAsia="zh-CN"/>
        </w:rPr>
        <w:t>维修</w:t>
      </w:r>
      <w:r w:rsidRPr="005B30B2">
        <w:rPr>
          <w:rFonts w:asciiTheme="minorEastAsia" w:eastAsiaTheme="minorEastAsia" w:hAnsiTheme="minorEastAsia" w:hint="eastAsia"/>
          <w:lang w:eastAsia="zh-CN"/>
        </w:rPr>
        <w:t>人员进行原理性讲解和操作培训。</w:t>
      </w:r>
    </w:p>
    <w:p w:rsidR="00B1232B" w:rsidRPr="005B30B2" w:rsidRDefault="00B1232B" w:rsidP="00B1232B">
      <w:pPr>
        <w:ind w:firstLine="480"/>
        <w:rPr>
          <w:rFonts w:asciiTheme="minorEastAsia" w:eastAsiaTheme="minorEastAsia" w:hAnsiTheme="minorEastAsia"/>
          <w:lang w:eastAsia="zh-CN"/>
        </w:rPr>
      </w:pPr>
      <w:r>
        <w:rPr>
          <w:rFonts w:asciiTheme="minorEastAsia" w:eastAsiaTheme="minorEastAsia" w:hAnsiTheme="minorEastAsia" w:hint="eastAsia"/>
          <w:lang w:eastAsia="zh-CN"/>
        </w:rPr>
        <w:t>由承包人对</w:t>
      </w:r>
      <w:proofErr w:type="gramStart"/>
      <w:r>
        <w:rPr>
          <w:rFonts w:asciiTheme="minorEastAsia" w:eastAsiaTheme="minorEastAsia" w:hAnsiTheme="minorEastAsia" w:hint="eastAsia"/>
          <w:lang w:eastAsia="zh-CN"/>
        </w:rPr>
        <w:t>电缆拖令的</w:t>
      </w:r>
      <w:proofErr w:type="gramEnd"/>
      <w:r>
        <w:rPr>
          <w:rFonts w:asciiTheme="minorEastAsia" w:eastAsiaTheme="minorEastAsia" w:hAnsiTheme="minorEastAsia" w:hint="eastAsia"/>
          <w:lang w:eastAsia="zh-CN"/>
        </w:rPr>
        <w:t>使用、维护及日常使用等内容对投标方设备维修人员进行免费培训</w:t>
      </w:r>
      <w:r w:rsidRPr="005B30B2">
        <w:rPr>
          <w:rFonts w:asciiTheme="minorEastAsia" w:eastAsiaTheme="minorEastAsia" w:hAnsiTheme="minorEastAsia" w:hint="eastAsia"/>
          <w:lang w:eastAsia="zh-CN"/>
        </w:rPr>
        <w:t>。</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 xml:space="preserve">7.3保修及维修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自</w:t>
      </w:r>
      <w:r>
        <w:rPr>
          <w:rFonts w:asciiTheme="minorEastAsia" w:eastAsiaTheme="minorEastAsia" w:hAnsiTheme="minorEastAsia" w:hint="eastAsia"/>
          <w:lang w:eastAsia="zh-CN"/>
        </w:rPr>
        <w:t>维修安装验收合格之</w:t>
      </w:r>
      <w:r w:rsidRPr="005B30B2">
        <w:rPr>
          <w:rFonts w:asciiTheme="minorEastAsia" w:eastAsiaTheme="minorEastAsia" w:hAnsiTheme="minorEastAsia" w:hint="eastAsia"/>
          <w:lang w:eastAsia="zh-CN"/>
        </w:rPr>
        <w:t>日</w:t>
      </w:r>
      <w:proofErr w:type="gramStart"/>
      <w:r w:rsidRPr="005B30B2">
        <w:rPr>
          <w:rFonts w:asciiTheme="minorEastAsia" w:eastAsiaTheme="minorEastAsia" w:hAnsiTheme="minorEastAsia" w:hint="eastAsia"/>
          <w:lang w:eastAsia="zh-CN"/>
        </w:rPr>
        <w:t>起</w:t>
      </w:r>
      <w:r>
        <w:rPr>
          <w:rFonts w:asciiTheme="minorEastAsia" w:eastAsiaTheme="minorEastAsia" w:hAnsiTheme="minorEastAsia" w:hint="eastAsia"/>
          <w:lang w:eastAsia="zh-CN"/>
        </w:rPr>
        <w:t>设备</w:t>
      </w:r>
      <w:proofErr w:type="gramEnd"/>
      <w:r w:rsidRPr="005B30B2">
        <w:rPr>
          <w:rFonts w:asciiTheme="minorEastAsia" w:eastAsiaTheme="minorEastAsia" w:hAnsiTheme="minorEastAsia" w:hint="eastAsia"/>
          <w:lang w:eastAsia="zh-CN"/>
        </w:rPr>
        <w:t>保修</w:t>
      </w:r>
      <w:r>
        <w:rPr>
          <w:rFonts w:asciiTheme="minorEastAsia" w:eastAsiaTheme="minorEastAsia" w:hAnsiTheme="minorEastAsia" w:hint="eastAsia"/>
          <w:lang w:eastAsia="zh-CN"/>
        </w:rPr>
        <w:t>一</w:t>
      </w:r>
      <w:r w:rsidRPr="005B30B2">
        <w:rPr>
          <w:rFonts w:asciiTheme="minorEastAsia" w:eastAsiaTheme="minorEastAsia" w:hAnsiTheme="minorEastAsia" w:hint="eastAsia"/>
          <w:lang w:eastAsia="zh-CN"/>
        </w:rPr>
        <w:t>年，终身维护。</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7</w:t>
      </w:r>
      <w:r w:rsidRPr="005B30B2">
        <w:rPr>
          <w:rFonts w:asciiTheme="minorEastAsia" w:eastAsiaTheme="minorEastAsia" w:hAnsiTheme="minorEastAsia"/>
          <w:lang w:eastAsia="zh-CN"/>
        </w:rPr>
        <w:t>.4 售后服务</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（1）接到产品故障通知后12</w:t>
      </w:r>
      <w:r>
        <w:rPr>
          <w:rFonts w:asciiTheme="minorEastAsia" w:eastAsiaTheme="minorEastAsia" w:hAnsiTheme="minorEastAsia" w:hint="eastAsia"/>
          <w:lang w:eastAsia="zh-CN"/>
        </w:rPr>
        <w:t>小时内提供解决方案，如发包人</w:t>
      </w:r>
      <w:r w:rsidRPr="005B30B2">
        <w:rPr>
          <w:rFonts w:asciiTheme="minorEastAsia" w:eastAsiaTheme="minorEastAsia" w:hAnsiTheme="minorEastAsia" w:hint="eastAsia"/>
          <w:lang w:eastAsia="zh-CN"/>
        </w:rPr>
        <w:t>提出需要应能在</w:t>
      </w:r>
      <w:r w:rsidRPr="00092B18">
        <w:rPr>
          <w:rFonts w:asciiTheme="minorEastAsia" w:eastAsiaTheme="minorEastAsia" w:hAnsiTheme="minorEastAsia" w:hint="eastAsia"/>
          <w:highlight w:val="yellow"/>
          <w:lang w:eastAsia="zh-CN"/>
        </w:rPr>
        <w:t>24小时</w:t>
      </w:r>
      <w:r w:rsidRPr="005B30B2">
        <w:rPr>
          <w:rFonts w:asciiTheme="minorEastAsia" w:eastAsiaTheme="minorEastAsia" w:hAnsiTheme="minorEastAsia" w:hint="eastAsia"/>
          <w:lang w:eastAsia="zh-CN"/>
        </w:rPr>
        <w:t>内赶到现场。</w:t>
      </w:r>
      <w:r w:rsidRPr="00092B18">
        <w:rPr>
          <w:rFonts w:asciiTheme="minorEastAsia" w:eastAsiaTheme="minorEastAsia" w:hAnsiTheme="minorEastAsia" w:hint="eastAsia"/>
          <w:color w:val="FF0000"/>
          <w:highlight w:val="yellow"/>
          <w:lang w:eastAsia="zh-CN"/>
        </w:rPr>
        <w:t>（最终以参选人投标时所承诺时间为准。）</w:t>
      </w:r>
      <w:r w:rsidRPr="00092B18">
        <w:rPr>
          <w:rFonts w:asciiTheme="minorEastAsia" w:eastAsiaTheme="minorEastAsia" w:hAnsiTheme="minorEastAsia" w:hint="eastAsia"/>
          <w:color w:val="FF0000"/>
          <w:lang w:eastAsia="zh-CN"/>
        </w:rPr>
        <w:t xml:space="preserve"> </w:t>
      </w:r>
    </w:p>
    <w:p w:rsidR="00B1232B" w:rsidRPr="005B30B2" w:rsidRDefault="00B1232B" w:rsidP="00B1232B">
      <w:pPr>
        <w:ind w:firstLine="480"/>
        <w:rPr>
          <w:rFonts w:asciiTheme="minorEastAsia" w:eastAsiaTheme="minorEastAsia" w:hAnsiTheme="minorEastAsia"/>
          <w:lang w:eastAsia="zh-CN"/>
        </w:rPr>
      </w:pPr>
      <w:r w:rsidRPr="005B30B2">
        <w:rPr>
          <w:rFonts w:asciiTheme="minorEastAsia" w:eastAsiaTheme="minorEastAsia" w:hAnsiTheme="minorEastAsia" w:hint="eastAsia"/>
          <w:lang w:eastAsia="zh-CN"/>
        </w:rPr>
        <w:t>（2）一般故障在4</w:t>
      </w:r>
      <w:r>
        <w:rPr>
          <w:rFonts w:asciiTheme="minorEastAsia" w:eastAsiaTheme="minorEastAsia" w:hAnsiTheme="minorEastAsia" w:hint="eastAsia"/>
          <w:lang w:eastAsia="zh-CN"/>
        </w:rPr>
        <w:t>小时内排除，</w:t>
      </w:r>
      <w:r w:rsidRPr="005B30B2">
        <w:rPr>
          <w:rFonts w:asciiTheme="minorEastAsia" w:eastAsiaTheme="minorEastAsia" w:hAnsiTheme="minorEastAsia" w:hint="eastAsia"/>
          <w:lang w:eastAsia="zh-CN"/>
        </w:rPr>
        <w:t>保修期内所有</w:t>
      </w:r>
      <w:r>
        <w:rPr>
          <w:rFonts w:asciiTheme="minorEastAsia" w:eastAsiaTheme="minorEastAsia" w:hAnsiTheme="minorEastAsia" w:hint="eastAsia"/>
          <w:lang w:eastAsia="zh-CN"/>
        </w:rPr>
        <w:t>设备</w:t>
      </w:r>
      <w:r w:rsidRPr="005B30B2">
        <w:rPr>
          <w:rFonts w:asciiTheme="minorEastAsia" w:eastAsiaTheme="minorEastAsia" w:hAnsiTheme="minorEastAsia" w:hint="eastAsia"/>
          <w:lang w:eastAsia="zh-CN"/>
        </w:rPr>
        <w:t>的更换全部免费。</w:t>
      </w:r>
    </w:p>
    <w:p w:rsidR="00B1232B" w:rsidRPr="005B30B2" w:rsidRDefault="00B1232B" w:rsidP="00B1232B">
      <w:pPr>
        <w:pStyle w:val="aa"/>
        <w:numPr>
          <w:ilvl w:val="1"/>
          <w:numId w:val="47"/>
        </w:numPr>
        <w:autoSpaceDE/>
        <w:autoSpaceDN/>
        <w:spacing w:before="0" w:line="360" w:lineRule="auto"/>
        <w:jc w:val="both"/>
        <w:rPr>
          <w:rFonts w:asciiTheme="minorEastAsia" w:eastAsiaTheme="minorEastAsia" w:hAnsiTheme="minorEastAsia"/>
        </w:rPr>
      </w:pPr>
      <w:proofErr w:type="spellStart"/>
      <w:r w:rsidRPr="005B30B2">
        <w:rPr>
          <w:rFonts w:asciiTheme="minorEastAsia" w:eastAsiaTheme="minorEastAsia" w:hAnsiTheme="minorEastAsia" w:hint="eastAsia"/>
        </w:rPr>
        <w:t>技术文件交付</w:t>
      </w:r>
      <w:proofErr w:type="spellEnd"/>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7</w:t>
      </w:r>
      <w:r w:rsidRPr="001E115C">
        <w:rPr>
          <w:rFonts w:asciiTheme="minorEastAsia" w:eastAsiaTheme="minorEastAsia" w:hAnsiTheme="minorEastAsia" w:hint="eastAsia"/>
          <w:lang w:eastAsia="zh-CN"/>
        </w:rPr>
        <w:t>.</w:t>
      </w:r>
      <w:r w:rsidRPr="001E115C">
        <w:rPr>
          <w:rFonts w:asciiTheme="minorEastAsia" w:eastAsiaTheme="minorEastAsia" w:hAnsiTheme="minorEastAsia"/>
          <w:lang w:eastAsia="zh-CN"/>
        </w:rPr>
        <w:t>5</w:t>
      </w:r>
      <w:r w:rsidRPr="001E115C">
        <w:rPr>
          <w:rFonts w:asciiTheme="minorEastAsia" w:eastAsiaTheme="minorEastAsia" w:hAnsiTheme="minorEastAsia" w:hint="eastAsia"/>
          <w:lang w:eastAsia="zh-CN"/>
        </w:rPr>
        <w:t>.1承包人须在办理竣工验收15个工作日内，完成技术文件交付，包括：设备合格证、设备说明书、技术图纸、出厂试验报告、主要</w:t>
      </w:r>
      <w:r>
        <w:rPr>
          <w:rFonts w:asciiTheme="minorEastAsia" w:eastAsiaTheme="minorEastAsia" w:hAnsiTheme="minorEastAsia" w:hint="eastAsia"/>
          <w:lang w:eastAsia="zh-CN"/>
        </w:rPr>
        <w:t>配件</w:t>
      </w:r>
      <w:r w:rsidRPr="001E115C">
        <w:rPr>
          <w:rFonts w:asciiTheme="minorEastAsia" w:eastAsiaTheme="minorEastAsia" w:hAnsiTheme="minorEastAsia" w:hint="eastAsia"/>
          <w:lang w:eastAsia="zh-CN"/>
        </w:rPr>
        <w:t>明细表。</w:t>
      </w:r>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 xml:space="preserve">7.5.2 </w:t>
      </w:r>
      <w:r w:rsidRPr="001E115C">
        <w:rPr>
          <w:rFonts w:asciiTheme="minorEastAsia" w:eastAsiaTheme="minorEastAsia" w:hAnsiTheme="minorEastAsia" w:hint="eastAsia"/>
          <w:lang w:eastAsia="zh-CN"/>
        </w:rPr>
        <w:t>技术文件的组织结构清晰、内容准确、清晰完整并保证一致性要求。</w:t>
      </w:r>
    </w:p>
    <w:p w:rsidR="00B1232B" w:rsidRPr="001E115C" w:rsidRDefault="00B1232B" w:rsidP="00B1232B">
      <w:pPr>
        <w:ind w:firstLine="480"/>
        <w:rPr>
          <w:rFonts w:asciiTheme="minorEastAsia" w:eastAsiaTheme="minorEastAsia" w:hAnsiTheme="minorEastAsia"/>
          <w:lang w:eastAsia="zh-CN"/>
        </w:rPr>
      </w:pPr>
      <w:r w:rsidRPr="001E115C">
        <w:rPr>
          <w:rFonts w:asciiTheme="minorEastAsia" w:eastAsiaTheme="minorEastAsia" w:hAnsiTheme="minorEastAsia"/>
          <w:lang w:eastAsia="zh-CN"/>
        </w:rPr>
        <w:t>7.5.3</w:t>
      </w:r>
      <w:r w:rsidRPr="001E115C">
        <w:rPr>
          <w:rFonts w:asciiTheme="minorEastAsia" w:eastAsiaTheme="minorEastAsia" w:hAnsiTheme="minorEastAsia" w:hint="eastAsia"/>
          <w:lang w:eastAsia="zh-CN"/>
        </w:rPr>
        <w:t>交工文件数量：纸质原件</w:t>
      </w:r>
      <w:r>
        <w:rPr>
          <w:rFonts w:asciiTheme="minorEastAsia" w:eastAsiaTheme="minorEastAsia" w:hAnsiTheme="minorEastAsia" w:hint="eastAsia"/>
          <w:lang w:eastAsia="zh-CN"/>
        </w:rPr>
        <w:t>1</w:t>
      </w:r>
      <w:r w:rsidRPr="001E115C">
        <w:rPr>
          <w:rFonts w:asciiTheme="minorEastAsia" w:eastAsiaTheme="minorEastAsia" w:hAnsiTheme="minorEastAsia" w:hint="eastAsia"/>
          <w:lang w:eastAsia="zh-CN"/>
        </w:rPr>
        <w:t>份，复印件2份，电子</w:t>
      </w:r>
      <w:proofErr w:type="gramStart"/>
      <w:r w:rsidRPr="001E115C">
        <w:rPr>
          <w:rFonts w:asciiTheme="minorEastAsia" w:eastAsiaTheme="minorEastAsia" w:hAnsiTheme="minorEastAsia" w:hint="eastAsia"/>
          <w:lang w:eastAsia="zh-CN"/>
        </w:rPr>
        <w:t>档</w:t>
      </w:r>
      <w:proofErr w:type="gramEnd"/>
      <w:r w:rsidRPr="001E115C">
        <w:rPr>
          <w:rFonts w:asciiTheme="minorEastAsia" w:eastAsiaTheme="minorEastAsia" w:hAnsiTheme="minorEastAsia" w:hint="eastAsia"/>
          <w:lang w:eastAsia="zh-CN"/>
        </w:rPr>
        <w:t>1份。</w:t>
      </w:r>
    </w:p>
    <w:p w:rsidR="00B1232B" w:rsidRDefault="00B1232B" w:rsidP="00B1232B">
      <w:pPr>
        <w:pStyle w:val="11"/>
        <w:keepNext/>
        <w:keepLines/>
        <w:autoSpaceDE/>
        <w:autoSpaceDN/>
        <w:spacing w:before="120" w:after="120"/>
        <w:ind w:left="0"/>
        <w:rPr>
          <w:lang w:eastAsia="zh-CN"/>
        </w:rPr>
      </w:pPr>
      <w:bookmarkStart w:id="16" w:name="_Toc78450643"/>
      <w:r w:rsidRPr="0032393E">
        <w:rPr>
          <w:rFonts w:hint="eastAsia"/>
          <w:lang w:eastAsia="zh-CN"/>
        </w:rPr>
        <w:lastRenderedPageBreak/>
        <w:t>维修维护考评标准</w:t>
      </w:r>
      <w:bookmarkEnd w:id="16"/>
    </w:p>
    <w:p w:rsidR="00B1232B" w:rsidRDefault="00B1232B" w:rsidP="00B1232B">
      <w:pPr>
        <w:ind w:firstLine="480"/>
        <w:rPr>
          <w:lang w:eastAsia="zh-CN"/>
        </w:rPr>
      </w:pPr>
      <w:r>
        <w:rPr>
          <w:lang w:eastAsia="zh-CN"/>
        </w:rPr>
        <w:t>8</w:t>
      </w:r>
      <w:r w:rsidRPr="00125B58">
        <w:rPr>
          <w:rFonts w:hint="eastAsia"/>
          <w:lang w:eastAsia="zh-CN"/>
        </w:rPr>
        <w:t>.1</w:t>
      </w:r>
      <w:r>
        <w:rPr>
          <w:lang w:eastAsia="zh-CN"/>
        </w:rPr>
        <w:t xml:space="preserve"> </w:t>
      </w:r>
      <w:r w:rsidRPr="0078609A">
        <w:rPr>
          <w:rFonts w:hint="eastAsia"/>
          <w:lang w:eastAsia="zh-CN"/>
        </w:rPr>
        <w:t>发包人与承包人必须严格执行相关规程规定，任何人不得违章作业和指挥。承包人进入现场前，应接受发包人的入厂教育和人员的资质核实，并把工作班成员名单及资历申报发包人核准。</w:t>
      </w:r>
    </w:p>
    <w:p w:rsidR="00B1232B" w:rsidRDefault="00B1232B" w:rsidP="00B1232B">
      <w:pPr>
        <w:ind w:firstLine="480"/>
        <w:rPr>
          <w:lang w:eastAsia="zh-CN"/>
        </w:rPr>
      </w:pPr>
      <w:r>
        <w:rPr>
          <w:lang w:eastAsia="zh-CN"/>
        </w:rPr>
        <w:t>8</w:t>
      </w:r>
      <w:r w:rsidRPr="00125B58">
        <w:rPr>
          <w:rFonts w:hint="eastAsia"/>
          <w:lang w:eastAsia="zh-CN"/>
        </w:rPr>
        <w:t>.</w:t>
      </w:r>
      <w:r>
        <w:rPr>
          <w:lang w:eastAsia="zh-CN"/>
        </w:rPr>
        <w:t>2</w:t>
      </w:r>
      <w:r w:rsidRPr="0078609A">
        <w:rPr>
          <w:rFonts w:hint="eastAsia"/>
          <w:lang w:eastAsia="zh-CN"/>
        </w:rPr>
        <w:t>承包人要严格执</w:t>
      </w:r>
      <w:r>
        <w:rPr>
          <w:rFonts w:hint="eastAsia"/>
          <w:lang w:eastAsia="zh-CN"/>
        </w:rPr>
        <w:t>行发包人的规章制度，对于违章违纪人员，发包人有权视情节停止其工作</w:t>
      </w:r>
      <w:r w:rsidRPr="0078609A">
        <w:rPr>
          <w:rFonts w:hint="eastAsia"/>
          <w:lang w:eastAsia="zh-CN"/>
        </w:rPr>
        <w:t>直至离厂。发包人必须按规程规定做好承包人进入现场工作前的各项安全组织和技术措施，确保承包人作业安全。</w:t>
      </w:r>
    </w:p>
    <w:p w:rsidR="00B1232B" w:rsidRDefault="00B1232B" w:rsidP="00B1232B">
      <w:pPr>
        <w:ind w:firstLine="480"/>
        <w:rPr>
          <w:lang w:eastAsia="zh-CN"/>
        </w:rPr>
      </w:pPr>
      <w:r>
        <w:rPr>
          <w:lang w:eastAsia="zh-CN"/>
        </w:rPr>
        <w:t>8</w:t>
      </w:r>
      <w:r w:rsidRPr="00125B58">
        <w:rPr>
          <w:rFonts w:hint="eastAsia"/>
          <w:lang w:eastAsia="zh-CN"/>
        </w:rPr>
        <w:t>.</w:t>
      </w:r>
      <w:r>
        <w:rPr>
          <w:lang w:eastAsia="zh-CN"/>
        </w:rPr>
        <w:t>3</w:t>
      </w:r>
      <w:r>
        <w:rPr>
          <w:rFonts w:hint="eastAsia"/>
          <w:lang w:eastAsia="zh-CN"/>
        </w:rPr>
        <w:t>施工所用人员、设备、试验工具必须保证满足发包人工程的安全、质量、进度要求。如不能达到以上要求，发包人有权更换并另行委托，其一切费用由承包人承担。</w:t>
      </w:r>
    </w:p>
    <w:p w:rsidR="00B1232B" w:rsidRPr="0056209C" w:rsidRDefault="00B1232B" w:rsidP="00B1232B">
      <w:pPr>
        <w:ind w:firstLine="480"/>
        <w:rPr>
          <w:lang w:eastAsia="zh-CN"/>
        </w:rPr>
      </w:pPr>
      <w:r>
        <w:rPr>
          <w:lang w:eastAsia="zh-CN"/>
        </w:rPr>
        <w:t>8</w:t>
      </w:r>
      <w:r w:rsidRPr="00125B58">
        <w:rPr>
          <w:rFonts w:hint="eastAsia"/>
          <w:lang w:eastAsia="zh-CN"/>
        </w:rPr>
        <w:t>.</w:t>
      </w:r>
      <w:r>
        <w:rPr>
          <w:lang w:eastAsia="zh-CN"/>
        </w:rPr>
        <w:t>4</w:t>
      </w:r>
      <w:r>
        <w:rPr>
          <w:rFonts w:hint="eastAsia"/>
          <w:lang w:eastAsia="zh-CN"/>
        </w:rPr>
        <w:t>维修更换后须保证设备正常运行，</w:t>
      </w:r>
      <w:proofErr w:type="gramStart"/>
      <w:r>
        <w:rPr>
          <w:rFonts w:hint="eastAsia"/>
          <w:lang w:eastAsia="zh-CN"/>
        </w:rPr>
        <w:t>若质保期</w:t>
      </w:r>
      <w:proofErr w:type="gramEnd"/>
      <w:r>
        <w:rPr>
          <w:rFonts w:hint="eastAsia"/>
          <w:lang w:eastAsia="zh-CN"/>
        </w:rPr>
        <w:t>内</w:t>
      </w:r>
      <w:proofErr w:type="gramStart"/>
      <w:r>
        <w:rPr>
          <w:rFonts w:hint="eastAsia"/>
          <w:lang w:eastAsia="zh-CN"/>
        </w:rPr>
        <w:t>内</w:t>
      </w:r>
      <w:proofErr w:type="gramEnd"/>
      <w:r>
        <w:rPr>
          <w:rFonts w:hint="eastAsia"/>
          <w:lang w:eastAsia="zh-CN"/>
        </w:rPr>
        <w:t>重复出现同一故障，一律扣除尾款保证金。</w:t>
      </w:r>
    </w:p>
    <w:p w:rsidR="00B1232B" w:rsidRPr="0056209C" w:rsidRDefault="00B1232B" w:rsidP="00B1232B">
      <w:pPr>
        <w:ind w:firstLine="480"/>
        <w:rPr>
          <w:lang w:eastAsia="zh-CN"/>
        </w:rPr>
      </w:pPr>
      <w:r>
        <w:rPr>
          <w:lang w:eastAsia="zh-CN"/>
        </w:rPr>
        <w:t>8</w:t>
      </w:r>
      <w:r w:rsidRPr="00125B58">
        <w:rPr>
          <w:rFonts w:hint="eastAsia"/>
          <w:lang w:eastAsia="zh-CN"/>
        </w:rPr>
        <w:t>.</w:t>
      </w:r>
      <w:r>
        <w:rPr>
          <w:lang w:eastAsia="zh-CN"/>
        </w:rPr>
        <w:t>5</w:t>
      </w:r>
      <w:r>
        <w:rPr>
          <w:rFonts w:hint="eastAsia"/>
          <w:lang w:eastAsia="zh-CN"/>
        </w:rPr>
        <w:t>因工程质量问题进行返工所产生的一切费用均由承包人承担。</w:t>
      </w:r>
    </w:p>
    <w:p w:rsidR="00B1232B" w:rsidRDefault="00B1232B" w:rsidP="00B1232B">
      <w:pPr>
        <w:pStyle w:val="11"/>
        <w:keepNext/>
        <w:keepLines/>
        <w:autoSpaceDE/>
        <w:autoSpaceDN/>
        <w:spacing w:before="120" w:after="120"/>
        <w:ind w:left="0"/>
        <w:rPr>
          <w:lang w:eastAsia="zh-CN"/>
        </w:rPr>
      </w:pPr>
      <w:bookmarkStart w:id="17" w:name="_Toc78450644"/>
      <w:r w:rsidRPr="00AF23B4">
        <w:rPr>
          <w:rFonts w:hint="eastAsia"/>
          <w:lang w:eastAsia="zh-CN"/>
        </w:rPr>
        <w:t>评审方式</w:t>
      </w:r>
      <w:bookmarkEnd w:id="17"/>
    </w:p>
    <w:p w:rsidR="00B1232B" w:rsidRDefault="00B1232B" w:rsidP="00B1232B">
      <w:pPr>
        <w:ind w:firstLine="480"/>
        <w:rPr>
          <w:lang w:eastAsia="zh-CN"/>
        </w:rPr>
      </w:pPr>
      <w:r w:rsidRPr="00AF23B4">
        <w:rPr>
          <w:rFonts w:hint="eastAsia"/>
          <w:lang w:eastAsia="zh-CN"/>
        </w:rPr>
        <w:t>本项目采取综合评审方式，资质符合要求且经详细评审技术标与商务</w:t>
      </w:r>
      <w:proofErr w:type="gramStart"/>
      <w:r w:rsidRPr="00AF23B4">
        <w:rPr>
          <w:rFonts w:hint="eastAsia"/>
          <w:lang w:eastAsia="zh-CN"/>
        </w:rPr>
        <w:t>标综合</w:t>
      </w:r>
      <w:proofErr w:type="gramEnd"/>
      <w:r w:rsidRPr="00AF23B4">
        <w:rPr>
          <w:rFonts w:hint="eastAsia"/>
          <w:lang w:eastAsia="zh-CN"/>
        </w:rPr>
        <w:t>得分最高的投标人作为中标人。资格（含资质）审查不合格的投标人，不进入详细评审。</w:t>
      </w:r>
    </w:p>
    <w:tbl>
      <w:tblPr>
        <w:tblW w:w="82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4565"/>
      </w:tblGrid>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proofErr w:type="spellStart"/>
            <w:r w:rsidRPr="0064359B">
              <w:rPr>
                <w:rFonts w:hint="eastAsia"/>
                <w:sz w:val="21"/>
              </w:rPr>
              <w:t>序号</w:t>
            </w:r>
            <w:proofErr w:type="spellEnd"/>
          </w:p>
        </w:tc>
        <w:tc>
          <w:tcPr>
            <w:tcW w:w="2126" w:type="dxa"/>
            <w:shd w:val="clear" w:color="auto" w:fill="auto"/>
            <w:vAlign w:val="center"/>
          </w:tcPr>
          <w:p w:rsidR="00B1232B" w:rsidRPr="0064359B" w:rsidRDefault="00B1232B" w:rsidP="00B94587">
            <w:pPr>
              <w:widowControl/>
              <w:jc w:val="center"/>
              <w:rPr>
                <w:sz w:val="21"/>
              </w:rPr>
            </w:pPr>
            <w:proofErr w:type="spellStart"/>
            <w:r w:rsidRPr="0064359B">
              <w:rPr>
                <w:rFonts w:hint="eastAsia"/>
                <w:sz w:val="21"/>
              </w:rPr>
              <w:t>评议内容</w:t>
            </w:r>
            <w:proofErr w:type="spellEnd"/>
          </w:p>
        </w:tc>
        <w:tc>
          <w:tcPr>
            <w:tcW w:w="851" w:type="dxa"/>
            <w:shd w:val="clear" w:color="auto" w:fill="auto"/>
            <w:noWrap/>
            <w:vAlign w:val="center"/>
          </w:tcPr>
          <w:p w:rsidR="00B1232B" w:rsidRPr="0064359B" w:rsidRDefault="00B1232B" w:rsidP="00B94587">
            <w:pPr>
              <w:widowControl/>
              <w:jc w:val="center"/>
              <w:rPr>
                <w:sz w:val="21"/>
              </w:rPr>
            </w:pPr>
            <w:proofErr w:type="spellStart"/>
            <w:r w:rsidRPr="0064359B">
              <w:rPr>
                <w:rFonts w:hint="eastAsia"/>
                <w:sz w:val="21"/>
              </w:rPr>
              <w:t>分值</w:t>
            </w:r>
            <w:proofErr w:type="spellEnd"/>
          </w:p>
        </w:tc>
        <w:tc>
          <w:tcPr>
            <w:tcW w:w="4565" w:type="dxa"/>
            <w:shd w:val="clear" w:color="auto" w:fill="auto"/>
            <w:vAlign w:val="center"/>
          </w:tcPr>
          <w:p w:rsidR="00B1232B" w:rsidRPr="0064359B" w:rsidRDefault="00B1232B" w:rsidP="00B94587">
            <w:pPr>
              <w:widowControl/>
              <w:jc w:val="center"/>
              <w:rPr>
                <w:sz w:val="21"/>
              </w:rPr>
            </w:pPr>
            <w:proofErr w:type="spellStart"/>
            <w:r w:rsidRPr="0064359B">
              <w:rPr>
                <w:rFonts w:hint="eastAsia"/>
                <w:sz w:val="21"/>
              </w:rPr>
              <w:t>评审标准</w:t>
            </w:r>
            <w:proofErr w:type="spellEnd"/>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一</w:t>
            </w:r>
          </w:p>
        </w:tc>
        <w:tc>
          <w:tcPr>
            <w:tcW w:w="7542" w:type="dxa"/>
            <w:gridSpan w:val="3"/>
            <w:shd w:val="clear" w:color="auto" w:fill="auto"/>
            <w:vAlign w:val="center"/>
          </w:tcPr>
          <w:p w:rsidR="00B1232B" w:rsidRPr="007322C7" w:rsidRDefault="00B1232B" w:rsidP="00B94587">
            <w:pPr>
              <w:widowControl/>
              <w:rPr>
                <w:b/>
                <w:sz w:val="21"/>
              </w:rPr>
            </w:pPr>
            <w:r w:rsidRPr="007322C7">
              <w:rPr>
                <w:rFonts w:hint="eastAsia"/>
                <w:b/>
                <w:sz w:val="21"/>
              </w:rPr>
              <w:t>技术标（满分</w:t>
            </w:r>
            <w:r w:rsidRPr="007322C7">
              <w:rPr>
                <w:b/>
                <w:sz w:val="21"/>
              </w:rPr>
              <w:t>20</w:t>
            </w:r>
            <w:r w:rsidRPr="007322C7">
              <w:rPr>
                <w:rFonts w:hint="eastAsia"/>
                <w:b/>
                <w:sz w:val="21"/>
              </w:rPr>
              <w:t>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1</w:t>
            </w:r>
          </w:p>
        </w:tc>
        <w:tc>
          <w:tcPr>
            <w:tcW w:w="2126" w:type="dxa"/>
            <w:shd w:val="clear" w:color="auto" w:fill="auto"/>
            <w:vAlign w:val="center"/>
          </w:tcPr>
          <w:p w:rsidR="00B1232B" w:rsidRPr="0064359B" w:rsidRDefault="00B1232B" w:rsidP="00B94587">
            <w:pPr>
              <w:widowControl/>
              <w:jc w:val="center"/>
              <w:rPr>
                <w:sz w:val="21"/>
              </w:rPr>
            </w:pPr>
            <w:proofErr w:type="spellStart"/>
            <w:r w:rsidRPr="0064359B">
              <w:rPr>
                <w:rFonts w:hint="eastAsia"/>
                <w:sz w:val="21"/>
              </w:rPr>
              <w:t>注册资金</w:t>
            </w:r>
            <w:proofErr w:type="spellEnd"/>
          </w:p>
        </w:tc>
        <w:tc>
          <w:tcPr>
            <w:tcW w:w="851" w:type="dxa"/>
            <w:shd w:val="clear" w:color="auto" w:fill="auto"/>
            <w:noWrap/>
            <w:vAlign w:val="center"/>
          </w:tcPr>
          <w:p w:rsidR="00B1232B" w:rsidRPr="0064359B" w:rsidRDefault="00B1232B" w:rsidP="00B94587">
            <w:pPr>
              <w:widowControl/>
              <w:jc w:val="center"/>
              <w:rPr>
                <w:sz w:val="21"/>
              </w:rPr>
            </w:pPr>
            <w:r w:rsidRPr="0064359B">
              <w:rPr>
                <w:rFonts w:hint="eastAsia"/>
                <w:sz w:val="21"/>
              </w:rPr>
              <w:t>2</w:t>
            </w:r>
          </w:p>
        </w:tc>
        <w:tc>
          <w:tcPr>
            <w:tcW w:w="4565" w:type="dxa"/>
            <w:shd w:val="clear" w:color="auto" w:fill="auto"/>
            <w:vAlign w:val="center"/>
          </w:tcPr>
          <w:p w:rsidR="00B1232B" w:rsidRPr="0064359B" w:rsidRDefault="00B1232B" w:rsidP="00B94587">
            <w:pPr>
              <w:widowControl/>
              <w:rPr>
                <w:sz w:val="21"/>
                <w:lang w:eastAsia="zh-CN"/>
              </w:rPr>
            </w:pPr>
            <w:r w:rsidRPr="0064359B">
              <w:rPr>
                <w:rFonts w:hint="eastAsia"/>
                <w:sz w:val="21"/>
                <w:lang w:eastAsia="zh-CN"/>
              </w:rPr>
              <w:t>1）注册资金≥</w:t>
            </w:r>
            <w:r>
              <w:rPr>
                <w:sz w:val="21"/>
                <w:lang w:eastAsia="zh-CN"/>
              </w:rPr>
              <w:t>5</w:t>
            </w:r>
            <w:r w:rsidRPr="0064359B">
              <w:rPr>
                <w:rFonts w:hint="eastAsia"/>
                <w:sz w:val="21"/>
                <w:lang w:eastAsia="zh-CN"/>
              </w:rPr>
              <w:t>00万元（2分）；</w:t>
            </w:r>
          </w:p>
          <w:p w:rsidR="00B1232B" w:rsidRPr="0064359B" w:rsidRDefault="00B1232B" w:rsidP="00B94587">
            <w:pPr>
              <w:widowControl/>
              <w:rPr>
                <w:sz w:val="21"/>
                <w:lang w:eastAsia="zh-CN"/>
              </w:rPr>
            </w:pPr>
            <w:r w:rsidRPr="0064359B">
              <w:rPr>
                <w:rFonts w:hint="eastAsia"/>
                <w:sz w:val="21"/>
                <w:lang w:eastAsia="zh-CN"/>
              </w:rPr>
              <w:t>2）注册资金＜</w:t>
            </w:r>
            <w:r>
              <w:rPr>
                <w:sz w:val="21"/>
                <w:lang w:eastAsia="zh-CN"/>
              </w:rPr>
              <w:t>5</w:t>
            </w:r>
            <w:r w:rsidRPr="0064359B">
              <w:rPr>
                <w:rFonts w:hint="eastAsia"/>
                <w:sz w:val="21"/>
                <w:lang w:eastAsia="zh-CN"/>
              </w:rPr>
              <w:t>0</w:t>
            </w:r>
            <w:r w:rsidRPr="0064359B">
              <w:rPr>
                <w:sz w:val="21"/>
                <w:lang w:eastAsia="zh-CN"/>
              </w:rPr>
              <w:t>0</w:t>
            </w:r>
            <w:r w:rsidRPr="0064359B">
              <w:rPr>
                <w:rFonts w:hint="eastAsia"/>
                <w:sz w:val="21"/>
                <w:lang w:eastAsia="zh-CN"/>
              </w:rPr>
              <w:t>万元（1分）。</w:t>
            </w:r>
          </w:p>
        </w:tc>
      </w:tr>
      <w:tr w:rsidR="00B1232B" w:rsidRPr="0064359B" w:rsidTr="00B94587">
        <w:trPr>
          <w:trHeight w:val="1419"/>
        </w:trPr>
        <w:tc>
          <w:tcPr>
            <w:tcW w:w="704" w:type="dxa"/>
            <w:shd w:val="clear" w:color="auto" w:fill="auto"/>
            <w:vAlign w:val="center"/>
          </w:tcPr>
          <w:p w:rsidR="00B1232B" w:rsidRPr="0064359B" w:rsidRDefault="00B1232B" w:rsidP="00B94587">
            <w:pPr>
              <w:widowControl/>
              <w:jc w:val="center"/>
              <w:rPr>
                <w:sz w:val="21"/>
              </w:rPr>
            </w:pPr>
            <w:r>
              <w:rPr>
                <w:sz w:val="21"/>
              </w:rPr>
              <w:t>2</w:t>
            </w:r>
          </w:p>
        </w:tc>
        <w:tc>
          <w:tcPr>
            <w:tcW w:w="2126" w:type="dxa"/>
            <w:shd w:val="clear" w:color="auto" w:fill="auto"/>
            <w:vAlign w:val="center"/>
          </w:tcPr>
          <w:p w:rsidR="00B1232B" w:rsidRPr="0064359B" w:rsidRDefault="00B1232B" w:rsidP="00B94587">
            <w:pPr>
              <w:widowControl/>
              <w:jc w:val="center"/>
              <w:rPr>
                <w:sz w:val="21"/>
                <w:highlight w:val="yellow"/>
              </w:rPr>
            </w:pPr>
            <w:proofErr w:type="spellStart"/>
            <w:r w:rsidRPr="0064359B">
              <w:rPr>
                <w:rFonts w:hint="eastAsia"/>
                <w:sz w:val="21"/>
              </w:rPr>
              <w:t>服务业绩</w:t>
            </w:r>
            <w:proofErr w:type="spellEnd"/>
          </w:p>
        </w:tc>
        <w:tc>
          <w:tcPr>
            <w:tcW w:w="851" w:type="dxa"/>
            <w:shd w:val="clear" w:color="auto" w:fill="auto"/>
            <w:noWrap/>
            <w:vAlign w:val="center"/>
          </w:tcPr>
          <w:p w:rsidR="00B1232B" w:rsidRPr="0064359B" w:rsidRDefault="00B1232B" w:rsidP="00B94587">
            <w:pPr>
              <w:widowControl/>
              <w:jc w:val="center"/>
              <w:rPr>
                <w:sz w:val="21"/>
              </w:rPr>
            </w:pPr>
            <w:r>
              <w:rPr>
                <w:sz w:val="21"/>
              </w:rPr>
              <w:t>5</w:t>
            </w:r>
          </w:p>
        </w:tc>
        <w:tc>
          <w:tcPr>
            <w:tcW w:w="4565" w:type="dxa"/>
            <w:shd w:val="clear" w:color="auto" w:fill="auto"/>
            <w:vAlign w:val="center"/>
          </w:tcPr>
          <w:p w:rsidR="00B1232B" w:rsidRPr="0064359B" w:rsidRDefault="00B1232B" w:rsidP="00B94587">
            <w:pPr>
              <w:widowControl/>
              <w:rPr>
                <w:sz w:val="21"/>
                <w:lang w:eastAsia="zh-CN"/>
              </w:rPr>
            </w:pPr>
            <w:r>
              <w:rPr>
                <w:rFonts w:hint="eastAsia"/>
                <w:sz w:val="21"/>
                <w:lang w:eastAsia="zh-CN"/>
              </w:rPr>
              <w:t>本公示之前</w:t>
            </w:r>
            <w:r w:rsidRPr="00F74D08">
              <w:rPr>
                <w:rFonts w:hint="eastAsia"/>
                <w:sz w:val="21"/>
                <w:lang w:eastAsia="zh-CN"/>
              </w:rPr>
              <w:t>近三年有</w:t>
            </w:r>
            <w:proofErr w:type="gramStart"/>
            <w:r>
              <w:rPr>
                <w:rFonts w:hint="eastAsia"/>
                <w:sz w:val="21"/>
                <w:lang w:eastAsia="zh-CN"/>
              </w:rPr>
              <w:t>码头港</w:t>
            </w:r>
            <w:proofErr w:type="gramEnd"/>
            <w:r>
              <w:rPr>
                <w:rFonts w:hint="eastAsia"/>
                <w:sz w:val="21"/>
                <w:lang w:eastAsia="zh-CN"/>
              </w:rPr>
              <w:t>机</w:t>
            </w:r>
            <w:proofErr w:type="gramStart"/>
            <w:r>
              <w:rPr>
                <w:rFonts w:hint="eastAsia"/>
                <w:sz w:val="21"/>
                <w:lang w:eastAsia="zh-CN"/>
              </w:rPr>
              <w:t>电缆拖令维修</w:t>
            </w:r>
            <w:proofErr w:type="gramEnd"/>
            <w:r>
              <w:rPr>
                <w:rFonts w:hint="eastAsia"/>
                <w:sz w:val="21"/>
                <w:lang w:eastAsia="zh-CN"/>
              </w:rPr>
              <w:t>安装业绩</w:t>
            </w:r>
            <w:r w:rsidRPr="00F74D08">
              <w:rPr>
                <w:rFonts w:hint="eastAsia"/>
                <w:sz w:val="21"/>
                <w:lang w:eastAsia="zh-CN"/>
              </w:rPr>
              <w:t>，</w:t>
            </w:r>
            <w:r>
              <w:rPr>
                <w:rFonts w:hint="eastAsia"/>
                <w:sz w:val="21"/>
                <w:lang w:eastAsia="zh-CN"/>
              </w:rPr>
              <w:t>或同类设备安装业绩</w:t>
            </w:r>
            <w:r w:rsidRPr="00F74D08">
              <w:rPr>
                <w:rFonts w:hint="eastAsia"/>
                <w:sz w:val="21"/>
                <w:lang w:eastAsia="zh-CN"/>
              </w:rPr>
              <w:t>每提供1项得1分，最高得5分。（以提供的合同复印件为准，并加盖单位公章，原件备查）</w:t>
            </w:r>
          </w:p>
        </w:tc>
      </w:tr>
      <w:tr w:rsidR="00B1232B" w:rsidRPr="0064359B" w:rsidTr="00B94587">
        <w:trPr>
          <w:trHeight w:val="482"/>
        </w:trPr>
        <w:tc>
          <w:tcPr>
            <w:tcW w:w="704" w:type="dxa"/>
            <w:shd w:val="clear" w:color="auto" w:fill="auto"/>
            <w:vAlign w:val="center"/>
          </w:tcPr>
          <w:p w:rsidR="00B1232B" w:rsidRPr="0064359B" w:rsidRDefault="00B1232B" w:rsidP="00B94587">
            <w:pPr>
              <w:widowControl/>
              <w:jc w:val="center"/>
              <w:rPr>
                <w:sz w:val="21"/>
              </w:rPr>
            </w:pPr>
            <w:r>
              <w:rPr>
                <w:sz w:val="21"/>
              </w:rPr>
              <w:t>3</w:t>
            </w:r>
          </w:p>
        </w:tc>
        <w:tc>
          <w:tcPr>
            <w:tcW w:w="2126" w:type="dxa"/>
            <w:shd w:val="clear" w:color="auto" w:fill="auto"/>
            <w:vAlign w:val="center"/>
          </w:tcPr>
          <w:p w:rsidR="00B1232B" w:rsidRPr="0064359B" w:rsidRDefault="00B1232B" w:rsidP="00B94587">
            <w:pPr>
              <w:widowControl/>
              <w:jc w:val="center"/>
              <w:rPr>
                <w:sz w:val="21"/>
              </w:rPr>
            </w:pPr>
            <w:proofErr w:type="spellStart"/>
            <w:r w:rsidRPr="00C8296E">
              <w:rPr>
                <w:rFonts w:hint="eastAsia"/>
                <w:sz w:val="21"/>
              </w:rPr>
              <w:t>质保期</w:t>
            </w:r>
            <w:proofErr w:type="spellEnd"/>
          </w:p>
        </w:tc>
        <w:tc>
          <w:tcPr>
            <w:tcW w:w="851" w:type="dxa"/>
            <w:shd w:val="clear" w:color="auto" w:fill="auto"/>
            <w:noWrap/>
            <w:vAlign w:val="center"/>
          </w:tcPr>
          <w:p w:rsidR="00B1232B" w:rsidRDefault="00B1232B" w:rsidP="00B94587">
            <w:pPr>
              <w:widowControl/>
              <w:jc w:val="center"/>
              <w:rPr>
                <w:sz w:val="21"/>
              </w:rPr>
            </w:pPr>
            <w:r>
              <w:rPr>
                <w:sz w:val="21"/>
              </w:rPr>
              <w:t>5</w:t>
            </w:r>
          </w:p>
        </w:tc>
        <w:tc>
          <w:tcPr>
            <w:tcW w:w="4565" w:type="dxa"/>
            <w:shd w:val="clear" w:color="auto" w:fill="auto"/>
            <w:vAlign w:val="center"/>
          </w:tcPr>
          <w:p w:rsidR="00B1232B" w:rsidRPr="00C8296E" w:rsidRDefault="00B1232B" w:rsidP="00B94587">
            <w:pPr>
              <w:widowControl/>
              <w:rPr>
                <w:sz w:val="21"/>
                <w:lang w:eastAsia="zh-CN"/>
              </w:rPr>
            </w:pPr>
            <w:proofErr w:type="gramStart"/>
            <w:r>
              <w:rPr>
                <w:rFonts w:hint="eastAsia"/>
                <w:sz w:val="21"/>
                <w:lang w:eastAsia="zh-CN"/>
              </w:rPr>
              <w:t>电缆拖令维修</w:t>
            </w:r>
            <w:proofErr w:type="gramEnd"/>
            <w:r>
              <w:rPr>
                <w:rFonts w:hint="eastAsia"/>
                <w:sz w:val="21"/>
                <w:lang w:eastAsia="zh-CN"/>
              </w:rPr>
              <w:t>安装服务</w:t>
            </w:r>
            <w:r w:rsidRPr="00C8296E">
              <w:rPr>
                <w:rFonts w:hint="eastAsia"/>
                <w:sz w:val="21"/>
                <w:lang w:eastAsia="zh-CN"/>
              </w:rPr>
              <w:t>，提供</w:t>
            </w:r>
            <w:r>
              <w:rPr>
                <w:rFonts w:hint="eastAsia"/>
                <w:sz w:val="21"/>
                <w:lang w:eastAsia="zh-CN"/>
              </w:rPr>
              <w:t>1</w:t>
            </w:r>
            <w:r w:rsidRPr="00C8296E">
              <w:rPr>
                <w:rFonts w:hint="eastAsia"/>
                <w:sz w:val="21"/>
                <w:lang w:eastAsia="zh-CN"/>
              </w:rPr>
              <w:t>年质保期得3分，</w:t>
            </w:r>
          </w:p>
          <w:p w:rsidR="00B1232B" w:rsidRPr="00C8296E" w:rsidRDefault="00B1232B" w:rsidP="00B94587">
            <w:pPr>
              <w:widowControl/>
              <w:rPr>
                <w:sz w:val="21"/>
              </w:rPr>
            </w:pPr>
            <w:r w:rsidRPr="00C8296E">
              <w:rPr>
                <w:rFonts w:hint="eastAsia"/>
                <w:sz w:val="21"/>
              </w:rPr>
              <w:t>每增加半年加1分，最高5分；</w:t>
            </w:r>
          </w:p>
          <w:p w:rsidR="00B1232B" w:rsidRPr="0064359B" w:rsidRDefault="00B1232B" w:rsidP="00B94587">
            <w:pPr>
              <w:widowControl/>
              <w:rPr>
                <w:sz w:val="21"/>
              </w:rPr>
            </w:pPr>
          </w:p>
        </w:tc>
      </w:tr>
      <w:tr w:rsidR="00B1232B" w:rsidRPr="00B21FEB" w:rsidTr="00B94587">
        <w:trPr>
          <w:trHeight w:val="706"/>
        </w:trPr>
        <w:tc>
          <w:tcPr>
            <w:tcW w:w="704" w:type="dxa"/>
            <w:shd w:val="clear" w:color="auto" w:fill="auto"/>
            <w:vAlign w:val="center"/>
          </w:tcPr>
          <w:p w:rsidR="00B1232B" w:rsidRDefault="00B1232B" w:rsidP="00B94587">
            <w:pPr>
              <w:widowControl/>
              <w:jc w:val="center"/>
              <w:rPr>
                <w:sz w:val="21"/>
              </w:rPr>
            </w:pPr>
            <w:r>
              <w:rPr>
                <w:sz w:val="21"/>
              </w:rPr>
              <w:t>4</w:t>
            </w:r>
          </w:p>
        </w:tc>
        <w:tc>
          <w:tcPr>
            <w:tcW w:w="2126" w:type="dxa"/>
            <w:shd w:val="clear" w:color="auto" w:fill="auto"/>
            <w:vAlign w:val="center"/>
          </w:tcPr>
          <w:p w:rsidR="00B1232B" w:rsidRPr="0064359B" w:rsidRDefault="00B1232B" w:rsidP="00B94587">
            <w:pPr>
              <w:widowControl/>
              <w:jc w:val="center"/>
              <w:rPr>
                <w:sz w:val="21"/>
                <w:lang w:eastAsia="zh-CN"/>
              </w:rPr>
            </w:pPr>
            <w:r w:rsidRPr="00C8296E">
              <w:rPr>
                <w:rFonts w:hint="eastAsia"/>
                <w:sz w:val="21"/>
                <w:lang w:eastAsia="zh-CN"/>
              </w:rPr>
              <w:t>质保期内服务响应时间</w:t>
            </w:r>
          </w:p>
        </w:tc>
        <w:tc>
          <w:tcPr>
            <w:tcW w:w="851" w:type="dxa"/>
            <w:shd w:val="clear" w:color="auto" w:fill="auto"/>
            <w:noWrap/>
            <w:vAlign w:val="center"/>
          </w:tcPr>
          <w:p w:rsidR="00B1232B" w:rsidRDefault="00B1232B" w:rsidP="00B94587">
            <w:pPr>
              <w:widowControl/>
              <w:jc w:val="center"/>
              <w:rPr>
                <w:sz w:val="21"/>
              </w:rPr>
            </w:pPr>
            <w:r>
              <w:rPr>
                <w:sz w:val="21"/>
              </w:rPr>
              <w:t>5</w:t>
            </w:r>
          </w:p>
        </w:tc>
        <w:tc>
          <w:tcPr>
            <w:tcW w:w="4565" w:type="dxa"/>
            <w:shd w:val="clear" w:color="auto" w:fill="auto"/>
            <w:vAlign w:val="center"/>
          </w:tcPr>
          <w:p w:rsidR="00B1232B" w:rsidRPr="00C8296E"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 xml:space="preserve">接到通知后，针对本项目维护服务响应时间24小时内到达现场（4~5分）； </w:t>
            </w:r>
          </w:p>
          <w:p w:rsidR="00B1232B" w:rsidRPr="00C8296E"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接到通知后，针对本项目维护服务响应时间48小时内到达现场（2~3分）；</w:t>
            </w:r>
          </w:p>
          <w:p w:rsidR="00B1232B" w:rsidRPr="00725EFF" w:rsidRDefault="00B1232B" w:rsidP="00B1232B">
            <w:pPr>
              <w:pStyle w:val="aa"/>
              <w:widowControl/>
              <w:numPr>
                <w:ilvl w:val="0"/>
                <w:numId w:val="45"/>
              </w:numPr>
              <w:autoSpaceDE/>
              <w:autoSpaceDN/>
              <w:spacing w:before="0"/>
              <w:jc w:val="both"/>
              <w:rPr>
                <w:sz w:val="21"/>
                <w:lang w:eastAsia="zh-CN"/>
              </w:rPr>
            </w:pPr>
            <w:r w:rsidRPr="00C8296E">
              <w:rPr>
                <w:rFonts w:hint="eastAsia"/>
                <w:sz w:val="21"/>
                <w:lang w:eastAsia="zh-CN"/>
              </w:rPr>
              <w:t>接到通知后，针对本项目维护服务响应时间72小时内到达现场（0~1分）。</w:t>
            </w:r>
          </w:p>
        </w:tc>
      </w:tr>
      <w:tr w:rsidR="00B1232B" w:rsidRPr="0064359B" w:rsidTr="00B94587">
        <w:trPr>
          <w:trHeight w:val="394"/>
        </w:trPr>
        <w:tc>
          <w:tcPr>
            <w:tcW w:w="704" w:type="dxa"/>
            <w:shd w:val="clear" w:color="auto" w:fill="auto"/>
            <w:vAlign w:val="center"/>
          </w:tcPr>
          <w:p w:rsidR="00B1232B" w:rsidRPr="0064359B" w:rsidRDefault="00B1232B" w:rsidP="00B94587">
            <w:pPr>
              <w:widowControl/>
              <w:jc w:val="center"/>
              <w:rPr>
                <w:sz w:val="21"/>
              </w:rPr>
            </w:pPr>
            <w:r>
              <w:rPr>
                <w:sz w:val="21"/>
              </w:rPr>
              <w:t>8</w:t>
            </w:r>
          </w:p>
        </w:tc>
        <w:tc>
          <w:tcPr>
            <w:tcW w:w="2126" w:type="dxa"/>
            <w:shd w:val="clear" w:color="auto" w:fill="auto"/>
            <w:vAlign w:val="center"/>
          </w:tcPr>
          <w:p w:rsidR="00B1232B" w:rsidRPr="0064359B" w:rsidRDefault="00B1232B" w:rsidP="00B94587">
            <w:pPr>
              <w:widowControl/>
              <w:jc w:val="center"/>
              <w:rPr>
                <w:sz w:val="21"/>
              </w:rPr>
            </w:pPr>
            <w:proofErr w:type="spellStart"/>
            <w:r w:rsidRPr="0064359B">
              <w:rPr>
                <w:rFonts w:hint="eastAsia"/>
                <w:sz w:val="21"/>
              </w:rPr>
              <w:t>工期</w:t>
            </w:r>
            <w:proofErr w:type="spellEnd"/>
          </w:p>
        </w:tc>
        <w:tc>
          <w:tcPr>
            <w:tcW w:w="851" w:type="dxa"/>
            <w:shd w:val="clear" w:color="auto" w:fill="auto"/>
            <w:noWrap/>
            <w:vAlign w:val="center"/>
          </w:tcPr>
          <w:p w:rsidR="00B1232B" w:rsidRPr="0064359B" w:rsidRDefault="00B1232B" w:rsidP="00B94587">
            <w:pPr>
              <w:widowControl/>
              <w:jc w:val="center"/>
              <w:rPr>
                <w:sz w:val="21"/>
              </w:rPr>
            </w:pPr>
            <w:r>
              <w:rPr>
                <w:sz w:val="21"/>
              </w:rPr>
              <w:t>3</w:t>
            </w:r>
          </w:p>
        </w:tc>
        <w:tc>
          <w:tcPr>
            <w:tcW w:w="4565" w:type="dxa"/>
            <w:shd w:val="clear" w:color="auto" w:fill="auto"/>
            <w:vAlign w:val="center"/>
          </w:tcPr>
          <w:p w:rsidR="00B1232B" w:rsidRPr="0064359B" w:rsidRDefault="00B1232B" w:rsidP="00B94587">
            <w:pPr>
              <w:widowControl/>
              <w:rPr>
                <w:sz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w:t>
            </w:r>
            <w:r>
              <w:rPr>
                <w:rFonts w:hint="eastAsia"/>
                <w:sz w:val="21"/>
                <w:lang w:eastAsia="zh-CN"/>
              </w:rPr>
              <w:t>3</w:t>
            </w:r>
            <w:r w:rsidRPr="0064359B">
              <w:rPr>
                <w:rFonts w:hint="eastAsia"/>
                <w:sz w:val="21"/>
                <w:lang w:eastAsia="zh-CN"/>
              </w:rPr>
              <w:t>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r w:rsidRPr="0064359B">
              <w:rPr>
                <w:rFonts w:hint="eastAsia"/>
                <w:sz w:val="21"/>
              </w:rPr>
              <w:t>二</w:t>
            </w:r>
          </w:p>
        </w:tc>
        <w:tc>
          <w:tcPr>
            <w:tcW w:w="7542" w:type="dxa"/>
            <w:gridSpan w:val="3"/>
            <w:shd w:val="clear" w:color="auto" w:fill="auto"/>
            <w:vAlign w:val="center"/>
          </w:tcPr>
          <w:p w:rsidR="00B1232B" w:rsidRPr="0064359B" w:rsidRDefault="00B1232B" w:rsidP="00B94587">
            <w:pPr>
              <w:widowControl/>
              <w:rPr>
                <w:sz w:val="21"/>
              </w:rPr>
            </w:pPr>
            <w:r w:rsidRPr="007322C7">
              <w:rPr>
                <w:rFonts w:hint="eastAsia"/>
                <w:b/>
                <w:sz w:val="21"/>
              </w:rPr>
              <w:t>商务标（满分</w:t>
            </w:r>
            <w:r>
              <w:rPr>
                <w:b/>
                <w:sz w:val="21"/>
              </w:rPr>
              <w:t>8</w:t>
            </w:r>
            <w:r w:rsidRPr="007322C7">
              <w:rPr>
                <w:rFonts w:hint="eastAsia"/>
                <w:b/>
                <w:sz w:val="21"/>
              </w:rPr>
              <w:t>0分）</w:t>
            </w:r>
          </w:p>
        </w:tc>
      </w:tr>
      <w:tr w:rsidR="00B1232B" w:rsidRPr="0064359B" w:rsidTr="00B94587">
        <w:trPr>
          <w:trHeight w:val="284"/>
        </w:trPr>
        <w:tc>
          <w:tcPr>
            <w:tcW w:w="704" w:type="dxa"/>
            <w:shd w:val="clear" w:color="auto" w:fill="auto"/>
            <w:vAlign w:val="center"/>
          </w:tcPr>
          <w:p w:rsidR="00B1232B" w:rsidRPr="0064359B" w:rsidRDefault="00B1232B" w:rsidP="00B94587">
            <w:pPr>
              <w:widowControl/>
              <w:jc w:val="center"/>
              <w:rPr>
                <w:sz w:val="21"/>
              </w:rPr>
            </w:pPr>
          </w:p>
        </w:tc>
        <w:tc>
          <w:tcPr>
            <w:tcW w:w="2126" w:type="dxa"/>
            <w:shd w:val="clear" w:color="auto" w:fill="auto"/>
            <w:vAlign w:val="center"/>
          </w:tcPr>
          <w:p w:rsidR="00B1232B" w:rsidRPr="0064359B" w:rsidRDefault="00B1232B" w:rsidP="00B94587">
            <w:pPr>
              <w:widowControl/>
              <w:rPr>
                <w:color w:val="000000"/>
                <w:sz w:val="21"/>
              </w:rPr>
            </w:pPr>
          </w:p>
        </w:tc>
        <w:tc>
          <w:tcPr>
            <w:tcW w:w="851" w:type="dxa"/>
            <w:shd w:val="clear" w:color="auto" w:fill="auto"/>
            <w:noWrap/>
            <w:vAlign w:val="center"/>
          </w:tcPr>
          <w:p w:rsidR="00B1232B" w:rsidRPr="0064359B" w:rsidRDefault="00B1232B" w:rsidP="00B94587">
            <w:pPr>
              <w:jc w:val="center"/>
              <w:rPr>
                <w:color w:val="000000"/>
              </w:rPr>
            </w:pPr>
          </w:p>
        </w:tc>
        <w:tc>
          <w:tcPr>
            <w:tcW w:w="4565" w:type="dxa"/>
            <w:shd w:val="clear" w:color="auto" w:fill="auto"/>
            <w:vAlign w:val="center"/>
          </w:tcPr>
          <w:p w:rsidR="00B1232B" w:rsidRPr="0064359B" w:rsidRDefault="00B1232B" w:rsidP="00B94587">
            <w:pPr>
              <w:widowControl/>
              <w:rPr>
                <w:sz w:val="21"/>
              </w:rPr>
            </w:pPr>
          </w:p>
        </w:tc>
      </w:tr>
    </w:tbl>
    <w:p w:rsidR="00B1232B" w:rsidRDefault="00B1232B" w:rsidP="00B1232B">
      <w:pPr>
        <w:ind w:firstLine="480"/>
        <w:rPr>
          <w:lang w:eastAsia="zh-CN"/>
        </w:rPr>
      </w:pPr>
      <w:r w:rsidRPr="00436BAC">
        <w:rPr>
          <w:rFonts w:hint="eastAsia"/>
          <w:lang w:eastAsia="zh-CN"/>
        </w:rPr>
        <w:t>以上投标报价不完整的，超过最高限价的，均视为无效投标。</w:t>
      </w:r>
    </w:p>
    <w:p w:rsidR="00B1232B" w:rsidRPr="007322C7" w:rsidRDefault="00B1232B" w:rsidP="00B1232B">
      <w:pPr>
        <w:pStyle w:val="11"/>
        <w:keepNext/>
        <w:keepLines/>
        <w:autoSpaceDE/>
        <w:autoSpaceDN/>
        <w:spacing w:before="120" w:after="120"/>
        <w:ind w:left="0"/>
        <w:rPr>
          <w:lang w:eastAsia="zh-CN"/>
        </w:rPr>
      </w:pPr>
      <w:bookmarkStart w:id="18" w:name="_Toc78450645"/>
      <w:r w:rsidRPr="007322C7">
        <w:rPr>
          <w:rFonts w:hint="eastAsia"/>
          <w:lang w:eastAsia="zh-CN"/>
        </w:rPr>
        <w:t>HSE管理</w:t>
      </w:r>
      <w:bookmarkEnd w:id="18"/>
    </w:p>
    <w:p w:rsidR="00B1232B" w:rsidRDefault="00B1232B" w:rsidP="00B1232B">
      <w:pPr>
        <w:ind w:firstLine="480"/>
        <w:rPr>
          <w:lang w:eastAsia="zh-CN"/>
        </w:rPr>
      </w:pPr>
      <w:r>
        <w:rPr>
          <w:rFonts w:hint="eastAsia"/>
          <w:lang w:eastAsia="zh-CN"/>
        </w:rPr>
        <w:t>事故处罚：</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因承包人原因，造成福海创《事故等级划分》中的事件（未遂事故）。承包人按直接损失赔偿发包人外，另扣款</w:t>
      </w:r>
      <w:r>
        <w:rPr>
          <w:lang w:eastAsia="zh-CN"/>
        </w:rPr>
        <w:t>5000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因承包人原因，造成福海创《事故等级划分》中的１级事故。承包人按直接损失赔偿发包人外，另扣款</w:t>
      </w:r>
      <w:r>
        <w:rPr>
          <w:lang w:eastAsia="zh-CN"/>
        </w:rPr>
        <w:t>10000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因承包人原因，造成福海创《事故等级划分》中的２级事故。承包人按直接损失赔偿发包人</w:t>
      </w:r>
      <w:r>
        <w:rPr>
          <w:rFonts w:hint="eastAsia"/>
          <w:lang w:eastAsia="zh-CN"/>
        </w:rPr>
        <w:lastRenderedPageBreak/>
        <w:t>外，另扣款</w:t>
      </w:r>
      <w:r>
        <w:rPr>
          <w:lang w:eastAsia="zh-CN"/>
        </w:rPr>
        <w:t>30000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因承包人原因，造成福海创《事故等级划分》中的３级事故。承包人按直接损失赔偿发包人外，另扣款</w:t>
      </w:r>
      <w:r>
        <w:rPr>
          <w:lang w:eastAsia="zh-CN"/>
        </w:rPr>
        <w:t>50000</w:t>
      </w:r>
      <w:r>
        <w:rPr>
          <w:rFonts w:hint="eastAsia"/>
          <w:lang w:eastAsia="zh-CN"/>
        </w:rPr>
        <w:t>元</w:t>
      </w:r>
      <w:r>
        <w:rPr>
          <w:lang w:eastAsia="zh-CN"/>
        </w:rPr>
        <w:t>/</w:t>
      </w:r>
      <w:r>
        <w:rPr>
          <w:rFonts w:hint="eastAsia"/>
          <w:lang w:eastAsia="zh-CN"/>
        </w:rPr>
        <w:t>次。</w:t>
      </w:r>
    </w:p>
    <w:p w:rsidR="00B1232B" w:rsidRDefault="00B1232B" w:rsidP="00B1232B">
      <w:pPr>
        <w:ind w:firstLineChars="118" w:firstLine="260"/>
        <w:rPr>
          <w:lang w:eastAsia="zh-CN"/>
        </w:rPr>
      </w:pPr>
      <w:r>
        <w:rPr>
          <w:lang w:eastAsia="zh-CN"/>
        </w:rPr>
        <w:t></w:t>
      </w:r>
      <w:r>
        <w:rPr>
          <w:lang w:eastAsia="zh-CN"/>
        </w:rPr>
        <w:tab/>
      </w:r>
      <w:r>
        <w:rPr>
          <w:rFonts w:hint="eastAsia"/>
          <w:lang w:eastAsia="zh-CN"/>
        </w:rPr>
        <w:t>因承包人原因，造成福海创《事故等级划分》中的４级事故。承包人按直接损失赔偿发包人外，终止合约，另扣款</w:t>
      </w:r>
      <w:r>
        <w:rPr>
          <w:lang w:eastAsia="zh-CN"/>
        </w:rPr>
        <w:t>80000</w:t>
      </w:r>
      <w:r>
        <w:rPr>
          <w:rFonts w:hint="eastAsia"/>
          <w:lang w:eastAsia="zh-CN"/>
        </w:rPr>
        <w:t>元。</w:t>
      </w:r>
    </w:p>
    <w:p w:rsidR="00B1232B" w:rsidRPr="007322C7" w:rsidRDefault="00B1232B" w:rsidP="00B1232B">
      <w:pPr>
        <w:pStyle w:val="11"/>
        <w:keepNext/>
        <w:keepLines/>
        <w:autoSpaceDE/>
        <w:autoSpaceDN/>
        <w:spacing w:before="120" w:after="120"/>
        <w:ind w:left="0"/>
        <w:rPr>
          <w:lang w:eastAsia="zh-CN"/>
        </w:rPr>
      </w:pPr>
      <w:bookmarkStart w:id="19" w:name="_Toc78450646"/>
      <w:r w:rsidRPr="007322C7">
        <w:rPr>
          <w:rFonts w:hint="eastAsia"/>
          <w:lang w:eastAsia="zh-CN"/>
        </w:rPr>
        <w:t>违约解除条款</w:t>
      </w:r>
      <w:bookmarkEnd w:id="19"/>
    </w:p>
    <w:p w:rsidR="00B1232B" w:rsidRDefault="00B1232B" w:rsidP="00B1232B">
      <w:pPr>
        <w:ind w:firstLine="480"/>
        <w:rPr>
          <w:lang w:eastAsia="zh-CN"/>
        </w:rPr>
      </w:pPr>
      <w:r w:rsidRPr="00842861">
        <w:rPr>
          <w:rFonts w:hint="eastAsia"/>
          <w:lang w:eastAsia="zh-CN"/>
        </w:rPr>
        <w:t>承包人方有下列情形之一，发包人可终止或解除本合同：</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.1</w:t>
      </w:r>
      <w:r w:rsidRPr="00842861">
        <w:rPr>
          <w:rFonts w:asciiTheme="majorHAnsi" w:eastAsiaTheme="majorEastAsia" w:hAnsiTheme="majorHAnsi" w:cstheme="majorBidi" w:hint="eastAsia"/>
          <w:bCs/>
          <w:szCs w:val="24"/>
          <w:lang w:eastAsia="zh-CN"/>
        </w:rPr>
        <w:t>承包人技术服务人员、施工作业人员、机具设备不足，发包人认为不能依合同完工时。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2</w:t>
      </w:r>
      <w:r w:rsidRPr="00842861">
        <w:rPr>
          <w:rFonts w:asciiTheme="majorHAnsi" w:eastAsiaTheme="majorEastAsia" w:hAnsiTheme="majorHAnsi" w:cstheme="majorBidi" w:hint="eastAsia"/>
          <w:bCs/>
          <w:szCs w:val="24"/>
          <w:lang w:eastAsia="zh-CN"/>
        </w:rPr>
        <w:t>承包人违反本合同条款规定或发生事故不能履行合约。</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3</w:t>
      </w:r>
      <w:r w:rsidRPr="00842861">
        <w:rPr>
          <w:rFonts w:asciiTheme="majorHAnsi" w:eastAsiaTheme="majorEastAsia" w:hAnsiTheme="majorHAnsi" w:cstheme="majorBidi" w:hint="eastAsia"/>
          <w:bCs/>
          <w:szCs w:val="24"/>
          <w:lang w:eastAsia="zh-CN"/>
        </w:rPr>
        <w:t>承包人人员有偷窃、破坏甲方财产等违章、违法行为时。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4</w:t>
      </w:r>
      <w:r w:rsidRPr="00842861">
        <w:rPr>
          <w:rFonts w:asciiTheme="majorHAnsi" w:eastAsiaTheme="majorEastAsia" w:hAnsiTheme="majorHAnsi" w:cstheme="majorBidi" w:hint="eastAsia"/>
          <w:bCs/>
          <w:szCs w:val="24"/>
          <w:lang w:eastAsia="zh-CN"/>
        </w:rPr>
        <w:t>承包人有其他违反约定的行为</w:t>
      </w:r>
      <w:r>
        <w:rPr>
          <w:rFonts w:asciiTheme="majorHAnsi" w:eastAsiaTheme="majorEastAsia" w:hAnsiTheme="majorHAnsi" w:cstheme="majorBidi" w:hint="eastAsia"/>
          <w:bCs/>
          <w:szCs w:val="24"/>
          <w:lang w:eastAsia="zh-CN"/>
        </w:rPr>
        <w:t>3</w:t>
      </w:r>
      <w:r w:rsidRPr="00842861">
        <w:rPr>
          <w:rFonts w:asciiTheme="majorHAnsi" w:eastAsiaTheme="majorEastAsia" w:hAnsiTheme="majorHAnsi" w:cstheme="majorBidi" w:hint="eastAsia"/>
          <w:bCs/>
          <w:szCs w:val="24"/>
          <w:lang w:eastAsia="zh-CN"/>
        </w:rPr>
        <w:t>次以上。</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5</w:t>
      </w:r>
      <w:r w:rsidRPr="00842861">
        <w:rPr>
          <w:rFonts w:asciiTheme="majorHAnsi" w:eastAsiaTheme="majorEastAsia" w:hAnsiTheme="majorHAnsi" w:cstheme="majorBidi" w:hint="eastAsia"/>
          <w:bCs/>
          <w:szCs w:val="24"/>
          <w:lang w:eastAsia="zh-CN"/>
        </w:rPr>
        <w:t>承包人提供的</w:t>
      </w:r>
      <w:r>
        <w:rPr>
          <w:rFonts w:asciiTheme="majorHAnsi" w:eastAsiaTheme="majorEastAsia" w:hAnsiTheme="majorHAnsi" w:cstheme="majorBidi" w:hint="eastAsia"/>
          <w:bCs/>
          <w:szCs w:val="24"/>
          <w:lang w:eastAsia="zh-CN"/>
        </w:rPr>
        <w:t>设备、</w:t>
      </w:r>
      <w:r w:rsidRPr="00842861">
        <w:rPr>
          <w:rFonts w:asciiTheme="majorHAnsi" w:eastAsiaTheme="majorEastAsia" w:hAnsiTheme="majorHAnsi" w:cstheme="majorBidi" w:hint="eastAsia"/>
          <w:bCs/>
          <w:szCs w:val="24"/>
          <w:lang w:eastAsia="zh-CN"/>
        </w:rPr>
        <w:t>材料严重不符约定标准，经两次</w:t>
      </w:r>
      <w:proofErr w:type="gramStart"/>
      <w:r w:rsidRPr="00842861">
        <w:rPr>
          <w:rFonts w:asciiTheme="majorHAnsi" w:eastAsiaTheme="majorEastAsia" w:hAnsiTheme="majorHAnsi" w:cstheme="majorBidi" w:hint="eastAsia"/>
          <w:bCs/>
          <w:szCs w:val="24"/>
          <w:lang w:eastAsia="zh-CN"/>
        </w:rPr>
        <w:t>纠正仍</w:t>
      </w:r>
      <w:proofErr w:type="gramEnd"/>
      <w:r w:rsidRPr="00842861">
        <w:rPr>
          <w:rFonts w:asciiTheme="majorHAnsi" w:eastAsiaTheme="majorEastAsia" w:hAnsiTheme="majorHAnsi" w:cstheme="majorBidi" w:hint="eastAsia"/>
          <w:bCs/>
          <w:szCs w:val="24"/>
          <w:lang w:eastAsia="zh-CN"/>
        </w:rPr>
        <w:t>达不到标准时。</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6</w:t>
      </w:r>
      <w:r w:rsidRPr="00842861">
        <w:rPr>
          <w:rFonts w:asciiTheme="majorHAnsi" w:eastAsiaTheme="majorEastAsia" w:hAnsiTheme="majorHAnsi" w:cstheme="majorBidi" w:hint="eastAsia"/>
          <w:bCs/>
          <w:szCs w:val="24"/>
          <w:lang w:eastAsia="zh-CN"/>
        </w:rPr>
        <w:t>承包人不执行合同约定的义务。</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7</w:t>
      </w:r>
      <w:r w:rsidRPr="00842861">
        <w:rPr>
          <w:rFonts w:asciiTheme="majorHAnsi" w:eastAsiaTheme="majorEastAsia" w:hAnsiTheme="majorHAnsi" w:cstheme="majorBidi" w:hint="eastAsia"/>
          <w:bCs/>
          <w:szCs w:val="24"/>
          <w:lang w:eastAsia="zh-CN"/>
        </w:rPr>
        <w:t>承包人</w:t>
      </w:r>
      <w:r>
        <w:rPr>
          <w:rFonts w:asciiTheme="majorHAnsi" w:eastAsiaTheme="majorEastAsia" w:hAnsiTheme="majorHAnsi" w:cstheme="majorBidi" w:hint="eastAsia"/>
          <w:bCs/>
          <w:szCs w:val="24"/>
          <w:lang w:eastAsia="zh-CN"/>
        </w:rPr>
        <w:t>未能按时提供质保</w:t>
      </w:r>
      <w:r w:rsidRPr="00842861">
        <w:rPr>
          <w:rFonts w:asciiTheme="majorHAnsi" w:eastAsiaTheme="majorEastAsia" w:hAnsiTheme="majorHAnsi" w:cstheme="majorBidi" w:hint="eastAsia"/>
          <w:bCs/>
          <w:szCs w:val="24"/>
          <w:lang w:eastAsia="zh-CN"/>
        </w:rPr>
        <w:t>服务，给甲方或者第三方遭受人身或经济损失的。</w:t>
      </w:r>
    </w:p>
    <w:p w:rsidR="00B1232B" w:rsidRPr="00842861" w:rsidRDefault="00B1232B" w:rsidP="00B1232B">
      <w:pPr>
        <w:pStyle w:val="aa"/>
        <w:ind w:firstLine="480"/>
        <w:rPr>
          <w:rFonts w:asciiTheme="majorHAnsi" w:eastAsiaTheme="majorEastAsia" w:hAnsiTheme="majorHAnsi" w:cstheme="majorBidi"/>
          <w:bCs/>
          <w:szCs w:val="24"/>
          <w:lang w:eastAsia="zh-CN"/>
        </w:rPr>
      </w:pPr>
      <w:r>
        <w:rPr>
          <w:lang w:eastAsia="zh-CN"/>
        </w:rPr>
        <w:t>11</w:t>
      </w:r>
      <w:r w:rsidRPr="00125B58">
        <w:rPr>
          <w:rFonts w:hint="eastAsia"/>
          <w:lang w:eastAsia="zh-CN"/>
        </w:rPr>
        <w:t>.</w:t>
      </w:r>
      <w:r>
        <w:rPr>
          <w:lang w:eastAsia="zh-CN"/>
        </w:rPr>
        <w:t>8</w:t>
      </w:r>
      <w:r w:rsidRPr="00842861">
        <w:rPr>
          <w:rFonts w:asciiTheme="majorHAnsi" w:eastAsiaTheme="majorEastAsia" w:hAnsiTheme="majorHAnsi" w:cstheme="majorBidi" w:hint="eastAsia"/>
          <w:bCs/>
          <w:szCs w:val="24"/>
          <w:lang w:eastAsia="zh-CN"/>
        </w:rPr>
        <w:t>承包人违反福海</w:t>
      </w:r>
      <w:proofErr w:type="gramStart"/>
      <w:r w:rsidRPr="00842861">
        <w:rPr>
          <w:rFonts w:asciiTheme="majorHAnsi" w:eastAsiaTheme="majorEastAsia" w:hAnsiTheme="majorHAnsi" w:cstheme="majorBidi" w:hint="eastAsia"/>
          <w:bCs/>
          <w:szCs w:val="24"/>
          <w:lang w:eastAsia="zh-CN"/>
        </w:rPr>
        <w:t>创相关</w:t>
      </w:r>
      <w:proofErr w:type="gramEnd"/>
      <w:r w:rsidRPr="00842861">
        <w:rPr>
          <w:rFonts w:asciiTheme="majorHAnsi" w:eastAsiaTheme="majorEastAsia" w:hAnsiTheme="majorHAnsi" w:cstheme="majorBidi" w:hint="eastAsia"/>
          <w:bCs/>
          <w:szCs w:val="24"/>
          <w:lang w:eastAsia="zh-CN"/>
        </w:rPr>
        <w:t>管理规定。</w:t>
      </w:r>
    </w:p>
    <w:p w:rsidR="00B1232B" w:rsidRPr="007322C7" w:rsidRDefault="00B1232B" w:rsidP="00B1232B">
      <w:pPr>
        <w:ind w:firstLine="480"/>
        <w:rPr>
          <w:lang w:eastAsia="zh-CN"/>
        </w:rPr>
      </w:pPr>
      <w:r>
        <w:rPr>
          <w:rFonts w:hint="eastAsia"/>
          <w:lang w:eastAsia="zh-CN"/>
        </w:rPr>
        <w:t>承包人若因上述原因被终止或解除合约时，在福海创书面通知中止合同后，承包人必须无条件配合交接，否则造成的一切损失由承包人承担。</w:t>
      </w:r>
    </w:p>
    <w:p w:rsidR="00B1232B" w:rsidRPr="00B72F97" w:rsidRDefault="00B1232B" w:rsidP="00B1232B">
      <w:pPr>
        <w:ind w:firstLine="480"/>
        <w:rPr>
          <w:color w:val="FF0000"/>
          <w:szCs w:val="24"/>
          <w:lang w:eastAsia="zh-CN"/>
        </w:rPr>
      </w:pPr>
    </w:p>
    <w:p w:rsidR="00B1232B" w:rsidRPr="00B1232B" w:rsidRDefault="00B1232B">
      <w:pPr>
        <w:widowControl/>
        <w:autoSpaceDE/>
        <w:autoSpaceDN/>
        <w:rPr>
          <w:rFonts w:ascii="Arial" w:eastAsia="楷体_GB2312" w:hAnsi="Arial" w:cs="Arial"/>
          <w:lang w:eastAsia="zh-CN"/>
        </w:rPr>
      </w:pPr>
    </w:p>
    <w:p w:rsidR="00B1232B" w:rsidRDefault="00B1232B">
      <w:pPr>
        <w:widowControl/>
        <w:autoSpaceDE/>
        <w:autoSpaceDN/>
        <w:rPr>
          <w:rFonts w:ascii="Arial" w:eastAsia="楷体_GB2312" w:hAnsi="Arial" w:cs="Arial"/>
          <w:lang w:eastAsia="zh-CN"/>
        </w:rPr>
      </w:pPr>
      <w:r>
        <w:rPr>
          <w:rFonts w:ascii="Arial" w:eastAsia="楷体_GB2312" w:hAnsi="Arial" w:cs="Arial"/>
          <w:lang w:eastAsia="zh-CN"/>
        </w:rPr>
        <w:br w:type="page"/>
      </w:r>
    </w:p>
    <w:p w:rsidR="008613F5" w:rsidRDefault="008613F5" w:rsidP="008613F5">
      <w:pPr>
        <w:spacing w:line="360" w:lineRule="auto"/>
        <w:rPr>
          <w:rFonts w:ascii="黑体" w:eastAsia="黑体"/>
          <w:b/>
          <w:sz w:val="48"/>
          <w:szCs w:val="48"/>
          <w:lang w:eastAsia="zh-CN"/>
        </w:rPr>
      </w:pPr>
      <w:r>
        <w:rPr>
          <w:rFonts w:hint="eastAsia"/>
          <w:bCs/>
          <w:color w:val="000000"/>
          <w:sz w:val="24"/>
          <w:lang w:eastAsia="zh-CN"/>
        </w:rPr>
        <w:lastRenderedPageBreak/>
        <w:t>附件</w:t>
      </w:r>
      <w:r>
        <w:rPr>
          <w:bCs/>
          <w:color w:val="000000"/>
          <w:sz w:val="24"/>
          <w:lang w:eastAsia="zh-CN"/>
        </w:rPr>
        <w:t>2</w:t>
      </w:r>
      <w:r>
        <w:rPr>
          <w:rFonts w:hint="eastAsia"/>
          <w:bCs/>
          <w:color w:val="000000"/>
          <w:sz w:val="24"/>
          <w:lang w:eastAsia="zh-CN"/>
        </w:rPr>
        <w:t>：</w:t>
      </w:r>
    </w:p>
    <w:p w:rsidR="008613F5" w:rsidRDefault="008613F5" w:rsidP="008613F5">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8613F5" w:rsidRDefault="00B1232B" w:rsidP="008613F5">
      <w:pPr>
        <w:spacing w:line="360" w:lineRule="auto"/>
        <w:ind w:firstLineChars="220" w:firstLine="484"/>
        <w:rPr>
          <w:szCs w:val="21"/>
          <w:lang w:eastAsia="zh-CN"/>
        </w:rPr>
      </w:pPr>
      <w:r w:rsidRPr="00B1232B">
        <w:rPr>
          <w:rFonts w:hint="eastAsia"/>
          <w:szCs w:val="21"/>
          <w:u w:val="single"/>
          <w:lang w:eastAsia="zh-CN"/>
        </w:rPr>
        <w:t>翔鹭码头投资管理（漳州）有限公司</w:t>
      </w:r>
      <w:r w:rsidR="008613F5">
        <w:rPr>
          <w:rFonts w:hint="eastAsia"/>
          <w:szCs w:val="21"/>
          <w:u w:val="single"/>
          <w:lang w:eastAsia="zh-CN"/>
        </w:rPr>
        <w:t>（以下简称甲方）</w:t>
      </w:r>
      <w:r w:rsidR="008613F5">
        <w:rPr>
          <w:rFonts w:hint="eastAsia"/>
          <w:szCs w:val="21"/>
          <w:lang w:eastAsia="zh-CN"/>
        </w:rPr>
        <w:t>与</w:t>
      </w:r>
      <w:r w:rsidR="008613F5">
        <w:rPr>
          <w:rFonts w:hint="eastAsia"/>
          <w:szCs w:val="21"/>
          <w:u w:val="single"/>
          <w:lang w:eastAsia="zh-CN"/>
        </w:rPr>
        <w:t xml:space="preserve"> </w:t>
      </w:r>
      <w:r w:rsidR="008613F5">
        <w:rPr>
          <w:szCs w:val="21"/>
          <w:u w:val="single"/>
          <w:lang w:eastAsia="zh-CN"/>
        </w:rPr>
        <w:t xml:space="preserve">   </w:t>
      </w:r>
      <w:r w:rsidR="008613F5">
        <w:rPr>
          <w:rFonts w:hint="eastAsia"/>
          <w:szCs w:val="21"/>
          <w:u w:val="single"/>
          <w:lang w:eastAsia="zh-CN"/>
        </w:rPr>
        <w:t>（以下简称乙方）</w:t>
      </w:r>
      <w:r w:rsidR="008613F5">
        <w:rPr>
          <w:rFonts w:hint="eastAsia"/>
          <w:szCs w:val="21"/>
          <w:lang w:eastAsia="zh-CN"/>
        </w:rPr>
        <w:t>双方就“</w:t>
      </w:r>
      <w:r w:rsidR="00EA43C3" w:rsidRPr="00EA43C3">
        <w:rPr>
          <w:szCs w:val="21"/>
          <w:lang w:eastAsia="zh-CN"/>
        </w:rPr>
        <w:t>2台卸船机电缆拖令维修发包</w:t>
      </w:r>
      <w:r w:rsidR="008613F5">
        <w:rPr>
          <w:rFonts w:hint="eastAsia"/>
          <w:szCs w:val="21"/>
          <w:lang w:eastAsia="zh-CN"/>
        </w:rPr>
        <w:t>”签订了《</w:t>
      </w:r>
      <w:r w:rsidR="00EA43C3">
        <w:rPr>
          <w:rFonts w:hint="eastAsia"/>
          <w:szCs w:val="21"/>
          <w:lang w:eastAsia="zh-CN"/>
        </w:rPr>
        <w:t>检维修合同</w:t>
      </w:r>
      <w:r w:rsidR="008613F5">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w:t>
      </w:r>
      <w:proofErr w:type="gramStart"/>
      <w:r w:rsidR="008613F5">
        <w:rPr>
          <w:rFonts w:hint="eastAsia"/>
          <w:szCs w:val="21"/>
          <w:lang w:eastAsia="zh-CN"/>
        </w:rPr>
        <w:t>本安全</w:t>
      </w:r>
      <w:proofErr w:type="gramEnd"/>
      <w:r w:rsidR="008613F5">
        <w:rPr>
          <w:rFonts w:hint="eastAsia"/>
          <w:szCs w:val="21"/>
          <w:lang w:eastAsia="zh-CN"/>
        </w:rPr>
        <w:t>环保协议，作为主合同的附件。</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8613F5" w:rsidRDefault="008613F5" w:rsidP="008613F5">
      <w:pPr>
        <w:pStyle w:val="aa"/>
        <w:spacing w:before="0" w:line="360" w:lineRule="auto"/>
        <w:ind w:leftChars="-289" w:left="-636" w:firstLineChars="287" w:firstLine="634"/>
        <w:rPr>
          <w:b/>
          <w:szCs w:val="21"/>
        </w:rPr>
      </w:pPr>
      <w:r>
        <w:rPr>
          <w:rFonts w:hint="eastAsia"/>
          <w:b/>
          <w:szCs w:val="21"/>
        </w:rPr>
        <w:t>1.1甲方的权利：</w:t>
      </w:r>
    </w:p>
    <w:p w:rsidR="008613F5" w:rsidRDefault="008613F5" w:rsidP="008613F5">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8613F5" w:rsidRPr="00420DB7" w:rsidRDefault="008613F5" w:rsidP="008613F5">
      <w:pPr>
        <w:spacing w:line="360" w:lineRule="auto"/>
        <w:rPr>
          <w:szCs w:val="21"/>
          <w:lang w:eastAsia="zh-CN"/>
        </w:rPr>
      </w:pPr>
      <w:r w:rsidRPr="00420DB7">
        <w:rPr>
          <w:rFonts w:hint="eastAsia"/>
          <w:szCs w:val="21"/>
          <w:lang w:eastAsia="zh-CN"/>
        </w:rPr>
        <w:t>1.1.2  甲方有权要求乙方维护好甲方相关的安全环保设施、设备和器材。</w:t>
      </w:r>
    </w:p>
    <w:p w:rsidR="008613F5" w:rsidRPr="00420DB7" w:rsidRDefault="008613F5" w:rsidP="008613F5">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8613F5" w:rsidRPr="00420DB7" w:rsidRDefault="008613F5" w:rsidP="008613F5">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8613F5" w:rsidRPr="00420DB7" w:rsidRDefault="008613F5" w:rsidP="008613F5">
      <w:pPr>
        <w:spacing w:line="360" w:lineRule="auto"/>
        <w:rPr>
          <w:szCs w:val="21"/>
          <w:lang w:eastAsia="zh-CN"/>
        </w:rPr>
      </w:pPr>
      <w:r w:rsidRPr="00420DB7">
        <w:rPr>
          <w:rFonts w:hint="eastAsia"/>
          <w:szCs w:val="21"/>
          <w:lang w:eastAsia="zh-CN"/>
        </w:rPr>
        <w:t>1.1.5  甲方有权对乙方不服从管理和严重违章者，驱除施工现场。</w:t>
      </w:r>
    </w:p>
    <w:p w:rsidR="008613F5" w:rsidRDefault="008613F5" w:rsidP="008613F5">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8613F5" w:rsidRPr="00420DB7" w:rsidRDefault="008613F5" w:rsidP="008613F5">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8613F5" w:rsidRPr="00420DB7" w:rsidRDefault="008613F5" w:rsidP="008613F5">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8613F5" w:rsidRPr="00420DB7" w:rsidRDefault="008613F5" w:rsidP="008613F5">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8613F5" w:rsidRPr="00420DB7" w:rsidRDefault="008613F5" w:rsidP="008613F5">
      <w:pPr>
        <w:spacing w:line="360" w:lineRule="auto"/>
        <w:rPr>
          <w:szCs w:val="21"/>
          <w:lang w:eastAsia="zh-CN"/>
        </w:rPr>
      </w:pPr>
      <w:r w:rsidRPr="00420DB7">
        <w:rPr>
          <w:rFonts w:hint="eastAsia"/>
          <w:szCs w:val="21"/>
          <w:lang w:eastAsia="zh-CN"/>
        </w:rPr>
        <w:t>1.2.4  甲方在开工前必须对乙方进行全面的安全技术及文明施工交底。</w:t>
      </w:r>
    </w:p>
    <w:p w:rsidR="008613F5" w:rsidRPr="00420DB7" w:rsidRDefault="008613F5" w:rsidP="008613F5">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8613F5" w:rsidRPr="00420DB7" w:rsidRDefault="008613F5" w:rsidP="008613F5">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8613F5" w:rsidRDefault="008613F5" w:rsidP="008613F5">
      <w:pPr>
        <w:pStyle w:val="aa"/>
        <w:spacing w:before="0" w:line="360" w:lineRule="auto"/>
        <w:ind w:leftChars="-289" w:left="-636" w:firstLineChars="287" w:firstLine="634"/>
        <w:rPr>
          <w:b/>
          <w:szCs w:val="21"/>
        </w:rPr>
      </w:pPr>
      <w:r>
        <w:rPr>
          <w:rFonts w:hint="eastAsia"/>
          <w:b/>
          <w:szCs w:val="21"/>
        </w:rPr>
        <w:t>2.1乙方的权利：</w:t>
      </w:r>
    </w:p>
    <w:p w:rsidR="008613F5" w:rsidRPr="00420DB7" w:rsidRDefault="008613F5" w:rsidP="008613F5">
      <w:pPr>
        <w:spacing w:line="360" w:lineRule="auto"/>
        <w:rPr>
          <w:szCs w:val="21"/>
          <w:lang w:eastAsia="zh-CN"/>
        </w:rPr>
      </w:pPr>
      <w:r w:rsidRPr="00420DB7">
        <w:rPr>
          <w:rFonts w:hint="eastAsia"/>
          <w:szCs w:val="21"/>
          <w:lang w:eastAsia="zh-CN"/>
        </w:rPr>
        <w:lastRenderedPageBreak/>
        <w:t>2.1.1  乙方有权对甲方安全管理工作提出合理化建议或改进措施。</w:t>
      </w:r>
    </w:p>
    <w:p w:rsidR="008613F5" w:rsidRPr="00420DB7" w:rsidRDefault="008613F5" w:rsidP="008613F5">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8613F5" w:rsidRPr="00420DB7" w:rsidRDefault="008613F5" w:rsidP="008613F5">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8613F5" w:rsidRPr="00420DB7" w:rsidRDefault="008613F5" w:rsidP="008613F5">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8613F5" w:rsidRPr="00420DB7" w:rsidRDefault="008613F5" w:rsidP="008613F5">
      <w:pPr>
        <w:spacing w:line="360" w:lineRule="auto"/>
        <w:rPr>
          <w:szCs w:val="21"/>
          <w:lang w:eastAsia="zh-CN"/>
        </w:rPr>
      </w:pPr>
      <w:r w:rsidRPr="00420DB7">
        <w:rPr>
          <w:rFonts w:hint="eastAsia"/>
          <w:szCs w:val="21"/>
          <w:lang w:eastAsia="zh-CN"/>
        </w:rPr>
        <w:t>2.1.5  乙方有权要求甲方提供相关的安全资料。</w:t>
      </w:r>
    </w:p>
    <w:p w:rsidR="008613F5" w:rsidRPr="0027075F" w:rsidRDefault="008613F5" w:rsidP="008613F5">
      <w:pPr>
        <w:spacing w:line="360" w:lineRule="auto"/>
        <w:rPr>
          <w:b/>
          <w:szCs w:val="21"/>
          <w:lang w:eastAsia="zh-CN"/>
        </w:rPr>
      </w:pPr>
      <w:r w:rsidRPr="0027075F">
        <w:rPr>
          <w:rFonts w:hint="eastAsia"/>
          <w:b/>
          <w:szCs w:val="21"/>
          <w:lang w:eastAsia="zh-CN"/>
        </w:rPr>
        <w:t>2.2  乙方的义务：</w:t>
      </w:r>
    </w:p>
    <w:p w:rsidR="008613F5" w:rsidRPr="00420DB7" w:rsidRDefault="008613F5" w:rsidP="008613F5">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8613F5" w:rsidRPr="00420DB7" w:rsidRDefault="008613F5" w:rsidP="008613F5">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8613F5" w:rsidRPr="00420DB7" w:rsidRDefault="008613F5" w:rsidP="008613F5">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8613F5" w:rsidRPr="00420DB7" w:rsidRDefault="008613F5" w:rsidP="008613F5">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8613F5" w:rsidRPr="00420DB7" w:rsidRDefault="008613F5" w:rsidP="008613F5">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8613F5" w:rsidRPr="00420DB7" w:rsidRDefault="008613F5" w:rsidP="008613F5">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8613F5" w:rsidRPr="00420DB7" w:rsidRDefault="008613F5" w:rsidP="008613F5">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8613F5" w:rsidRPr="00420DB7" w:rsidRDefault="008613F5" w:rsidP="008613F5">
      <w:pPr>
        <w:spacing w:line="360" w:lineRule="auto"/>
        <w:rPr>
          <w:szCs w:val="21"/>
          <w:lang w:eastAsia="zh-CN"/>
        </w:rPr>
      </w:pPr>
      <w:r w:rsidRPr="00420DB7">
        <w:rPr>
          <w:rFonts w:hint="eastAsia"/>
          <w:szCs w:val="21"/>
          <w:lang w:eastAsia="zh-CN"/>
        </w:rPr>
        <w:t>2.2.8  发生事故时，应积极抢险，服从甲方统一指挥，避免事故进一步扩大。</w:t>
      </w:r>
    </w:p>
    <w:p w:rsidR="008613F5" w:rsidRPr="00420DB7" w:rsidRDefault="008613F5" w:rsidP="008613F5">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8613F5" w:rsidRPr="00420DB7" w:rsidRDefault="008613F5" w:rsidP="008613F5">
      <w:pPr>
        <w:spacing w:line="360" w:lineRule="auto"/>
        <w:rPr>
          <w:szCs w:val="21"/>
          <w:lang w:eastAsia="zh-CN"/>
        </w:rPr>
      </w:pPr>
      <w:r w:rsidRPr="00420DB7">
        <w:rPr>
          <w:rFonts w:hint="eastAsia"/>
          <w:szCs w:val="21"/>
          <w:lang w:eastAsia="zh-CN"/>
        </w:rPr>
        <w:lastRenderedPageBreak/>
        <w:t>2.2.10  严禁进入甲方非施工作业区域或场所，并不得动用或拆卸甲方的任何设备及其零件或附件。</w:t>
      </w:r>
    </w:p>
    <w:p w:rsidR="008613F5" w:rsidRPr="00420DB7" w:rsidRDefault="008613F5" w:rsidP="008613F5">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613F5" w:rsidRPr="00420DB7" w:rsidRDefault="008613F5" w:rsidP="008613F5">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8613F5" w:rsidRPr="00420DB7" w:rsidRDefault="008613F5" w:rsidP="008613F5">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8613F5" w:rsidRPr="00420DB7" w:rsidRDefault="008613F5" w:rsidP="008613F5">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613F5" w:rsidRPr="00420DB7" w:rsidRDefault="008613F5" w:rsidP="008613F5">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8613F5" w:rsidRPr="00420DB7" w:rsidRDefault="008613F5" w:rsidP="008613F5">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8613F5" w:rsidRPr="00420DB7" w:rsidRDefault="008613F5" w:rsidP="008613F5">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8613F5" w:rsidRPr="00420DB7" w:rsidRDefault="008613F5" w:rsidP="008613F5">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613F5" w:rsidRDefault="008613F5" w:rsidP="008613F5">
      <w:pPr>
        <w:spacing w:line="360" w:lineRule="auto"/>
        <w:rPr>
          <w:szCs w:val="21"/>
          <w:lang w:eastAsia="zh-CN"/>
        </w:rPr>
      </w:pPr>
      <w:r w:rsidRPr="00420DB7">
        <w:rPr>
          <w:rFonts w:hint="eastAsia"/>
          <w:szCs w:val="21"/>
          <w:lang w:eastAsia="zh-CN"/>
        </w:rPr>
        <w:t>2.2.19  根据工程安全环保施工作业的需要，应编制以下安全环保文件：</w:t>
      </w:r>
    </w:p>
    <w:p w:rsidR="008613F5" w:rsidRDefault="008613F5" w:rsidP="008613F5">
      <w:pPr>
        <w:spacing w:line="360" w:lineRule="auto"/>
        <w:rPr>
          <w:szCs w:val="21"/>
          <w:lang w:eastAsia="zh-CN"/>
        </w:rPr>
      </w:pPr>
      <w:r>
        <w:rPr>
          <w:rFonts w:hint="eastAsia"/>
          <w:szCs w:val="21"/>
          <w:lang w:eastAsia="zh-CN"/>
        </w:rPr>
        <w:t>2.2.19.1安全组织机构的组成及安全环保工作计划</w:t>
      </w:r>
    </w:p>
    <w:p w:rsidR="008613F5" w:rsidRDefault="008613F5" w:rsidP="008613F5">
      <w:pPr>
        <w:spacing w:line="360" w:lineRule="auto"/>
        <w:rPr>
          <w:szCs w:val="21"/>
          <w:lang w:eastAsia="zh-CN"/>
        </w:rPr>
      </w:pPr>
      <w:r>
        <w:rPr>
          <w:rFonts w:hint="eastAsia"/>
          <w:szCs w:val="21"/>
          <w:lang w:eastAsia="zh-CN"/>
        </w:rPr>
        <w:t>2.2.19.2 编制安全环保施工方案和工作危害辨识及批准</w:t>
      </w:r>
    </w:p>
    <w:p w:rsidR="008613F5" w:rsidRDefault="008613F5" w:rsidP="008613F5">
      <w:pPr>
        <w:spacing w:line="360" w:lineRule="auto"/>
        <w:rPr>
          <w:szCs w:val="21"/>
          <w:lang w:eastAsia="zh-CN"/>
        </w:rPr>
      </w:pPr>
      <w:r>
        <w:rPr>
          <w:rFonts w:hint="eastAsia"/>
          <w:szCs w:val="21"/>
          <w:lang w:eastAsia="zh-CN"/>
        </w:rPr>
        <w:t>2.2.19.3 安全教育与培训</w:t>
      </w:r>
    </w:p>
    <w:p w:rsidR="008613F5" w:rsidRDefault="008613F5" w:rsidP="008613F5">
      <w:pPr>
        <w:spacing w:line="360" w:lineRule="auto"/>
        <w:rPr>
          <w:szCs w:val="21"/>
          <w:lang w:eastAsia="zh-CN"/>
        </w:rPr>
      </w:pPr>
      <w:r>
        <w:rPr>
          <w:rFonts w:hint="eastAsia"/>
          <w:szCs w:val="21"/>
          <w:lang w:eastAsia="zh-CN"/>
        </w:rPr>
        <w:t>2.2.19.4 现场安全环保检查和日常检查</w:t>
      </w:r>
    </w:p>
    <w:p w:rsidR="008613F5" w:rsidRDefault="008613F5" w:rsidP="008613F5">
      <w:pPr>
        <w:spacing w:line="360" w:lineRule="auto"/>
        <w:rPr>
          <w:szCs w:val="21"/>
          <w:lang w:eastAsia="zh-CN"/>
        </w:rPr>
      </w:pPr>
      <w:r>
        <w:rPr>
          <w:rFonts w:hint="eastAsia"/>
          <w:szCs w:val="21"/>
          <w:lang w:eastAsia="zh-CN"/>
        </w:rPr>
        <w:t>2.2.19.5 现场安全环保施工和交叉施工作业的协调</w:t>
      </w:r>
    </w:p>
    <w:p w:rsidR="008613F5" w:rsidRDefault="008613F5" w:rsidP="008613F5">
      <w:pPr>
        <w:spacing w:line="360" w:lineRule="auto"/>
        <w:rPr>
          <w:szCs w:val="21"/>
          <w:lang w:eastAsia="zh-CN"/>
        </w:rPr>
      </w:pPr>
      <w:r>
        <w:rPr>
          <w:rFonts w:hint="eastAsia"/>
          <w:szCs w:val="21"/>
          <w:lang w:eastAsia="zh-CN"/>
        </w:rPr>
        <w:t>2.2.19.6 现场安全卫生与急救</w:t>
      </w:r>
    </w:p>
    <w:p w:rsidR="008613F5" w:rsidRDefault="008613F5" w:rsidP="008613F5">
      <w:pPr>
        <w:spacing w:line="360" w:lineRule="auto"/>
        <w:rPr>
          <w:szCs w:val="21"/>
          <w:lang w:eastAsia="zh-CN"/>
        </w:rPr>
      </w:pPr>
      <w:r>
        <w:rPr>
          <w:rFonts w:hint="eastAsia"/>
          <w:szCs w:val="21"/>
          <w:lang w:eastAsia="zh-CN"/>
        </w:rPr>
        <w:lastRenderedPageBreak/>
        <w:t>2.2.19.7 施工用电安全</w:t>
      </w:r>
    </w:p>
    <w:p w:rsidR="008613F5" w:rsidRDefault="008613F5" w:rsidP="008613F5">
      <w:pPr>
        <w:spacing w:line="360" w:lineRule="auto"/>
        <w:rPr>
          <w:szCs w:val="21"/>
          <w:lang w:eastAsia="zh-CN"/>
        </w:rPr>
      </w:pPr>
      <w:r>
        <w:rPr>
          <w:rFonts w:hint="eastAsia"/>
          <w:szCs w:val="21"/>
          <w:lang w:eastAsia="zh-CN"/>
        </w:rPr>
        <w:t>2.2.19.8现场运输与交通安全</w:t>
      </w:r>
    </w:p>
    <w:p w:rsidR="008613F5" w:rsidRDefault="008613F5" w:rsidP="008613F5">
      <w:pPr>
        <w:spacing w:line="360" w:lineRule="auto"/>
        <w:rPr>
          <w:szCs w:val="21"/>
          <w:lang w:eastAsia="zh-CN"/>
        </w:rPr>
      </w:pPr>
      <w:r>
        <w:rPr>
          <w:rFonts w:hint="eastAsia"/>
          <w:szCs w:val="21"/>
          <w:lang w:eastAsia="zh-CN"/>
        </w:rPr>
        <w:t>2.2.19.9高处作业与脚手架</w:t>
      </w:r>
    </w:p>
    <w:p w:rsidR="008613F5" w:rsidRDefault="008613F5" w:rsidP="008613F5">
      <w:pPr>
        <w:spacing w:line="360" w:lineRule="auto"/>
        <w:rPr>
          <w:szCs w:val="21"/>
          <w:lang w:eastAsia="zh-CN"/>
        </w:rPr>
      </w:pPr>
      <w:r>
        <w:rPr>
          <w:rFonts w:hint="eastAsia"/>
          <w:szCs w:val="21"/>
          <w:lang w:eastAsia="zh-CN"/>
        </w:rPr>
        <w:t>2.2.19.10 起吊作业</w:t>
      </w:r>
    </w:p>
    <w:p w:rsidR="008613F5" w:rsidRDefault="008613F5" w:rsidP="008613F5">
      <w:pPr>
        <w:spacing w:line="360" w:lineRule="auto"/>
        <w:rPr>
          <w:szCs w:val="21"/>
          <w:lang w:eastAsia="zh-CN"/>
        </w:rPr>
      </w:pPr>
      <w:r>
        <w:rPr>
          <w:rFonts w:hint="eastAsia"/>
          <w:szCs w:val="21"/>
          <w:lang w:eastAsia="zh-CN"/>
        </w:rPr>
        <w:t>2.2.19.11 现场照明</w:t>
      </w:r>
    </w:p>
    <w:p w:rsidR="008613F5" w:rsidRDefault="008613F5" w:rsidP="008613F5">
      <w:pPr>
        <w:spacing w:line="360" w:lineRule="auto"/>
        <w:rPr>
          <w:szCs w:val="21"/>
          <w:lang w:eastAsia="zh-CN"/>
        </w:rPr>
      </w:pPr>
      <w:r>
        <w:rPr>
          <w:rFonts w:hint="eastAsia"/>
          <w:szCs w:val="21"/>
          <w:lang w:eastAsia="zh-CN"/>
        </w:rPr>
        <w:t>2.2.19.12 动火作业</w:t>
      </w:r>
    </w:p>
    <w:p w:rsidR="008613F5" w:rsidRDefault="008613F5" w:rsidP="008613F5">
      <w:pPr>
        <w:spacing w:line="360" w:lineRule="auto"/>
        <w:rPr>
          <w:szCs w:val="21"/>
          <w:lang w:eastAsia="zh-CN"/>
        </w:rPr>
      </w:pPr>
      <w:r>
        <w:rPr>
          <w:rFonts w:hint="eastAsia"/>
          <w:szCs w:val="21"/>
          <w:lang w:eastAsia="zh-CN"/>
        </w:rPr>
        <w:t>2.2.19.13 受限空间作业</w:t>
      </w:r>
    </w:p>
    <w:p w:rsidR="008613F5" w:rsidRDefault="008613F5" w:rsidP="008613F5">
      <w:pPr>
        <w:spacing w:line="360" w:lineRule="auto"/>
        <w:rPr>
          <w:szCs w:val="21"/>
          <w:lang w:eastAsia="zh-CN"/>
        </w:rPr>
      </w:pPr>
      <w:r>
        <w:rPr>
          <w:rFonts w:hint="eastAsia"/>
          <w:szCs w:val="21"/>
          <w:lang w:eastAsia="zh-CN"/>
        </w:rPr>
        <w:t>2.2.19.14废料和废水的处理和排放</w:t>
      </w:r>
    </w:p>
    <w:p w:rsidR="008613F5" w:rsidRDefault="008613F5" w:rsidP="008613F5">
      <w:pPr>
        <w:spacing w:line="360" w:lineRule="auto"/>
        <w:rPr>
          <w:szCs w:val="21"/>
          <w:lang w:eastAsia="zh-CN"/>
        </w:rPr>
      </w:pPr>
      <w:r>
        <w:rPr>
          <w:rFonts w:hint="eastAsia"/>
          <w:szCs w:val="21"/>
        </w:rPr>
        <w:t>2.2.19.15其他</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8613F5" w:rsidRPr="00420DB7" w:rsidRDefault="008613F5" w:rsidP="008613F5">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8613F5" w:rsidRPr="00420DB7" w:rsidRDefault="008613F5" w:rsidP="008613F5">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8613F5" w:rsidRPr="00420DB7" w:rsidRDefault="008613F5" w:rsidP="008613F5">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8613F5" w:rsidRPr="00420DB7" w:rsidRDefault="008613F5" w:rsidP="008613F5">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8613F5" w:rsidRPr="00420DB7" w:rsidRDefault="008613F5" w:rsidP="008613F5">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Pr>
          <w:rFonts w:hint="eastAsia"/>
          <w:szCs w:val="21"/>
          <w:lang w:eastAsia="zh-CN"/>
        </w:rPr>
        <w:t>甲方</w:t>
      </w:r>
      <w:r w:rsidRPr="00420DB7">
        <w:rPr>
          <w:rFonts w:hint="eastAsia"/>
          <w:szCs w:val="21"/>
          <w:lang w:eastAsia="zh-CN"/>
        </w:rPr>
        <w:t>的HSE管理制度进行处罚。</w:t>
      </w:r>
    </w:p>
    <w:p w:rsidR="008613F5" w:rsidRPr="00420DB7" w:rsidRDefault="008613F5" w:rsidP="008613F5">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8613F5" w:rsidRPr="00420DB7" w:rsidRDefault="008613F5" w:rsidP="008613F5">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8613F5" w:rsidRPr="00420DB7" w:rsidRDefault="008613F5" w:rsidP="008613F5">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8613F5" w:rsidRPr="00420DB7" w:rsidRDefault="008613F5" w:rsidP="008613F5">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8613F5" w:rsidRDefault="008613F5" w:rsidP="008613F5">
      <w:pPr>
        <w:pStyle w:val="aa"/>
        <w:numPr>
          <w:ilvl w:val="0"/>
          <w:numId w:val="41"/>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8613F5" w:rsidRPr="00420DB7" w:rsidRDefault="008613F5" w:rsidP="008613F5">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8613F5" w:rsidRDefault="008613F5" w:rsidP="008613F5">
      <w:pPr>
        <w:pStyle w:val="aa"/>
        <w:spacing w:line="360" w:lineRule="auto"/>
        <w:ind w:firstLine="0"/>
        <w:rPr>
          <w:szCs w:val="21"/>
          <w:lang w:eastAsia="zh-CN"/>
        </w:rPr>
      </w:pPr>
      <w:r>
        <w:rPr>
          <w:rFonts w:hint="eastAsia"/>
          <w:szCs w:val="21"/>
          <w:lang w:eastAsia="zh-CN"/>
        </w:rPr>
        <w:t>（以下无正文）</w:t>
      </w:r>
    </w:p>
    <w:p w:rsidR="00B1232B" w:rsidRPr="004556E3" w:rsidRDefault="00B1232B" w:rsidP="00B1232B">
      <w:pPr>
        <w:spacing w:line="360" w:lineRule="auto"/>
        <w:ind w:leftChars="-289" w:left="-636" w:firstLineChars="300" w:firstLine="720"/>
        <w:rPr>
          <w:rFonts w:hAnsi="Courier New" w:cs="Courier New"/>
          <w:szCs w:val="21"/>
          <w:lang w:eastAsia="zh-CN"/>
        </w:rPr>
      </w:pPr>
      <w:r w:rsidRPr="00DB022F">
        <w:rPr>
          <w:rFonts w:hint="eastAsia"/>
          <w:sz w:val="24"/>
          <w:lang w:eastAsia="zh-CN"/>
        </w:rPr>
        <w:lastRenderedPageBreak/>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1232B" w:rsidRPr="00BD6DCA" w:rsidTr="00B94587">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B1232B" w:rsidRPr="00CF3CAA" w:rsidRDefault="00B1232B" w:rsidP="00B1232B">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B1232B" w:rsidRPr="00BD6DCA" w:rsidTr="00B94587">
        <w:trPr>
          <w:trHeight w:val="74"/>
        </w:trPr>
        <w:tc>
          <w:tcPr>
            <w:tcW w:w="4751" w:type="dxa"/>
            <w:vAlign w:val="center"/>
          </w:tcPr>
          <w:p w:rsidR="00B1232B" w:rsidRPr="004556E3" w:rsidRDefault="00B1232B" w:rsidP="00B94587">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B1232B" w:rsidRPr="00CF3CAA" w:rsidRDefault="00B1232B" w:rsidP="00B1232B">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20"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EA43C3" w:rsidP="002009DB">
      <w:pPr>
        <w:jc w:val="center"/>
        <w:rPr>
          <w:rFonts w:ascii="方正小标宋简体" w:eastAsia="方正小标宋简体" w:hAnsi="方正小标宋简体" w:cs="方正小标宋简体"/>
          <w:b/>
          <w:sz w:val="44"/>
          <w:szCs w:val="44"/>
          <w:lang w:eastAsia="zh-CN"/>
        </w:rPr>
      </w:pPr>
      <w:r w:rsidRPr="00EA43C3">
        <w:rPr>
          <w:rFonts w:ascii="方正小标宋简体" w:eastAsia="方正小标宋简体" w:hAnsi="方正小标宋简体" w:cs="方正小标宋简体"/>
          <w:b/>
          <w:sz w:val="44"/>
          <w:szCs w:val="44"/>
          <w:lang w:eastAsia="zh-CN"/>
        </w:rPr>
        <w:t>2台卸船机</w:t>
      </w:r>
      <w:proofErr w:type="gramStart"/>
      <w:r w:rsidRPr="00EA43C3">
        <w:rPr>
          <w:rFonts w:ascii="方正小标宋简体" w:eastAsia="方正小标宋简体" w:hAnsi="方正小标宋简体" w:cs="方正小标宋简体"/>
          <w:b/>
          <w:sz w:val="44"/>
          <w:szCs w:val="44"/>
          <w:lang w:eastAsia="zh-CN"/>
        </w:rPr>
        <w:t>电缆拖令维修</w:t>
      </w:r>
      <w:proofErr w:type="gramEnd"/>
      <w:r w:rsidRPr="00EA43C3">
        <w:rPr>
          <w:rFonts w:ascii="方正小标宋简体" w:eastAsia="方正小标宋简体" w:hAnsi="方正小标宋简体" w:cs="方正小标宋简体"/>
          <w:b/>
          <w:sz w:val="44"/>
          <w:szCs w:val="44"/>
          <w:lang w:eastAsia="zh-CN"/>
        </w:rPr>
        <w:t>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w:t>
      </w:r>
      <w:r w:rsidR="00CC13C4">
        <w:rPr>
          <w:rFonts w:cs="Times New Roman" w:hint="eastAsia"/>
          <w:bCs w:val="0"/>
          <w:color w:val="C00000"/>
          <w:sz w:val="24"/>
          <w:szCs w:val="24"/>
          <w:lang w:eastAsia="zh-CN"/>
        </w:rPr>
        <w:t>副</w:t>
      </w:r>
      <w:r w:rsidRPr="002E1AE9">
        <w:rPr>
          <w:rFonts w:cs="Times New Roman" w:hint="eastAsia"/>
          <w:bCs w:val="0"/>
          <w:color w:val="C00000"/>
          <w:sz w:val="24"/>
          <w:szCs w:val="24"/>
          <w:lang w:eastAsia="zh-CN"/>
        </w:rPr>
        <w:t>本</w:t>
      </w:r>
      <w:r w:rsidR="00CC13C4">
        <w:rPr>
          <w:rFonts w:cs="Times New Roman" w:hint="eastAsia"/>
          <w:bCs w:val="0"/>
          <w:color w:val="C00000"/>
          <w:sz w:val="24"/>
          <w:szCs w:val="24"/>
          <w:lang w:eastAsia="zh-CN"/>
        </w:rPr>
        <w:t>各</w:t>
      </w:r>
      <w:r w:rsidRPr="002E1AE9">
        <w:rPr>
          <w:rFonts w:cs="Times New Roman" w:hint="eastAsia"/>
          <w:bCs w:val="0"/>
          <w:color w:val="C00000"/>
          <w:sz w:val="24"/>
          <w:szCs w:val="24"/>
          <w:lang w:eastAsia="zh-CN"/>
        </w:rPr>
        <w:t>一份</w:t>
      </w:r>
      <w:r w:rsidR="00CC13C4">
        <w:rPr>
          <w:rFonts w:cs="Times New Roman"/>
          <w:bCs w:val="0"/>
          <w:color w:val="C00000"/>
          <w:sz w:val="24"/>
          <w:szCs w:val="24"/>
          <w:lang w:eastAsia="zh-CN"/>
        </w:rPr>
        <w:t>，如有冲突，以正本为准</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w:t>
      </w:r>
      <w:proofErr w:type="gramStart"/>
      <w:r w:rsidR="002D57B6" w:rsidRPr="00146711">
        <w:rPr>
          <w:rFonts w:cs="Times New Roman"/>
          <w:b/>
          <w:bCs w:val="0"/>
          <w:color w:val="000000" w:themeColor="text1"/>
          <w:sz w:val="24"/>
          <w:szCs w:val="24"/>
          <w:lang w:eastAsia="zh-CN"/>
        </w:rPr>
        <w:t>版</w:t>
      </w:r>
      <w:r w:rsidR="00631F92" w:rsidRPr="00146711">
        <w:rPr>
          <w:rFonts w:cs="Times New Roman" w:hint="eastAsia"/>
          <w:b/>
          <w:bCs w:val="0"/>
          <w:color w:val="000000" w:themeColor="text1"/>
          <w:sz w:val="24"/>
          <w:szCs w:val="24"/>
          <w:lang w:eastAsia="zh-CN"/>
        </w:rPr>
        <w:t>电子</w:t>
      </w:r>
      <w:proofErr w:type="gramEnd"/>
      <w:r w:rsidR="00631F92" w:rsidRPr="00146711">
        <w:rPr>
          <w:rFonts w:cs="Times New Roman" w:hint="eastAsia"/>
          <w:b/>
          <w:bCs w:val="0"/>
          <w:color w:val="000000" w:themeColor="text1"/>
          <w:sz w:val="24"/>
          <w:szCs w:val="24"/>
          <w:lang w:eastAsia="zh-CN"/>
        </w:rPr>
        <w:t>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C041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30623" w:rsidRPr="0033277A" w:rsidRDefault="0083062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30623" w:rsidRPr="0033277A" w:rsidRDefault="0083062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30623" w:rsidRPr="0033277A" w:rsidRDefault="0083062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30623" w:rsidRPr="0033277A" w:rsidRDefault="0083062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30623" w:rsidRPr="0033277A" w:rsidRDefault="0083062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30623" w:rsidRPr="0033277A" w:rsidRDefault="0083062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30623" w:rsidRPr="0033277A" w:rsidRDefault="0083062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6</w:t>
            </w:r>
          </w:p>
        </w:tc>
        <w:tc>
          <w:tcPr>
            <w:tcW w:w="6282" w:type="dxa"/>
          </w:tcPr>
          <w:p w:rsidR="007F4474" w:rsidRPr="005C5A66" w:rsidRDefault="007F4474" w:rsidP="007F4474">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sidRPr="00BD5B50">
              <w:rPr>
                <w:rFonts w:hint="eastAsia"/>
                <w:color w:val="FF0000"/>
                <w:lang w:eastAsia="zh-CN"/>
              </w:rPr>
              <w:t>（</w:t>
            </w:r>
            <w:proofErr w:type="gramStart"/>
            <w:r w:rsidRPr="00BD5B50">
              <w:rPr>
                <w:rFonts w:hint="eastAsia"/>
                <w:color w:val="FF0000"/>
                <w:lang w:eastAsia="zh-CN"/>
              </w:rPr>
              <w:t>需体现</w:t>
            </w:r>
            <w:proofErr w:type="gramEnd"/>
            <w:r w:rsidRPr="00BD5B50">
              <w:rPr>
                <w:rFonts w:hint="eastAsia"/>
                <w:color w:val="FF0000"/>
                <w:lang w:eastAsia="zh-CN"/>
              </w:rPr>
              <w:t>注册资金金额）</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7</w:t>
            </w:r>
          </w:p>
        </w:tc>
        <w:tc>
          <w:tcPr>
            <w:tcW w:w="6282" w:type="dxa"/>
          </w:tcPr>
          <w:p w:rsidR="007F4474" w:rsidRPr="005C5A66" w:rsidRDefault="007F4474" w:rsidP="007F4474">
            <w:pPr>
              <w:spacing w:line="500" w:lineRule="exact"/>
              <w:rPr>
                <w:lang w:eastAsia="zh-CN"/>
              </w:rPr>
            </w:pPr>
            <w:r>
              <w:rPr>
                <w:rFonts w:hint="eastAsia"/>
                <w:lang w:eastAsia="zh-CN"/>
              </w:rPr>
              <w:t>相关资质证明材料（</w:t>
            </w:r>
            <w:proofErr w:type="gramStart"/>
            <w:r>
              <w:rPr>
                <w:rFonts w:hint="eastAsia"/>
                <w:lang w:eastAsia="zh-CN"/>
              </w:rPr>
              <w:t>含业绩</w:t>
            </w:r>
            <w:proofErr w:type="gramEnd"/>
            <w:r>
              <w:rPr>
                <w:rFonts w:hint="eastAsia"/>
                <w:lang w:eastAsia="zh-CN"/>
              </w:rPr>
              <w:t>相关证明材料）</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lang w:eastAsia="zh-CN"/>
              </w:rPr>
            </w:pPr>
            <w:r>
              <w:rPr>
                <w:rFonts w:hint="eastAsia"/>
                <w:sz w:val="24"/>
                <w:lang w:eastAsia="zh-CN"/>
              </w:rPr>
              <w:t>8</w:t>
            </w:r>
          </w:p>
        </w:tc>
        <w:tc>
          <w:tcPr>
            <w:tcW w:w="6282" w:type="dxa"/>
          </w:tcPr>
          <w:p w:rsidR="007F4474" w:rsidRPr="005C5A66" w:rsidDel="002009DB" w:rsidRDefault="007F4474" w:rsidP="007F4474">
            <w:pPr>
              <w:spacing w:line="500" w:lineRule="exact"/>
              <w:rPr>
                <w:lang w:eastAsia="zh-CN"/>
              </w:rPr>
            </w:pPr>
            <w:r>
              <w:rPr>
                <w:rFonts w:hint="eastAsia"/>
                <w:lang w:eastAsia="zh-CN"/>
              </w:rPr>
              <w:t>质保期、质保期内服务响应时间、工期相关承诺函</w:t>
            </w:r>
          </w:p>
        </w:tc>
        <w:tc>
          <w:tcPr>
            <w:tcW w:w="1843" w:type="dxa"/>
          </w:tcPr>
          <w:p w:rsidR="007F4474" w:rsidRPr="009A6FD0" w:rsidRDefault="007F4474" w:rsidP="007F4474">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EA43C3" w:rsidRPr="00B1232B">
        <w:rPr>
          <w:b/>
          <w:sz w:val="28"/>
          <w:szCs w:val="28"/>
          <w:u w:val="single"/>
          <w:lang w:eastAsia="zh-CN"/>
        </w:rPr>
        <w:t>2台卸船机</w:t>
      </w:r>
      <w:proofErr w:type="gramStart"/>
      <w:r w:rsidR="00EA43C3" w:rsidRPr="00B1232B">
        <w:rPr>
          <w:b/>
          <w:sz w:val="28"/>
          <w:szCs w:val="28"/>
          <w:u w:val="single"/>
          <w:lang w:eastAsia="zh-CN"/>
        </w:rPr>
        <w:t>电缆拖令维修</w:t>
      </w:r>
      <w:proofErr w:type="gramEnd"/>
      <w:r w:rsidR="00EA43C3" w:rsidRPr="00B1232B">
        <w:rPr>
          <w:b/>
          <w:sz w:val="28"/>
          <w:szCs w:val="28"/>
          <w:u w:val="single"/>
          <w:lang w:eastAsia="zh-CN"/>
        </w:rPr>
        <w:t>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r w:rsidR="00B94587" w:rsidRPr="0039412A">
        <w:rPr>
          <w:rFonts w:ascii="Times New Roman" w:hAnsi="Times New Roman" w:cs="Times New Roman" w:hint="eastAsia"/>
          <w:b/>
          <w:bCs/>
          <w:sz w:val="36"/>
          <w:szCs w:val="36"/>
          <w:lang w:eastAsia="zh-CN"/>
        </w:rPr>
        <w:t>（</w:t>
      </w:r>
      <w:proofErr w:type="gramStart"/>
      <w:r w:rsidR="00B94587" w:rsidRPr="0039412A">
        <w:rPr>
          <w:rFonts w:ascii="Times New Roman" w:hAnsi="Times New Roman" w:cs="Times New Roman" w:hint="eastAsia"/>
          <w:b/>
          <w:bCs/>
          <w:sz w:val="36"/>
          <w:szCs w:val="36"/>
          <w:lang w:eastAsia="zh-CN"/>
        </w:rPr>
        <w:t>需体现</w:t>
      </w:r>
      <w:proofErr w:type="gramEnd"/>
      <w:r w:rsidR="00B94587" w:rsidRPr="0039412A">
        <w:rPr>
          <w:rFonts w:ascii="Times New Roman" w:hAnsi="Times New Roman" w:cs="Times New Roman" w:hint="eastAsia"/>
          <w:b/>
          <w:bCs/>
          <w:sz w:val="36"/>
          <w:szCs w:val="36"/>
          <w:lang w:eastAsia="zh-CN"/>
        </w:rPr>
        <w:t>注册资金金额）</w:t>
      </w:r>
    </w:p>
    <w:p w:rsidR="00967702" w:rsidRPr="00257774" w:rsidRDefault="00967702" w:rsidP="005C5A66">
      <w:pPr>
        <w:pStyle w:val="10"/>
        <w:jc w:val="center"/>
        <w:rPr>
          <w:rFonts w:ascii="Times New Roman" w:hAnsi="Times New Roman"/>
          <w:b/>
          <w:bCs/>
          <w:sz w:val="36"/>
          <w:szCs w:val="36"/>
        </w:rPr>
      </w:pPr>
    </w:p>
    <w:p w:rsidR="00967702"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D06754">
        <w:rPr>
          <w:rFonts w:ascii="Times New Roman" w:hAnsi="Times New Roman" w:hint="eastAsia"/>
          <w:b/>
          <w:bCs/>
          <w:sz w:val="36"/>
          <w:szCs w:val="36"/>
        </w:rPr>
        <w:t>（</w:t>
      </w:r>
      <w:proofErr w:type="gramStart"/>
      <w:r w:rsidR="00D06754">
        <w:rPr>
          <w:rFonts w:ascii="Times New Roman" w:hAnsi="Times New Roman" w:hint="eastAsia"/>
          <w:b/>
          <w:bCs/>
          <w:sz w:val="36"/>
          <w:szCs w:val="36"/>
        </w:rPr>
        <w:t>含业绩</w:t>
      </w:r>
      <w:proofErr w:type="gramEnd"/>
      <w:r w:rsidR="00D06754">
        <w:rPr>
          <w:rFonts w:ascii="Times New Roman" w:hAnsi="Times New Roman" w:hint="eastAsia"/>
          <w:b/>
          <w:bCs/>
          <w:sz w:val="36"/>
          <w:szCs w:val="36"/>
        </w:rPr>
        <w:t>证明材料）</w:t>
      </w:r>
    </w:p>
    <w:p w:rsidR="00B94587" w:rsidRDefault="00B94587" w:rsidP="005C5A66">
      <w:pPr>
        <w:pStyle w:val="10"/>
        <w:jc w:val="center"/>
        <w:rPr>
          <w:rFonts w:ascii="Times New Roman" w:hAnsi="Times New Roman"/>
          <w:b/>
          <w:bCs/>
          <w:sz w:val="36"/>
          <w:szCs w:val="36"/>
        </w:rPr>
      </w:pPr>
    </w:p>
    <w:p w:rsidR="00B94587" w:rsidRPr="00257774" w:rsidRDefault="00B94587" w:rsidP="005C5A66">
      <w:pPr>
        <w:pStyle w:val="10"/>
        <w:jc w:val="center"/>
        <w:rPr>
          <w:rFonts w:ascii="Times New Roman" w:hAnsi="Times New Roman"/>
          <w:b/>
          <w:bCs/>
          <w:sz w:val="36"/>
          <w:szCs w:val="36"/>
        </w:rPr>
      </w:pPr>
      <w:r w:rsidRPr="0039412A">
        <w:rPr>
          <w:rFonts w:ascii="Times New Roman" w:hAnsi="Times New Roman" w:hint="eastAsia"/>
          <w:b/>
          <w:bCs/>
          <w:sz w:val="36"/>
          <w:szCs w:val="36"/>
        </w:rPr>
        <w:t>质保期、质保期内服务响应时间、工期相关承诺函</w:t>
      </w:r>
    </w:p>
    <w:p w:rsidR="00FD0D54" w:rsidRPr="0039412A" w:rsidRDefault="00FD0D54" w:rsidP="005C5A66">
      <w:pPr>
        <w:spacing w:line="360" w:lineRule="auto"/>
        <w:jc w:val="center"/>
        <w:rPr>
          <w:rFonts w:ascii="Times New Roman" w:hAnsi="Times New Roman" w:cs="Times New Roman"/>
          <w:b/>
          <w:bCs/>
          <w:sz w:val="36"/>
          <w:szCs w:val="36"/>
          <w:lang w:eastAsia="zh-CN"/>
        </w:rPr>
      </w:pPr>
    </w:p>
    <w:p w:rsidR="005C5A66" w:rsidRPr="0039412A" w:rsidRDefault="005C5A66" w:rsidP="005C5A66">
      <w:pPr>
        <w:pStyle w:val="10"/>
        <w:jc w:val="center"/>
        <w:rPr>
          <w:rFonts w:ascii="Times New Roman" w:hAnsi="Times New Roman"/>
          <w:b/>
          <w:bCs/>
          <w:sz w:val="36"/>
          <w:szCs w:val="36"/>
        </w:rPr>
      </w:pPr>
      <w:r w:rsidRPr="0039412A">
        <w:rPr>
          <w:rFonts w:ascii="Times New Roman" w:hAnsi="Times New Roman"/>
          <w:b/>
          <w:bCs/>
          <w:sz w:val="36"/>
          <w:szCs w:val="36"/>
        </w:rPr>
        <w:t>其他相关资料</w:t>
      </w:r>
      <w:r w:rsidR="002D57B6" w:rsidRPr="0039412A">
        <w:rPr>
          <w:rFonts w:ascii="Times New Roman" w:hAnsi="Times New Roman"/>
          <w:b/>
          <w:bCs/>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A43C3" w:rsidRPr="00B1232B">
        <w:rPr>
          <w:b/>
          <w:sz w:val="28"/>
          <w:szCs w:val="28"/>
          <w:u w:val="single"/>
          <w:lang w:eastAsia="zh-CN"/>
        </w:rPr>
        <w:t>2台卸船机</w:t>
      </w:r>
      <w:proofErr w:type="gramStart"/>
      <w:r w:rsidR="00EA43C3" w:rsidRPr="00B1232B">
        <w:rPr>
          <w:b/>
          <w:sz w:val="28"/>
          <w:szCs w:val="28"/>
          <w:u w:val="single"/>
          <w:lang w:eastAsia="zh-CN"/>
        </w:rPr>
        <w:t>电缆拖令维修</w:t>
      </w:r>
      <w:proofErr w:type="gramEnd"/>
      <w:r w:rsidR="00EA43C3" w:rsidRPr="00B1232B">
        <w:rPr>
          <w:b/>
          <w:sz w:val="28"/>
          <w:szCs w:val="28"/>
          <w:u w:val="single"/>
          <w:lang w:eastAsia="zh-CN"/>
        </w:rPr>
        <w:t>发包</w:t>
      </w:r>
      <w:r w:rsidRPr="008613F5">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EA43C3" w:rsidRPr="00EA43C3">
        <w:rPr>
          <w:rFonts w:ascii="Times New Roman" w:hAnsi="ˎ̥"/>
          <w:b/>
          <w:sz w:val="28"/>
          <w:szCs w:val="28"/>
          <w:u w:val="single"/>
          <w:lang w:eastAsia="zh-CN"/>
        </w:rPr>
        <w:t>2</w:t>
      </w:r>
      <w:r w:rsidR="00EA43C3" w:rsidRPr="00EA43C3">
        <w:rPr>
          <w:rFonts w:ascii="Times New Roman" w:hAnsi="ˎ̥"/>
          <w:b/>
          <w:sz w:val="28"/>
          <w:szCs w:val="28"/>
          <w:u w:val="single"/>
          <w:lang w:eastAsia="zh-CN"/>
        </w:rPr>
        <w:t>台卸船机</w:t>
      </w:r>
      <w:proofErr w:type="gramStart"/>
      <w:r w:rsidR="00EA43C3" w:rsidRPr="00EA43C3">
        <w:rPr>
          <w:rFonts w:ascii="Times New Roman" w:hAnsi="ˎ̥"/>
          <w:b/>
          <w:sz w:val="28"/>
          <w:szCs w:val="28"/>
          <w:u w:val="single"/>
          <w:lang w:eastAsia="zh-CN"/>
        </w:rPr>
        <w:t>电缆拖令维修</w:t>
      </w:r>
      <w:proofErr w:type="gramEnd"/>
      <w:r w:rsidR="00EA43C3" w:rsidRPr="00EA43C3">
        <w:rPr>
          <w:rFonts w:ascii="Times New Roman" w:hAnsi="ˎ̥"/>
          <w:b/>
          <w:sz w:val="28"/>
          <w:szCs w:val="28"/>
          <w:u w:val="single"/>
          <w:lang w:eastAsia="zh-CN"/>
        </w:rPr>
        <w:t>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AE28E3" w:rsidRDefault="00AE28E3" w:rsidP="008A44A9">
      <w:pPr>
        <w:ind w:firstLineChars="250" w:firstLine="753"/>
        <w:rPr>
          <w:b/>
          <w:sz w:val="30"/>
          <w:szCs w:val="30"/>
          <w:lang w:eastAsia="zh-CN"/>
        </w:rPr>
      </w:pPr>
      <w:r w:rsidRPr="00B1232B">
        <w:rPr>
          <w:rFonts w:hAnsi="Calibri" w:cs="Times New Roman"/>
          <w:b/>
          <w:sz w:val="30"/>
          <w:szCs w:val="30"/>
          <w:lang w:eastAsia="zh-CN"/>
        </w:rPr>
        <w:t>2台卸船机</w:t>
      </w:r>
      <w:proofErr w:type="gramStart"/>
      <w:r w:rsidRPr="00B1232B">
        <w:rPr>
          <w:rFonts w:hAnsi="Calibri" w:cs="Times New Roman"/>
          <w:b/>
          <w:sz w:val="30"/>
          <w:szCs w:val="30"/>
          <w:lang w:eastAsia="zh-CN"/>
        </w:rPr>
        <w:t>电缆拖令维修</w:t>
      </w:r>
      <w:proofErr w:type="gramEnd"/>
      <w:r w:rsidRPr="00B1232B">
        <w:rPr>
          <w:rFonts w:hAnsi="Calibri" w:cs="Times New Roman"/>
          <w:b/>
          <w:sz w:val="30"/>
          <w:szCs w:val="30"/>
          <w:lang w:eastAsia="zh-CN"/>
        </w:rPr>
        <w:t>发包</w:t>
      </w:r>
      <w:r w:rsidR="00AC6C67" w:rsidRPr="002F77D3">
        <w:rPr>
          <w:rFonts w:hAnsi="Calibri" w:cs="Times New Roman" w:hint="eastAsia"/>
          <w:b/>
          <w:sz w:val="30"/>
          <w:szCs w:val="30"/>
          <w:lang w:eastAsia="zh-CN"/>
        </w:rPr>
        <w:t>含税</w:t>
      </w:r>
      <w:r>
        <w:rPr>
          <w:rFonts w:hAnsi="Calibri" w:cs="Times New Roman" w:hint="eastAsia"/>
          <w:b/>
          <w:sz w:val="30"/>
          <w:szCs w:val="30"/>
          <w:lang w:eastAsia="zh-CN"/>
        </w:rPr>
        <w:t>包干</w:t>
      </w:r>
      <w:r w:rsidR="00AC6C67" w:rsidRPr="002F77D3">
        <w:rPr>
          <w:rFonts w:hAnsi="Calibri" w:cs="Times New Roman" w:hint="eastAsia"/>
          <w:b/>
          <w:sz w:val="30"/>
          <w:szCs w:val="30"/>
          <w:lang w:eastAsia="zh-CN"/>
        </w:rPr>
        <w:t>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00AC6C67" w:rsidRPr="002F77D3">
        <w:rPr>
          <w:rFonts w:hAnsi="Calibri" w:cs="Times New Roman" w:hint="eastAsia"/>
          <w:b/>
          <w:sz w:val="30"/>
          <w:szCs w:val="30"/>
          <w:lang w:eastAsia="zh-CN"/>
        </w:rPr>
        <w:t>，</w:t>
      </w:r>
      <w:r w:rsidR="00D06754" w:rsidRPr="002F77D3">
        <w:rPr>
          <w:b/>
          <w:sz w:val="30"/>
          <w:szCs w:val="30"/>
          <w:lang w:eastAsia="zh-CN"/>
        </w:rPr>
        <w:t xml:space="preserve"> </w:t>
      </w:r>
    </w:p>
    <w:p w:rsidR="00D06754" w:rsidRPr="002F77D3" w:rsidRDefault="00D06754" w:rsidP="00B1232B">
      <w:pPr>
        <w:ind w:firstLineChars="1850" w:firstLine="5572"/>
        <w:rPr>
          <w:sz w:val="30"/>
          <w:szCs w:val="30"/>
          <w:u w:val="single"/>
          <w:lang w:eastAsia="zh-CN"/>
        </w:rPr>
      </w:pPr>
      <w:r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2225F6" w:rsidRPr="00D06754" w:rsidRDefault="002225F6" w:rsidP="002225F6">
      <w:pPr>
        <w:ind w:firstLineChars="300" w:firstLine="720"/>
        <w:rPr>
          <w:sz w:val="24"/>
          <w:lang w:eastAsia="zh-CN"/>
        </w:rPr>
      </w:pPr>
    </w:p>
    <w:tbl>
      <w:tblPr>
        <w:tblW w:w="9499" w:type="dxa"/>
        <w:tblInd w:w="-318" w:type="dxa"/>
        <w:tblLook w:val="04A0" w:firstRow="1" w:lastRow="0" w:firstColumn="1" w:lastColumn="0" w:noHBand="0" w:noVBand="1"/>
      </w:tblPr>
      <w:tblGrid>
        <w:gridCol w:w="9499"/>
      </w:tblGrid>
      <w:tr w:rsidR="00236615" w:rsidRPr="00D06754" w:rsidTr="00B1232B">
        <w:trPr>
          <w:trHeight w:val="604"/>
        </w:trPr>
        <w:tc>
          <w:tcPr>
            <w:tcW w:w="9499" w:type="dxa"/>
            <w:shd w:val="clear" w:color="auto" w:fill="auto"/>
            <w:noWrap/>
            <w:vAlign w:val="center"/>
          </w:tcPr>
          <w:p w:rsidR="00236615" w:rsidRPr="00D06754" w:rsidRDefault="00236615" w:rsidP="008A44A9">
            <w:pPr>
              <w:pStyle w:val="a7"/>
              <w:spacing w:line="360" w:lineRule="auto"/>
              <w:ind w:firstLineChars="200" w:firstLine="480"/>
              <w:rPr>
                <w:sz w:val="24"/>
                <w:lang w:eastAsia="zh-CN"/>
              </w:rPr>
            </w:pPr>
          </w:p>
        </w:tc>
      </w:tr>
    </w:tbl>
    <w:p w:rsidR="0071080A" w:rsidRDefault="00236615" w:rsidP="00CE5D17">
      <w:pPr>
        <w:snapToGrid w:val="0"/>
        <w:spacing w:line="360" w:lineRule="auto"/>
        <w:rPr>
          <w:lang w:eastAsia="zh-CN"/>
        </w:rPr>
      </w:pPr>
      <w:r w:rsidRPr="00E560CB">
        <w:rPr>
          <w:b/>
          <w:sz w:val="28"/>
          <w:szCs w:val="28"/>
          <w:lang w:eastAsia="zh-CN"/>
        </w:rPr>
        <w:t>备注：</w:t>
      </w:r>
      <w:r w:rsidR="00AE28E3">
        <w:rPr>
          <w:rFonts w:hint="eastAsia"/>
          <w:b/>
          <w:sz w:val="24"/>
          <w:lang w:eastAsia="zh-CN"/>
        </w:rPr>
        <w:t>上述</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AE28E3">
        <w:rPr>
          <w:rFonts w:hint="eastAsia"/>
          <w:b/>
          <w:sz w:val="24"/>
          <w:lang w:eastAsia="zh-CN"/>
        </w:rPr>
        <w:t>总</w:t>
      </w:r>
      <w:r w:rsidR="00D06754" w:rsidRPr="00B105C3">
        <w:rPr>
          <w:rFonts w:hint="eastAsia"/>
          <w:b/>
          <w:sz w:val="24"/>
          <w:lang w:eastAsia="zh-CN"/>
        </w:rPr>
        <w:t>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0"/>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D06754" w:rsidRPr="00AD5FD6" w:rsidRDefault="00D06754" w:rsidP="00D06754">
      <w:pPr>
        <w:pStyle w:val="10"/>
      </w:pPr>
    </w:p>
    <w:sectPr w:rsidR="00D06754" w:rsidRPr="00AD5FD6" w:rsidSect="000C670C">
      <w:footerReference w:type="default" r:id="rId17"/>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416" w:rsidRDefault="001C0416">
      <w:r>
        <w:separator/>
      </w:r>
    </w:p>
  </w:endnote>
  <w:endnote w:type="continuationSeparator" w:id="0">
    <w:p w:rsidR="001C0416" w:rsidRDefault="001C0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jc w:val="center"/>
    </w:pPr>
  </w:p>
  <w:p w:rsidR="00830623" w:rsidRDefault="00830623">
    <w:pPr>
      <w:pStyle w:val="a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30623" w:rsidRDefault="0083062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D3162">
              <w:rPr>
                <w:b/>
                <w:bCs/>
                <w:noProof/>
              </w:rPr>
              <w:t>43</w:t>
            </w:r>
            <w:r>
              <w:rPr>
                <w:b/>
                <w:bCs/>
                <w:sz w:val="24"/>
                <w:szCs w:val="24"/>
              </w:rPr>
              <w:fldChar w:fldCharType="end"/>
            </w:r>
            <w:r>
              <w:rPr>
                <w:lang w:val="zh-CN" w:eastAsia="zh-CN"/>
              </w:rPr>
              <w:t xml:space="preserve"> </w:t>
            </w:r>
            <w:r>
              <w:rPr>
                <w:lang w:val="zh-CN" w:eastAsia="zh-CN"/>
              </w:rPr>
              <w:t xml:space="preserve">/ </w:t>
            </w:r>
            <w:r>
              <w:rPr>
                <w:b/>
                <w:bCs/>
                <w:sz w:val="24"/>
                <w:szCs w:val="24"/>
              </w:rPr>
              <w:fldChar w:fldCharType="begin"/>
            </w:r>
            <w:r>
              <w:rPr>
                <w:b/>
                <w:bCs/>
              </w:rPr>
              <w:instrText>NUMPAGES</w:instrText>
            </w:r>
            <w:r>
              <w:rPr>
                <w:b/>
                <w:bCs/>
                <w:sz w:val="24"/>
                <w:szCs w:val="24"/>
              </w:rPr>
              <w:fldChar w:fldCharType="separate"/>
            </w:r>
            <w:r w:rsidR="003D3162">
              <w:rPr>
                <w:b/>
                <w:bCs/>
                <w:noProof/>
              </w:rPr>
              <w:t>43</w:t>
            </w:r>
            <w:r>
              <w:rPr>
                <w:b/>
                <w:bCs/>
                <w:sz w:val="24"/>
                <w:szCs w:val="24"/>
              </w:rPr>
              <w:fldChar w:fldCharType="end"/>
            </w:r>
          </w:p>
        </w:sdtContent>
      </w:sdt>
    </w:sdtContent>
  </w:sdt>
  <w:p w:rsidR="00830623" w:rsidRDefault="0083062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416" w:rsidRDefault="001C0416">
      <w:r>
        <w:separator/>
      </w:r>
    </w:p>
  </w:footnote>
  <w:footnote w:type="continuationSeparator" w:id="0">
    <w:p w:rsidR="001C0416" w:rsidRDefault="001C0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623" w:rsidRDefault="00830623">
    <w:pPr>
      <w:pStyle w:val="a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0B35961"/>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7">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4D83C28"/>
    <w:multiLevelType w:val="multilevel"/>
    <w:tmpl w:val="F8FEB86C"/>
    <w:lvl w:ilvl="0">
      <w:start w:val="7"/>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E24597B"/>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2">
    <w:nsid w:val="4B44014A"/>
    <w:multiLevelType w:val="singleLevel"/>
    <w:tmpl w:val="4B44014A"/>
    <w:lvl w:ilvl="0">
      <w:start w:val="9"/>
      <w:numFmt w:val="chineseCounting"/>
      <w:suff w:val="nothing"/>
      <w:lvlText w:val="%1、"/>
      <w:lvlJc w:val="left"/>
      <w:rPr>
        <w:rFonts w:hint="eastAsia"/>
      </w:rPr>
    </w:lvl>
  </w:abstractNum>
  <w:abstractNum w:abstractNumId="3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6">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5F278557"/>
    <w:multiLevelType w:val="singleLevel"/>
    <w:tmpl w:val="5F278557"/>
    <w:lvl w:ilvl="0">
      <w:start w:val="1"/>
      <w:numFmt w:val="decimal"/>
      <w:suff w:val="nothing"/>
      <w:lvlText w:val="%1、"/>
      <w:lvlJc w:val="left"/>
    </w:lvl>
  </w:abstractNum>
  <w:abstractNum w:abstractNumId="38">
    <w:nsid w:val="5FD835CE"/>
    <w:multiLevelType w:val="hybridMultilevel"/>
    <w:tmpl w:val="B29455A8"/>
    <w:lvl w:ilvl="0" w:tplc="6C905510">
      <w:start w:val="1"/>
      <w:numFmt w:val="decimal"/>
      <w:lvlText w:val="%1、"/>
      <w:lvlJc w:val="left"/>
      <w:pPr>
        <w:ind w:left="1785" w:hanging="720"/>
      </w:pPr>
      <w:rPr>
        <w:rFonts w:hint="default"/>
      </w:rPr>
    </w:lvl>
    <w:lvl w:ilvl="1" w:tplc="04090019" w:tentative="1">
      <w:start w:val="1"/>
      <w:numFmt w:val="lowerLetter"/>
      <w:lvlText w:val="%2)"/>
      <w:lvlJc w:val="left"/>
      <w:pPr>
        <w:ind w:left="1905" w:hanging="420"/>
      </w:pPr>
    </w:lvl>
    <w:lvl w:ilvl="2" w:tplc="0409001B" w:tentative="1">
      <w:start w:val="1"/>
      <w:numFmt w:val="lowerRoman"/>
      <w:lvlText w:val="%3."/>
      <w:lvlJc w:val="right"/>
      <w:pPr>
        <w:ind w:left="2325" w:hanging="420"/>
      </w:pPr>
    </w:lvl>
    <w:lvl w:ilvl="3" w:tplc="0409000F" w:tentative="1">
      <w:start w:val="1"/>
      <w:numFmt w:val="decimal"/>
      <w:lvlText w:val="%4."/>
      <w:lvlJc w:val="left"/>
      <w:pPr>
        <w:ind w:left="2745" w:hanging="420"/>
      </w:pPr>
    </w:lvl>
    <w:lvl w:ilvl="4" w:tplc="04090019" w:tentative="1">
      <w:start w:val="1"/>
      <w:numFmt w:val="lowerLetter"/>
      <w:lvlText w:val="%5)"/>
      <w:lvlJc w:val="left"/>
      <w:pPr>
        <w:ind w:left="3165" w:hanging="420"/>
      </w:pPr>
    </w:lvl>
    <w:lvl w:ilvl="5" w:tplc="0409001B" w:tentative="1">
      <w:start w:val="1"/>
      <w:numFmt w:val="lowerRoman"/>
      <w:lvlText w:val="%6."/>
      <w:lvlJc w:val="right"/>
      <w:pPr>
        <w:ind w:left="3585" w:hanging="420"/>
      </w:pPr>
    </w:lvl>
    <w:lvl w:ilvl="6" w:tplc="0409000F" w:tentative="1">
      <w:start w:val="1"/>
      <w:numFmt w:val="decimal"/>
      <w:lvlText w:val="%7."/>
      <w:lvlJc w:val="left"/>
      <w:pPr>
        <w:ind w:left="4005" w:hanging="420"/>
      </w:pPr>
    </w:lvl>
    <w:lvl w:ilvl="7" w:tplc="04090019" w:tentative="1">
      <w:start w:val="1"/>
      <w:numFmt w:val="lowerLetter"/>
      <w:lvlText w:val="%8)"/>
      <w:lvlJc w:val="left"/>
      <w:pPr>
        <w:ind w:left="4425" w:hanging="420"/>
      </w:pPr>
    </w:lvl>
    <w:lvl w:ilvl="8" w:tplc="0409001B" w:tentative="1">
      <w:start w:val="1"/>
      <w:numFmt w:val="lowerRoman"/>
      <w:lvlText w:val="%9."/>
      <w:lvlJc w:val="right"/>
      <w:pPr>
        <w:ind w:left="4845" w:hanging="420"/>
      </w:pPr>
    </w:lvl>
  </w:abstractNum>
  <w:abstractNum w:abstractNumId="3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0">
    <w:nsid w:val="624075F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3">
    <w:nsid w:val="6DF17EC9"/>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4">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35"/>
  </w:num>
  <w:num w:numId="3">
    <w:abstractNumId w:val="32"/>
  </w:num>
  <w:num w:numId="4">
    <w:abstractNumId w:val="24"/>
  </w:num>
  <w:num w:numId="5">
    <w:abstractNumId w:val="25"/>
  </w:num>
  <w:num w:numId="6">
    <w:abstractNumId w:val="26"/>
  </w:num>
  <w:num w:numId="7">
    <w:abstractNumId w:val="3"/>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8"/>
  </w:num>
  <w:num w:numId="12">
    <w:abstractNumId w:val="37"/>
  </w:num>
  <w:num w:numId="13">
    <w:abstractNumId w:val="41"/>
  </w:num>
  <w:num w:numId="14">
    <w:abstractNumId w:val="44"/>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
  </w:num>
  <w:num w:numId="22">
    <w:abstractNumId w:val="31"/>
  </w:num>
  <w:num w:numId="23">
    <w:abstractNumId w:val="39"/>
  </w:num>
  <w:num w:numId="24">
    <w:abstractNumId w:val="7"/>
  </w:num>
  <w:num w:numId="25">
    <w:abstractNumId w:val="13"/>
  </w:num>
  <w:num w:numId="26">
    <w:abstractNumId w:val="11"/>
  </w:num>
  <w:num w:numId="27">
    <w:abstractNumId w:val="42"/>
  </w:num>
  <w:num w:numId="28">
    <w:abstractNumId w:val="36"/>
  </w:num>
  <w:num w:numId="29">
    <w:abstractNumId w:val="45"/>
  </w:num>
  <w:num w:numId="30">
    <w:abstractNumId w:val="9"/>
  </w:num>
  <w:num w:numId="31">
    <w:abstractNumId w:val="16"/>
  </w:num>
  <w:num w:numId="32">
    <w:abstractNumId w:val="6"/>
  </w:num>
  <w:num w:numId="33">
    <w:abstractNumId w:val="5"/>
  </w:num>
  <w:num w:numId="34">
    <w:abstractNumId w:val="22"/>
  </w:num>
  <w:num w:numId="35">
    <w:abstractNumId w:val="20"/>
  </w:num>
  <w:num w:numId="36">
    <w:abstractNumId w:val="30"/>
  </w:num>
  <w:num w:numId="37">
    <w:abstractNumId w:val="15"/>
  </w:num>
  <w:num w:numId="38">
    <w:abstractNumId w:val="40"/>
  </w:num>
  <w:num w:numId="39">
    <w:abstractNumId w:val="4"/>
  </w:num>
  <w:num w:numId="40">
    <w:abstractNumId w:val="43"/>
  </w:num>
  <w:num w:numId="41">
    <w:abstractNumId w:val="27"/>
  </w:num>
  <w:num w:numId="42">
    <w:abstractNumId w:val="38"/>
  </w:num>
  <w:num w:numId="43">
    <w:abstractNumId w:val="10"/>
  </w:num>
  <w:num w:numId="44">
    <w:abstractNumId w:val="23"/>
  </w:num>
  <w:num w:numId="45">
    <w:abstractNumId w:val="12"/>
  </w:num>
  <w:num w:numId="46">
    <w:abstractNumId w:val="21"/>
  </w:num>
  <w:num w:numId="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91C"/>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1DFF"/>
    <w:rsid w:val="00177E03"/>
    <w:rsid w:val="0018116F"/>
    <w:rsid w:val="00182B0E"/>
    <w:rsid w:val="00185C58"/>
    <w:rsid w:val="001861E4"/>
    <w:rsid w:val="0018647E"/>
    <w:rsid w:val="00190E02"/>
    <w:rsid w:val="00192465"/>
    <w:rsid w:val="00193470"/>
    <w:rsid w:val="00193817"/>
    <w:rsid w:val="00195D79"/>
    <w:rsid w:val="001A1FAE"/>
    <w:rsid w:val="001A687C"/>
    <w:rsid w:val="001A6EE7"/>
    <w:rsid w:val="001B07AA"/>
    <w:rsid w:val="001B5997"/>
    <w:rsid w:val="001B5CD4"/>
    <w:rsid w:val="001B698B"/>
    <w:rsid w:val="001B77E7"/>
    <w:rsid w:val="001C0416"/>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484"/>
    <w:rsid w:val="0024471F"/>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52F1"/>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916F3"/>
    <w:rsid w:val="0039412A"/>
    <w:rsid w:val="003A192E"/>
    <w:rsid w:val="003B135A"/>
    <w:rsid w:val="003B3C4F"/>
    <w:rsid w:val="003B3F6B"/>
    <w:rsid w:val="003B6804"/>
    <w:rsid w:val="003B7CBD"/>
    <w:rsid w:val="003C1AF2"/>
    <w:rsid w:val="003D316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5BF"/>
    <w:rsid w:val="00437706"/>
    <w:rsid w:val="00437CA2"/>
    <w:rsid w:val="00443EFB"/>
    <w:rsid w:val="004476C2"/>
    <w:rsid w:val="00461141"/>
    <w:rsid w:val="00465443"/>
    <w:rsid w:val="00465D19"/>
    <w:rsid w:val="00470C1A"/>
    <w:rsid w:val="004717B3"/>
    <w:rsid w:val="0047282D"/>
    <w:rsid w:val="0047402F"/>
    <w:rsid w:val="00474D0F"/>
    <w:rsid w:val="00474F4E"/>
    <w:rsid w:val="004751E3"/>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746"/>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14E9"/>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4474"/>
    <w:rsid w:val="007F61D0"/>
    <w:rsid w:val="00800552"/>
    <w:rsid w:val="00804A52"/>
    <w:rsid w:val="0081128E"/>
    <w:rsid w:val="00811DBA"/>
    <w:rsid w:val="008263B0"/>
    <w:rsid w:val="00826D77"/>
    <w:rsid w:val="008279D0"/>
    <w:rsid w:val="00830593"/>
    <w:rsid w:val="0083062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4B9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7E9"/>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1907"/>
    <w:rsid w:val="009B2858"/>
    <w:rsid w:val="009B2DE5"/>
    <w:rsid w:val="009B34B8"/>
    <w:rsid w:val="009C1D97"/>
    <w:rsid w:val="009C25FD"/>
    <w:rsid w:val="009C33B3"/>
    <w:rsid w:val="009C685D"/>
    <w:rsid w:val="009D455A"/>
    <w:rsid w:val="009D49AE"/>
    <w:rsid w:val="009D501D"/>
    <w:rsid w:val="009D7449"/>
    <w:rsid w:val="009E1058"/>
    <w:rsid w:val="009E4749"/>
    <w:rsid w:val="009E540B"/>
    <w:rsid w:val="009E5B86"/>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62D"/>
    <w:rsid w:val="00A97BAC"/>
    <w:rsid w:val="00AA1C15"/>
    <w:rsid w:val="00AB6E37"/>
    <w:rsid w:val="00AB77FF"/>
    <w:rsid w:val="00AC06CC"/>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E28E3"/>
    <w:rsid w:val="00AF1AD1"/>
    <w:rsid w:val="00AF42BA"/>
    <w:rsid w:val="00AF45D7"/>
    <w:rsid w:val="00AF478A"/>
    <w:rsid w:val="00B02ECB"/>
    <w:rsid w:val="00B04BFF"/>
    <w:rsid w:val="00B04CA6"/>
    <w:rsid w:val="00B101F1"/>
    <w:rsid w:val="00B105C3"/>
    <w:rsid w:val="00B1232B"/>
    <w:rsid w:val="00B17438"/>
    <w:rsid w:val="00B20B42"/>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587"/>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085"/>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537C"/>
    <w:rsid w:val="00D86664"/>
    <w:rsid w:val="00D87834"/>
    <w:rsid w:val="00D913F7"/>
    <w:rsid w:val="00D92871"/>
    <w:rsid w:val="00D9313F"/>
    <w:rsid w:val="00D947D8"/>
    <w:rsid w:val="00D94FDB"/>
    <w:rsid w:val="00D957A8"/>
    <w:rsid w:val="00D96DE6"/>
    <w:rsid w:val="00D9778F"/>
    <w:rsid w:val="00DA5752"/>
    <w:rsid w:val="00DA7F1E"/>
    <w:rsid w:val="00DB43C8"/>
    <w:rsid w:val="00DC0AE3"/>
    <w:rsid w:val="00DC4AF7"/>
    <w:rsid w:val="00DD2A40"/>
    <w:rsid w:val="00DD3B90"/>
    <w:rsid w:val="00DD56C2"/>
    <w:rsid w:val="00DD5B72"/>
    <w:rsid w:val="00DE2806"/>
    <w:rsid w:val="00DE373C"/>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43C3"/>
    <w:rsid w:val="00EA5A6E"/>
    <w:rsid w:val="00EB27EF"/>
    <w:rsid w:val="00EB4489"/>
    <w:rsid w:val="00EC1363"/>
    <w:rsid w:val="00EC50D4"/>
    <w:rsid w:val="00EC5462"/>
    <w:rsid w:val="00EC61C6"/>
    <w:rsid w:val="00ED19AE"/>
    <w:rsid w:val="00ED2C9E"/>
    <w:rsid w:val="00ED4FC5"/>
    <w:rsid w:val="00EE01AF"/>
    <w:rsid w:val="00EF1FCA"/>
    <w:rsid w:val="00EF3E16"/>
    <w:rsid w:val="00EF5762"/>
    <w:rsid w:val="00EF69AB"/>
    <w:rsid w:val="00EF6FC7"/>
    <w:rsid w:val="00EF7961"/>
    <w:rsid w:val="00F00BA4"/>
    <w:rsid w:val="00F015C3"/>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1ABA"/>
    <w:rsid w:val="00F51E35"/>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C7165"/>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uiPriority w:val="10"/>
    <w:qFormat/>
    <w:rsid w:val="00D84B38"/>
    <w:rPr>
      <w:rFonts w:ascii="Arial" w:hAnsi="Arial" w:cs="Arial"/>
      <w:b/>
      <w:bCs/>
      <w:sz w:val="44"/>
      <w:szCs w:val="32"/>
    </w:rPr>
  </w:style>
  <w:style w:type="paragraph" w:styleId="af6">
    <w:name w:val="Title"/>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 w:type="character" w:customStyle="1" w:styleId="font21">
    <w:name w:val="font21"/>
    <w:basedOn w:val="a3"/>
    <w:qFormat/>
    <w:rsid w:val="007F4474"/>
    <w:rPr>
      <w:rFonts w:ascii="宋体" w:eastAsia="宋体" w:hAnsi="宋体" w:cs="宋体" w:hint="eastAsia"/>
      <w:color w:val="000000"/>
      <w:sz w:val="24"/>
      <w:szCs w:val="24"/>
      <w:u w:val="none"/>
    </w:rPr>
  </w:style>
  <w:style w:type="paragraph" w:customStyle="1" w:styleId="SINOPEC-0">
    <w:name w:val="样式 SINOPEC-0"/>
    <w:basedOn w:val="a1"/>
    <w:link w:val="SINOPEC-0Char"/>
    <w:rsid w:val="00B1232B"/>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3"/>
    <w:link w:val="SINOPEC-0"/>
    <w:qFormat/>
    <w:rsid w:val="00B1232B"/>
    <w:rPr>
      <w:rFonts w:ascii="Arial" w:hAnsi="Arial" w:cs="宋体"/>
      <w:kern w:val="2"/>
      <w:sz w:val="24"/>
      <w:szCs w:val="24"/>
    </w:rPr>
  </w:style>
  <w:style w:type="paragraph" w:customStyle="1" w:styleId="affc">
    <w:name w:val="* 左对齐的段落"/>
    <w:uiPriority w:val="99"/>
    <w:qFormat/>
    <w:rsid w:val="00B1232B"/>
    <w:pPr>
      <w:widowControl w:val="0"/>
      <w:autoSpaceDE w:val="0"/>
      <w:autoSpaceDN w:val="0"/>
      <w:adjustRightInd w:val="0"/>
      <w:spacing w:line="240" w:lineRule="atLeast"/>
    </w:pPr>
    <w:rPr>
      <w:rFonts w:ascii="宋体" w:hAnsi="Calibri"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F4B706-91A2-48F1-A14F-9EE50EF6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6882</TotalTime>
  <Pages>43</Pages>
  <Words>3301</Words>
  <Characters>18820</Characters>
  <Application>Microsoft Office Word</Application>
  <DocSecurity>0</DocSecurity>
  <Lines>156</Lines>
  <Paragraphs>44</Paragraphs>
  <ScaleCrop>false</ScaleCrop>
  <Company>福化环保</Company>
  <LinksUpToDate>false</LinksUpToDate>
  <CharactersWithSpaces>22077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580</cp:revision>
  <dcterms:created xsi:type="dcterms:W3CDTF">2019-03-28T11:18:00Z</dcterms:created>
  <dcterms:modified xsi:type="dcterms:W3CDTF">2021-09-10T02:20:00Z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