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E216D0" w:rsidRDefault="00E216D0" w:rsidP="00E216D0">
      <w:pPr>
        <w:snapToGrid w:val="0"/>
        <w:jc w:val="center"/>
        <w:rPr>
          <w:rFonts w:ascii="黑体" w:eastAsia="黑体"/>
          <w:b/>
          <w:spacing w:val="-16"/>
          <w:sz w:val="32"/>
          <w:szCs w:val="32"/>
          <w:lang w:eastAsia="zh-CN"/>
        </w:rPr>
      </w:pPr>
      <w:bookmarkStart w:id="0" w:name="OLE_LINK4"/>
      <w:r>
        <w:rPr>
          <w:rFonts w:ascii="黑体" w:eastAsia="黑体" w:hint="eastAsia"/>
          <w:b/>
          <w:spacing w:val="-16"/>
          <w:sz w:val="32"/>
          <w:szCs w:val="32"/>
          <w:lang w:eastAsia="zh-CN"/>
        </w:rPr>
        <w:t>消防站/气防站项目工程</w:t>
      </w:r>
    </w:p>
    <w:p w:rsidR="00E216D0" w:rsidRDefault="00E216D0" w:rsidP="00E216D0">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翔鹭石化海水冷却系统排水工程</w:t>
      </w:r>
    </w:p>
    <w:p w:rsidR="00E216D0" w:rsidRDefault="00E216D0" w:rsidP="00E216D0">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PX厂内管廊续建工程</w:t>
      </w:r>
    </w:p>
    <w:p w:rsidR="004359D1" w:rsidRPr="0017418D" w:rsidRDefault="00E216D0" w:rsidP="00E216D0">
      <w:pPr>
        <w:pStyle w:val="a6"/>
        <w:jc w:val="center"/>
        <w:rPr>
          <w:rFonts w:ascii="微软雅黑" w:eastAsia="微软雅黑"/>
          <w:b/>
          <w:sz w:val="52"/>
          <w:szCs w:val="22"/>
          <w:u w:val="single"/>
          <w:lang w:eastAsia="zh-CN"/>
        </w:rPr>
      </w:pPr>
      <w:r>
        <w:rPr>
          <w:rFonts w:ascii="黑体" w:eastAsia="黑体" w:hint="eastAsia"/>
          <w:b/>
          <w:spacing w:val="-16"/>
          <w:sz w:val="32"/>
          <w:szCs w:val="32"/>
          <w:lang w:eastAsia="zh-CN"/>
        </w:rPr>
        <w:t>竣工档案专项验收及交竣工专项技术咨询服务</w:t>
      </w:r>
      <w:r>
        <w:rPr>
          <w:rFonts w:ascii="黑体" w:eastAsia="黑体" w:hint="eastAsia"/>
          <w:b/>
          <w:sz w:val="32"/>
          <w:szCs w:val="32"/>
          <w:lang w:eastAsia="zh-CN"/>
        </w:rPr>
        <w:t>发包</w:t>
      </w:r>
      <w:bookmarkEnd w:id="0"/>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4D56C9"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第二轮公示</w:t>
      </w:r>
      <w:r w:rsidR="00DD56C2"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E216D0" w:rsidRPr="00C76112">
        <w:rPr>
          <w:sz w:val="28"/>
          <w:szCs w:val="28"/>
          <w:u w:val="single"/>
        </w:rPr>
        <w:t>PTCG2020</w:t>
      </w:r>
      <w:r w:rsidR="00E216D0">
        <w:rPr>
          <w:sz w:val="28"/>
          <w:szCs w:val="28"/>
          <w:u w:val="single"/>
        </w:rPr>
        <w:t>0713004</w:t>
      </w:r>
      <w:r w:rsidR="00E216D0"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Pr="001851FB"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F94A2F">
        <w:rPr>
          <w:rFonts w:ascii="微软雅黑" w:eastAsia="微软雅黑"/>
          <w:b/>
          <w:w w:val="95"/>
          <w:sz w:val="32"/>
          <w:lang w:eastAsia="zh-CN"/>
        </w:rPr>
        <w:t>八</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4D56C9">
        <w:rPr>
          <w:b/>
          <w:sz w:val="28"/>
          <w:lang w:eastAsia="zh-CN"/>
        </w:rPr>
        <w:t>第二轮</w:t>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E216D0" w:rsidRPr="001851FB">
        <w:rPr>
          <w:rFonts w:ascii="黑体" w:eastAsia="黑体" w:hint="eastAsia"/>
          <w:b/>
          <w:spacing w:val="-16"/>
          <w:sz w:val="24"/>
          <w:szCs w:val="24"/>
          <w:u w:val="single"/>
          <w:lang w:eastAsia="zh-CN"/>
        </w:rPr>
        <w:t>消防站/气防站项目工程、翔鹭石化海水冷却系统排水工程</w:t>
      </w:r>
      <w:r w:rsidR="00E216D0">
        <w:rPr>
          <w:rFonts w:hint="eastAsia"/>
          <w:sz w:val="24"/>
          <w:szCs w:val="24"/>
          <w:u w:val="single"/>
          <w:lang w:eastAsia="zh-CN"/>
        </w:rPr>
        <w:t>、</w:t>
      </w:r>
      <w:r w:rsidR="00E216D0" w:rsidRPr="001851FB">
        <w:rPr>
          <w:rFonts w:ascii="黑体" w:eastAsia="黑体" w:hint="eastAsia"/>
          <w:b/>
          <w:spacing w:val="-16"/>
          <w:sz w:val="24"/>
          <w:szCs w:val="24"/>
          <w:u w:val="single"/>
          <w:lang w:eastAsia="zh-CN"/>
        </w:rPr>
        <w:t>PX厂内管廊续建工程的竣工档案专项验收及交竣工专项技术咨询服务</w:t>
      </w:r>
      <w:r w:rsidR="00E216D0" w:rsidRPr="001851FB">
        <w:rPr>
          <w:rFonts w:ascii="黑体" w:eastAsia="黑体" w:hint="eastAsia"/>
          <w:b/>
          <w:sz w:val="24"/>
          <w:szCs w:val="24"/>
          <w:u w:val="single"/>
          <w:lang w:eastAsia="zh-CN"/>
        </w:rPr>
        <w:t>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BD7A3F" w:rsidRDefault="0087613C" w:rsidP="00BD7A3F">
      <w:pPr>
        <w:widowControl/>
        <w:spacing w:line="400" w:lineRule="exact"/>
        <w:ind w:firstLine="420"/>
        <w:rPr>
          <w:sz w:val="24"/>
          <w:szCs w:val="24"/>
          <w:lang w:eastAsia="zh-CN"/>
        </w:rPr>
      </w:pPr>
      <w:r w:rsidRPr="00DC0A30">
        <w:rPr>
          <w:sz w:val="24"/>
          <w:szCs w:val="24"/>
          <w:lang w:eastAsia="zh-CN"/>
        </w:rPr>
        <w:t>1、</w:t>
      </w:r>
      <w:r w:rsidR="00BD7A3F" w:rsidRPr="00DC0A30">
        <w:rPr>
          <w:rFonts w:hint="eastAsia"/>
          <w:sz w:val="24"/>
          <w:szCs w:val="24"/>
          <w:lang w:eastAsia="zh-CN"/>
        </w:rPr>
        <w:t>具有独立法人资格，持有工商行政管理部门核发的法人营业执照或事业单位登记机构核发的事业单位法人证书</w:t>
      </w:r>
      <w:r w:rsidR="00BD7A3F" w:rsidRPr="00DC0A30">
        <w:rPr>
          <w:sz w:val="24"/>
          <w:szCs w:val="24"/>
          <w:lang w:eastAsia="zh-CN"/>
        </w:rPr>
        <w:t>；</w:t>
      </w:r>
    </w:p>
    <w:p w:rsidR="009D5846" w:rsidRPr="009D5846" w:rsidRDefault="009D5846" w:rsidP="009D5846">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7F1133" w:rsidRPr="001851FB" w:rsidRDefault="007F1133" w:rsidP="007F1133">
      <w:pPr>
        <w:snapToGrid w:val="0"/>
        <w:spacing w:line="288" w:lineRule="auto"/>
        <w:ind w:firstLineChars="200" w:firstLine="480"/>
        <w:rPr>
          <w:sz w:val="24"/>
          <w:szCs w:val="24"/>
          <w:lang w:eastAsia="zh-CN"/>
        </w:rPr>
      </w:pPr>
      <w:r w:rsidRPr="001851FB">
        <w:rPr>
          <w:sz w:val="24"/>
          <w:szCs w:val="24"/>
          <w:lang w:eastAsia="zh-CN"/>
        </w:rPr>
        <w:t>3</w:t>
      </w:r>
      <w:r w:rsidRPr="001851FB">
        <w:rPr>
          <w:rFonts w:hint="eastAsia"/>
          <w:sz w:val="24"/>
          <w:szCs w:val="24"/>
          <w:lang w:eastAsia="zh-CN"/>
        </w:rPr>
        <w:t>、福建省档案服务机构备案单位；</w:t>
      </w:r>
    </w:p>
    <w:p w:rsidR="007F1133" w:rsidRPr="001851FB" w:rsidRDefault="007F1133" w:rsidP="001851FB">
      <w:pPr>
        <w:snapToGrid w:val="0"/>
        <w:spacing w:line="288" w:lineRule="auto"/>
        <w:ind w:firstLineChars="200" w:firstLine="480"/>
        <w:rPr>
          <w:sz w:val="24"/>
          <w:szCs w:val="24"/>
          <w:lang w:eastAsia="zh-CN"/>
        </w:rPr>
      </w:pPr>
      <w:r w:rsidRPr="001851FB">
        <w:rPr>
          <w:sz w:val="24"/>
          <w:szCs w:val="24"/>
          <w:lang w:eastAsia="zh-CN"/>
        </w:rPr>
        <w:t>4</w:t>
      </w:r>
      <w:r w:rsidRPr="001851FB">
        <w:rPr>
          <w:rFonts w:hint="eastAsia"/>
          <w:sz w:val="24"/>
          <w:szCs w:val="24"/>
          <w:lang w:eastAsia="zh-CN"/>
        </w:rPr>
        <w:t>、近3年（2</w:t>
      </w:r>
      <w:r w:rsidRPr="001851FB">
        <w:rPr>
          <w:sz w:val="24"/>
          <w:szCs w:val="24"/>
          <w:lang w:eastAsia="zh-CN"/>
        </w:rPr>
        <w:t>017年</w:t>
      </w:r>
      <w:r w:rsidRPr="001851FB">
        <w:rPr>
          <w:rFonts w:hint="eastAsia"/>
          <w:sz w:val="24"/>
          <w:szCs w:val="24"/>
          <w:lang w:eastAsia="zh-CN"/>
        </w:rPr>
        <w:t>7月1日起至今，以合同签订时间为依据。）内有类似水运工程档案整理业绩，且有健全的组织机构和内部管理制度。</w:t>
      </w:r>
    </w:p>
    <w:p w:rsidR="001018CD" w:rsidRPr="00DC0A30" w:rsidRDefault="007F1133" w:rsidP="001018CD">
      <w:pPr>
        <w:widowControl/>
        <w:spacing w:line="400" w:lineRule="exact"/>
        <w:ind w:firstLine="420"/>
        <w:rPr>
          <w:sz w:val="24"/>
          <w:szCs w:val="24"/>
          <w:lang w:eastAsia="zh-CN"/>
        </w:rPr>
      </w:pPr>
      <w:r w:rsidRPr="001851FB">
        <w:rPr>
          <w:sz w:val="24"/>
          <w:szCs w:val="24"/>
          <w:lang w:eastAsia="zh-CN"/>
        </w:rPr>
        <w:t>5</w:t>
      </w:r>
      <w:r w:rsidRPr="001851FB">
        <w:rPr>
          <w:rFonts w:hint="eastAsia"/>
          <w:sz w:val="24"/>
          <w:szCs w:val="24"/>
          <w:lang w:eastAsia="zh-CN"/>
        </w:rPr>
        <w:t>、本次招标不接受联合体方式投标，不允许转包或分包</w:t>
      </w:r>
      <w:r w:rsidR="001018CD" w:rsidRPr="00DC0A30">
        <w:rPr>
          <w:rFonts w:hint="eastAsia"/>
          <w:sz w:val="24"/>
          <w:szCs w:val="24"/>
          <w:lang w:eastAsia="zh-CN"/>
        </w:rPr>
        <w:t>。</w:t>
      </w:r>
    </w:p>
    <w:p w:rsidR="002F0B99" w:rsidRPr="001851FB" w:rsidRDefault="00DD56C2" w:rsidP="00745001">
      <w:pPr>
        <w:tabs>
          <w:tab w:val="left" w:pos="709"/>
        </w:tabs>
        <w:spacing w:line="360" w:lineRule="auto"/>
        <w:ind w:firstLine="480"/>
        <w:rPr>
          <w:b/>
          <w:snapToGrid w:val="0"/>
          <w:color w:val="FF0000"/>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49692C" w:rsidDel="0049692C">
        <w:rPr>
          <w:b/>
          <w:snapToGrid w:val="0"/>
          <w:color w:val="FF0000"/>
          <w:spacing w:val="8"/>
          <w:sz w:val="24"/>
          <w:szCs w:val="24"/>
          <w:lang w:eastAsia="zh-CN"/>
        </w:rPr>
        <w:t xml:space="preserve"> </w:t>
      </w:r>
    </w:p>
    <w:p w:rsidR="00DE2806" w:rsidRPr="009A21FD" w:rsidRDefault="002F0B99" w:rsidP="0036272B">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sidR="00F94A2F">
        <w:rPr>
          <w:b/>
          <w:color w:val="000000" w:themeColor="text1"/>
          <w:sz w:val="24"/>
          <w:szCs w:val="24"/>
          <w:lang w:eastAsia="zh-CN"/>
        </w:rPr>
        <w:t>2020</w:t>
      </w:r>
      <w:r w:rsidR="00F94A2F" w:rsidRPr="00BD607C">
        <w:rPr>
          <w:rFonts w:hint="eastAsia"/>
          <w:b/>
          <w:color w:val="000000" w:themeColor="text1"/>
          <w:sz w:val="24"/>
          <w:szCs w:val="24"/>
          <w:lang w:eastAsia="zh-CN"/>
        </w:rPr>
        <w:t>年</w:t>
      </w:r>
      <w:r w:rsidR="00F94A2F">
        <w:rPr>
          <w:b/>
          <w:color w:val="000000" w:themeColor="text1"/>
          <w:sz w:val="24"/>
          <w:szCs w:val="24"/>
          <w:lang w:eastAsia="zh-CN"/>
        </w:rPr>
        <w:t>08</w:t>
      </w:r>
      <w:r w:rsidR="00F94A2F" w:rsidRPr="00BD607C">
        <w:rPr>
          <w:rFonts w:hint="eastAsia"/>
          <w:b/>
          <w:color w:val="000000" w:themeColor="text1"/>
          <w:sz w:val="24"/>
          <w:szCs w:val="24"/>
          <w:lang w:eastAsia="zh-CN"/>
        </w:rPr>
        <w:t>月</w:t>
      </w:r>
      <w:r w:rsidR="00F94A2F">
        <w:rPr>
          <w:b/>
          <w:color w:val="000000" w:themeColor="text1"/>
          <w:sz w:val="24"/>
          <w:szCs w:val="24"/>
          <w:lang w:eastAsia="zh-CN"/>
        </w:rPr>
        <w:t>31</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3D5D07" w:rsidRPr="0047773A">
        <w:rPr>
          <w:rFonts w:hint="eastAsia"/>
          <w:b/>
          <w:bCs/>
          <w:snapToGrid w:val="0"/>
          <w:spacing w:val="8"/>
          <w:sz w:val="24"/>
          <w:lang w:eastAsia="zh-CN"/>
        </w:rPr>
        <w:t>经技术评选合格后</w:t>
      </w:r>
      <w:r w:rsidR="003D5D07" w:rsidRPr="00051AAF">
        <w:rPr>
          <w:rFonts w:hint="eastAsia"/>
          <w:b/>
          <w:bCs/>
          <w:snapToGrid w:val="0"/>
          <w:spacing w:val="8"/>
          <w:sz w:val="24"/>
          <w:lang w:eastAsia="zh-CN"/>
        </w:rPr>
        <w:t>选择</w:t>
      </w:r>
      <w:r w:rsidR="003D5D07">
        <w:rPr>
          <w:rFonts w:hint="eastAsia"/>
          <w:b/>
          <w:bCs/>
          <w:snapToGrid w:val="0"/>
          <w:spacing w:val="8"/>
          <w:sz w:val="24"/>
          <w:lang w:eastAsia="zh-CN"/>
        </w:rPr>
        <w:t>三个工程项目的</w:t>
      </w:r>
      <w:r w:rsidR="003D5D07" w:rsidRPr="00051AAF">
        <w:rPr>
          <w:rFonts w:hint="eastAsia"/>
          <w:b/>
          <w:bCs/>
          <w:snapToGrid w:val="0"/>
          <w:spacing w:val="8"/>
          <w:sz w:val="24"/>
          <w:lang w:eastAsia="zh-CN"/>
        </w:rPr>
        <w:t>“竣工档案专项验收部分包干总价”和“交竣工专项技术咨询服务各项验收项目固定单价总和”两部分未税总价加和最低者作为中选单位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910506">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49692C">
        <w:rPr>
          <w:sz w:val="24"/>
          <w:szCs w:val="24"/>
          <w:lang w:eastAsia="zh-CN"/>
        </w:rPr>
        <w:t>2020</w:t>
      </w:r>
      <w:r w:rsidR="0049692C" w:rsidRPr="002E3036">
        <w:rPr>
          <w:rFonts w:hint="eastAsia"/>
          <w:sz w:val="24"/>
          <w:szCs w:val="24"/>
          <w:lang w:eastAsia="zh-CN"/>
        </w:rPr>
        <w:t>年</w:t>
      </w:r>
      <w:r w:rsidR="00F94A2F">
        <w:rPr>
          <w:sz w:val="24"/>
          <w:szCs w:val="24"/>
          <w:lang w:eastAsia="zh-CN"/>
        </w:rPr>
        <w:t>0</w:t>
      </w:r>
      <w:r w:rsidR="00F94A2F">
        <w:rPr>
          <w:sz w:val="24"/>
          <w:szCs w:val="24"/>
          <w:lang w:eastAsia="zh-CN"/>
        </w:rPr>
        <w:t>8</w:t>
      </w:r>
      <w:r w:rsidR="0049692C" w:rsidRPr="002E3036">
        <w:rPr>
          <w:rFonts w:hint="eastAsia"/>
          <w:sz w:val="24"/>
          <w:szCs w:val="24"/>
          <w:lang w:eastAsia="zh-CN"/>
        </w:rPr>
        <w:t>月</w:t>
      </w:r>
      <w:r w:rsidR="00F94A2F">
        <w:rPr>
          <w:sz w:val="24"/>
          <w:szCs w:val="24"/>
          <w:lang w:eastAsia="zh-CN"/>
        </w:rPr>
        <w:t>19</w:t>
      </w:r>
      <w:r w:rsidRPr="002E3036">
        <w:rPr>
          <w:rFonts w:hint="eastAsia"/>
          <w:sz w:val="24"/>
          <w:szCs w:val="24"/>
          <w:lang w:eastAsia="zh-CN"/>
        </w:rPr>
        <w:t>日</w:t>
      </w:r>
      <w:bookmarkStart w:id="1" w:name="_GoBack"/>
      <w:bookmarkEnd w:id="1"/>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D5D07" w:rsidRPr="00546639">
        <w:rPr>
          <w:rFonts w:ascii="黑体" w:eastAsia="黑体" w:hint="eastAsia"/>
          <w:b/>
          <w:spacing w:val="-16"/>
          <w:u w:val="single"/>
          <w:lang w:eastAsia="zh-CN"/>
        </w:rPr>
        <w:t>消防站/气防站项目工程、翔鹭石化海水冷却系统排水工程</w:t>
      </w:r>
      <w:r w:rsidR="003D5D07">
        <w:rPr>
          <w:rFonts w:hint="eastAsia"/>
          <w:u w:val="single"/>
          <w:lang w:eastAsia="zh-CN"/>
        </w:rPr>
        <w:t>、</w:t>
      </w:r>
      <w:r w:rsidR="003D5D07" w:rsidRPr="00546639">
        <w:rPr>
          <w:rFonts w:ascii="黑体" w:eastAsia="黑体" w:hint="eastAsia"/>
          <w:b/>
          <w:spacing w:val="-16"/>
          <w:u w:val="single"/>
          <w:lang w:eastAsia="zh-CN"/>
        </w:rPr>
        <w:t>PX厂内管廊续建工程的竣工档案专项验收及交竣工专项技术咨询服务</w:t>
      </w:r>
      <w:r w:rsidR="003D5D07" w:rsidRPr="00546639">
        <w:rPr>
          <w:rFonts w:ascii="黑体" w:eastAsia="黑体" w:hint="eastAsia"/>
          <w:b/>
          <w:u w:val="single"/>
          <w:lang w:eastAsia="zh-CN"/>
        </w:rPr>
        <w:t>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3D5D07" w:rsidRDefault="00F43F82" w:rsidP="001851FB">
      <w:pPr>
        <w:pStyle w:val="a6"/>
        <w:spacing w:line="360" w:lineRule="auto"/>
        <w:ind w:right="121" w:firstLine="480"/>
        <w:jc w:val="both"/>
        <w:rPr>
          <w:lang w:eastAsia="zh-CN"/>
        </w:rPr>
      </w:pPr>
      <w:r w:rsidRPr="00DC0A30">
        <w:rPr>
          <w:rFonts w:hint="eastAsia"/>
          <w:lang w:eastAsia="zh-CN"/>
        </w:rPr>
        <w:t>3.</w:t>
      </w:r>
      <w:r w:rsidR="003D5D07">
        <w:rPr>
          <w:lang w:eastAsia="zh-CN"/>
        </w:rPr>
        <w:t>发</w:t>
      </w:r>
      <w:r w:rsidR="00F418B2" w:rsidRPr="00DC0A30">
        <w:rPr>
          <w:rFonts w:hint="eastAsia"/>
          <w:lang w:eastAsia="zh-CN"/>
        </w:rPr>
        <w:t>包方式：</w:t>
      </w:r>
      <w:r w:rsidR="00E85397" w:rsidRPr="00DC0A30">
        <w:rPr>
          <w:rFonts w:hint="eastAsia"/>
          <w:lang w:eastAsia="zh-CN"/>
        </w:rPr>
        <w:t>本项目分为三个子项目进行分别报价，</w:t>
      </w:r>
      <w:r w:rsidR="003D5D07">
        <w:rPr>
          <w:rFonts w:hint="eastAsia"/>
          <w:lang w:eastAsia="zh-CN"/>
        </w:rPr>
        <w:t>每个项目发包方式又分为两部分进行报价，</w:t>
      </w:r>
      <w:r w:rsidR="003D5D07" w:rsidRPr="001851FB">
        <w:rPr>
          <w:rFonts w:hint="eastAsia"/>
          <w:lang w:eastAsia="zh-CN"/>
        </w:rPr>
        <w:t>采用发包范围内含税包干和</w:t>
      </w:r>
      <w:r w:rsidR="003D5D07" w:rsidRPr="001851FB">
        <w:rPr>
          <w:lang w:eastAsia="zh-CN"/>
        </w:rPr>
        <w:t>固定单价</w:t>
      </w:r>
      <w:r w:rsidR="009905AA">
        <w:rPr>
          <w:rFonts w:hint="eastAsia"/>
          <w:lang w:eastAsia="zh-CN"/>
        </w:rPr>
        <w:t>相</w:t>
      </w:r>
      <w:r w:rsidR="009905AA">
        <w:rPr>
          <w:lang w:eastAsia="zh-CN"/>
        </w:rPr>
        <w:t>结合</w:t>
      </w:r>
      <w:r w:rsidR="009905AA">
        <w:rPr>
          <w:rFonts w:hint="eastAsia"/>
          <w:lang w:eastAsia="zh-CN"/>
        </w:rPr>
        <w:t>的方式</w:t>
      </w:r>
      <w:r w:rsidR="003D5D07" w:rsidRPr="001851FB">
        <w:rPr>
          <w:rFonts w:hint="eastAsia"/>
          <w:lang w:eastAsia="zh-CN"/>
        </w:rPr>
        <w:t>。</w:t>
      </w:r>
    </w:p>
    <w:p w:rsidR="002B6416" w:rsidRPr="0017418D" w:rsidRDefault="00F43F82" w:rsidP="0017418D">
      <w:pPr>
        <w:pStyle w:val="a6"/>
        <w:spacing w:line="360" w:lineRule="auto"/>
        <w:ind w:right="121" w:firstLineChars="200"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3D5D07">
        <w:rPr>
          <w:rFonts w:hint="eastAsia"/>
          <w:lang w:eastAsia="zh-CN"/>
        </w:rPr>
        <w:t>1</w:t>
      </w:r>
      <w:r w:rsidR="00985EB0">
        <w:rPr>
          <w:rFonts w:hint="eastAsia"/>
          <w:lang w:eastAsia="zh-CN"/>
        </w:rPr>
        <w:t>《</w:t>
      </w:r>
      <w:r w:rsidR="003D5D07" w:rsidRPr="001851FB">
        <w:rPr>
          <w:rFonts w:hint="eastAsia"/>
          <w:lang w:eastAsia="zh-CN"/>
        </w:rPr>
        <w:t>福建福海创石油化工有限公司-消防站/气防站项目工程、翔鹭石化海水冷却系统排水工程、PX厂内管廊续建工程的竣工档案专项验收及交竣工专项技术咨询服务发包说明</w:t>
      </w:r>
      <w:r w:rsidR="00985EB0" w:rsidRPr="0017418D">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3D5D07">
        <w:rPr>
          <w:rFonts w:hint="eastAsia"/>
          <w:lang w:eastAsia="zh-CN"/>
        </w:rPr>
        <w:t>刘 骏</w:t>
      </w:r>
      <w:r w:rsidR="00985EB0">
        <w:rPr>
          <w:rFonts w:hint="eastAsia"/>
          <w:lang w:eastAsia="zh-CN"/>
        </w:rPr>
        <w:t xml:space="preserve"> </w:t>
      </w:r>
      <w:r w:rsidR="0087613C">
        <w:rPr>
          <w:lang w:eastAsia="zh-CN"/>
        </w:rPr>
        <w:t>0596-</w:t>
      </w:r>
      <w:r w:rsidR="003D5D07">
        <w:rPr>
          <w:lang w:eastAsia="zh-CN"/>
        </w:rPr>
        <w:t>6310613</w:t>
      </w:r>
      <w:r w:rsidR="00694667">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参选人获取比选文件后，应仔细检查比选文件的所有内容，如有残缺等问题应在获得</w:t>
      </w:r>
      <w:r w:rsidR="00DD56C2" w:rsidRPr="002318C1">
        <w:rPr>
          <w:lang w:eastAsia="zh-CN"/>
        </w:rPr>
        <w:lastRenderedPageBreak/>
        <w:t xml:space="preserve">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3D5D07" w:rsidRDefault="003D5D07" w:rsidP="003D5D07">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sidRPr="00DC0A30">
        <w:rPr>
          <w:sz w:val="24"/>
          <w:szCs w:val="24"/>
          <w:lang w:eastAsia="zh-CN"/>
        </w:rPr>
        <w:t>；</w:t>
      </w:r>
    </w:p>
    <w:p w:rsidR="003D5D07" w:rsidRPr="009D5846" w:rsidRDefault="003D5D07" w:rsidP="003D5D07">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3D5D07" w:rsidRPr="00546639" w:rsidRDefault="003D5D07" w:rsidP="003D5D07">
      <w:pPr>
        <w:snapToGrid w:val="0"/>
        <w:spacing w:line="288" w:lineRule="auto"/>
        <w:ind w:firstLineChars="200" w:firstLine="480"/>
        <w:rPr>
          <w:sz w:val="24"/>
          <w:szCs w:val="24"/>
          <w:lang w:eastAsia="zh-CN"/>
        </w:rPr>
      </w:pPr>
      <w:r w:rsidRPr="00546639">
        <w:rPr>
          <w:sz w:val="24"/>
          <w:szCs w:val="24"/>
          <w:lang w:eastAsia="zh-CN"/>
        </w:rPr>
        <w:t>3</w:t>
      </w:r>
      <w:r w:rsidRPr="00546639">
        <w:rPr>
          <w:rFonts w:hint="eastAsia"/>
          <w:sz w:val="24"/>
          <w:szCs w:val="24"/>
          <w:lang w:eastAsia="zh-CN"/>
        </w:rPr>
        <w:t>、福建省档案服务机构备案单位；</w:t>
      </w:r>
    </w:p>
    <w:p w:rsidR="003D5D07" w:rsidRPr="00546639" w:rsidRDefault="003D5D07" w:rsidP="003D5D07">
      <w:pPr>
        <w:snapToGrid w:val="0"/>
        <w:spacing w:line="288" w:lineRule="auto"/>
        <w:ind w:firstLineChars="200" w:firstLine="480"/>
        <w:rPr>
          <w:sz w:val="24"/>
          <w:szCs w:val="24"/>
          <w:lang w:eastAsia="zh-CN"/>
        </w:rPr>
      </w:pPr>
      <w:r w:rsidRPr="00546639">
        <w:rPr>
          <w:sz w:val="24"/>
          <w:szCs w:val="24"/>
          <w:lang w:eastAsia="zh-CN"/>
        </w:rPr>
        <w:t>4</w:t>
      </w:r>
      <w:r w:rsidRPr="00546639">
        <w:rPr>
          <w:rFonts w:hint="eastAsia"/>
          <w:sz w:val="24"/>
          <w:szCs w:val="24"/>
          <w:lang w:eastAsia="zh-CN"/>
        </w:rPr>
        <w:t>、近3年（2</w:t>
      </w:r>
      <w:r w:rsidRPr="00546639">
        <w:rPr>
          <w:sz w:val="24"/>
          <w:szCs w:val="24"/>
          <w:lang w:eastAsia="zh-CN"/>
        </w:rPr>
        <w:t>017年</w:t>
      </w:r>
      <w:r w:rsidRPr="00546639">
        <w:rPr>
          <w:rFonts w:hint="eastAsia"/>
          <w:sz w:val="24"/>
          <w:szCs w:val="24"/>
          <w:lang w:eastAsia="zh-CN"/>
        </w:rPr>
        <w:t>7月1日起至今，以合同签订时间为依据。）内有类似水运工程档案整理业绩，且有健全的组织机构和内部管理制度。</w:t>
      </w:r>
    </w:p>
    <w:p w:rsidR="0087613C" w:rsidRPr="00B43A6E" w:rsidRDefault="003D5D07" w:rsidP="0087613C">
      <w:pPr>
        <w:widowControl/>
        <w:spacing w:line="400" w:lineRule="exact"/>
        <w:ind w:firstLine="420"/>
        <w:rPr>
          <w:sz w:val="24"/>
          <w:szCs w:val="24"/>
          <w:lang w:eastAsia="zh-CN"/>
        </w:rPr>
      </w:pPr>
      <w:r w:rsidRPr="00546639">
        <w:rPr>
          <w:sz w:val="24"/>
          <w:szCs w:val="24"/>
          <w:lang w:eastAsia="zh-CN"/>
        </w:rPr>
        <w:t>5</w:t>
      </w:r>
      <w:r w:rsidRPr="00546639">
        <w:rPr>
          <w:rFonts w:hint="eastAsia"/>
          <w:sz w:val="24"/>
          <w:szCs w:val="24"/>
          <w:lang w:eastAsia="zh-CN"/>
        </w:rPr>
        <w:t>、本次招标不接受联合体方式投标，不允许转包或分包</w:t>
      </w:r>
      <w:r w:rsidRPr="00DC0A30">
        <w:rPr>
          <w:rFonts w:hint="eastAsia"/>
          <w:sz w:val="24"/>
          <w:szCs w:val="24"/>
          <w:lang w:eastAsia="zh-CN"/>
        </w:rPr>
        <w:t>。</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F94A2F" w:rsidRPr="009A21FD">
        <w:rPr>
          <w:b/>
          <w:lang w:eastAsia="zh-CN"/>
        </w:rPr>
        <w:t>2020</w:t>
      </w:r>
      <w:r w:rsidR="00F94A2F" w:rsidRPr="009A21FD">
        <w:rPr>
          <w:rFonts w:hint="eastAsia"/>
          <w:b/>
          <w:lang w:eastAsia="zh-CN"/>
        </w:rPr>
        <w:t>年</w:t>
      </w:r>
      <w:r w:rsidR="00F94A2F">
        <w:rPr>
          <w:b/>
          <w:lang w:eastAsia="zh-CN"/>
        </w:rPr>
        <w:t>08</w:t>
      </w:r>
      <w:r w:rsidR="00F94A2F" w:rsidRPr="009A21FD">
        <w:rPr>
          <w:rFonts w:hint="eastAsia"/>
          <w:b/>
          <w:lang w:eastAsia="zh-CN"/>
        </w:rPr>
        <w:t>月</w:t>
      </w:r>
      <w:r w:rsidR="00F94A2F">
        <w:rPr>
          <w:b/>
          <w:lang w:eastAsia="zh-CN"/>
        </w:rPr>
        <w:t>31</w:t>
      </w:r>
      <w:r w:rsidR="00570051" w:rsidRPr="009A21FD">
        <w:rPr>
          <w:rFonts w:hint="eastAsia"/>
          <w:b/>
          <w:lang w:eastAsia="zh-CN"/>
        </w:rPr>
        <w:t>日</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业绩证明</w:t>
            </w:r>
            <w:r w:rsidR="0017418D">
              <w:rPr>
                <w:rFonts w:hint="eastAsia"/>
                <w:lang w:eastAsia="zh-CN"/>
              </w:rPr>
              <w:t>材料</w:t>
            </w:r>
            <w:r w:rsidR="00145554">
              <w:rPr>
                <w:rFonts w:hint="eastAsia"/>
                <w:lang w:eastAsia="zh-CN"/>
              </w:rPr>
              <w:t>（合同复印件并加盖公章）</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145554" w:rsidP="00DE2806">
            <w:pPr>
              <w:spacing w:line="500" w:lineRule="exact"/>
              <w:rPr>
                <w:lang w:eastAsia="zh-CN"/>
              </w:rPr>
            </w:pPr>
            <w:r>
              <w:rPr>
                <w:rFonts w:hint="eastAsia"/>
                <w:lang w:eastAsia="zh-CN"/>
              </w:rPr>
              <w:t>作业</w:t>
            </w:r>
            <w:r w:rsidR="00DE2806" w:rsidRPr="005C5A66">
              <w:rPr>
                <w:rFonts w:hint="eastAsia"/>
                <w:lang w:eastAsia="zh-CN"/>
              </w:rPr>
              <w:t>方案</w:t>
            </w:r>
            <w:r>
              <w:rPr>
                <w:rFonts w:hint="eastAsia"/>
                <w:lang w:eastAsia="zh-CN"/>
              </w:rPr>
              <w:t>（参选人根据发包要求编制相应方案，包括进度计划等。）</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8867BB" w:rsidRPr="00C07B72">
        <w:rPr>
          <w:rFonts w:hint="eastAsia"/>
          <w:b/>
          <w:spacing w:val="-11"/>
          <w:lang w:eastAsia="zh-CN"/>
        </w:rPr>
        <w:t>根据商务报价，选择</w:t>
      </w:r>
      <w:r w:rsidR="008867BB">
        <w:rPr>
          <w:rFonts w:hint="eastAsia"/>
          <w:b/>
          <w:spacing w:val="-11"/>
          <w:lang w:eastAsia="zh-CN"/>
        </w:rPr>
        <w:t>三个工程项目的</w:t>
      </w:r>
      <w:r w:rsidR="008867BB" w:rsidRPr="00C07B72">
        <w:rPr>
          <w:rFonts w:hint="eastAsia"/>
          <w:b/>
          <w:spacing w:val="-11"/>
          <w:lang w:eastAsia="zh-CN"/>
        </w:rPr>
        <w:t>“竣工档案专项验收部分包干总价”和“交竣工专项技术咨询服务各项验收项目固定单价总和”两部分未税总价加和最低者作为中选单位</w:t>
      </w:r>
      <w:r w:rsidR="008867BB">
        <w:rPr>
          <w:rFonts w:hint="eastAsia"/>
          <w:b/>
          <w:spacing w:val="-11"/>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w:t>
      </w:r>
      <w:r w:rsidR="0017418D">
        <w:rPr>
          <w:rFonts w:hint="eastAsia"/>
          <w:b/>
          <w:lang w:eastAsia="zh-CN"/>
        </w:rPr>
        <w:t>暂定</w:t>
      </w:r>
      <w:r w:rsidR="00890DC9">
        <w:rPr>
          <w:rFonts w:hint="eastAsia"/>
          <w:b/>
          <w:lang w:eastAsia="zh-CN"/>
        </w:rPr>
        <w:t>总价</w:t>
      </w:r>
      <w:r w:rsidRPr="00694667">
        <w:rPr>
          <w:rFonts w:hint="eastAsia"/>
          <w:b/>
          <w:lang w:eastAsia="zh-CN"/>
        </w:rPr>
        <w:t>设置最高控制价</w:t>
      </w:r>
      <w:r w:rsidR="0017418D" w:rsidRPr="00694667">
        <w:rPr>
          <w:b/>
          <w:lang w:eastAsia="zh-CN"/>
        </w:rPr>
        <w:t>RMB</w:t>
      </w:r>
      <w:r w:rsidR="000A1A38">
        <w:rPr>
          <w:b/>
          <w:lang w:eastAsia="zh-CN"/>
        </w:rPr>
        <w:t>36万</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1E068E">
        <w:rPr>
          <w:rFonts w:hint="eastAsia"/>
          <w:lang w:eastAsia="zh-CN"/>
        </w:rPr>
        <w:t>暂定</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w:t>
      </w:r>
      <w:r w:rsidR="000A1A38" w:rsidRPr="00C07B72">
        <w:rPr>
          <w:rFonts w:hint="eastAsia"/>
          <w:b/>
          <w:spacing w:val="-11"/>
          <w:lang w:eastAsia="zh-CN"/>
        </w:rPr>
        <w:t>选择</w:t>
      </w:r>
      <w:r w:rsidR="000A1A38">
        <w:rPr>
          <w:rFonts w:hint="eastAsia"/>
          <w:b/>
          <w:spacing w:val="-11"/>
          <w:lang w:eastAsia="zh-CN"/>
        </w:rPr>
        <w:t>三个工程项目的</w:t>
      </w:r>
      <w:r w:rsidR="000A1A38" w:rsidRPr="00C07B72">
        <w:rPr>
          <w:rFonts w:hint="eastAsia"/>
          <w:b/>
          <w:spacing w:val="-11"/>
          <w:lang w:eastAsia="zh-CN"/>
        </w:rPr>
        <w:t>“竣工档案专项验收部分包干总价”和“交竣工专项技术咨询服务各项验收项目固定单价总和”两部分未税总价加和最低者作为中选单位</w:t>
      </w:r>
      <w:r w:rsidR="000A1A38">
        <w:rPr>
          <w:rFonts w:hint="eastAsia"/>
          <w:b/>
          <w:spacing w:val="-11"/>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1E068E">
        <w:rPr>
          <w:rStyle w:val="af1"/>
          <w:rFonts w:hint="eastAsia"/>
          <w:color w:val="FF0000"/>
          <w:sz w:val="22"/>
          <w:lang w:eastAsia="zh-CN"/>
        </w:rPr>
        <w:t>“</w:t>
      </w:r>
      <w:r w:rsidR="001E068E" w:rsidRPr="006A1356">
        <w:rPr>
          <w:rStyle w:val="af1"/>
          <w:rFonts w:hint="eastAsia"/>
          <w:color w:val="FF0000"/>
          <w:sz w:val="22"/>
          <w:lang w:eastAsia="zh-CN"/>
        </w:rPr>
        <w:t>腾龙芳烃（漳州）有限公司”</w:t>
      </w:r>
      <w:r w:rsidR="000A1A38">
        <w:rPr>
          <w:rStyle w:val="af1"/>
          <w:rFonts w:hint="eastAsia"/>
          <w:color w:val="FF0000"/>
          <w:sz w:val="22"/>
          <w:lang w:eastAsia="zh-CN"/>
        </w:rPr>
        <w:t>和</w:t>
      </w:r>
      <w:r w:rsidR="001E068E" w:rsidRPr="006A1356">
        <w:rPr>
          <w:rStyle w:val="af1"/>
          <w:rFonts w:hint="eastAsia"/>
          <w:color w:val="FF0000"/>
          <w:sz w:val="22"/>
          <w:lang w:eastAsia="zh-CN"/>
        </w:rPr>
        <w:t>“翔鹭石化（漳州）有限公司”</w:t>
      </w:r>
      <w:r w:rsidR="001E068E">
        <w:rPr>
          <w:rStyle w:val="af1"/>
          <w:rFonts w:hint="eastAsia"/>
          <w:color w:val="FF0000"/>
          <w:sz w:val="22"/>
          <w:lang w:eastAsia="zh-CN"/>
        </w:rPr>
        <w:t>将共同</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0A1A38" w:rsidRDefault="00DD56C2" w:rsidP="000A1A38">
      <w:pPr>
        <w:snapToGrid w:val="0"/>
        <w:jc w:val="center"/>
        <w:rPr>
          <w:rFonts w:ascii="黑体" w:eastAsia="黑体"/>
          <w:b/>
          <w:spacing w:val="-16"/>
          <w:sz w:val="32"/>
          <w:szCs w:val="32"/>
          <w:lang w:eastAsia="zh-CN"/>
        </w:rPr>
      </w:pPr>
      <w:r w:rsidRPr="001851FB">
        <w:rPr>
          <w:rFonts w:ascii="黑体" w:eastAsia="黑体" w:hint="eastAsia"/>
          <w:b/>
          <w:spacing w:val="-16"/>
          <w:sz w:val="32"/>
          <w:szCs w:val="32"/>
          <w:lang w:eastAsia="zh-CN"/>
        </w:rPr>
        <w:lastRenderedPageBreak/>
        <w:t>附件一</w:t>
      </w:r>
      <w:r w:rsidR="00C8060B" w:rsidRPr="001851FB">
        <w:rPr>
          <w:rFonts w:ascii="黑体" w:eastAsia="黑体" w:hint="eastAsia"/>
          <w:b/>
          <w:spacing w:val="-16"/>
          <w:sz w:val="32"/>
          <w:szCs w:val="32"/>
          <w:lang w:eastAsia="zh-CN"/>
        </w:rPr>
        <w:t>、</w:t>
      </w:r>
    </w:p>
    <w:p w:rsidR="000A1A38" w:rsidRDefault="000A1A38" w:rsidP="000A1A38">
      <w:pPr>
        <w:snapToGrid w:val="0"/>
        <w:jc w:val="center"/>
        <w:rPr>
          <w:rFonts w:ascii="黑体" w:eastAsia="黑体"/>
          <w:b/>
          <w:spacing w:val="-16"/>
          <w:sz w:val="32"/>
          <w:szCs w:val="32"/>
          <w:lang w:eastAsia="zh-CN"/>
        </w:rPr>
      </w:pPr>
      <w:r w:rsidRPr="003607AE">
        <w:rPr>
          <w:rFonts w:ascii="黑体" w:eastAsia="黑体" w:hint="eastAsia"/>
          <w:b/>
          <w:spacing w:val="-16"/>
          <w:sz w:val="32"/>
          <w:szCs w:val="32"/>
          <w:lang w:eastAsia="zh-CN"/>
        </w:rPr>
        <w:t>厦门港古雷港区古雷作业区南</w:t>
      </w:r>
      <w:r>
        <w:rPr>
          <w:rFonts w:ascii="黑体" w:eastAsia="黑体" w:hint="eastAsia"/>
          <w:b/>
          <w:spacing w:val="-16"/>
          <w:sz w:val="32"/>
          <w:szCs w:val="32"/>
          <w:lang w:eastAsia="zh-CN"/>
        </w:rPr>
        <w:t>8号泊位</w:t>
      </w:r>
      <w:r w:rsidRPr="003607AE">
        <w:rPr>
          <w:rFonts w:ascii="黑体" w:eastAsia="黑体" w:hint="eastAsia"/>
          <w:b/>
          <w:spacing w:val="-16"/>
          <w:sz w:val="32"/>
          <w:szCs w:val="32"/>
          <w:lang w:eastAsia="zh-CN"/>
        </w:rPr>
        <w:t>工程</w:t>
      </w:r>
    </w:p>
    <w:p w:rsidR="000A1A38" w:rsidRPr="00311833" w:rsidRDefault="000A1A38" w:rsidP="000A1A38">
      <w:pPr>
        <w:pStyle w:val="a7"/>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竣工档案专项验收及交竣工专项技术咨询服务发包</w:t>
      </w:r>
    </w:p>
    <w:p w:rsidR="000A1A38" w:rsidRPr="00311833" w:rsidRDefault="000A1A38" w:rsidP="000A1A38">
      <w:pPr>
        <w:pStyle w:val="a7"/>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技术服务合同</w:t>
      </w:r>
    </w:p>
    <w:p w:rsidR="000A1A38" w:rsidRPr="005919C0" w:rsidRDefault="000A1A38" w:rsidP="000A1A38">
      <w:pPr>
        <w:pStyle w:val="a7"/>
        <w:spacing w:line="400" w:lineRule="exact"/>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rsidR="000A1A38" w:rsidRDefault="000A1A38" w:rsidP="000A1A38">
      <w:pPr>
        <w:pStyle w:val="a7"/>
        <w:spacing w:line="400" w:lineRule="exact"/>
        <w:rPr>
          <w:rFonts w:hAnsi="宋体"/>
          <w:lang w:eastAsia="zh-CN"/>
        </w:rPr>
      </w:pPr>
      <w:r>
        <w:rPr>
          <w:rFonts w:hAnsi="宋体" w:hint="eastAsia"/>
          <w:lang w:eastAsia="zh-CN"/>
        </w:rPr>
        <w:t xml:space="preserve">                                          签订日期：    年    月    日</w:t>
      </w:r>
    </w:p>
    <w:p w:rsidR="000A1A38" w:rsidRPr="005919C0" w:rsidRDefault="000A1A38" w:rsidP="000A1A38">
      <w:pPr>
        <w:pStyle w:val="a7"/>
        <w:spacing w:line="400" w:lineRule="exact"/>
        <w:rPr>
          <w:rFonts w:hAnsi="宋体"/>
          <w:lang w:eastAsia="zh-CN"/>
        </w:rPr>
      </w:pPr>
      <w:r>
        <w:rPr>
          <w:rFonts w:hAnsi="宋体" w:hint="eastAsia"/>
          <w:lang w:eastAsia="zh-CN"/>
        </w:rPr>
        <w:t xml:space="preserve">                                          签订地点：福建漳州杜浔</w:t>
      </w:r>
    </w:p>
    <w:p w:rsidR="000A1A38" w:rsidRDefault="000A1A38" w:rsidP="000A1A38">
      <w:pPr>
        <w:pStyle w:val="a7"/>
        <w:spacing w:line="400" w:lineRule="exact"/>
        <w:rPr>
          <w:rFonts w:hAnsi="宋体"/>
          <w:lang w:eastAsia="zh-CN"/>
        </w:rPr>
      </w:pPr>
    </w:p>
    <w:p w:rsidR="000A1A38" w:rsidRDefault="000A1A38" w:rsidP="000A1A38">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Pr="001851FB">
        <w:rPr>
          <w:rFonts w:hAnsi="宋体" w:hint="eastAsia"/>
          <w:b/>
          <w:bCs/>
          <w:lang w:eastAsia="zh-CN"/>
        </w:rPr>
        <w:t>腾龙芳烃</w:t>
      </w:r>
      <w:r w:rsidRPr="00311833">
        <w:rPr>
          <w:rFonts w:hAnsi="宋体" w:hint="eastAsia"/>
          <w:b/>
          <w:bCs/>
          <w:lang w:eastAsia="zh-CN"/>
        </w:rPr>
        <w:t>（漳州）有限公司</w:t>
      </w:r>
    </w:p>
    <w:p w:rsidR="000A1A38" w:rsidRDefault="000A1A38" w:rsidP="001851FB">
      <w:pPr>
        <w:pStyle w:val="a7"/>
        <w:spacing w:line="400" w:lineRule="exact"/>
        <w:ind w:firstLineChars="800" w:firstLine="1767"/>
        <w:rPr>
          <w:rFonts w:eastAsia="仿宋_GB2312"/>
          <w:b/>
          <w:color w:val="000000"/>
          <w:sz w:val="28"/>
          <w:u w:val="single"/>
          <w:lang w:eastAsia="zh-CN"/>
        </w:rPr>
      </w:pPr>
      <w:r w:rsidRPr="00311833">
        <w:rPr>
          <w:rFonts w:hAnsi="宋体" w:hint="eastAsia"/>
          <w:b/>
          <w:bCs/>
          <w:lang w:eastAsia="zh-CN"/>
        </w:rPr>
        <w:t>翔鹭</w:t>
      </w:r>
      <w:r w:rsidR="00AD6E5E">
        <w:rPr>
          <w:rFonts w:hAnsi="宋体" w:hint="eastAsia"/>
          <w:b/>
          <w:bCs/>
          <w:lang w:eastAsia="zh-CN"/>
        </w:rPr>
        <w:t>石化</w:t>
      </w:r>
      <w:r w:rsidRPr="00311833">
        <w:rPr>
          <w:rFonts w:hAnsi="宋体" w:hint="eastAsia"/>
          <w:b/>
          <w:bCs/>
          <w:lang w:eastAsia="zh-CN"/>
        </w:rPr>
        <w:t>（漳州）有限公司</w:t>
      </w:r>
    </w:p>
    <w:p w:rsidR="000A1A38" w:rsidRPr="005735C5" w:rsidRDefault="000A1A38" w:rsidP="000A1A38">
      <w:pPr>
        <w:pStyle w:val="a7"/>
        <w:spacing w:line="400" w:lineRule="exact"/>
        <w:rPr>
          <w:rFonts w:eastAsia="仿宋_GB2312"/>
          <w:b/>
          <w:color w:val="000000"/>
          <w:sz w:val="28"/>
          <w:u w:val="single"/>
          <w:lang w:eastAsia="zh-CN"/>
        </w:rPr>
      </w:pPr>
    </w:p>
    <w:p w:rsidR="000A1A38" w:rsidRDefault="000A1A38" w:rsidP="000A1A38">
      <w:pPr>
        <w:pStyle w:val="a7"/>
        <w:spacing w:line="400" w:lineRule="exact"/>
        <w:rPr>
          <w:rFonts w:eastAsia="仿宋_GB2312"/>
          <w:b/>
          <w:color w:val="000000"/>
          <w:sz w:val="28"/>
          <w:u w:val="single"/>
          <w:lang w:eastAsia="zh-CN"/>
        </w:rPr>
      </w:pPr>
      <w:r w:rsidRPr="005919C0">
        <w:rPr>
          <w:rFonts w:hAnsi="宋体"/>
          <w:lang w:eastAsia="zh-CN"/>
        </w:rPr>
        <w:t>受托方（乙方）</w:t>
      </w:r>
      <w:r>
        <w:rPr>
          <w:rFonts w:hAnsi="宋体" w:hint="eastAsia"/>
          <w:lang w:eastAsia="zh-CN"/>
        </w:rPr>
        <w:t>：</w:t>
      </w:r>
    </w:p>
    <w:p w:rsidR="000A1A38" w:rsidRPr="005919C0" w:rsidRDefault="000A1A38" w:rsidP="000A1A38">
      <w:pPr>
        <w:pStyle w:val="a7"/>
        <w:spacing w:line="400" w:lineRule="exact"/>
        <w:rPr>
          <w:rFonts w:hAnsi="宋体"/>
          <w:lang w:eastAsia="zh-CN"/>
        </w:rPr>
      </w:pPr>
    </w:p>
    <w:p w:rsidR="000A1A38" w:rsidRPr="00592A93" w:rsidRDefault="000A1A38" w:rsidP="001851F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Pr="00311833">
        <w:rPr>
          <w:rFonts w:hint="eastAsia"/>
          <w:u w:val="single"/>
          <w:lang w:eastAsia="zh-CN"/>
        </w:rPr>
        <w:t xml:space="preserve">  </w:t>
      </w:r>
      <w:r w:rsidRPr="00546639">
        <w:rPr>
          <w:rFonts w:ascii="黑体" w:eastAsia="黑体" w:hint="eastAsia"/>
          <w:b/>
          <w:spacing w:val="-16"/>
          <w:sz w:val="24"/>
          <w:szCs w:val="24"/>
          <w:u w:val="single"/>
          <w:lang w:eastAsia="zh-CN"/>
        </w:rPr>
        <w:t>消防站/气防站项目工程、翔鹭石化海水冷却系统排水工程</w:t>
      </w:r>
      <w:r>
        <w:rPr>
          <w:rFonts w:hint="eastAsia"/>
          <w:sz w:val="24"/>
          <w:szCs w:val="24"/>
          <w:u w:val="single"/>
          <w:lang w:eastAsia="zh-CN"/>
        </w:rPr>
        <w:t>、</w:t>
      </w:r>
      <w:r w:rsidRPr="00546639">
        <w:rPr>
          <w:rFonts w:ascii="黑体" w:eastAsia="黑体" w:hint="eastAsia"/>
          <w:b/>
          <w:spacing w:val="-16"/>
          <w:sz w:val="24"/>
          <w:szCs w:val="24"/>
          <w:u w:val="single"/>
          <w:lang w:eastAsia="zh-CN"/>
        </w:rPr>
        <w:t>PX厂内管廊续建工程的竣工档案专项验收及交竣工专项技术咨询服务</w:t>
      </w:r>
      <w:r w:rsidRPr="00546639">
        <w:rPr>
          <w:rFonts w:ascii="黑体" w:eastAsia="黑体" w:hint="eastAsia"/>
          <w:b/>
          <w:sz w:val="24"/>
          <w:szCs w:val="24"/>
          <w:u w:val="single"/>
          <w:lang w:eastAsia="zh-CN"/>
        </w:rPr>
        <w:t>发包</w:t>
      </w:r>
      <w:r>
        <w:rPr>
          <w:rFonts w:hint="eastAsia"/>
          <w:u w:val="single"/>
          <w:lang w:eastAsia="zh-CN"/>
        </w:rPr>
        <w:t xml:space="preserve">   </w:t>
      </w:r>
      <w:r w:rsidRPr="00592A93">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0A1A38" w:rsidRPr="00592A93" w:rsidRDefault="000A1A38" w:rsidP="001851FB">
      <w:pPr>
        <w:pStyle w:val="a7"/>
        <w:spacing w:line="360" w:lineRule="auto"/>
        <w:rPr>
          <w:rFonts w:hAnsi="宋体"/>
          <w:lang w:eastAsia="zh-CN"/>
        </w:rPr>
      </w:pPr>
      <w:r w:rsidRPr="00592A93">
        <w:rPr>
          <w:rFonts w:hAnsi="宋体" w:hint="eastAsia"/>
          <w:lang w:eastAsia="zh-CN"/>
        </w:rPr>
        <w:t xml:space="preserve">    第一条　乙方进行技术咨询的内容、要求、方式：</w:t>
      </w:r>
    </w:p>
    <w:p w:rsidR="000A1A38" w:rsidRDefault="000A1A38" w:rsidP="001851FB">
      <w:pPr>
        <w:pStyle w:val="a7"/>
        <w:spacing w:line="360" w:lineRule="auto"/>
        <w:rPr>
          <w:rFonts w:hAnsi="宋体"/>
          <w:u w:val="single"/>
          <w:lang w:eastAsia="zh-CN"/>
        </w:rPr>
      </w:pPr>
      <w:r w:rsidRPr="00592A93">
        <w:rPr>
          <w:rFonts w:hAnsi="宋体" w:hint="eastAsia"/>
          <w:lang w:eastAsia="zh-CN"/>
        </w:rPr>
        <w:t xml:space="preserve">    1.技术服务及咨询内容</w:t>
      </w:r>
      <w:r>
        <w:rPr>
          <w:rFonts w:hAnsi="宋体"/>
          <w:lang w:eastAsia="zh-CN"/>
        </w:rPr>
        <w:t>主要包含以下两部分</w:t>
      </w:r>
      <w:r w:rsidRPr="00592A93">
        <w:rPr>
          <w:rFonts w:hAnsi="宋体" w:hint="eastAsia"/>
          <w:lang w:eastAsia="zh-CN"/>
        </w:rPr>
        <w:t>：</w:t>
      </w:r>
    </w:p>
    <w:p w:rsidR="00F51607" w:rsidRDefault="00F51607" w:rsidP="00F51607">
      <w:pPr>
        <w:snapToGrid w:val="0"/>
        <w:spacing w:line="460" w:lineRule="exact"/>
        <w:rPr>
          <w:rFonts w:ascii="华文中宋" w:eastAsia="华文中宋" w:hAnsi="华文中宋"/>
          <w:sz w:val="24"/>
          <w:lang w:eastAsia="zh-CN"/>
        </w:rPr>
      </w:pPr>
      <w:r>
        <w:rPr>
          <w:rFonts w:ascii="华文中宋" w:eastAsia="华文中宋" w:hAnsi="华文中宋" w:hint="eastAsia"/>
          <w:sz w:val="24"/>
          <w:lang w:eastAsia="zh-CN"/>
        </w:rPr>
        <w:t>1</w:t>
      </w:r>
      <w:r>
        <w:rPr>
          <w:rFonts w:ascii="华文中宋" w:eastAsia="华文中宋" w:hAnsi="华文中宋"/>
          <w:sz w:val="24"/>
          <w:lang w:eastAsia="zh-CN"/>
        </w:rPr>
        <w:t>.1</w:t>
      </w:r>
      <w:r>
        <w:rPr>
          <w:rFonts w:ascii="华文中宋" w:eastAsia="华文中宋" w:hAnsi="华文中宋" w:hint="eastAsia"/>
          <w:sz w:val="24"/>
          <w:lang w:eastAsia="zh-CN"/>
        </w:rPr>
        <w:t>福建福海创石油化工有限公司—</w:t>
      </w:r>
      <w:r>
        <w:rPr>
          <w:rFonts w:ascii="仿宋_GB2312" w:eastAsia="仿宋_GB2312" w:hAnsi="仿宋_GB2312" w:cs="仿宋_GB2312" w:hint="eastAsia"/>
          <w:b/>
          <w:bCs/>
          <w:sz w:val="24"/>
          <w:szCs w:val="24"/>
          <w:lang w:eastAsia="zh-CN"/>
        </w:rPr>
        <w:t>消防站/气防站项目、</w:t>
      </w:r>
      <w:r>
        <w:rPr>
          <w:rFonts w:ascii="华文中宋" w:eastAsia="华文中宋" w:hAnsi="华文中宋" w:hint="eastAsia"/>
          <w:spacing w:val="-6"/>
          <w:sz w:val="24"/>
          <w:lang w:eastAsia="zh-CN"/>
        </w:rPr>
        <w:t>翔鹭石化海水冷却系统排水工程、PX厂内管廊续建工程</w:t>
      </w:r>
      <w:r>
        <w:rPr>
          <w:rFonts w:ascii="华文中宋" w:eastAsia="华文中宋" w:hAnsi="华文中宋" w:hint="eastAsia"/>
          <w:sz w:val="24"/>
          <w:lang w:eastAsia="zh-CN"/>
        </w:rPr>
        <w:t>竣工档案专项验收：</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1、服务范围：从工程提出、立项、审批、勘察设计、施工、监理、验收、生产准备等工程建设及工程管理全过程的档案资料，按照建设部《建设工程文件归档整理规范》有关要求，收集、分类、整理和数据录入，并形成应归档保存的文字、表格、图纸等各种纸质及电子版材料的立卷归档，并协助做好档案验收过程中的其他相关工作。</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2、对国家及省内规定要求的所有档案原件进行逐页全文扫描数据化，交付五套符合规范要求的纸质档案成果（一套原件、四套复印件），制作一式六套档案数字化光盘。移交各级接收单位，并提供存档利用所需的资料。</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3、根据建设项目档案移交和管理与利用的需要，根据国家相关标准、行业标准和《建设工程文件归档整理规范》GB/T50328-2014相关文件的要求展开工作，为我司获得相关部门颁发的档案专项验收合格报告。</w:t>
      </w:r>
    </w:p>
    <w:p w:rsidR="00F51607" w:rsidRDefault="00F51607" w:rsidP="00F51607">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1.1.</w:t>
      </w:r>
      <w:r>
        <w:rPr>
          <w:rFonts w:ascii="华文中宋" w:eastAsia="华文中宋" w:hAnsi="华文中宋" w:hint="eastAsia"/>
          <w:color w:val="000000"/>
          <w:sz w:val="24"/>
          <w:lang w:eastAsia="zh-CN"/>
        </w:rPr>
        <w:t>4、本</w:t>
      </w:r>
      <w:r>
        <w:rPr>
          <w:rFonts w:ascii="华文中宋" w:eastAsia="华文中宋" w:hAnsi="华文中宋" w:hint="eastAsia"/>
          <w:spacing w:val="-6"/>
          <w:sz w:val="24"/>
          <w:lang w:eastAsia="zh-CN"/>
        </w:rPr>
        <w:t>竣工档案专项验收</w:t>
      </w:r>
      <w:r>
        <w:rPr>
          <w:rFonts w:ascii="华文中宋" w:eastAsia="华文中宋" w:hAnsi="华文中宋" w:hint="eastAsia"/>
          <w:color w:val="000000"/>
          <w:sz w:val="24"/>
          <w:lang w:eastAsia="zh-CN"/>
        </w:rPr>
        <w:t>招标采用总价承包方式，报价须考虑档案的汇总排序、组卷、全文档数字化扫描、装订、打码、进馆排序排架等工作，并负责数据整理录入，提供档</w:t>
      </w:r>
      <w:r>
        <w:rPr>
          <w:rFonts w:ascii="华文中宋" w:eastAsia="华文中宋" w:hAnsi="华文中宋" w:hint="eastAsia"/>
          <w:color w:val="000000"/>
          <w:sz w:val="24"/>
          <w:lang w:eastAsia="zh-CN"/>
        </w:rPr>
        <w:lastRenderedPageBreak/>
        <w:t>案数字化软件查询终端，负责档案专项验收会及所有会务费用工作，直至通过档案专项验收的各种费用、利润、税费等，并承担差旅费及必要的公关费用等。</w:t>
      </w:r>
    </w:p>
    <w:p w:rsidR="00F51607" w:rsidRDefault="00F51607" w:rsidP="00F51607">
      <w:pPr>
        <w:snapToGrid w:val="0"/>
        <w:spacing w:line="460" w:lineRule="exact"/>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w:t>
      </w:r>
      <w:r>
        <w:rPr>
          <w:rFonts w:ascii="华文中宋" w:eastAsia="华文中宋" w:hAnsi="华文中宋"/>
          <w:color w:val="000000"/>
          <w:sz w:val="24"/>
          <w:lang w:eastAsia="zh-CN"/>
        </w:rPr>
        <w:t>.2</w:t>
      </w:r>
      <w:r>
        <w:rPr>
          <w:rFonts w:ascii="华文中宋" w:eastAsia="华文中宋" w:hAnsi="华文中宋" w:hint="eastAsia"/>
          <w:color w:val="000000"/>
          <w:sz w:val="24"/>
          <w:lang w:eastAsia="zh-CN"/>
        </w:rPr>
        <w:t>、交竣工专项技术咨询服务</w:t>
      </w:r>
    </w:p>
    <w:p w:rsidR="00F51607" w:rsidRDefault="00F51607" w:rsidP="001851FB">
      <w:pPr>
        <w:snapToGrid w:val="0"/>
        <w:spacing w:line="288" w:lineRule="auto"/>
        <w:ind w:firstLineChars="250" w:firstLine="60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为满足“</w:t>
      </w:r>
      <w:r w:rsidRPr="00643614">
        <w:rPr>
          <w:rFonts w:ascii="华文中宋" w:eastAsia="华文中宋" w:hAnsi="华文中宋" w:hint="eastAsia"/>
          <w:color w:val="000000"/>
          <w:sz w:val="24"/>
          <w:szCs w:val="24"/>
          <w:lang w:eastAsia="zh-CN"/>
        </w:rPr>
        <w:t>消防站/气防站项目工程、翔鹭石化海水冷却系统排水工程、PX厂内管廊续建工程</w:t>
      </w:r>
      <w:r>
        <w:rPr>
          <w:rFonts w:ascii="华文中宋" w:eastAsia="华文中宋" w:hAnsi="华文中宋" w:hint="eastAsia"/>
          <w:color w:val="000000"/>
          <w:sz w:val="24"/>
          <w:lang w:eastAsia="zh-CN"/>
        </w:rPr>
        <w:t>”三个工程项目的交工、试运行申请及竣工各专项评审高效快速通过需要，</w:t>
      </w:r>
      <w:r>
        <w:rPr>
          <w:rFonts w:ascii="华文中宋" w:eastAsia="华文中宋" w:hAnsi="华文中宋" w:hint="eastAsia"/>
          <w:spacing w:val="-6"/>
          <w:sz w:val="24"/>
          <w:lang w:eastAsia="zh-CN"/>
        </w:rPr>
        <w:t>在我司自行负责或已委托专项方案编制的基础上，对如下各专项验收提供协助审查咨询服务，具体专项验收事项如下：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4664"/>
        <w:gridCol w:w="3096"/>
      </w:tblGrid>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序号</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咨询服务内容</w:t>
            </w:r>
          </w:p>
        </w:tc>
        <w:tc>
          <w:tcPr>
            <w:tcW w:w="309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备注</w:t>
            </w: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1</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环保专项验收</w:t>
            </w:r>
          </w:p>
        </w:tc>
        <w:tc>
          <w:tcPr>
            <w:tcW w:w="3096" w:type="dxa"/>
            <w:vMerge w:val="restart"/>
          </w:tcPr>
          <w:p w:rsidR="00F51607" w:rsidRDefault="00F51607" w:rsidP="00F51607">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协助提供与各专项验收、评价审查咨询有关的评审会组织及所有会务费用（含评审会技术支持、会场租赁、专家及参会人员费用等）工作</w:t>
            </w: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2</w:t>
            </w:r>
          </w:p>
        </w:tc>
        <w:tc>
          <w:tcPr>
            <w:tcW w:w="4664" w:type="dxa"/>
          </w:tcPr>
          <w:p w:rsidR="00F51607" w:rsidRDefault="00F51607" w:rsidP="00F51607">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职业病控制效果专项验收</w:t>
            </w:r>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lang w:eastAsia="zh-CN"/>
              </w:rPr>
            </w:pP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3</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安全设施评审及备案</w:t>
            </w:r>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r w:rsidR="00F51607" w:rsidTr="00F51607">
        <w:tc>
          <w:tcPr>
            <w:tcW w:w="1526"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4</w:t>
            </w:r>
          </w:p>
        </w:tc>
        <w:tc>
          <w:tcPr>
            <w:tcW w:w="4664" w:type="dxa"/>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交工验收会</w:t>
            </w:r>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r w:rsidR="00F51607" w:rsidTr="00F51607">
        <w:tc>
          <w:tcPr>
            <w:tcW w:w="1526" w:type="dxa"/>
            <w:vAlign w:val="center"/>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5</w:t>
            </w:r>
          </w:p>
        </w:tc>
        <w:tc>
          <w:tcPr>
            <w:tcW w:w="4664" w:type="dxa"/>
            <w:vAlign w:val="center"/>
          </w:tcPr>
          <w:p w:rsidR="00F51607" w:rsidRDefault="00F51607" w:rsidP="00F51607">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3096" w:type="dxa"/>
            <w:vMerge/>
          </w:tcPr>
          <w:p w:rsidR="00F51607" w:rsidRDefault="00F51607" w:rsidP="00F51607">
            <w:pPr>
              <w:snapToGrid w:val="0"/>
              <w:spacing w:line="288" w:lineRule="auto"/>
              <w:jc w:val="center"/>
              <w:rPr>
                <w:rFonts w:ascii="华文中宋" w:eastAsia="华文中宋" w:hAnsi="华文中宋"/>
                <w:color w:val="000000"/>
                <w:sz w:val="24"/>
              </w:rPr>
            </w:pPr>
          </w:p>
        </w:tc>
      </w:tr>
    </w:tbl>
    <w:p w:rsidR="000A1A38" w:rsidRDefault="000A1A38" w:rsidP="000A1A38">
      <w:pPr>
        <w:spacing w:line="400" w:lineRule="exact"/>
        <w:ind w:firstLineChars="196" w:firstLine="431"/>
        <w:rPr>
          <w:lang w:eastAsia="zh-CN"/>
        </w:rPr>
      </w:pPr>
      <w:r w:rsidRPr="008F4547">
        <w:rPr>
          <w:rFonts w:hint="eastAsia"/>
          <w:lang w:eastAsia="zh-CN"/>
        </w:rPr>
        <w:t>2.技术服务及咨询要求：</w:t>
      </w:r>
    </w:p>
    <w:p w:rsidR="000A1A38" w:rsidRPr="00C07B72" w:rsidRDefault="000A1A38" w:rsidP="000A1A38">
      <w:pPr>
        <w:spacing w:line="400" w:lineRule="exact"/>
        <w:ind w:firstLineChars="196" w:firstLine="431"/>
        <w:rPr>
          <w:lang w:eastAsia="zh-CN"/>
        </w:rPr>
      </w:pPr>
      <w:r w:rsidRPr="00C07B72">
        <w:rPr>
          <w:rFonts w:hint="eastAsia"/>
          <w:lang w:eastAsia="zh-CN"/>
        </w:rPr>
        <w:t>具体要求见附件</w:t>
      </w:r>
      <w:r w:rsidRPr="00C07B72">
        <w:rPr>
          <w:lang w:eastAsia="zh-CN"/>
        </w:rPr>
        <w:t>1《</w:t>
      </w:r>
      <w:r w:rsidR="00F51607" w:rsidRPr="001851FB">
        <w:rPr>
          <w:rFonts w:hint="eastAsia"/>
          <w:lang w:eastAsia="zh-CN"/>
        </w:rPr>
        <w:t>消防站/气防站项目工程、翔鹭石化海水冷却系统排水工程、PX厂内管廊续建工程的竣工档案专项验收及交竣工专项技术咨询服务发包</w:t>
      </w:r>
      <w:r w:rsidRPr="00C07B72">
        <w:rPr>
          <w:lang w:eastAsia="zh-CN"/>
        </w:rPr>
        <w:t>说明</w:t>
      </w:r>
      <w:r w:rsidRPr="00C07B72">
        <w:rPr>
          <w:rFonts w:hint="eastAsia"/>
          <w:lang w:eastAsia="zh-CN"/>
        </w:rPr>
        <w:t>》</w:t>
      </w:r>
      <w:r w:rsidRPr="00C07B72">
        <w:rPr>
          <w:lang w:eastAsia="zh-CN"/>
        </w:rPr>
        <w:t>。</w:t>
      </w:r>
    </w:p>
    <w:p w:rsidR="000A1A38" w:rsidRPr="002A5972" w:rsidRDefault="000A1A38" w:rsidP="000A1A38">
      <w:pPr>
        <w:spacing w:beforeLines="100" w:before="312"/>
        <w:ind w:firstLineChars="176" w:firstLine="387"/>
        <w:rPr>
          <w:lang w:eastAsia="zh-CN"/>
        </w:rPr>
      </w:pPr>
      <w:r w:rsidRPr="008F4547">
        <w:rPr>
          <w:rFonts w:hint="eastAsia"/>
          <w:lang w:eastAsia="zh-CN"/>
        </w:rPr>
        <w:t>3.</w:t>
      </w:r>
      <w:r>
        <w:rPr>
          <w:rFonts w:hint="eastAsia"/>
          <w:lang w:eastAsia="zh-CN"/>
        </w:rPr>
        <w:t>技术</w:t>
      </w:r>
      <w:r w:rsidRPr="008F4547">
        <w:rPr>
          <w:rFonts w:hint="eastAsia"/>
          <w:lang w:eastAsia="zh-CN"/>
        </w:rPr>
        <w:t>咨询</w:t>
      </w:r>
      <w:r>
        <w:rPr>
          <w:rFonts w:hint="eastAsia"/>
          <w:lang w:eastAsia="zh-CN"/>
        </w:rPr>
        <w:t>服务</w:t>
      </w:r>
      <w:r w:rsidRPr="008F4547">
        <w:rPr>
          <w:rFonts w:hint="eastAsia"/>
          <w:lang w:eastAsia="zh-CN"/>
        </w:rPr>
        <w:t>方式：</w:t>
      </w:r>
      <w:r w:rsidRPr="002A5972">
        <w:rPr>
          <w:rFonts w:hint="eastAsia"/>
          <w:u w:val="single"/>
          <w:lang w:eastAsia="zh-CN"/>
        </w:rPr>
        <w:t>乙方根据附件1</w:t>
      </w:r>
      <w:r w:rsidR="00F51607" w:rsidRPr="001851FB">
        <w:rPr>
          <w:u w:val="single"/>
          <w:lang w:eastAsia="zh-CN"/>
        </w:rPr>
        <w:t>《</w:t>
      </w:r>
      <w:r w:rsidR="00F51607" w:rsidRPr="001851FB">
        <w:rPr>
          <w:rFonts w:hint="eastAsia"/>
          <w:u w:val="single"/>
          <w:lang w:eastAsia="zh-CN"/>
        </w:rPr>
        <w:t>消防站/气防站项目工程、翔鹭石化海水冷却系统排水工程、PX厂内管廊续建工程的竣工档案专项验收及交竣工专项技术咨询服务发包</w:t>
      </w:r>
      <w:r w:rsidR="00F51607" w:rsidRPr="001851FB">
        <w:rPr>
          <w:u w:val="single"/>
          <w:lang w:eastAsia="zh-CN"/>
        </w:rPr>
        <w:t>说明</w:t>
      </w:r>
      <w:r w:rsidR="00F51607" w:rsidRPr="001851FB">
        <w:rPr>
          <w:rFonts w:hint="eastAsia"/>
          <w:u w:val="single"/>
          <w:lang w:eastAsia="zh-CN"/>
        </w:rPr>
        <w:t>》</w:t>
      </w:r>
      <w:r w:rsidR="00F51607">
        <w:rPr>
          <w:rFonts w:hint="eastAsia"/>
          <w:u w:val="single"/>
          <w:lang w:eastAsia="zh-CN"/>
        </w:rPr>
        <w:t>相关要求进行三</w:t>
      </w:r>
      <w:r>
        <w:rPr>
          <w:rFonts w:hint="eastAsia"/>
          <w:u w:val="single"/>
          <w:lang w:eastAsia="zh-CN"/>
        </w:rPr>
        <w:t>个项目的相关要求工作。</w:t>
      </w:r>
    </w:p>
    <w:p w:rsidR="000A1A38" w:rsidRPr="008F4547" w:rsidRDefault="000A1A38" w:rsidP="000A1A38">
      <w:pPr>
        <w:pStyle w:val="a7"/>
        <w:spacing w:line="400" w:lineRule="exact"/>
        <w:rPr>
          <w:rFonts w:hAnsi="宋体"/>
          <w:lang w:eastAsia="zh-CN"/>
        </w:rPr>
      </w:pPr>
      <w:r w:rsidRPr="008F4547">
        <w:rPr>
          <w:rFonts w:hAnsi="宋体" w:hint="eastAsia"/>
          <w:lang w:eastAsia="zh-CN"/>
        </w:rPr>
        <w:t xml:space="preserve">    第二条 乙方按照下列要求进行本合同项目的技术咨询工作：</w:t>
      </w:r>
    </w:p>
    <w:p w:rsidR="000A1A38" w:rsidRPr="00141F8D" w:rsidRDefault="000A1A38" w:rsidP="000A1A38">
      <w:pPr>
        <w:adjustRightInd w:val="0"/>
        <w:ind w:firstLineChars="150" w:firstLine="330"/>
        <w:rPr>
          <w:rFonts w:hAnsi="Courier New" w:cs="Courier New"/>
          <w:u w:val="single"/>
          <w:lang w:eastAsia="zh-CN"/>
        </w:rPr>
      </w:pPr>
      <w:r w:rsidRPr="008F4547">
        <w:rPr>
          <w:rFonts w:hint="eastAsia"/>
          <w:szCs w:val="21"/>
          <w:lang w:eastAsia="zh-CN"/>
        </w:rPr>
        <w:t xml:space="preserve"> 1.技术服务及咨询地点：</w:t>
      </w:r>
      <w:r>
        <w:rPr>
          <w:rFonts w:hint="eastAsia"/>
          <w:u w:val="single"/>
          <w:lang w:eastAsia="zh-CN"/>
        </w:rPr>
        <w:t>甲方</w:t>
      </w:r>
      <w:r w:rsidRPr="006D6281">
        <w:rPr>
          <w:rFonts w:hint="eastAsia"/>
          <w:u w:val="single"/>
          <w:lang w:eastAsia="zh-CN"/>
        </w:rPr>
        <w:t>现场指定地点。</w:t>
      </w:r>
    </w:p>
    <w:p w:rsidR="000A1A38" w:rsidRDefault="000A1A38" w:rsidP="000A1A38">
      <w:pPr>
        <w:pStyle w:val="10"/>
        <w:ind w:firstLineChars="200" w:firstLine="440"/>
        <w:rPr>
          <w:rFonts w:hAnsi="宋体" w:cs="Courier New"/>
          <w:sz w:val="22"/>
          <w:szCs w:val="21"/>
        </w:rPr>
      </w:pPr>
      <w:r w:rsidRPr="00925D66">
        <w:rPr>
          <w:rFonts w:hAnsi="宋体" w:cs="Courier New" w:hint="eastAsia"/>
          <w:sz w:val="22"/>
          <w:szCs w:val="21"/>
        </w:rPr>
        <w:t>2.技术服务及咨询期限：</w:t>
      </w:r>
      <w:r w:rsidRPr="007052B1">
        <w:rPr>
          <w:rFonts w:hAnsi="宋体" w:cs="Courier New" w:hint="eastAsia"/>
          <w:sz w:val="22"/>
          <w:szCs w:val="21"/>
        </w:rPr>
        <w:t>合同签订至</w:t>
      </w:r>
      <w:r w:rsidR="00F51607">
        <w:rPr>
          <w:rFonts w:hAnsi="宋体" w:cs="Courier New" w:hint="eastAsia"/>
          <w:sz w:val="22"/>
          <w:szCs w:val="21"/>
        </w:rPr>
        <w:t>三个工程项目的</w:t>
      </w:r>
      <w:r w:rsidRPr="007052B1">
        <w:rPr>
          <w:rFonts w:hAnsi="宋体" w:cs="Courier New" w:hint="eastAsia"/>
          <w:sz w:val="22"/>
          <w:szCs w:val="21"/>
        </w:rPr>
        <w:t>竣工验收会议纪要</w:t>
      </w:r>
      <w:r w:rsidR="00F51607">
        <w:rPr>
          <w:rFonts w:hAnsi="宋体" w:cs="Courier New" w:hint="eastAsia"/>
          <w:sz w:val="22"/>
          <w:szCs w:val="21"/>
        </w:rPr>
        <w:t>全部</w:t>
      </w:r>
      <w:r w:rsidRPr="007052B1">
        <w:rPr>
          <w:rFonts w:hAnsi="宋体" w:cs="Courier New" w:hint="eastAsia"/>
          <w:sz w:val="22"/>
          <w:szCs w:val="21"/>
        </w:rPr>
        <w:t>发布</w:t>
      </w:r>
      <w:r>
        <w:rPr>
          <w:rFonts w:hAnsi="宋体" w:cs="Courier New" w:hint="eastAsia"/>
          <w:sz w:val="22"/>
          <w:szCs w:val="21"/>
        </w:rPr>
        <w:t>。</w:t>
      </w:r>
      <w:r w:rsidR="00E32B8C">
        <w:rPr>
          <w:rFonts w:hAnsi="宋体" w:cs="Courier New" w:hint="eastAsia"/>
          <w:sz w:val="22"/>
          <w:szCs w:val="21"/>
        </w:rPr>
        <w:t>每个工程项目均按以下</w:t>
      </w:r>
      <w:r w:rsidR="00F51607">
        <w:rPr>
          <w:rFonts w:hAnsi="宋体" w:cs="Courier New" w:hint="eastAsia"/>
          <w:sz w:val="22"/>
          <w:szCs w:val="21"/>
        </w:rPr>
        <w:t>工期要求</w:t>
      </w:r>
      <w:r w:rsidR="00E32B8C">
        <w:rPr>
          <w:rFonts w:hAnsi="宋体" w:cs="Courier New"/>
          <w:sz w:val="22"/>
          <w:szCs w:val="21"/>
        </w:rPr>
        <w:t>执行</w:t>
      </w:r>
      <w:r w:rsidR="00F51607">
        <w:rPr>
          <w:rFonts w:hAnsi="宋体" w:cs="Courier New" w:hint="eastAsia"/>
          <w:sz w:val="22"/>
          <w:szCs w:val="21"/>
        </w:rPr>
        <w:t>：</w:t>
      </w:r>
    </w:p>
    <w:p w:rsidR="000A1A38" w:rsidRPr="00925D66" w:rsidRDefault="000A1A38" w:rsidP="000A1A38">
      <w:pPr>
        <w:pStyle w:val="10"/>
        <w:ind w:firstLineChars="300" w:firstLine="660"/>
        <w:rPr>
          <w:rFonts w:hAnsi="宋体" w:cs="Courier New"/>
          <w:sz w:val="22"/>
          <w:szCs w:val="21"/>
        </w:rPr>
      </w:pPr>
      <w:r>
        <w:rPr>
          <w:rFonts w:hAnsi="宋体" w:cs="Courier New"/>
          <w:sz w:val="22"/>
          <w:szCs w:val="21"/>
        </w:rPr>
        <w:t>2</w:t>
      </w:r>
      <w:r w:rsidRPr="00925D66">
        <w:rPr>
          <w:rFonts w:hAnsi="宋体" w:cs="Courier New"/>
          <w:sz w:val="22"/>
          <w:szCs w:val="21"/>
        </w:rPr>
        <w:t>.1</w:t>
      </w:r>
      <w:r w:rsidRPr="00925D66">
        <w:rPr>
          <w:rFonts w:hAnsi="宋体" w:cs="Courier New" w:hint="eastAsia"/>
          <w:sz w:val="22"/>
          <w:szCs w:val="21"/>
        </w:rPr>
        <w:t>竣工档案专项验收部分：</w:t>
      </w:r>
      <w:r w:rsidRPr="0035784B">
        <w:rPr>
          <w:rFonts w:hAnsi="宋体" w:cs="Courier New" w:hint="eastAsia"/>
          <w:sz w:val="22"/>
          <w:szCs w:val="21"/>
        </w:rPr>
        <w:t>于合同签订后</w:t>
      </w:r>
      <w:r w:rsidRPr="0035784B">
        <w:rPr>
          <w:rFonts w:hAnsi="宋体" w:cs="Courier New"/>
          <w:sz w:val="22"/>
          <w:szCs w:val="21"/>
        </w:rPr>
        <w:t>,由乙方先行对甲方的竣工资料进行归档鉴定，待甲方竣工材料补充完整之日起40个工作日内完成正本（壹套）的编制工作，具备报验条件，甲方审定无误后，10日内报请验收部门验收，待档案验收合格后40个工作内完成全部档案编制工作,乙方向甲方提供约定套数的竣工档案和电子数据光盘成果。</w:t>
      </w:r>
    </w:p>
    <w:p w:rsidR="000A1A38" w:rsidRPr="00925D66" w:rsidRDefault="000A1A38" w:rsidP="000A1A38">
      <w:pPr>
        <w:pStyle w:val="10"/>
        <w:ind w:firstLineChars="300" w:firstLine="660"/>
        <w:rPr>
          <w:rFonts w:hAnsi="宋体" w:cs="Courier New"/>
          <w:sz w:val="22"/>
          <w:szCs w:val="21"/>
        </w:rPr>
      </w:pPr>
      <w:r>
        <w:rPr>
          <w:rFonts w:hAnsi="宋体" w:cs="Courier New"/>
          <w:sz w:val="22"/>
          <w:szCs w:val="21"/>
        </w:rPr>
        <w:t>2</w:t>
      </w:r>
      <w:r w:rsidRPr="00925D66">
        <w:rPr>
          <w:rFonts w:hAnsi="宋体" w:cs="Courier New"/>
          <w:sz w:val="22"/>
          <w:szCs w:val="21"/>
        </w:rPr>
        <w:t>.2</w:t>
      </w:r>
      <w:r w:rsidRPr="00925D66">
        <w:rPr>
          <w:rFonts w:hAnsi="宋体" w:cs="Courier New" w:hint="eastAsia"/>
          <w:sz w:val="22"/>
          <w:szCs w:val="21"/>
        </w:rPr>
        <w:t>交竣工专项技术咨询服务部分：合同签订后</w:t>
      </w:r>
      <w:r>
        <w:rPr>
          <w:rFonts w:hAnsi="宋体" w:cs="Courier New" w:hint="eastAsia"/>
          <w:sz w:val="22"/>
          <w:szCs w:val="21"/>
        </w:rPr>
        <w:t>，直至合同所列专项验收服务事项完成（或接到甲方终止专项验收服务事项的函视为本项服务终止，剩余未提供</w:t>
      </w:r>
      <w:r w:rsidRPr="00925D66">
        <w:rPr>
          <w:rFonts w:hAnsi="宋体" w:cs="Courier New" w:hint="eastAsia"/>
          <w:sz w:val="22"/>
          <w:szCs w:val="21"/>
        </w:rPr>
        <w:t>专项技术咨询服务部分</w:t>
      </w:r>
      <w:r>
        <w:rPr>
          <w:rFonts w:hAnsi="宋体" w:cs="Courier New" w:hint="eastAsia"/>
          <w:sz w:val="22"/>
          <w:szCs w:val="21"/>
        </w:rPr>
        <w:t>的费用不予支付）</w:t>
      </w:r>
      <w:r w:rsidRPr="00925D66">
        <w:rPr>
          <w:rFonts w:hAnsi="宋体" w:cs="Courier New"/>
          <w:sz w:val="22"/>
          <w:szCs w:val="21"/>
        </w:rPr>
        <w:t>。</w:t>
      </w:r>
    </w:p>
    <w:p w:rsidR="000A1A38" w:rsidRDefault="000A1A38" w:rsidP="000A1A38">
      <w:pPr>
        <w:pStyle w:val="a7"/>
        <w:spacing w:line="400" w:lineRule="exact"/>
        <w:rPr>
          <w:sz w:val="21"/>
          <w:u w:val="single"/>
          <w:lang w:eastAsia="zh-CN"/>
        </w:rPr>
      </w:pPr>
      <w:r w:rsidRPr="008F4547">
        <w:rPr>
          <w:rFonts w:hAnsi="宋体" w:hint="eastAsia"/>
          <w:lang w:eastAsia="zh-CN"/>
        </w:rPr>
        <w:t xml:space="preserve">     </w:t>
      </w:r>
      <w:r>
        <w:rPr>
          <w:rFonts w:hAnsi="宋体" w:hint="eastAsia"/>
          <w:lang w:eastAsia="zh-CN"/>
        </w:rPr>
        <w:t>3</w:t>
      </w:r>
      <w:r w:rsidRPr="008F4547">
        <w:rPr>
          <w:rFonts w:hAnsi="宋体" w:hint="eastAsia"/>
          <w:lang w:eastAsia="zh-CN"/>
        </w:rPr>
        <w:t>、技术服务及咨询质量要求：</w:t>
      </w:r>
      <w:r w:rsidRPr="007E0428">
        <w:rPr>
          <w:rFonts w:hint="eastAsia"/>
          <w:lang w:eastAsia="zh-CN"/>
        </w:rPr>
        <w:t>见附件1</w:t>
      </w:r>
      <w:r w:rsidR="00F51607" w:rsidRPr="00546639">
        <w:rPr>
          <w:u w:val="single"/>
          <w:lang w:eastAsia="zh-CN"/>
        </w:rPr>
        <w:t>《</w:t>
      </w:r>
      <w:r w:rsidR="00F51607" w:rsidRPr="00546639">
        <w:rPr>
          <w:rFonts w:hint="eastAsia"/>
          <w:szCs w:val="22"/>
          <w:u w:val="single"/>
          <w:lang w:eastAsia="zh-CN"/>
        </w:rPr>
        <w:t>消防站/气防站项目工程、翔鹭石化海水冷却系统排水工程、PX厂内管廊续建工程的竣工档案专项验收及交竣工专项技术咨询服务发包</w:t>
      </w:r>
      <w:r w:rsidR="00F51607" w:rsidRPr="00546639">
        <w:rPr>
          <w:u w:val="single"/>
          <w:lang w:eastAsia="zh-CN"/>
        </w:rPr>
        <w:t>说明</w:t>
      </w:r>
      <w:r w:rsidR="00F51607" w:rsidRPr="00546639">
        <w:rPr>
          <w:rFonts w:hint="eastAsia"/>
          <w:u w:val="single"/>
          <w:lang w:eastAsia="zh-CN"/>
        </w:rPr>
        <w:t>》</w:t>
      </w:r>
      <w:r>
        <w:rPr>
          <w:rFonts w:hint="eastAsia"/>
          <w:lang w:eastAsia="zh-CN"/>
        </w:rPr>
        <w:t>。</w:t>
      </w:r>
    </w:p>
    <w:p w:rsidR="000A1A38" w:rsidRPr="008F4547" w:rsidRDefault="000A1A38" w:rsidP="000A1A38">
      <w:pPr>
        <w:pStyle w:val="a7"/>
        <w:spacing w:line="400" w:lineRule="exact"/>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第三条 为保证乙方有效进行技术咨询工作，甲方应当向乙方提供下列协作事项：</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lang w:eastAsia="zh-CN"/>
        </w:rPr>
        <w:t>提供技术资料：</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lastRenderedPageBreak/>
        <w:t>提供工作条件：</w:t>
      </w:r>
      <w:r w:rsidRPr="008F4547">
        <w:rPr>
          <w:rFonts w:hAnsi="宋体" w:hint="eastAsia"/>
          <w:u w:val="single"/>
          <w:lang w:eastAsia="zh-CN"/>
        </w:rPr>
        <w:t xml:space="preserve"> </w:t>
      </w:r>
      <w:r>
        <w:rPr>
          <w:rFonts w:hAnsi="宋体" w:hint="eastAsia"/>
          <w:u w:val="single"/>
          <w:lang w:eastAsia="zh-CN"/>
        </w:rPr>
        <w:t>无</w:t>
      </w:r>
      <w:r w:rsidRPr="008F4547">
        <w:rPr>
          <w:rFonts w:hAnsi="宋体" w:hint="eastAsia"/>
          <w:u w:val="single"/>
          <w:lang w:eastAsia="zh-CN"/>
        </w:rPr>
        <w:t xml:space="preserve">。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rsidR="000A1A38" w:rsidRDefault="000A1A38" w:rsidP="000A1A38">
      <w:pPr>
        <w:pStyle w:val="a7"/>
        <w:spacing w:line="400" w:lineRule="exact"/>
        <w:ind w:firstLineChars="200" w:firstLine="440"/>
        <w:rPr>
          <w:rFonts w:hAnsi="宋体"/>
          <w:lang w:eastAsia="zh-CN"/>
        </w:rPr>
      </w:pPr>
      <w:r w:rsidRPr="008F4547">
        <w:rPr>
          <w:rFonts w:hAnsi="宋体" w:hint="eastAsia"/>
          <w:lang w:eastAsia="zh-CN"/>
        </w:rPr>
        <w:t>第四条 甲方向乙方支付技术服务及咨询报酬及支付方式为：</w:t>
      </w:r>
    </w:p>
    <w:p w:rsidR="001F3E55" w:rsidRDefault="001F3E55" w:rsidP="000A1A38">
      <w:pPr>
        <w:pStyle w:val="a7"/>
        <w:spacing w:line="400" w:lineRule="exact"/>
        <w:ind w:firstLineChars="200" w:firstLine="440"/>
        <w:rPr>
          <w:rFonts w:hAnsi="宋体"/>
          <w:lang w:eastAsia="zh-CN"/>
        </w:rPr>
      </w:pPr>
      <w:r w:rsidRPr="001F3E55">
        <w:rPr>
          <w:rFonts w:hAnsi="宋体" w:hint="eastAsia"/>
          <w:lang w:eastAsia="zh-CN"/>
        </w:rPr>
        <w:t>三个项目单项总合计暂定总价之和：</w:t>
      </w:r>
      <w:r w:rsidRPr="001F3E55">
        <w:rPr>
          <w:rFonts w:hAnsi="宋体"/>
          <w:lang w:eastAsia="zh-CN"/>
        </w:rPr>
        <w:t>RMB</w:t>
      </w:r>
      <w:r w:rsidRPr="001F3E55">
        <w:rPr>
          <w:rFonts w:hAnsi="宋体" w:hint="eastAsia"/>
          <w:u w:val="single"/>
          <w:lang w:eastAsia="zh-CN"/>
        </w:rPr>
        <w:t xml:space="preserve">  </w:t>
      </w:r>
      <w:r w:rsidRPr="001F3E55">
        <w:rPr>
          <w:rFonts w:hAnsi="宋体"/>
          <w:u w:val="single"/>
          <w:lang w:eastAsia="zh-CN"/>
        </w:rPr>
        <w:t xml:space="preserve">             </w:t>
      </w:r>
      <w:r>
        <w:rPr>
          <w:rFonts w:hAnsi="宋体" w:hint="eastAsia"/>
          <w:lang w:eastAsia="zh-CN"/>
        </w:rPr>
        <w:t>（含</w:t>
      </w:r>
      <w:r w:rsidRPr="001F3E55">
        <w:rPr>
          <w:rFonts w:hAnsi="宋体"/>
          <w:u w:val="single"/>
          <w:lang w:eastAsia="zh-CN"/>
        </w:rPr>
        <w:t xml:space="preserve">    % </w:t>
      </w:r>
      <w:r>
        <w:rPr>
          <w:rFonts w:hAnsi="宋体" w:hint="eastAsia"/>
          <w:lang w:eastAsia="zh-CN"/>
        </w:rPr>
        <w:t>增值税专用发票）。</w:t>
      </w:r>
    </w:p>
    <w:p w:rsidR="001F3E55" w:rsidRPr="00D80E3B" w:rsidRDefault="001F3E55" w:rsidP="001F3E5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w:t>
      </w:r>
      <w:r>
        <w:rPr>
          <w:rFonts w:hAnsi="宋体" w:cs="Courier New"/>
          <w:sz w:val="22"/>
          <w:szCs w:val="21"/>
        </w:rPr>
        <w:t>具体报价清单</w:t>
      </w:r>
      <w:r w:rsidRPr="00D80E3B">
        <w:rPr>
          <w:rFonts w:hAnsi="宋体" w:cs="Courier New"/>
          <w:sz w:val="22"/>
          <w:szCs w:val="21"/>
        </w:rPr>
        <w:t>分别如下：</w:t>
      </w:r>
    </w:p>
    <w:p w:rsidR="001F3E55" w:rsidRDefault="001F3E55" w:rsidP="001F3E55">
      <w:pPr>
        <w:pStyle w:val="10"/>
        <w:spacing w:line="360" w:lineRule="auto"/>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消防站/气防站项目工程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r>
              <w:rPr>
                <w:color w:val="000000"/>
              </w:rPr>
              <w:t>备注</w:t>
            </w:r>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消防站/气防站项目工程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1F3E55" w:rsidRDefault="001F3E55" w:rsidP="001F3E55">
      <w:pPr>
        <w:pStyle w:val="10"/>
        <w:spacing w:line="360" w:lineRule="auto"/>
        <w:rPr>
          <w:rFonts w:hAnsi="宋体" w:cs="Courier New"/>
          <w:sz w:val="22"/>
          <w:szCs w:val="21"/>
        </w:rPr>
      </w:pPr>
      <w:r w:rsidRPr="00D80E3B">
        <w:rPr>
          <w:rFonts w:hAnsi="宋体" w:cs="Courier New"/>
          <w:sz w:val="22"/>
          <w:szCs w:val="21"/>
        </w:rPr>
        <w:t xml:space="preserve">  </w:t>
      </w:r>
    </w:p>
    <w:p w:rsidR="001F3E55" w:rsidRDefault="001F3E55" w:rsidP="001F3E55">
      <w:pPr>
        <w:pStyle w:val="10"/>
        <w:spacing w:line="360" w:lineRule="auto"/>
      </w:pP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项目</w:t>
      </w:r>
      <w:r>
        <w:rPr>
          <w:rFonts w:hAnsi="宋体" w:cs="Courier New"/>
          <w:sz w:val="22"/>
          <w:szCs w:val="21"/>
        </w:rPr>
        <w:t>2</w:t>
      </w:r>
      <w:r w:rsidRPr="00D80E3B">
        <w:rPr>
          <w:rFonts w:hAnsi="宋体" w:cs="Courier New" w:hint="eastAsia"/>
          <w:sz w:val="22"/>
          <w:szCs w:val="21"/>
        </w:rPr>
        <w:t>：</w:t>
      </w:r>
      <w:r>
        <w:rPr>
          <w:rFonts w:hAnsi="宋体" w:cs="Courier New" w:hint="eastAsia"/>
          <w:sz w:val="22"/>
          <w:szCs w:val="21"/>
        </w:rPr>
        <w:t>翔鹭石化</w:t>
      </w:r>
      <w:r w:rsidRPr="00C25B4F">
        <w:rPr>
          <w:rFonts w:hAnsi="宋体" w:cs="Courier New" w:hint="eastAsia"/>
          <w:sz w:val="22"/>
          <w:szCs w:val="21"/>
        </w:rPr>
        <w:t>（漳州）有限公司</w:t>
      </w:r>
      <w:r w:rsidRPr="00546639">
        <w:rPr>
          <w:rFonts w:ascii="黑体" w:eastAsia="黑体" w:hint="eastAsia"/>
          <w:b/>
          <w:spacing w:val="-16"/>
          <w:sz w:val="24"/>
          <w:szCs w:val="24"/>
          <w:u w:val="single"/>
        </w:rPr>
        <w:t>海水冷却系统排水工程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r>
              <w:rPr>
                <w:color w:val="000000"/>
              </w:rPr>
              <w:t>备注</w:t>
            </w:r>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海水冷却系统排水工程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1F3E55" w:rsidRDefault="001F3E55" w:rsidP="001F3E55">
      <w:pPr>
        <w:pStyle w:val="10"/>
        <w:spacing w:line="360" w:lineRule="auto"/>
        <w:rPr>
          <w:rFonts w:hAnsi="宋体" w:cs="Courier New"/>
          <w:sz w:val="22"/>
          <w:szCs w:val="21"/>
        </w:rPr>
      </w:pPr>
      <w:r w:rsidRPr="00D80E3B">
        <w:rPr>
          <w:rFonts w:hAnsi="宋体" w:cs="Courier New"/>
          <w:sz w:val="22"/>
          <w:szCs w:val="21"/>
        </w:rPr>
        <w:lastRenderedPageBreak/>
        <w:t xml:space="preserve">  </w:t>
      </w:r>
    </w:p>
    <w:p w:rsidR="001F3E55" w:rsidRDefault="001F3E55" w:rsidP="001F3E55">
      <w:pPr>
        <w:pStyle w:val="10"/>
        <w:spacing w:line="360" w:lineRule="auto"/>
      </w:pPr>
      <w:r w:rsidRPr="00D80E3B">
        <w:rPr>
          <w:rFonts w:hAnsi="宋体" w:cs="Courier New"/>
          <w:sz w:val="22"/>
          <w:szCs w:val="21"/>
        </w:rPr>
        <w:t>项目</w:t>
      </w:r>
      <w:r>
        <w:rPr>
          <w:rFonts w:hAnsi="宋体" w:cs="Courier New"/>
          <w:sz w:val="22"/>
          <w:szCs w:val="21"/>
        </w:rPr>
        <w:t>3</w:t>
      </w:r>
      <w:r w:rsidRPr="00D80E3B">
        <w:rPr>
          <w:rFonts w:hAnsi="宋体" w:cs="Courier New" w:hint="eastAsia"/>
          <w:sz w:val="22"/>
          <w:szCs w:val="21"/>
        </w:rPr>
        <w:t>：</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PX厂内管廊续建工程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1F3E55" w:rsidTr="00546639">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autoSpaceDE/>
              <w:autoSpaceDN/>
              <w:rPr>
                <w:color w:val="000000"/>
                <w:lang w:eastAsia="zh-CN"/>
              </w:rPr>
            </w:pPr>
            <w:r>
              <w:rPr>
                <w:rFonts w:hint="eastAsia"/>
                <w:color w:val="000000"/>
                <w:lang w:eastAsia="zh-CN"/>
              </w:rPr>
              <w:t>所含发票类型及税率</w:t>
            </w:r>
          </w:p>
          <w:p w:rsidR="001F3E55" w:rsidRDefault="001F3E55" w:rsidP="00546639">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autoSpaceDE/>
              <w:autoSpaceDN/>
              <w:rPr>
                <w:color w:val="000000"/>
              </w:rPr>
            </w:pPr>
          </w:p>
          <w:p w:rsidR="001F3E55" w:rsidRDefault="001F3E55" w:rsidP="00546639">
            <w:pPr>
              <w:widowControl/>
              <w:autoSpaceDE/>
              <w:autoSpaceDN/>
              <w:rPr>
                <w:color w:val="000000"/>
              </w:rPr>
            </w:pPr>
          </w:p>
          <w:p w:rsidR="001F3E55" w:rsidRDefault="001F3E55" w:rsidP="00546639">
            <w:pPr>
              <w:widowControl/>
              <w:jc w:val="center"/>
              <w:rPr>
                <w:color w:val="000000"/>
              </w:rPr>
            </w:pPr>
            <w:r>
              <w:rPr>
                <w:color w:val="000000"/>
              </w:rPr>
              <w:t>备注</w:t>
            </w:r>
          </w:p>
        </w:tc>
      </w:tr>
      <w:tr w:rsidR="001F3E55" w:rsidTr="00546639">
        <w:trPr>
          <w:trHeight w:val="746"/>
          <w:jc w:val="center"/>
        </w:trPr>
        <w:tc>
          <w:tcPr>
            <w:tcW w:w="512" w:type="dxa"/>
            <w:tcBorders>
              <w:top w:val="single" w:sz="8" w:space="0" w:color="auto"/>
              <w:left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1</w:t>
            </w:r>
          </w:p>
          <w:p w:rsidR="001F3E55" w:rsidRDefault="001F3E55" w:rsidP="00546639">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1F3E55" w:rsidRPr="00BD5717" w:rsidRDefault="001F3E55" w:rsidP="00546639">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含税包干总价</w:t>
            </w:r>
          </w:p>
        </w:tc>
      </w:tr>
      <w:tr w:rsidR="001F3E55" w:rsidTr="00546639">
        <w:trPr>
          <w:trHeight w:val="540"/>
          <w:jc w:val="center"/>
        </w:trPr>
        <w:tc>
          <w:tcPr>
            <w:tcW w:w="512" w:type="dxa"/>
            <w:vMerge w:val="restart"/>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p w:rsidR="001F3E55" w:rsidRDefault="001F3E55" w:rsidP="00546639">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1F3E55" w:rsidRDefault="001F3E55" w:rsidP="00546639">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Pr="00B17C14" w:rsidRDefault="001F3E55" w:rsidP="00546639">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1F3E55" w:rsidRDefault="001F3E55" w:rsidP="00546639">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540"/>
          <w:jc w:val="center"/>
        </w:trPr>
        <w:tc>
          <w:tcPr>
            <w:tcW w:w="512" w:type="dxa"/>
            <w:vMerge/>
            <w:tcBorders>
              <w:top w:val="single" w:sz="8" w:space="0" w:color="auto"/>
              <w:left w:val="single" w:sz="8" w:space="0" w:color="auto"/>
              <w:right w:val="single" w:sz="8" w:space="0" w:color="auto"/>
            </w:tcBorders>
            <w:vAlign w:val="center"/>
          </w:tcPr>
          <w:p w:rsidR="001F3E55" w:rsidRDefault="001F3E55" w:rsidP="00546639">
            <w:pPr>
              <w:jc w:val="center"/>
              <w:rPr>
                <w:color w:val="000000"/>
                <w:lang w:eastAsia="zh-CN"/>
              </w:rPr>
            </w:pPr>
          </w:p>
        </w:tc>
        <w:tc>
          <w:tcPr>
            <w:tcW w:w="2240" w:type="dxa"/>
            <w:vMerge/>
            <w:tcBorders>
              <w:top w:val="single" w:sz="8" w:space="0" w:color="auto"/>
              <w:left w:val="nil"/>
              <w:right w:val="single" w:sz="8" w:space="0" w:color="auto"/>
            </w:tcBorders>
            <w:vAlign w:val="center"/>
          </w:tcPr>
          <w:p w:rsidR="001F3E55" w:rsidRPr="00265E0D" w:rsidRDefault="001F3E55" w:rsidP="00546639">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color w:val="000000"/>
                <w:lang w:eastAsia="zh-CN"/>
              </w:rPr>
              <w:t>含税固定单价</w:t>
            </w:r>
          </w:p>
        </w:tc>
      </w:tr>
      <w:tr w:rsidR="001F3E55" w:rsidTr="00546639">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r w:rsidRPr="00546639">
              <w:rPr>
                <w:rFonts w:ascii="黑体" w:eastAsia="黑体" w:hint="eastAsia"/>
                <w:b/>
                <w:spacing w:val="-16"/>
                <w:sz w:val="24"/>
                <w:szCs w:val="24"/>
                <w:u w:val="single"/>
                <w:lang w:eastAsia="zh-CN"/>
              </w:rPr>
              <w:t>PX厂内管廊续建工程</w:t>
            </w:r>
          </w:p>
        </w:tc>
        <w:tc>
          <w:tcPr>
            <w:tcW w:w="2908" w:type="dxa"/>
            <w:tcBorders>
              <w:top w:val="single" w:sz="8" w:space="0" w:color="auto"/>
              <w:left w:val="nil"/>
              <w:bottom w:val="single" w:sz="8" w:space="0" w:color="auto"/>
              <w:right w:val="single" w:sz="8" w:space="0" w:color="auto"/>
            </w:tcBorders>
            <w:vAlign w:val="center"/>
          </w:tcPr>
          <w:p w:rsidR="001F3E55" w:rsidRPr="00C07B72" w:rsidRDefault="001F3E55" w:rsidP="00546639">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1F3E55" w:rsidRDefault="001F3E55" w:rsidP="00546639">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1F3E55" w:rsidRDefault="001F3E55" w:rsidP="00546639">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1F3E55" w:rsidRDefault="001F3E55" w:rsidP="00546639">
            <w:pPr>
              <w:widowControl/>
              <w:jc w:val="center"/>
              <w:rPr>
                <w:color w:val="000000"/>
                <w:lang w:eastAsia="zh-CN"/>
              </w:rPr>
            </w:pPr>
          </w:p>
        </w:tc>
      </w:tr>
    </w:tbl>
    <w:p w:rsidR="00753040" w:rsidRDefault="001F3E55" w:rsidP="000A1A38">
      <w:pPr>
        <w:pStyle w:val="a7"/>
        <w:spacing w:line="400" w:lineRule="exact"/>
        <w:rPr>
          <w:rFonts w:hAnsi="宋体"/>
          <w:lang w:eastAsia="zh-CN"/>
        </w:rPr>
      </w:pPr>
      <w:r w:rsidRPr="00D80E3B">
        <w:rPr>
          <w:rFonts w:hAnsi="宋体"/>
          <w:lang w:eastAsia="zh-CN"/>
        </w:rPr>
        <w:t xml:space="preserve">  </w:t>
      </w:r>
      <w:r w:rsidR="00753040">
        <w:rPr>
          <w:rFonts w:hAnsi="宋体"/>
          <w:lang w:eastAsia="zh-CN"/>
        </w:rPr>
        <w:t xml:space="preserve">  </w:t>
      </w:r>
      <w:r w:rsidRPr="00317C4E">
        <w:rPr>
          <w:rFonts w:hAnsi="宋体" w:cs="宋体"/>
          <w:b/>
          <w:color w:val="000000"/>
          <w:szCs w:val="22"/>
          <w:lang w:eastAsia="zh-CN"/>
        </w:rPr>
        <w:t>备注：</w:t>
      </w:r>
      <w:r w:rsidRPr="00317C4E">
        <w:rPr>
          <w:rFonts w:hAnsi="宋体" w:cs="宋体" w:hint="eastAsia"/>
          <w:b/>
          <w:color w:val="000000"/>
          <w:lang w:eastAsia="zh-CN"/>
        </w:rPr>
        <w:t>以上价格均为含税包干价，包含报告编制费用，并承担组织评审所需的会务费、专家咨询费、差旅费及与会人员参会费等相关费用等，除非合同另外有约定外，否则甲方不再另外支付任何费用</w:t>
      </w:r>
      <w:r>
        <w:rPr>
          <w:rFonts w:hAnsi="宋体" w:cs="宋体" w:hint="eastAsia"/>
          <w:b/>
          <w:color w:val="000000"/>
          <w:lang w:eastAsia="zh-CN"/>
        </w:rPr>
        <w:t>。</w:t>
      </w:r>
      <w:r w:rsidR="000A1A38" w:rsidRPr="008F4547">
        <w:rPr>
          <w:rFonts w:hAnsi="宋体"/>
          <w:lang w:eastAsia="zh-CN"/>
        </w:rPr>
        <w:t xml:space="preserve"> </w:t>
      </w:r>
      <w:r w:rsidR="000A1A38" w:rsidRPr="008F4547">
        <w:rPr>
          <w:rFonts w:hAnsi="宋体" w:hint="eastAsia"/>
          <w:lang w:eastAsia="zh-CN"/>
        </w:rPr>
        <w:t xml:space="preserve">    </w:t>
      </w:r>
    </w:p>
    <w:p w:rsidR="000A1A38" w:rsidRDefault="000A1A38" w:rsidP="00753040">
      <w:pPr>
        <w:pStyle w:val="a7"/>
        <w:spacing w:line="400" w:lineRule="exact"/>
        <w:ind w:firstLineChars="200" w:firstLine="440"/>
        <w:rPr>
          <w:rFonts w:hAnsi="宋体"/>
          <w:lang w:eastAsia="zh-CN"/>
        </w:rPr>
      </w:pPr>
      <w:r w:rsidRPr="008F4547">
        <w:rPr>
          <w:rFonts w:hAnsi="宋体" w:hint="eastAsia"/>
          <w:lang w:eastAsia="zh-CN"/>
        </w:rPr>
        <w:t>具体支付方式和时间分配如下：</w:t>
      </w:r>
      <w:r w:rsidR="00F51607">
        <w:rPr>
          <w:rFonts w:hAnsi="宋体" w:hint="eastAsia"/>
          <w:lang w:eastAsia="zh-CN"/>
        </w:rPr>
        <w:t>按每个项目实际</w:t>
      </w:r>
      <w:r>
        <w:rPr>
          <w:rFonts w:hAnsi="宋体" w:hint="eastAsia"/>
          <w:lang w:eastAsia="zh-CN"/>
        </w:rPr>
        <w:t>工作进度分</w:t>
      </w:r>
      <w:r w:rsidR="00F51607">
        <w:rPr>
          <w:rFonts w:hAnsi="宋体" w:hint="eastAsia"/>
          <w:lang w:eastAsia="zh-CN"/>
        </w:rPr>
        <w:t>项目分阶段</w:t>
      </w:r>
      <w:r>
        <w:rPr>
          <w:rFonts w:hAnsi="宋体" w:hint="eastAsia"/>
          <w:lang w:eastAsia="zh-CN"/>
        </w:rPr>
        <w:t>付款</w:t>
      </w:r>
      <w:r w:rsidR="00753040">
        <w:rPr>
          <w:rFonts w:hAnsi="宋体" w:hint="eastAsia"/>
          <w:lang w:eastAsia="zh-CN"/>
        </w:rPr>
        <w:t>，</w:t>
      </w:r>
      <w:r w:rsidR="001851FB">
        <w:rPr>
          <w:rFonts w:hAnsi="宋体" w:hint="eastAsia"/>
          <w:lang w:eastAsia="zh-CN"/>
        </w:rPr>
        <w:t>每个项目均按以下两部分进行分别付款。</w:t>
      </w:r>
    </w:p>
    <w:p w:rsidR="000A1A38" w:rsidRPr="008F4547" w:rsidRDefault="000A1A38" w:rsidP="000A1A38">
      <w:pPr>
        <w:pStyle w:val="a7"/>
        <w:spacing w:line="400" w:lineRule="exact"/>
        <w:rPr>
          <w:rFonts w:hAnsi="宋体"/>
          <w:lang w:eastAsia="zh-CN"/>
        </w:rPr>
      </w:pPr>
      <w:r>
        <w:rPr>
          <w:rFonts w:hAnsi="宋体" w:hint="eastAsia"/>
          <w:lang w:eastAsia="zh-CN"/>
        </w:rPr>
        <w:t xml:space="preserve"> </w:t>
      </w:r>
      <w:r>
        <w:rPr>
          <w:rFonts w:hAnsi="宋体"/>
          <w:lang w:eastAsia="zh-CN"/>
        </w:rPr>
        <w:t xml:space="preserve">    </w:t>
      </w:r>
      <w:r>
        <w:rPr>
          <w:rFonts w:ascii="华文中宋" w:eastAsia="华文中宋" w:hAnsi="华文中宋" w:hint="eastAsia"/>
          <w:sz w:val="24"/>
          <w:lang w:eastAsia="zh-CN"/>
        </w:rPr>
        <w:t>竣工档案专项验收总价包干部分：</w:t>
      </w:r>
    </w:p>
    <w:p w:rsidR="000A1A38" w:rsidRDefault="000A1A38" w:rsidP="000A1A38">
      <w:pPr>
        <w:pStyle w:val="a7"/>
        <w:spacing w:line="400" w:lineRule="exact"/>
        <w:ind w:firstLineChars="200" w:firstLine="440"/>
        <w:rPr>
          <w:rFonts w:hAnsi="宋体"/>
          <w:u w:val="single"/>
          <w:lang w:eastAsia="zh-CN"/>
        </w:rPr>
      </w:pPr>
      <w:r w:rsidRPr="008F4547">
        <w:rPr>
          <w:rFonts w:hAnsi="宋体"/>
          <w:u w:val="single"/>
          <w:lang w:eastAsia="zh-CN"/>
        </w:rPr>
        <w:t>乙方按照合同约定</w:t>
      </w:r>
      <w:r>
        <w:rPr>
          <w:rFonts w:hAnsi="宋体" w:hint="eastAsia"/>
          <w:u w:val="single"/>
          <w:lang w:eastAsia="zh-CN"/>
        </w:rPr>
        <w:t>完成</w:t>
      </w:r>
      <w:r w:rsidR="001851FB">
        <w:rPr>
          <w:rFonts w:hAnsi="宋体" w:hint="eastAsia"/>
          <w:u w:val="single"/>
          <w:lang w:eastAsia="zh-CN"/>
        </w:rPr>
        <w:t>相应工程项目的</w:t>
      </w:r>
      <w:r w:rsidRPr="00C07B72">
        <w:rPr>
          <w:rFonts w:hAnsi="宋体" w:hint="eastAsia"/>
          <w:u w:val="single"/>
          <w:lang w:eastAsia="zh-CN"/>
        </w:rPr>
        <w:t>竣工档案专项验收部分的所有</w:t>
      </w:r>
      <w:r>
        <w:rPr>
          <w:rFonts w:hAnsi="宋体" w:hint="eastAsia"/>
          <w:u w:val="single"/>
          <w:lang w:eastAsia="zh-CN"/>
        </w:rPr>
        <w:t>工作，取得档案验收证明后</w:t>
      </w:r>
      <w:r w:rsidRPr="008F4547">
        <w:rPr>
          <w:rFonts w:hAnsi="宋体"/>
          <w:u w:val="single"/>
          <w:lang w:eastAsia="zh-CN"/>
        </w:rPr>
        <w:t>，</w:t>
      </w:r>
      <w:r w:rsidRPr="008F4547">
        <w:rPr>
          <w:rFonts w:hAnsi="宋体" w:hint="eastAsia"/>
          <w:u w:val="single"/>
          <w:lang w:eastAsia="zh-CN"/>
        </w:rPr>
        <w:t>提交</w:t>
      </w:r>
      <w:r w:rsidR="001851FB">
        <w:rPr>
          <w:rFonts w:hAnsi="宋体" w:hint="eastAsia"/>
          <w:u w:val="single"/>
          <w:lang w:eastAsia="zh-CN"/>
        </w:rPr>
        <w:t>相应工程项目的</w:t>
      </w:r>
      <w:r w:rsidRPr="00C07B72">
        <w:rPr>
          <w:rFonts w:hAnsi="宋体" w:hint="eastAsia"/>
          <w:u w:val="single"/>
          <w:lang w:eastAsia="zh-CN"/>
        </w:rPr>
        <w:t>竣工档案专项验收包干总价</w:t>
      </w:r>
      <w:r>
        <w:rPr>
          <w:rFonts w:hAnsi="宋体" w:hint="eastAsia"/>
          <w:u w:val="single"/>
          <w:lang w:eastAsia="zh-CN"/>
        </w:rPr>
        <w:t>的全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sidR="001851FB">
        <w:rPr>
          <w:rFonts w:hAnsi="宋体"/>
          <w:u w:val="single"/>
          <w:lang w:eastAsia="zh-CN"/>
        </w:rPr>
        <w:t>相应工程项目的</w:t>
      </w:r>
      <w:r w:rsidRPr="00C07B72">
        <w:rPr>
          <w:rFonts w:hAnsi="宋体" w:hint="eastAsia"/>
          <w:u w:val="single"/>
          <w:lang w:eastAsia="zh-CN"/>
        </w:rPr>
        <w:t>竣工档案专项验收总价包干部分</w:t>
      </w:r>
      <w:r>
        <w:rPr>
          <w:rFonts w:hAnsi="宋体" w:hint="eastAsia"/>
          <w:u w:val="single"/>
          <w:lang w:eastAsia="zh-CN"/>
        </w:rPr>
        <w:t>费用1</w:t>
      </w:r>
      <w:r>
        <w:rPr>
          <w:rFonts w:hAnsi="宋体"/>
          <w:u w:val="single"/>
          <w:lang w:eastAsia="zh-CN"/>
        </w:rPr>
        <w:t>00%</w:t>
      </w:r>
      <w:r w:rsidRPr="008F4547">
        <w:rPr>
          <w:rFonts w:hAnsi="宋体"/>
          <w:u w:val="single"/>
          <w:lang w:eastAsia="zh-CN"/>
        </w:rPr>
        <w:t>。</w:t>
      </w:r>
    </w:p>
    <w:p w:rsidR="000A1A38" w:rsidRDefault="000A1A38" w:rsidP="000A1A38">
      <w:pPr>
        <w:pStyle w:val="a7"/>
        <w:spacing w:line="400" w:lineRule="exact"/>
        <w:ind w:firstLineChars="200" w:firstLine="420"/>
        <w:rPr>
          <w:b/>
          <w:spacing w:val="-11"/>
          <w:lang w:eastAsia="zh-CN"/>
        </w:rPr>
      </w:pPr>
      <w:r w:rsidRPr="00543E36">
        <w:rPr>
          <w:rFonts w:hint="eastAsia"/>
          <w:b/>
          <w:spacing w:val="-11"/>
          <w:lang w:eastAsia="zh-CN"/>
        </w:rPr>
        <w:t>交竣工专项技术咨询服务</w:t>
      </w:r>
      <w:r>
        <w:rPr>
          <w:rFonts w:hint="eastAsia"/>
          <w:b/>
          <w:spacing w:val="-11"/>
          <w:lang w:eastAsia="zh-CN"/>
        </w:rPr>
        <w:t>固定单价部分：</w:t>
      </w:r>
    </w:p>
    <w:p w:rsidR="000A1A38" w:rsidRPr="00C07B72" w:rsidRDefault="000A1A38" w:rsidP="000A1A38">
      <w:pPr>
        <w:pStyle w:val="a7"/>
        <w:spacing w:line="400" w:lineRule="exact"/>
        <w:ind w:firstLineChars="200" w:firstLine="440"/>
        <w:rPr>
          <w:rFonts w:hAnsi="宋体"/>
          <w:u w:val="single"/>
          <w:lang w:eastAsia="zh-CN"/>
        </w:rPr>
      </w:pPr>
      <w:r w:rsidRPr="00C07B72">
        <w:rPr>
          <w:rFonts w:hAnsi="宋体" w:hint="eastAsia"/>
          <w:u w:val="single"/>
          <w:lang w:eastAsia="zh-CN"/>
        </w:rPr>
        <w:t>该部分各专项验收服务，以实际发生咨询专项审查会务费次数进行结算，根据</w:t>
      </w:r>
      <w:r>
        <w:rPr>
          <w:rFonts w:hAnsi="宋体" w:hint="eastAsia"/>
          <w:u w:val="single"/>
          <w:lang w:eastAsia="zh-CN"/>
        </w:rPr>
        <w:t>上表的</w:t>
      </w:r>
      <w:r w:rsidRPr="00C07B72">
        <w:rPr>
          <w:rFonts w:hAnsi="宋体" w:hint="eastAsia"/>
          <w:u w:val="single"/>
          <w:lang w:eastAsia="zh-CN"/>
        </w:rPr>
        <w:t>固定单价，按次报支，具体付款方式如下：</w:t>
      </w:r>
    </w:p>
    <w:p w:rsidR="000A1A38" w:rsidRDefault="000A1A38" w:rsidP="000A1A38">
      <w:pPr>
        <w:pStyle w:val="a7"/>
        <w:spacing w:line="400" w:lineRule="exact"/>
        <w:ind w:firstLineChars="200" w:firstLine="440"/>
        <w:rPr>
          <w:rFonts w:hAnsi="宋体"/>
          <w:u w:val="single"/>
          <w:lang w:eastAsia="zh-CN"/>
        </w:rPr>
      </w:pPr>
      <w:r w:rsidRPr="008F4547">
        <w:rPr>
          <w:rFonts w:hAnsi="宋体"/>
          <w:u w:val="single"/>
          <w:lang w:eastAsia="zh-CN"/>
        </w:rPr>
        <w:t>乙方按照合同约定</w:t>
      </w:r>
      <w:r>
        <w:rPr>
          <w:rFonts w:hAnsi="宋体" w:hint="eastAsia"/>
          <w:u w:val="single"/>
          <w:lang w:eastAsia="zh-CN"/>
        </w:rPr>
        <w:t>完成</w:t>
      </w:r>
      <w:r w:rsidR="001851FB">
        <w:rPr>
          <w:rFonts w:hAnsi="宋体" w:hint="eastAsia"/>
          <w:u w:val="single"/>
          <w:lang w:eastAsia="zh-CN"/>
        </w:rPr>
        <w:t>相应工程项目的</w:t>
      </w:r>
      <w:r w:rsidRPr="00C07B72">
        <w:rPr>
          <w:rFonts w:hAnsi="宋体" w:hint="eastAsia"/>
          <w:u w:val="single"/>
          <w:lang w:eastAsia="zh-CN"/>
        </w:rPr>
        <w:t>交竣工专项技术咨询服务的每项验收</w:t>
      </w:r>
      <w:r>
        <w:rPr>
          <w:rFonts w:hAnsi="宋体" w:hint="eastAsia"/>
          <w:u w:val="single"/>
          <w:lang w:eastAsia="zh-CN"/>
        </w:rPr>
        <w:t>工作，由甲方确认合格后</w:t>
      </w:r>
      <w:r w:rsidRPr="008F4547">
        <w:rPr>
          <w:rFonts w:hAnsi="宋体"/>
          <w:u w:val="single"/>
          <w:lang w:eastAsia="zh-CN"/>
        </w:rPr>
        <w:t>，</w:t>
      </w:r>
      <w:r w:rsidRPr="008F4547">
        <w:rPr>
          <w:rFonts w:hAnsi="宋体" w:hint="eastAsia"/>
          <w:u w:val="single"/>
          <w:lang w:eastAsia="zh-CN"/>
        </w:rPr>
        <w:t>提交</w:t>
      </w:r>
      <w:r>
        <w:rPr>
          <w:rFonts w:hAnsi="宋体" w:hint="eastAsia"/>
          <w:u w:val="single"/>
          <w:lang w:eastAsia="zh-CN"/>
        </w:rPr>
        <w:t>相应</w:t>
      </w:r>
      <w:r w:rsidR="001851FB">
        <w:rPr>
          <w:rFonts w:hAnsi="宋体" w:hint="eastAsia"/>
          <w:u w:val="single"/>
          <w:lang w:eastAsia="zh-CN"/>
        </w:rPr>
        <w:t>工程项目的</w:t>
      </w:r>
      <w:r>
        <w:rPr>
          <w:rFonts w:hAnsi="宋体" w:hint="eastAsia"/>
          <w:u w:val="single"/>
          <w:lang w:eastAsia="zh-CN"/>
        </w:rPr>
        <w:t>验收工作单项固定单价的全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该项验收工作的服务费用1</w:t>
      </w:r>
      <w:r>
        <w:rPr>
          <w:rFonts w:hAnsi="宋体"/>
          <w:u w:val="single"/>
          <w:lang w:eastAsia="zh-CN"/>
        </w:rPr>
        <w:t>00%</w:t>
      </w:r>
      <w:r w:rsidRPr="008F4547">
        <w:rPr>
          <w:rFonts w:hAnsi="宋体"/>
          <w:u w:val="single"/>
          <w:lang w:eastAsia="zh-CN"/>
        </w:rPr>
        <w:t>。</w:t>
      </w:r>
    </w:p>
    <w:p w:rsidR="000A1A38" w:rsidRPr="00753040" w:rsidRDefault="00753040" w:rsidP="000A1A38">
      <w:pPr>
        <w:pStyle w:val="a7"/>
        <w:spacing w:line="400" w:lineRule="exact"/>
        <w:ind w:firstLineChars="200" w:firstLine="440"/>
        <w:rPr>
          <w:rFonts w:hAnsi="宋体"/>
          <w:u w:val="single"/>
          <w:lang w:eastAsia="zh-CN"/>
        </w:rPr>
      </w:pPr>
      <w:r w:rsidRPr="00753040">
        <w:rPr>
          <w:rFonts w:hAnsi="宋体" w:hint="eastAsia"/>
          <w:u w:val="single"/>
          <w:lang w:eastAsia="zh-CN"/>
        </w:rPr>
        <w:t>开票事宜：开票之前，乙方需与甲方确认开票方案，甲方根据实际成本分摊分别由两家公司进行付款。</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第五条 双方确定因履行本合同应遵守的保密义务如下：</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甲方：</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lastRenderedPageBreak/>
        <w:t xml:space="preserve">2.涉密人员范围：甲方及甲方工作人员。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乙方：</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1.保密内容：</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rsidR="000A1A38" w:rsidRPr="008F4547" w:rsidRDefault="000A1A38" w:rsidP="000A1A38">
      <w:pPr>
        <w:spacing w:line="520" w:lineRule="exact"/>
        <w:ind w:firstLineChars="200" w:firstLine="440"/>
        <w:rPr>
          <w:szCs w:val="21"/>
          <w:u w:val="single"/>
          <w:lang w:eastAsia="zh-CN"/>
        </w:rPr>
      </w:pPr>
      <w:r w:rsidRPr="008F4547">
        <w:rPr>
          <w:rFonts w:hint="eastAsia"/>
          <w:szCs w:val="21"/>
          <w:u w:val="single"/>
          <w:lang w:eastAsia="zh-CN"/>
        </w:rPr>
        <w:t>（3）未经甲方同意，乙方不得向第三方提供该报告。</w:t>
      </w:r>
    </w:p>
    <w:p w:rsidR="000A1A38" w:rsidRPr="008F4547" w:rsidRDefault="000A1A38" w:rsidP="000A1A38">
      <w:pPr>
        <w:pStyle w:val="a7"/>
        <w:spacing w:line="400" w:lineRule="exact"/>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4.本项目知识产权归甲方所有。</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第六条 本合同的变更必须由双方协商一致，并以书面形式确定。</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第七条 双方确定，按以下标准和方式对乙方提交的技术咨询工作成果进行验收：</w:t>
      </w:r>
    </w:p>
    <w:p w:rsidR="000A1A38" w:rsidRPr="009A3E48" w:rsidRDefault="000A1A38" w:rsidP="000A1A38">
      <w:pPr>
        <w:pStyle w:val="aa"/>
        <w:numPr>
          <w:ilvl w:val="0"/>
          <w:numId w:val="12"/>
        </w:numPr>
        <w:rPr>
          <w:lang w:eastAsia="zh-CN"/>
        </w:rPr>
      </w:pPr>
      <w:r w:rsidRPr="008F4547">
        <w:rPr>
          <w:rFonts w:hint="eastAsia"/>
          <w:lang w:eastAsia="zh-CN"/>
        </w:rPr>
        <w:t>乙方提交技术</w:t>
      </w:r>
      <w:r w:rsidRPr="009A3E48">
        <w:rPr>
          <w:rFonts w:hint="eastAsia"/>
          <w:u w:val="single"/>
          <w:lang w:eastAsia="zh-CN"/>
        </w:rPr>
        <w:t>咨询</w:t>
      </w:r>
      <w:r w:rsidRPr="009A3E48">
        <w:rPr>
          <w:u w:val="single"/>
          <w:lang w:eastAsia="zh-CN"/>
        </w:rPr>
        <w:t xml:space="preserve"> </w:t>
      </w:r>
      <w:r w:rsidRPr="008F4547">
        <w:rPr>
          <w:rFonts w:hint="eastAsia"/>
          <w:lang w:eastAsia="zh-CN"/>
        </w:rPr>
        <w:t>工作成果的形式：</w:t>
      </w:r>
      <w:r>
        <w:rPr>
          <w:lang w:eastAsia="zh-CN"/>
        </w:rPr>
        <w:t>根据</w:t>
      </w:r>
      <w:r w:rsidRPr="007E0428">
        <w:rPr>
          <w:rFonts w:hint="eastAsia"/>
          <w:lang w:eastAsia="zh-CN"/>
        </w:rPr>
        <w:t>附件1</w:t>
      </w:r>
      <w:r w:rsidR="001851FB" w:rsidRPr="001851FB">
        <w:rPr>
          <w:lang w:eastAsia="zh-CN"/>
        </w:rPr>
        <w:t>《</w:t>
      </w:r>
      <w:r w:rsidR="001851FB" w:rsidRPr="001851FB">
        <w:rPr>
          <w:rFonts w:hint="eastAsia"/>
          <w:lang w:eastAsia="zh-CN"/>
        </w:rPr>
        <w:t>消防站/气防站项目工程、翔鹭石化海水冷却系统排水工程、PX厂内管廊续建工程的竣工档案专项验收及交竣工专项技术咨询服务发包</w:t>
      </w:r>
      <w:r w:rsidR="001851FB" w:rsidRPr="001851FB">
        <w:rPr>
          <w:lang w:eastAsia="zh-CN"/>
        </w:rPr>
        <w:t>说明</w:t>
      </w:r>
      <w:r w:rsidR="001851FB" w:rsidRPr="001851FB">
        <w:rPr>
          <w:rFonts w:hint="eastAsia"/>
          <w:lang w:eastAsia="zh-CN"/>
        </w:rPr>
        <w:t>》</w:t>
      </w:r>
      <w:r>
        <w:rPr>
          <w:rFonts w:hint="eastAsia"/>
          <w:lang w:eastAsia="zh-CN"/>
        </w:rPr>
        <w:t>中相关要求提供相应成果。</w:t>
      </w:r>
    </w:p>
    <w:p w:rsidR="000A1A38" w:rsidRPr="002A5972" w:rsidRDefault="000A1A38" w:rsidP="000A1A38">
      <w:pPr>
        <w:pStyle w:val="a7"/>
        <w:spacing w:line="400" w:lineRule="exact"/>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Pr="002A5972">
        <w:rPr>
          <w:rFonts w:hint="eastAsia"/>
          <w:lang w:eastAsia="zh-CN"/>
        </w:rPr>
        <w:t>按国家相关规程、规范和技术规定要求。</w:t>
      </w:r>
    </w:p>
    <w:p w:rsidR="000A1A38" w:rsidRPr="008F4547" w:rsidRDefault="000A1A38" w:rsidP="000A1A38">
      <w:pPr>
        <w:pStyle w:val="a7"/>
        <w:spacing w:line="400" w:lineRule="exact"/>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w:t>
      </w:r>
      <w:r>
        <w:rPr>
          <w:rFonts w:hAnsi="宋体" w:hint="eastAsia"/>
          <w:u w:val="single"/>
          <w:lang w:eastAsia="zh-CN"/>
        </w:rPr>
        <w:t>现场指定地点。</w:t>
      </w:r>
      <w:r w:rsidRPr="005C4412">
        <w:rPr>
          <w:rFonts w:hAnsi="宋体"/>
          <w:u w:val="single"/>
          <w:lang w:eastAsia="zh-CN"/>
        </w:rPr>
        <w:t xml:space="preserve"> </w:t>
      </w:r>
    </w:p>
    <w:p w:rsidR="000A1A38" w:rsidRPr="00CF3DF8" w:rsidRDefault="000A1A38" w:rsidP="000A1A38">
      <w:pPr>
        <w:spacing w:line="520" w:lineRule="exact"/>
        <w:ind w:firstLineChars="200" w:firstLine="440"/>
        <w:rPr>
          <w:sz w:val="24"/>
          <w:lang w:eastAsia="zh-CN"/>
        </w:rPr>
      </w:pPr>
      <w:r>
        <w:rPr>
          <w:rFonts w:hint="eastAsia"/>
          <w:szCs w:val="21"/>
          <w:lang w:eastAsia="zh-CN"/>
        </w:rPr>
        <w:t>4、双方确认，甲方的确认仅作为付款依据，不代表甲方对乙方工作成果的最终认可。在相关资料报告运用过程中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sidR="001851FB">
        <w:rPr>
          <w:rFonts w:hAnsi="宋体" w:hint="eastAsia"/>
          <w:u w:val="single"/>
          <w:lang w:eastAsia="zh-CN"/>
        </w:rPr>
        <w:t>刘</w:t>
      </w:r>
      <w:r w:rsidR="001851FB">
        <w:rPr>
          <w:rFonts w:hAnsi="宋体"/>
          <w:u w:val="single"/>
          <w:lang w:eastAsia="zh-CN"/>
        </w:rPr>
        <w:t>骏</w:t>
      </w:r>
      <w:r w:rsidR="001851FB">
        <w:rPr>
          <w:rFonts w:hAnsi="宋体" w:hint="eastAsia"/>
          <w:u w:val="single"/>
          <w:lang w:eastAsia="zh-CN"/>
        </w:rPr>
        <w:t>0</w:t>
      </w:r>
      <w:r w:rsidR="001851FB">
        <w:rPr>
          <w:rFonts w:hAnsi="宋体"/>
          <w:u w:val="single"/>
          <w:lang w:eastAsia="zh-CN"/>
        </w:rPr>
        <w:t>596-6310613</w:t>
      </w:r>
      <w:r>
        <w:rPr>
          <w:rFonts w:hAnsi="宋体" w:hint="eastAsia"/>
          <w:u w:val="single"/>
          <w:lang w:eastAsia="zh-CN"/>
        </w:rPr>
        <w:t xml:space="preserve">   </w:t>
      </w:r>
      <w:r w:rsidRPr="005919C0">
        <w:rPr>
          <w:rFonts w:hAnsi="宋体" w:hint="eastAsia"/>
          <w:lang w:eastAsia="zh-CN"/>
        </w:rPr>
        <w:t>为甲方项目联系人，乙方指定</w:t>
      </w:r>
      <w:r>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为乙方项目联系人。项目联系人承担以下责任：</w:t>
      </w:r>
    </w:p>
    <w:p w:rsidR="000A1A38" w:rsidRDefault="000A1A38" w:rsidP="000A1A38">
      <w:pPr>
        <w:pStyle w:val="a7"/>
        <w:spacing w:line="400" w:lineRule="exact"/>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第九条  违约责任</w:t>
      </w:r>
    </w:p>
    <w:p w:rsidR="000A1A38" w:rsidRDefault="000A1A38" w:rsidP="000A1A3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Pr>
          <w:szCs w:val="21"/>
          <w:u w:val="single"/>
          <w:lang w:eastAsia="zh-CN"/>
        </w:rPr>
        <w:t>5</w:t>
      </w:r>
      <w:r>
        <w:rPr>
          <w:rFonts w:hint="eastAsia"/>
          <w:szCs w:val="21"/>
          <w:u w:val="single"/>
          <w:lang w:eastAsia="zh-CN"/>
        </w:rPr>
        <w:t>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日的，甲方还有权解除本合同并要求乙方退还已经收取的费用。</w:t>
      </w:r>
    </w:p>
    <w:p w:rsidR="000A1A38" w:rsidRDefault="000A1A38" w:rsidP="000A1A3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A1A38" w:rsidRDefault="000A1A38" w:rsidP="000A1A3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w:t>
      </w:r>
      <w:r>
        <w:rPr>
          <w:rFonts w:hAnsi="宋体" w:hint="eastAsia"/>
          <w:lang w:eastAsia="zh-CN"/>
        </w:rPr>
        <w:lastRenderedPageBreak/>
        <w:t>式解决：</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A1A38" w:rsidRPr="005919C0" w:rsidRDefault="000A1A38" w:rsidP="000A1A3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0A1A38" w:rsidRDefault="000A1A38" w:rsidP="000A1A3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A1A38" w:rsidRDefault="000A1A38" w:rsidP="000A1A38">
      <w:pPr>
        <w:pStyle w:val="a7"/>
        <w:spacing w:line="400" w:lineRule="exact"/>
        <w:ind w:firstLineChars="200" w:firstLine="440"/>
        <w:rPr>
          <w:rFonts w:hAnsi="宋体"/>
          <w:lang w:eastAsia="zh-CN"/>
        </w:rPr>
      </w:pPr>
      <w:r>
        <w:rPr>
          <w:rFonts w:hAnsi="宋体" w:hint="eastAsia"/>
          <w:lang w:eastAsia="zh-CN"/>
        </w:rPr>
        <w:t>2．乙方提交的咨询报告及其所包含的结果的所有权归甲方所有。乙方不得自用或将测试咨询报告提供给第三方使用，如有违反按照泄密处理。</w:t>
      </w:r>
    </w:p>
    <w:p w:rsidR="000A1A38" w:rsidRPr="00FE59EC" w:rsidRDefault="000A1A38" w:rsidP="000A1A38">
      <w:pPr>
        <w:spacing w:line="460" w:lineRule="atLeast"/>
        <w:ind w:firstLineChars="200" w:firstLine="440"/>
        <w:rPr>
          <w:szCs w:val="21"/>
          <w:lang w:eastAsia="zh-CN"/>
        </w:rPr>
      </w:pPr>
      <w:r w:rsidRPr="00FE59EC">
        <w:rPr>
          <w:rFonts w:hint="eastAsia"/>
          <w:szCs w:val="21"/>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rsidR="000A1A38" w:rsidRDefault="000A1A38" w:rsidP="000A1A38">
      <w:pPr>
        <w:pStyle w:val="a7"/>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rsidR="000A1A38" w:rsidRPr="005919C0" w:rsidRDefault="000A1A38" w:rsidP="000A1A38">
      <w:pPr>
        <w:pStyle w:val="a7"/>
        <w:spacing w:line="400" w:lineRule="exact"/>
        <w:ind w:firstLineChars="200" w:firstLine="440"/>
        <w:rPr>
          <w:rFonts w:hAnsi="宋体"/>
          <w:lang w:eastAsia="zh-CN"/>
        </w:rPr>
      </w:pPr>
    </w:p>
    <w:p w:rsidR="001851FB" w:rsidRPr="003E4008" w:rsidRDefault="001851FB" w:rsidP="001851FB">
      <w:pPr>
        <w:pStyle w:val="a7"/>
        <w:spacing w:line="360" w:lineRule="auto"/>
        <w:rPr>
          <w:rFonts w:ascii="Times New Roman" w:eastAsiaTheme="minorEastAsia" w:hAnsi="Times New Roman" w:cs="Times New Roman"/>
          <w:sz w:val="28"/>
          <w:szCs w:val="28"/>
          <w:lang w:eastAsia="zh-CN"/>
        </w:rPr>
      </w:pPr>
      <w:r w:rsidRPr="003E4008">
        <w:rPr>
          <w:rFonts w:ascii="Times New Roman" w:eastAsiaTheme="minorEastAsia" w:hAnsi="Times New Roman" w:cs="Times New Roman"/>
          <w:sz w:val="28"/>
          <w:szCs w:val="28"/>
          <w:lang w:eastAsia="zh-CN"/>
        </w:rPr>
        <w:t>甲方：</w:t>
      </w:r>
      <w:r w:rsidRPr="003E4008">
        <w:rPr>
          <w:rFonts w:ascii="Times New Roman" w:eastAsiaTheme="minorEastAsia" w:hAnsi="Times New Roman" w:cs="Times New Roman" w:hint="eastAsia"/>
          <w:sz w:val="28"/>
          <w:szCs w:val="28"/>
          <w:lang w:eastAsia="zh-CN"/>
        </w:rPr>
        <w:t>腾龙芳烃（漳州）有限公司</w:t>
      </w:r>
      <w:r w:rsidRPr="003E4008">
        <w:rPr>
          <w:rFonts w:ascii="Times New Roman" w:eastAsiaTheme="minorEastAsia" w:hAnsi="Times New Roman" w:cs="Times New Roman"/>
          <w:sz w:val="28"/>
          <w:szCs w:val="28"/>
          <w:lang w:eastAsia="zh-CN"/>
        </w:rPr>
        <w:t xml:space="preserve">         </w:t>
      </w:r>
      <w:r w:rsidRPr="003E4008">
        <w:rPr>
          <w:rFonts w:ascii="Times New Roman" w:eastAsiaTheme="minorEastAsia" w:hAnsi="Times New Roman" w:cs="Times New Roman" w:hint="eastAsia"/>
          <w:sz w:val="28"/>
          <w:szCs w:val="28"/>
          <w:lang w:eastAsia="zh-CN"/>
        </w:rPr>
        <w:t>乙方：</w:t>
      </w:r>
      <w:r>
        <w:rPr>
          <w:rFonts w:ascii="Times New Roman" w:eastAsiaTheme="minorEastAsia" w:hAnsi="Times New Roman" w:cs="Times New Roman" w:hint="eastAsia"/>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eastAsiaTheme="minorEastAsia" w:hAnsi="Times New Roman" w:cs="Times New Roman" w:hint="eastAsia"/>
          <w:sz w:val="28"/>
          <w:szCs w:val="28"/>
          <w:lang w:eastAsia="zh-CN"/>
        </w:rPr>
        <w:t>账号：</w:t>
      </w:r>
      <w:r w:rsidRPr="003E4008">
        <w:rPr>
          <w:rFonts w:ascii="Times New Roman" w:eastAsiaTheme="minorEastAsia" w:hAnsi="Times New Roman" w:cs="Times New Roman"/>
          <w:sz w:val="28"/>
          <w:szCs w:val="28"/>
          <w:lang w:eastAsia="zh-CN"/>
        </w:rPr>
        <w:t>16</w:t>
      </w:r>
      <w:r w:rsidRPr="003E4008">
        <w:rPr>
          <w:rFonts w:ascii="Times New Roman" w:hAnsi="Times New Roman" w:cs="Times New Roman"/>
          <w:sz w:val="28"/>
          <w:szCs w:val="28"/>
          <w:lang w:eastAsia="zh-CN"/>
        </w:rPr>
        <w:t xml:space="preserve">2070100100021071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账号：</w:t>
      </w:r>
      <w:r>
        <w:rPr>
          <w:rFonts w:ascii="Times New Roman" w:hAnsi="Times New Roman" w:cs="Times New Roman"/>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hAnsi="Times New Roman" w:cs="Times New Roman" w:hint="eastAsia"/>
          <w:sz w:val="28"/>
          <w:szCs w:val="28"/>
          <w:lang w:eastAsia="zh-CN"/>
        </w:rPr>
        <w:t>开户行：兴业银行漳州古雷支行</w:t>
      </w:r>
      <w:r w:rsidRPr="003E4008">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开户行：</w:t>
      </w:r>
      <w:r>
        <w:rPr>
          <w:rFonts w:ascii="Times New Roman" w:hAnsi="Times New Roman" w:cs="Times New Roman" w:hint="eastAsia"/>
          <w:sz w:val="28"/>
          <w:szCs w:val="28"/>
          <w:lang w:eastAsia="zh-CN"/>
        </w:rPr>
        <w:t xml:space="preserve"> </w:t>
      </w:r>
    </w:p>
    <w:p w:rsidR="001851FB" w:rsidRPr="003E4008" w:rsidRDefault="001851FB" w:rsidP="001851FB">
      <w:pPr>
        <w:pStyle w:val="a7"/>
        <w:spacing w:line="360" w:lineRule="auto"/>
        <w:ind w:firstLineChars="200" w:firstLine="560"/>
        <w:rPr>
          <w:rFonts w:ascii="Times New Roman" w:hAnsi="Times New Roman" w:cs="Times New Roman"/>
          <w:sz w:val="28"/>
          <w:szCs w:val="28"/>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AD6E5E" w:rsidTr="003F105D">
        <w:trPr>
          <w:jc w:val="center"/>
        </w:trPr>
        <w:tc>
          <w:tcPr>
            <w:tcW w:w="9781" w:type="dxa"/>
            <w:vAlign w:val="center"/>
          </w:tcPr>
          <w:p w:rsidR="00AD6E5E" w:rsidRPr="00AD6E5E" w:rsidRDefault="00AD6E5E" w:rsidP="00AD6E5E">
            <w:pPr>
              <w:spacing w:line="360" w:lineRule="auto"/>
              <w:ind w:firstLineChars="300" w:firstLine="840"/>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翔鹭石化（漳州）有限公司</w:t>
            </w:r>
          </w:p>
        </w:tc>
      </w:tr>
      <w:tr w:rsidR="00AD6E5E" w:rsidTr="003F105D">
        <w:trPr>
          <w:jc w:val="center"/>
        </w:trPr>
        <w:tc>
          <w:tcPr>
            <w:tcW w:w="9781" w:type="dxa"/>
            <w:vAlign w:val="center"/>
          </w:tcPr>
          <w:p w:rsidR="00AD6E5E" w:rsidRPr="00AD6E5E" w:rsidRDefault="00AD6E5E" w:rsidP="003F105D">
            <w:pPr>
              <w:spacing w:line="36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开户银行：</w:t>
            </w:r>
            <w:r w:rsidRPr="00AD6E5E">
              <w:rPr>
                <w:rFonts w:ascii="Times New Roman" w:eastAsiaTheme="minorEastAsia" w:hAnsi="Times New Roman" w:cs="Times New Roman"/>
                <w:sz w:val="28"/>
                <w:szCs w:val="28"/>
                <w:lang w:eastAsia="zh-CN"/>
              </w:rPr>
              <w:t>兴业银行漳州古雷支行</w:t>
            </w:r>
          </w:p>
        </w:tc>
      </w:tr>
      <w:tr w:rsidR="00AD6E5E" w:rsidTr="003F105D">
        <w:trPr>
          <w:jc w:val="center"/>
        </w:trPr>
        <w:tc>
          <w:tcPr>
            <w:tcW w:w="9781" w:type="dxa"/>
            <w:vAlign w:val="center"/>
          </w:tcPr>
          <w:p w:rsidR="00AD6E5E" w:rsidRPr="00AD6E5E" w:rsidRDefault="00AD6E5E" w:rsidP="003F105D">
            <w:pPr>
              <w:widowControl/>
              <w:spacing w:line="48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账号：</w:t>
            </w:r>
            <w:r w:rsidRPr="00AD6E5E">
              <w:rPr>
                <w:rFonts w:ascii="Times New Roman" w:eastAsiaTheme="minorEastAsia" w:hAnsi="Times New Roman" w:cs="Times New Roman" w:hint="eastAsia"/>
                <w:sz w:val="28"/>
                <w:szCs w:val="28"/>
                <w:lang w:eastAsia="zh-CN"/>
              </w:rPr>
              <w:t>1</w:t>
            </w:r>
            <w:r w:rsidRPr="00AD6E5E">
              <w:rPr>
                <w:rFonts w:ascii="Times New Roman" w:eastAsiaTheme="minorEastAsia" w:hAnsi="Times New Roman" w:cs="Times New Roman"/>
                <w:sz w:val="28"/>
                <w:szCs w:val="28"/>
                <w:lang w:eastAsia="zh-CN"/>
              </w:rPr>
              <w:t>62070100100021585</w:t>
            </w:r>
          </w:p>
        </w:tc>
      </w:tr>
    </w:tbl>
    <w:p w:rsidR="00967702" w:rsidRDefault="00967702" w:rsidP="000A1A38">
      <w:pPr>
        <w:pStyle w:val="a6"/>
        <w:rPr>
          <w:rFonts w:ascii="Times New Roman"/>
          <w:b/>
          <w:bCs/>
          <w:lang w:eastAsia="zh-CN"/>
        </w:rPr>
      </w:pPr>
    </w:p>
    <w:p w:rsidR="000A1A38" w:rsidRDefault="0097368B" w:rsidP="001851FB">
      <w:pPr>
        <w:snapToGrid w:val="0"/>
        <w:jc w:val="center"/>
        <w:rPr>
          <w:rFonts w:ascii="黑体" w:eastAsia="黑体" w:hAnsi="黑体"/>
          <w:b/>
          <w:sz w:val="32"/>
          <w:szCs w:val="32"/>
          <w:lang w:eastAsia="zh-CN"/>
        </w:rPr>
      </w:pPr>
      <w:bookmarkStart w:id="2" w:name="_Toc251742852"/>
      <w:r>
        <w:rPr>
          <w:b/>
          <w:bCs/>
          <w:sz w:val="24"/>
          <w:szCs w:val="24"/>
          <w:lang w:eastAsia="zh-CN"/>
        </w:rPr>
        <w:br w:type="page"/>
      </w:r>
      <w:r w:rsidR="000A1A38" w:rsidRPr="00141F8D">
        <w:rPr>
          <w:rFonts w:ascii="黑体" w:eastAsia="黑体" w:hAnsi="黑体" w:hint="eastAsia"/>
          <w:b/>
          <w:sz w:val="32"/>
          <w:szCs w:val="32"/>
          <w:lang w:eastAsia="zh-CN"/>
        </w:rPr>
        <w:lastRenderedPageBreak/>
        <w:t>附件1</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福建福海创石油化工有限公司-消防站/气防站项目工程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翔鹭石化海水冷却系统排水工程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PX厂内管廊续建工程</w:t>
      </w:r>
    </w:p>
    <w:p w:rsidR="001851FB" w:rsidRDefault="001851FB" w:rsidP="001851FB">
      <w:pPr>
        <w:snapToGrid w:val="0"/>
        <w:jc w:val="center"/>
        <w:rPr>
          <w:rFonts w:ascii="黑体" w:eastAsia="黑体"/>
          <w:b/>
          <w:spacing w:val="-16"/>
          <w:sz w:val="32"/>
          <w:szCs w:val="32"/>
          <w:lang w:eastAsia="zh-CN"/>
        </w:rPr>
      </w:pPr>
      <w:r>
        <w:rPr>
          <w:rFonts w:ascii="黑体" w:eastAsia="黑体" w:hint="eastAsia"/>
          <w:b/>
          <w:spacing w:val="-16"/>
          <w:sz w:val="32"/>
          <w:szCs w:val="32"/>
          <w:lang w:eastAsia="zh-CN"/>
        </w:rPr>
        <w:t>竣工档案专项验收及交竣工专项技术咨询服务</w:t>
      </w:r>
      <w:r>
        <w:rPr>
          <w:rFonts w:ascii="黑体" w:eastAsia="黑体" w:hint="eastAsia"/>
          <w:b/>
          <w:sz w:val="32"/>
          <w:szCs w:val="32"/>
          <w:lang w:eastAsia="zh-CN"/>
        </w:rPr>
        <w:t>发包说明</w:t>
      </w:r>
    </w:p>
    <w:p w:rsidR="001851FB" w:rsidRDefault="001851FB" w:rsidP="001851FB">
      <w:pPr>
        <w:jc w:val="center"/>
        <w:rPr>
          <w:rFonts w:ascii="黑体" w:eastAsia="黑体"/>
          <w:b/>
          <w:sz w:val="32"/>
          <w:szCs w:val="32"/>
          <w:lang w:eastAsia="zh-CN"/>
        </w:rPr>
      </w:pP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一、项目名称</w:t>
      </w:r>
    </w:p>
    <w:p w:rsidR="001851FB" w:rsidRDefault="001851FB" w:rsidP="001851FB">
      <w:pPr>
        <w:snapToGrid w:val="0"/>
        <w:ind w:firstLineChars="200" w:firstLine="468"/>
        <w:rPr>
          <w:rFonts w:ascii="华文中宋" w:eastAsia="华文中宋" w:hAnsi="华文中宋"/>
          <w:spacing w:val="-6"/>
          <w:sz w:val="24"/>
          <w:lang w:eastAsia="zh-CN"/>
        </w:rPr>
      </w:pPr>
      <w:r>
        <w:rPr>
          <w:rFonts w:ascii="华文中宋" w:eastAsia="华文中宋" w:hAnsi="华文中宋" w:hint="eastAsia"/>
          <w:spacing w:val="-6"/>
          <w:sz w:val="24"/>
          <w:lang w:eastAsia="zh-CN"/>
        </w:rPr>
        <w:t>福建福海创石油化工有限公司-消防站/气防站项目、翔鹭石化海水冷却系统排水工程、PX厂内管廊续建工程竣工档案专项验收及交竣工专项技术咨询服务</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二、项目简介</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福建福海创石油化工有限公司—</w:t>
      </w:r>
      <w:r>
        <w:rPr>
          <w:rFonts w:ascii="仿宋_GB2312" w:eastAsia="仿宋_GB2312" w:hAnsi="仿宋_GB2312" w:cs="仿宋_GB2312" w:hint="eastAsia"/>
          <w:b/>
          <w:bCs/>
          <w:sz w:val="24"/>
          <w:szCs w:val="24"/>
          <w:lang w:eastAsia="zh-CN"/>
        </w:rPr>
        <w:t>消防站/气防站项目</w:t>
      </w:r>
      <w:r>
        <w:rPr>
          <w:rFonts w:ascii="仿宋_GB2312" w:eastAsia="仿宋_GB2312" w:hAnsi="仿宋_GB2312" w:cs="仿宋_GB2312" w:hint="eastAsia"/>
          <w:sz w:val="24"/>
          <w:szCs w:val="24"/>
          <w:lang w:eastAsia="zh-CN"/>
        </w:rPr>
        <w:t>，位于福建省漳州市漳浦县古雷镇滕龙路86号，用于厂区消防/气防使用，包括消防气防站综合楼(建筑面积5193.6㎡，建筑高度16.65m)、训练塔(建筑面积317.1㎡，建筑高度24.45m)、消防水泵房(建筑面积333.04㎡，建筑高度9.9m)等。结构形式为框架结构，抗震设防烈度7度，建筑物结构安全等级为一级，耐火等级为二级，使用年限为50年。</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翔鹭石化（漳州）有限公司海水冷却系统排水工程建设，包含主体工程及临时工程两部分。主体工程从已建成的市政排洪渠末端至排海口，总长392.9m，包含明渠段103m、暗涵段180m及潜堤扩散段79.9m；主体工程排洪渠设计流量为196.4m3/s；永久性主要建筑物按2级设计，设计使用年限50年，结构安全等级为二级。临时工程建设内容包含临时排洪渠、挡沙堤及施工海域临时疏浚；临时排洪渠及挡沙堤均为临时性建筑物，按4级设计，临时排洪渠设计使用年限5年，挡沙堤设计使用年限2年，结构安全等级为三级。</w:t>
      </w:r>
    </w:p>
    <w:p w:rsidR="001851FB" w:rsidRDefault="001851FB" w:rsidP="001851FB">
      <w:pPr>
        <w:adjustRightInd w:val="0"/>
        <w:snapToGrid w:val="0"/>
        <w:spacing w:line="360"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PX厂内管廊续建工程，为芳烃至化学厂区管廊间一待建区间衔接段，新建管廊施工长度约350m；管道共计7条，铺设长度约9500m，包含新建管廊上部的约2240m，及厂区原有管廊上部管道约7260m。</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三、招标内容及报价要求</w:t>
      </w:r>
    </w:p>
    <w:p w:rsidR="001851FB" w:rsidRDefault="001851FB" w:rsidP="001851FB">
      <w:pPr>
        <w:snapToGrid w:val="0"/>
        <w:spacing w:line="460" w:lineRule="exact"/>
        <w:rPr>
          <w:rFonts w:ascii="华文中宋" w:eastAsia="华文中宋" w:hAnsi="华文中宋"/>
          <w:sz w:val="24"/>
          <w:lang w:eastAsia="zh-CN"/>
        </w:rPr>
      </w:pPr>
      <w:r>
        <w:rPr>
          <w:rFonts w:ascii="华文中宋" w:eastAsia="华文中宋" w:hAnsi="华文中宋" w:hint="eastAsia"/>
          <w:b/>
          <w:sz w:val="24"/>
          <w:lang w:eastAsia="zh-CN"/>
        </w:rPr>
        <w:t xml:space="preserve">   </w:t>
      </w:r>
      <w:r>
        <w:rPr>
          <w:rFonts w:ascii="华文中宋" w:eastAsia="华文中宋" w:hAnsi="华文中宋" w:hint="eastAsia"/>
          <w:sz w:val="24"/>
          <w:lang w:eastAsia="zh-CN"/>
        </w:rPr>
        <w:t>一、福建福海创石油化工有限公司—</w:t>
      </w:r>
      <w:r>
        <w:rPr>
          <w:rFonts w:ascii="仿宋_GB2312" w:eastAsia="仿宋_GB2312" w:hAnsi="仿宋_GB2312" w:cs="仿宋_GB2312" w:hint="eastAsia"/>
          <w:b/>
          <w:bCs/>
          <w:sz w:val="24"/>
          <w:szCs w:val="24"/>
          <w:lang w:eastAsia="zh-CN"/>
        </w:rPr>
        <w:t>消防站/气防站项目、</w:t>
      </w:r>
      <w:r>
        <w:rPr>
          <w:rFonts w:ascii="华文中宋" w:eastAsia="华文中宋" w:hAnsi="华文中宋" w:hint="eastAsia"/>
          <w:spacing w:val="-6"/>
          <w:sz w:val="24"/>
          <w:lang w:eastAsia="zh-CN"/>
        </w:rPr>
        <w:t>翔鹭石化海水冷却系统排水工程、PX厂内管廊续建工程</w:t>
      </w:r>
      <w:r>
        <w:rPr>
          <w:rFonts w:ascii="华文中宋" w:eastAsia="华文中宋" w:hAnsi="华文中宋" w:hint="eastAsia"/>
          <w:sz w:val="24"/>
          <w:lang w:eastAsia="zh-CN"/>
        </w:rPr>
        <w:t>竣工档案专项验收。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服务范围：从工程提出、立项、审批、勘察设计、施工、监理、验收、生产准备等工程建设及工程管理全过程的档案资料，按照建设部《建设工程文件归档整理规范》有关要求，收集、分类、整理和数据录入，并形成应归档保存的文字、表格、图纸等各种纸质及电子版材料的立卷归档，并协助做好档案验收过程中的其他相关工作。</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2、对国家及省内规定要求的所有档案原件进行逐页全文扫描数据化，交付五套符合规</w:t>
      </w:r>
      <w:r>
        <w:rPr>
          <w:rFonts w:ascii="华文中宋" w:eastAsia="华文中宋" w:hAnsi="华文中宋" w:hint="eastAsia"/>
          <w:color w:val="000000"/>
          <w:sz w:val="24"/>
          <w:lang w:eastAsia="zh-CN"/>
        </w:rPr>
        <w:lastRenderedPageBreak/>
        <w:t>范要求的纸质档案成果（一套原件、四套复印件），制作一式六套档案数字化光盘。移交各级接收单位，并提供存档利用所需的资料。</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3、根据建设项目档案移交和管理与利用的需要，根据国家相关标准、行业标准和《建设工程文件归档整理规范》GB/T50328-2014相关文件的要求展开工作，为我司获得相关部门颁发的档案专项验收合格报告。</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4、本</w:t>
      </w:r>
      <w:r>
        <w:rPr>
          <w:rFonts w:ascii="华文中宋" w:eastAsia="华文中宋" w:hAnsi="华文中宋" w:hint="eastAsia"/>
          <w:spacing w:val="-6"/>
          <w:sz w:val="24"/>
          <w:lang w:eastAsia="zh-CN"/>
        </w:rPr>
        <w:t>竣工档案专项验收</w:t>
      </w:r>
      <w:r>
        <w:rPr>
          <w:rFonts w:ascii="华文中宋" w:eastAsia="华文中宋" w:hAnsi="华文中宋" w:hint="eastAsia"/>
          <w:color w:val="000000"/>
          <w:sz w:val="24"/>
          <w:lang w:eastAsia="zh-CN"/>
        </w:rPr>
        <w:t>招标采用总价承包方式，报价须考虑档案的汇总排序、组卷、全文档数字化扫描、装订、打码、进馆排序排架等工作，并负责数据整理录入，提供档案数字化软件查询终端，负责档案专项验收会及所有会务费用工作，直至通过档案专项验收的各种费用、利润、税费等，并承担差旅费及必要的公关费用等。</w:t>
      </w:r>
    </w:p>
    <w:p w:rsidR="001851FB" w:rsidRDefault="001851FB" w:rsidP="001851FB">
      <w:pPr>
        <w:snapToGrid w:val="0"/>
        <w:spacing w:line="460" w:lineRule="exact"/>
        <w:rPr>
          <w:rFonts w:ascii="华文中宋" w:eastAsia="华文中宋" w:hAnsi="华文中宋"/>
          <w:color w:val="000000"/>
          <w:sz w:val="24"/>
          <w:lang w:eastAsia="zh-CN"/>
        </w:rPr>
      </w:pPr>
      <w:r>
        <w:rPr>
          <w:rFonts w:ascii="华文中宋" w:eastAsia="华文中宋" w:hAnsi="华文中宋" w:hint="eastAsia"/>
          <w:color w:val="000000"/>
          <w:sz w:val="24"/>
          <w:lang w:eastAsia="zh-CN"/>
        </w:rPr>
        <w:t xml:space="preserve">   二、交竣工专项技术咨询服务</w:t>
      </w:r>
    </w:p>
    <w:p w:rsidR="001851FB" w:rsidRDefault="001851FB" w:rsidP="001851FB">
      <w:pPr>
        <w:snapToGrid w:val="0"/>
        <w:spacing w:line="288" w:lineRule="auto"/>
        <w:ind w:firstLineChars="150" w:firstLine="36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为满足“</w:t>
      </w:r>
      <w:r w:rsidRPr="00643614">
        <w:rPr>
          <w:rFonts w:ascii="华文中宋" w:eastAsia="华文中宋" w:hAnsi="华文中宋" w:hint="eastAsia"/>
          <w:color w:val="000000"/>
          <w:sz w:val="24"/>
          <w:szCs w:val="24"/>
          <w:lang w:eastAsia="zh-CN"/>
        </w:rPr>
        <w:t>消防站/气防站项目工程、翔鹭石化海水冷却系统排水工程、PX厂内管廊续建工程</w:t>
      </w:r>
      <w:r>
        <w:rPr>
          <w:rFonts w:ascii="华文中宋" w:eastAsia="华文中宋" w:hAnsi="华文中宋" w:hint="eastAsia"/>
          <w:color w:val="000000"/>
          <w:sz w:val="24"/>
          <w:lang w:eastAsia="zh-CN"/>
        </w:rPr>
        <w:t>”三个工程项目的交工、试运行申请及竣工各专项评审高效快速通过需要，</w:t>
      </w:r>
      <w:r>
        <w:rPr>
          <w:rFonts w:ascii="华文中宋" w:eastAsia="华文中宋" w:hAnsi="华文中宋" w:hint="eastAsia"/>
          <w:spacing w:val="-6"/>
          <w:sz w:val="24"/>
          <w:lang w:eastAsia="zh-CN"/>
        </w:rPr>
        <w:t>在我司自行负责或已委托专项方案编制的基础上，对如下各专项验收提供协助审查咨询服务，具体专项验收事项如下：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4664"/>
        <w:gridCol w:w="3096"/>
      </w:tblGrid>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序号</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咨询服务内容</w:t>
            </w:r>
          </w:p>
        </w:tc>
        <w:tc>
          <w:tcPr>
            <w:tcW w:w="309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备注</w:t>
            </w: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1</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环保专项验收</w:t>
            </w:r>
          </w:p>
        </w:tc>
        <w:tc>
          <w:tcPr>
            <w:tcW w:w="3096" w:type="dxa"/>
            <w:vMerge w:val="restart"/>
          </w:tcPr>
          <w:p w:rsidR="001851FB" w:rsidRDefault="001851FB" w:rsidP="003C4B9E">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协助提供与各专项验收、评价审查咨询有关的评审会组织及所有会务费用（含评审会技术支持、会场租赁、专家及参会人员费用等）工作</w:t>
            </w: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2</w:t>
            </w:r>
          </w:p>
        </w:tc>
        <w:tc>
          <w:tcPr>
            <w:tcW w:w="4664" w:type="dxa"/>
          </w:tcPr>
          <w:p w:rsidR="001851FB" w:rsidRDefault="001851FB" w:rsidP="003C4B9E">
            <w:pPr>
              <w:snapToGrid w:val="0"/>
              <w:spacing w:line="288" w:lineRule="auto"/>
              <w:jc w:val="center"/>
              <w:rPr>
                <w:rFonts w:ascii="华文中宋" w:eastAsia="华文中宋" w:hAnsi="华文中宋"/>
                <w:color w:val="000000"/>
                <w:sz w:val="24"/>
                <w:lang w:eastAsia="zh-CN"/>
              </w:rPr>
            </w:pPr>
            <w:r>
              <w:rPr>
                <w:rFonts w:ascii="华文中宋" w:eastAsia="华文中宋" w:hAnsi="华文中宋" w:hint="eastAsia"/>
                <w:color w:val="000000"/>
                <w:sz w:val="24"/>
                <w:lang w:eastAsia="zh-CN"/>
              </w:rPr>
              <w:t>职业病控制效果专项验收</w:t>
            </w:r>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lang w:eastAsia="zh-CN"/>
              </w:rPr>
            </w:pP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3</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安全设施评审及备案</w:t>
            </w:r>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r w:rsidR="001851FB" w:rsidTr="003C4B9E">
        <w:tc>
          <w:tcPr>
            <w:tcW w:w="1526"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4</w:t>
            </w:r>
          </w:p>
        </w:tc>
        <w:tc>
          <w:tcPr>
            <w:tcW w:w="4664" w:type="dxa"/>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交工验收会</w:t>
            </w:r>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r w:rsidR="001851FB" w:rsidTr="003C4B9E">
        <w:tc>
          <w:tcPr>
            <w:tcW w:w="1526" w:type="dxa"/>
            <w:vAlign w:val="center"/>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5</w:t>
            </w:r>
          </w:p>
        </w:tc>
        <w:tc>
          <w:tcPr>
            <w:tcW w:w="4664" w:type="dxa"/>
            <w:vAlign w:val="center"/>
          </w:tcPr>
          <w:p w:rsidR="001851FB" w:rsidRDefault="001851FB" w:rsidP="003C4B9E">
            <w:pPr>
              <w:snapToGrid w:val="0"/>
              <w:spacing w:line="288" w:lineRule="auto"/>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3096" w:type="dxa"/>
            <w:vMerge/>
          </w:tcPr>
          <w:p w:rsidR="001851FB" w:rsidRDefault="001851FB" w:rsidP="003C4B9E">
            <w:pPr>
              <w:snapToGrid w:val="0"/>
              <w:spacing w:line="288" w:lineRule="auto"/>
              <w:jc w:val="center"/>
              <w:rPr>
                <w:rFonts w:ascii="华文中宋" w:eastAsia="华文中宋" w:hAnsi="华文中宋"/>
                <w:color w:val="000000"/>
                <w:sz w:val="24"/>
              </w:rPr>
            </w:pPr>
          </w:p>
        </w:tc>
      </w:tr>
    </w:tbl>
    <w:p w:rsidR="001851FB" w:rsidRDefault="001851FB" w:rsidP="001851FB">
      <w:pPr>
        <w:snapToGrid w:val="0"/>
        <w:spacing w:line="460" w:lineRule="exact"/>
        <w:rPr>
          <w:rFonts w:ascii="华文中宋" w:eastAsia="华文中宋" w:hAnsi="华文中宋"/>
          <w:b/>
          <w:sz w:val="24"/>
        </w:rPr>
      </w:pPr>
      <w:r>
        <w:rPr>
          <w:rFonts w:ascii="华文中宋" w:eastAsia="华文中宋" w:hAnsi="华文中宋" w:hint="eastAsia"/>
          <w:b/>
          <w:sz w:val="24"/>
        </w:rPr>
        <w:t>四、竣工档案编制要求</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1、整理的工程竣工档案须符合国家有关法律、法规、规章、技术标准和规范等的要求，依据充分、内容全面。</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2、要求整理的工程竣工档案能顺利通过专家和行业主管部门的评审，并负责向相关主管部门报送验收直至验收通过。</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3、符合建设部《建设工程文件归档整理规范》（GB/T 50328-2014）及我公司档案管理相关要求。</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4、档案编制支付和验收条件：取得档案局（馆）验收意见或证明。</w:t>
      </w:r>
    </w:p>
    <w:p w:rsidR="001851FB" w:rsidRDefault="001851FB" w:rsidP="001851FB">
      <w:pPr>
        <w:snapToGrid w:val="0"/>
        <w:spacing w:line="288" w:lineRule="auto"/>
        <w:rPr>
          <w:rFonts w:ascii="华文中宋" w:eastAsia="华文中宋" w:hAnsi="华文中宋"/>
          <w:b/>
          <w:sz w:val="24"/>
          <w:lang w:eastAsia="zh-CN"/>
        </w:rPr>
      </w:pPr>
      <w:r>
        <w:rPr>
          <w:rFonts w:ascii="华文中宋" w:eastAsia="华文中宋" w:hAnsi="华文中宋" w:hint="eastAsia"/>
          <w:b/>
          <w:color w:val="000000"/>
          <w:sz w:val="24"/>
          <w:lang w:eastAsia="zh-CN"/>
        </w:rPr>
        <w:t>五、</w:t>
      </w:r>
      <w:r>
        <w:rPr>
          <w:rFonts w:ascii="华文中宋" w:eastAsia="华文中宋" w:hAnsi="华文中宋" w:hint="eastAsia"/>
          <w:b/>
          <w:sz w:val="24"/>
          <w:lang w:eastAsia="zh-CN"/>
        </w:rPr>
        <w:t>交竣工专项技术咨询服务验收说明</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1、各专项验收服务，以实际发生咨询专项审查会务费次数控制，按次报支；</w:t>
      </w:r>
    </w:p>
    <w:p w:rsidR="001851FB" w:rsidRDefault="001851FB" w:rsidP="001851FB">
      <w:pPr>
        <w:snapToGrid w:val="0"/>
        <w:spacing w:line="288" w:lineRule="auto"/>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2、支付条件以取得各专项咨询会纪要、或专项验收批复、或专项验收备案为准。</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六、承包人应当具备以下基本条件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lastRenderedPageBreak/>
        <w:t>1、福建省档案服务机构备案单位；</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2、近3年内有类似工业建筑工程档案整理业绩，且在人员、设备、资金等方面具有相应的能力；</w:t>
      </w:r>
    </w:p>
    <w:p w:rsidR="001851FB" w:rsidRDefault="001851FB" w:rsidP="001851FB">
      <w:pPr>
        <w:pStyle w:val="a6"/>
        <w:tabs>
          <w:tab w:val="left" w:pos="0"/>
          <w:tab w:val="left" w:pos="675"/>
        </w:tabs>
        <w:spacing w:line="460" w:lineRule="exact"/>
        <w:ind w:leftChars="-1" w:left="-2" w:firstLineChars="200" w:firstLine="480"/>
        <w:outlineLvl w:val="0"/>
        <w:rPr>
          <w:rFonts w:ascii="华文中宋" w:eastAsia="华文中宋" w:hAnsi="华文中宋"/>
          <w:lang w:eastAsia="zh-CN"/>
        </w:rPr>
      </w:pPr>
      <w:r>
        <w:rPr>
          <w:rFonts w:ascii="华文中宋" w:eastAsia="华文中宋" w:hAnsi="华文中宋" w:hint="eastAsia"/>
          <w:lang w:eastAsia="zh-CN"/>
        </w:rPr>
        <w:t>3、有健全的组织机构和内部管理制度。</w:t>
      </w:r>
    </w:p>
    <w:p w:rsidR="001851FB" w:rsidRDefault="001851FB" w:rsidP="001851FB">
      <w:pPr>
        <w:snapToGrid w:val="0"/>
        <w:spacing w:line="460" w:lineRule="exact"/>
        <w:rPr>
          <w:rFonts w:ascii="华文中宋" w:eastAsia="华文中宋" w:hAnsi="华文中宋"/>
          <w:b/>
          <w:sz w:val="24"/>
          <w:lang w:eastAsia="zh-CN"/>
        </w:rPr>
      </w:pPr>
      <w:r>
        <w:rPr>
          <w:rFonts w:ascii="华文中宋" w:eastAsia="华文中宋" w:hAnsi="华文中宋" w:hint="eastAsia"/>
          <w:b/>
          <w:sz w:val="24"/>
          <w:lang w:eastAsia="zh-CN"/>
        </w:rPr>
        <w:t>七、报名资料</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1、法人营业执照（原件及复印件）。</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2、法定代表人授权书。</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3、福建省档案服务机构备案证明文件。</w:t>
      </w:r>
    </w:p>
    <w:p w:rsidR="001851FB" w:rsidRDefault="001851FB" w:rsidP="001851FB">
      <w:pPr>
        <w:snapToGrid w:val="0"/>
        <w:spacing w:line="460" w:lineRule="exact"/>
        <w:rPr>
          <w:rFonts w:ascii="华文中宋" w:eastAsia="华文中宋" w:hAnsi="华文中宋"/>
          <w:b/>
          <w:color w:val="000000"/>
          <w:sz w:val="24"/>
          <w:lang w:eastAsia="zh-CN"/>
        </w:rPr>
      </w:pPr>
      <w:r>
        <w:rPr>
          <w:rFonts w:ascii="华文中宋" w:eastAsia="华文中宋" w:hAnsi="华文中宋" w:hint="eastAsia"/>
          <w:b/>
          <w:color w:val="000000"/>
          <w:sz w:val="24"/>
          <w:lang w:eastAsia="zh-CN"/>
        </w:rPr>
        <w:t>八、档案验收和专项验收咨询服务期限</w:t>
      </w:r>
    </w:p>
    <w:p w:rsidR="001851FB" w:rsidRDefault="001851FB" w:rsidP="001851FB">
      <w:pPr>
        <w:snapToGrid w:val="0"/>
        <w:spacing w:line="460" w:lineRule="exact"/>
        <w:ind w:firstLineChars="200" w:firstLine="480"/>
        <w:rPr>
          <w:rFonts w:ascii="华文中宋" w:eastAsia="华文中宋" w:hAnsi="华文中宋"/>
          <w:color w:val="000000"/>
          <w:sz w:val="24"/>
          <w:lang w:eastAsia="zh-CN"/>
        </w:rPr>
      </w:pPr>
      <w:r>
        <w:rPr>
          <w:rFonts w:ascii="华文中宋" w:eastAsia="华文中宋" w:hAnsi="华文中宋" w:hint="eastAsia"/>
          <w:color w:val="000000"/>
          <w:sz w:val="24"/>
          <w:lang w:eastAsia="zh-CN"/>
        </w:rPr>
        <w:t>合同签订至竣工验收会议纪要发布。</w:t>
      </w:r>
    </w:p>
    <w:p w:rsidR="001851FB" w:rsidRDefault="001851FB" w:rsidP="001851FB">
      <w:pPr>
        <w:snapToGrid w:val="0"/>
        <w:spacing w:line="288" w:lineRule="auto"/>
        <w:rPr>
          <w:rFonts w:ascii="华文中宋" w:eastAsia="华文中宋" w:hAnsi="华文中宋"/>
          <w:color w:val="000000"/>
          <w:sz w:val="24"/>
          <w:lang w:eastAsia="zh-CN"/>
        </w:rPr>
      </w:pPr>
    </w:p>
    <w:p w:rsidR="000A1A38" w:rsidRPr="001851FB" w:rsidRDefault="000A1A38" w:rsidP="000A1A38">
      <w:pPr>
        <w:snapToGrid w:val="0"/>
        <w:spacing w:line="288" w:lineRule="auto"/>
        <w:ind w:firstLineChars="200" w:firstLine="480"/>
        <w:rPr>
          <w:rFonts w:ascii="华文中宋" w:eastAsia="华文中宋" w:hAnsi="华文中宋"/>
          <w:color w:val="000000"/>
          <w:sz w:val="24"/>
          <w:lang w:eastAsia="zh-CN"/>
        </w:rPr>
      </w:pPr>
    </w:p>
    <w:p w:rsidR="000A1A38" w:rsidRDefault="000A1A38" w:rsidP="000A1A38">
      <w:pPr>
        <w:widowControl/>
        <w:autoSpaceDE/>
        <w:autoSpaceDN/>
        <w:rPr>
          <w:rFonts w:ascii="黑体" w:eastAsia="黑体"/>
          <w:sz w:val="36"/>
          <w:szCs w:val="36"/>
          <w:lang w:eastAsia="zh-CN"/>
        </w:rPr>
      </w:pPr>
      <w:r>
        <w:rPr>
          <w:rFonts w:ascii="黑体" w:eastAsia="黑体"/>
          <w:sz w:val="36"/>
          <w:szCs w:val="36"/>
          <w:lang w:eastAsia="zh-CN"/>
        </w:rPr>
        <w:br w:type="page"/>
      </w:r>
    </w:p>
    <w:p w:rsidR="000A1A38" w:rsidRPr="00002995" w:rsidRDefault="000A1A38" w:rsidP="000A1A38">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附件2：安全环保协议书</w:t>
      </w:r>
    </w:p>
    <w:p w:rsidR="000A1A38" w:rsidRDefault="000A1A38" w:rsidP="000A1A38">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1851FB" w:rsidRPr="001851FB">
        <w:rPr>
          <w:rFonts w:hint="eastAsia"/>
          <w:sz w:val="24"/>
          <w:u w:val="single"/>
          <w:lang w:eastAsia="zh-CN"/>
        </w:rPr>
        <w:t>腾龙芳烃</w:t>
      </w:r>
      <w:r w:rsidR="001851FB" w:rsidRPr="00311833">
        <w:rPr>
          <w:rFonts w:hint="eastAsia"/>
          <w:sz w:val="24"/>
          <w:u w:val="single"/>
          <w:lang w:eastAsia="zh-CN"/>
        </w:rPr>
        <w:t>（漳州）有限公司</w:t>
      </w:r>
      <w:r w:rsidR="001851FB">
        <w:rPr>
          <w:rFonts w:hint="eastAsia"/>
          <w:sz w:val="24"/>
          <w:u w:val="single"/>
          <w:lang w:eastAsia="zh-CN"/>
        </w:rPr>
        <w:t>，</w:t>
      </w:r>
      <w:r w:rsidRPr="00311833">
        <w:rPr>
          <w:rFonts w:hint="eastAsia"/>
          <w:sz w:val="24"/>
          <w:u w:val="single"/>
          <w:lang w:eastAsia="zh-CN"/>
        </w:rPr>
        <w:t>翔鹭</w:t>
      </w:r>
      <w:r w:rsidR="001851FB">
        <w:rPr>
          <w:rFonts w:hint="eastAsia"/>
          <w:sz w:val="24"/>
          <w:u w:val="single"/>
          <w:lang w:eastAsia="zh-CN"/>
        </w:rPr>
        <w:t>石化</w:t>
      </w:r>
      <w:r w:rsidRPr="00311833">
        <w:rPr>
          <w:rFonts w:hint="eastAsia"/>
          <w:sz w:val="24"/>
          <w:u w:val="single"/>
          <w:lang w:eastAsia="zh-CN"/>
        </w:rPr>
        <w:t>（漳州）有限公司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0A1A38" w:rsidRDefault="000A1A38" w:rsidP="000A1A38">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0A1A38" w:rsidRDefault="000A1A38" w:rsidP="001851FB">
      <w:pPr>
        <w:snapToGrid w:val="0"/>
        <w:spacing w:line="360" w:lineRule="auto"/>
        <w:rPr>
          <w:lang w:eastAsia="zh-CN"/>
        </w:rPr>
      </w:pPr>
      <w:r w:rsidRPr="0063575E">
        <w:rPr>
          <w:rFonts w:hint="eastAsia"/>
          <w:lang w:eastAsia="zh-CN"/>
        </w:rPr>
        <w:t xml:space="preserve">    </w:t>
      </w:r>
      <w:r>
        <w:rPr>
          <w:rFonts w:hint="eastAsia"/>
          <w:lang w:eastAsia="zh-CN"/>
        </w:rPr>
        <w:t xml:space="preserve"> </w:t>
      </w: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1851FB" w:rsidRPr="00546639">
        <w:rPr>
          <w:rFonts w:ascii="黑体" w:eastAsia="黑体" w:hint="eastAsia"/>
          <w:b/>
          <w:spacing w:val="-16"/>
          <w:sz w:val="24"/>
          <w:szCs w:val="24"/>
          <w:u w:val="single"/>
          <w:lang w:eastAsia="zh-CN"/>
        </w:rPr>
        <w:t>消防站/气防站项目工程、翔鹭石化海水冷却系统排水工程</w:t>
      </w:r>
      <w:r w:rsidR="001851FB">
        <w:rPr>
          <w:rFonts w:hint="eastAsia"/>
          <w:sz w:val="24"/>
          <w:szCs w:val="24"/>
          <w:u w:val="single"/>
          <w:lang w:eastAsia="zh-CN"/>
        </w:rPr>
        <w:t>、</w:t>
      </w:r>
      <w:r w:rsidR="001851FB" w:rsidRPr="00546639">
        <w:rPr>
          <w:rFonts w:ascii="黑体" w:eastAsia="黑体" w:hint="eastAsia"/>
          <w:b/>
          <w:spacing w:val="-16"/>
          <w:sz w:val="24"/>
          <w:szCs w:val="24"/>
          <w:u w:val="single"/>
          <w:lang w:eastAsia="zh-CN"/>
        </w:rPr>
        <w:t>PX厂内管廊续建工程的竣工档案专项验收及交竣工专项技术咨询服务</w:t>
      </w:r>
      <w:r w:rsidR="001851FB" w:rsidRPr="00546639">
        <w:rPr>
          <w:rFonts w:ascii="黑体" w:eastAsia="黑体" w:hint="eastAsia"/>
          <w:b/>
          <w:sz w:val="24"/>
          <w:szCs w:val="24"/>
          <w:u w:val="single"/>
          <w:lang w:eastAsia="zh-CN"/>
        </w:rPr>
        <w:t>发包</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rsidR="000A1A38" w:rsidRPr="00B118A4" w:rsidRDefault="000A1A38" w:rsidP="000A1A38">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0A1A38" w:rsidRPr="0063575E" w:rsidRDefault="000A1A38" w:rsidP="000A1A38">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0A1A38" w:rsidRPr="0063575E" w:rsidRDefault="000A1A38" w:rsidP="000A1A38">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甲方有权要求乙方维护好甲方相关的安全环保设施、设备和器材。</w:t>
      </w:r>
    </w:p>
    <w:p w:rsidR="000A1A38" w:rsidRPr="0063575E" w:rsidRDefault="000A1A38" w:rsidP="000A1A38">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0A1A38" w:rsidRDefault="000A1A38" w:rsidP="000A1A38">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0A1A38" w:rsidRDefault="000A1A38" w:rsidP="000A1A38">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0A1A38" w:rsidRPr="0063575E" w:rsidRDefault="000A1A38" w:rsidP="000A1A38">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0A1A38" w:rsidRPr="0063575E"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0A1A38" w:rsidRPr="0063575E"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0A1A38" w:rsidRPr="00FB7887" w:rsidRDefault="000A1A38" w:rsidP="000A1A38">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0A1A38" w:rsidRPr="0063575E" w:rsidRDefault="000A1A38" w:rsidP="000A1A38">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0A1A38" w:rsidRPr="00203F41" w:rsidRDefault="000A1A38" w:rsidP="000A1A38">
      <w:pPr>
        <w:spacing w:line="360" w:lineRule="auto"/>
        <w:ind w:leftChars="-239" w:left="-526"/>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0A1A38" w:rsidRPr="0063575E" w:rsidRDefault="000A1A38" w:rsidP="000A1A38">
      <w:pPr>
        <w:spacing w:line="360" w:lineRule="auto"/>
        <w:ind w:leftChars="-239" w:left="-526"/>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0A1A38" w:rsidRPr="0063575E" w:rsidRDefault="000A1A38" w:rsidP="000A1A38">
      <w:pPr>
        <w:spacing w:line="360" w:lineRule="auto"/>
        <w:ind w:leftChars="-239" w:left="-526"/>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w:t>
      </w:r>
      <w:r w:rsidRPr="0063575E">
        <w:rPr>
          <w:rFonts w:hint="eastAsia"/>
          <w:szCs w:val="21"/>
          <w:lang w:eastAsia="zh-CN"/>
        </w:rPr>
        <w:lastRenderedPageBreak/>
        <w:t>施，并立即向管理部门报告。</w:t>
      </w:r>
    </w:p>
    <w:p w:rsidR="000A1A38" w:rsidRPr="0063575E" w:rsidRDefault="000A1A38" w:rsidP="000A1A38">
      <w:pPr>
        <w:spacing w:line="360" w:lineRule="auto"/>
        <w:ind w:leftChars="-289" w:left="-636" w:firstLineChars="50" w:firstLine="110"/>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0A1A38" w:rsidRPr="0063575E" w:rsidRDefault="000A1A38" w:rsidP="000A1A38">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0A1A38" w:rsidRPr="0063575E" w:rsidRDefault="000A1A38" w:rsidP="000A1A38">
      <w:pPr>
        <w:spacing w:line="360" w:lineRule="auto"/>
        <w:ind w:leftChars="-289" w:left="-526"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0A1A38" w:rsidRPr="0063575E" w:rsidRDefault="000A1A38" w:rsidP="000A1A38">
      <w:pPr>
        <w:spacing w:line="360" w:lineRule="auto"/>
        <w:ind w:leftChars="-289" w:left="-550"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0A1A38" w:rsidRPr="0063575E" w:rsidRDefault="000A1A38" w:rsidP="000A1A38">
      <w:pPr>
        <w:spacing w:line="360" w:lineRule="auto"/>
        <w:ind w:leftChars="-289" w:left="-550"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0A1A38" w:rsidRDefault="000A1A38" w:rsidP="000A1A38">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0A1A38" w:rsidRPr="0063575E" w:rsidRDefault="000A1A38" w:rsidP="000A1A38">
      <w:pPr>
        <w:spacing w:line="360" w:lineRule="auto"/>
        <w:ind w:leftChars="-289" w:left="-550"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0A1A38" w:rsidRPr="0063575E" w:rsidRDefault="000A1A38" w:rsidP="000A1A38">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0A1A38" w:rsidRDefault="000A1A38" w:rsidP="000A1A38">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0A1A38" w:rsidRPr="00B118A4" w:rsidRDefault="000A1A38" w:rsidP="000A1A38">
      <w:pPr>
        <w:pStyle w:val="aa"/>
        <w:numPr>
          <w:ilvl w:val="0"/>
          <w:numId w:val="11"/>
        </w:numPr>
        <w:autoSpaceDE/>
        <w:autoSpaceDN/>
        <w:spacing w:before="0" w:line="550" w:lineRule="exact"/>
        <w:jc w:val="both"/>
        <w:rPr>
          <w:b/>
          <w:szCs w:val="21"/>
          <w:lang w:eastAsia="zh-CN"/>
        </w:rPr>
      </w:pPr>
      <w:r w:rsidRPr="00B118A4">
        <w:rPr>
          <w:rFonts w:hint="eastAsia"/>
          <w:szCs w:val="21"/>
          <w:lang w:eastAsia="zh-CN"/>
        </w:rPr>
        <w:t>乙方不得将工程违法转包、分包。</w:t>
      </w:r>
    </w:p>
    <w:p w:rsidR="000A1A38" w:rsidRPr="00B118A4" w:rsidRDefault="000A1A38" w:rsidP="000A1A38">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0A1A38" w:rsidRPr="00581949" w:rsidRDefault="000A1A38" w:rsidP="000A1A38">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0A1A38" w:rsidRPr="0063575E" w:rsidRDefault="000A1A38" w:rsidP="000A1A38">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0A1A38" w:rsidRPr="0063575E" w:rsidRDefault="000A1A38" w:rsidP="000A1A38">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0A1A38" w:rsidRPr="00581949" w:rsidRDefault="000A1A38" w:rsidP="000A1A38">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0A1A38" w:rsidRPr="00620621" w:rsidRDefault="000A1A38" w:rsidP="000A1A38">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0A1A38" w:rsidRPr="0063575E" w:rsidRDefault="000A1A38" w:rsidP="000A1A38">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0A1A38" w:rsidRPr="0063575E" w:rsidRDefault="000A1A38" w:rsidP="000A1A38">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0A1A38" w:rsidRPr="0063575E" w:rsidRDefault="000A1A38" w:rsidP="000A1A38">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0A1A38" w:rsidRPr="0063575E" w:rsidRDefault="000A1A38" w:rsidP="000A1A38">
      <w:pPr>
        <w:spacing w:line="360" w:lineRule="auto"/>
        <w:ind w:leftChars="-339" w:left="-549"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0A1A38" w:rsidRPr="0063575E" w:rsidRDefault="000A1A38" w:rsidP="000A1A38">
      <w:pPr>
        <w:spacing w:line="550" w:lineRule="exact"/>
        <w:ind w:leftChars="-339" w:left="-549"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0A1A38" w:rsidRPr="0063575E" w:rsidRDefault="000A1A38" w:rsidP="000A1A38">
      <w:pPr>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0A1A38" w:rsidRDefault="000A1A38" w:rsidP="000A1A38">
      <w:pPr>
        <w:spacing w:line="360" w:lineRule="auto"/>
        <w:ind w:leftChars="-289" w:left="-550" w:hangingChars="39" w:hanging="86"/>
        <w:rPr>
          <w:szCs w:val="21"/>
          <w:lang w:eastAsia="zh-CN"/>
        </w:rPr>
      </w:pPr>
      <w:r w:rsidRPr="0063575E">
        <w:rPr>
          <w:rFonts w:hint="eastAsia"/>
          <w:szCs w:val="21"/>
          <w:lang w:eastAsia="zh-CN"/>
        </w:rPr>
        <w:t>（以下无正文）</w:t>
      </w:r>
    </w:p>
    <w:p w:rsidR="000A1A38" w:rsidRDefault="000A1A38" w:rsidP="000A1A38">
      <w:pPr>
        <w:spacing w:line="360" w:lineRule="auto"/>
        <w:ind w:leftChars="-289" w:left="-550" w:hangingChars="39" w:hanging="86"/>
        <w:rPr>
          <w:szCs w:val="21"/>
          <w:lang w:eastAsia="zh-CN"/>
        </w:rPr>
      </w:pPr>
    </w:p>
    <w:p w:rsidR="001851FB" w:rsidRPr="003E4008" w:rsidRDefault="001851FB" w:rsidP="001851FB">
      <w:pPr>
        <w:pStyle w:val="a7"/>
        <w:spacing w:line="360" w:lineRule="auto"/>
        <w:rPr>
          <w:rFonts w:ascii="Times New Roman" w:eastAsiaTheme="minorEastAsia" w:hAnsi="Times New Roman" w:cs="Times New Roman"/>
          <w:sz w:val="28"/>
          <w:szCs w:val="28"/>
          <w:lang w:eastAsia="zh-CN"/>
        </w:rPr>
      </w:pPr>
      <w:r w:rsidRPr="003E4008">
        <w:rPr>
          <w:rFonts w:ascii="Times New Roman" w:eastAsiaTheme="minorEastAsia" w:hAnsi="Times New Roman" w:cs="Times New Roman"/>
          <w:sz w:val="28"/>
          <w:szCs w:val="28"/>
          <w:lang w:eastAsia="zh-CN"/>
        </w:rPr>
        <w:t>甲方：</w:t>
      </w:r>
      <w:r w:rsidRPr="003E4008">
        <w:rPr>
          <w:rFonts w:ascii="Times New Roman" w:eastAsiaTheme="minorEastAsia" w:hAnsi="Times New Roman" w:cs="Times New Roman" w:hint="eastAsia"/>
          <w:sz w:val="28"/>
          <w:szCs w:val="28"/>
          <w:lang w:eastAsia="zh-CN"/>
        </w:rPr>
        <w:t>腾龙芳烃（漳州）有限公司</w:t>
      </w:r>
      <w:r w:rsidRPr="003E4008">
        <w:rPr>
          <w:rFonts w:ascii="Times New Roman" w:eastAsiaTheme="minorEastAsia" w:hAnsi="Times New Roman" w:cs="Times New Roman"/>
          <w:sz w:val="28"/>
          <w:szCs w:val="28"/>
          <w:lang w:eastAsia="zh-CN"/>
        </w:rPr>
        <w:t xml:space="preserve">         </w:t>
      </w:r>
      <w:r w:rsidRPr="003E4008">
        <w:rPr>
          <w:rFonts w:ascii="Times New Roman" w:eastAsiaTheme="minorEastAsia" w:hAnsi="Times New Roman" w:cs="Times New Roman" w:hint="eastAsia"/>
          <w:sz w:val="28"/>
          <w:szCs w:val="28"/>
          <w:lang w:eastAsia="zh-CN"/>
        </w:rPr>
        <w:t>乙方：</w:t>
      </w:r>
      <w:r>
        <w:rPr>
          <w:rFonts w:ascii="Times New Roman" w:eastAsiaTheme="minorEastAsia" w:hAnsi="Times New Roman" w:cs="Times New Roman" w:hint="eastAsia"/>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eastAsiaTheme="minorEastAsia" w:hAnsi="Times New Roman" w:cs="Times New Roman" w:hint="eastAsia"/>
          <w:sz w:val="28"/>
          <w:szCs w:val="28"/>
          <w:lang w:eastAsia="zh-CN"/>
        </w:rPr>
        <w:t>账号：</w:t>
      </w:r>
      <w:r w:rsidRPr="003E4008">
        <w:rPr>
          <w:rFonts w:ascii="Times New Roman" w:eastAsiaTheme="minorEastAsia" w:hAnsi="Times New Roman" w:cs="Times New Roman"/>
          <w:sz w:val="28"/>
          <w:szCs w:val="28"/>
          <w:lang w:eastAsia="zh-CN"/>
        </w:rPr>
        <w:t>16</w:t>
      </w:r>
      <w:r w:rsidRPr="003E4008">
        <w:rPr>
          <w:rFonts w:ascii="Times New Roman" w:hAnsi="Times New Roman" w:cs="Times New Roman"/>
          <w:sz w:val="28"/>
          <w:szCs w:val="28"/>
          <w:lang w:eastAsia="zh-CN"/>
        </w:rPr>
        <w:t xml:space="preserve">2070100100021071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账号：</w:t>
      </w:r>
      <w:r>
        <w:rPr>
          <w:rFonts w:ascii="Times New Roman" w:hAnsi="Times New Roman" w:cs="Times New Roman"/>
          <w:sz w:val="28"/>
          <w:szCs w:val="28"/>
          <w:lang w:eastAsia="zh-CN"/>
        </w:rPr>
        <w:t xml:space="preserve"> </w:t>
      </w:r>
    </w:p>
    <w:p w:rsidR="001851FB" w:rsidRPr="003E4008" w:rsidRDefault="001851FB" w:rsidP="001851FB">
      <w:pPr>
        <w:pStyle w:val="a7"/>
        <w:spacing w:line="360" w:lineRule="auto"/>
        <w:rPr>
          <w:rFonts w:ascii="Times New Roman" w:hAnsi="Times New Roman" w:cs="Times New Roman"/>
          <w:sz w:val="28"/>
          <w:szCs w:val="28"/>
          <w:lang w:eastAsia="zh-CN"/>
        </w:rPr>
      </w:pPr>
      <w:r w:rsidRPr="003E4008">
        <w:rPr>
          <w:rFonts w:ascii="Times New Roman" w:hAnsi="Times New Roman" w:cs="Times New Roman" w:hint="eastAsia"/>
          <w:sz w:val="28"/>
          <w:szCs w:val="28"/>
          <w:lang w:eastAsia="zh-CN"/>
        </w:rPr>
        <w:t>开户行：兴业银行漳州古雷支行</w:t>
      </w:r>
      <w:r w:rsidRPr="003E4008">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 xml:space="preserve"> </w:t>
      </w:r>
      <w:r w:rsidRPr="003E4008">
        <w:rPr>
          <w:rFonts w:ascii="Times New Roman" w:hAnsi="Times New Roman" w:cs="Times New Roman"/>
          <w:sz w:val="28"/>
          <w:szCs w:val="28"/>
          <w:lang w:eastAsia="zh-CN"/>
        </w:rPr>
        <w:t xml:space="preserve"> </w:t>
      </w:r>
      <w:r w:rsidRPr="003E4008">
        <w:rPr>
          <w:rFonts w:ascii="Times New Roman" w:hAnsi="Times New Roman" w:cs="Times New Roman" w:hint="eastAsia"/>
          <w:sz w:val="28"/>
          <w:szCs w:val="28"/>
          <w:lang w:eastAsia="zh-CN"/>
        </w:rPr>
        <w:t>开户行：</w:t>
      </w:r>
      <w:r>
        <w:rPr>
          <w:rFonts w:ascii="Times New Roman" w:hAnsi="Times New Roman" w:cs="Times New Roman" w:hint="eastAsia"/>
          <w:sz w:val="28"/>
          <w:szCs w:val="28"/>
          <w:lang w:eastAsia="zh-CN"/>
        </w:rPr>
        <w:t xml:space="preserve"> </w:t>
      </w:r>
    </w:p>
    <w:p w:rsidR="001851FB" w:rsidRPr="003E4008" w:rsidRDefault="001851FB" w:rsidP="001851FB">
      <w:pPr>
        <w:pStyle w:val="a7"/>
        <w:spacing w:line="360" w:lineRule="auto"/>
        <w:ind w:firstLineChars="200" w:firstLine="560"/>
        <w:rPr>
          <w:rFonts w:ascii="Times New Roman" w:hAnsi="Times New Roman" w:cs="Times New Roman"/>
          <w:sz w:val="28"/>
          <w:szCs w:val="28"/>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9692C" w:rsidRPr="00AD6E5E" w:rsidTr="0064167E">
        <w:trPr>
          <w:jc w:val="center"/>
        </w:trPr>
        <w:tc>
          <w:tcPr>
            <w:tcW w:w="9781" w:type="dxa"/>
            <w:vAlign w:val="center"/>
          </w:tcPr>
          <w:p w:rsidR="0049692C" w:rsidRPr="00AD6E5E" w:rsidRDefault="0049692C" w:rsidP="0064167E">
            <w:pPr>
              <w:spacing w:line="360" w:lineRule="auto"/>
              <w:ind w:firstLineChars="300" w:firstLine="840"/>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翔鹭石化（漳州）有限公司</w:t>
            </w:r>
          </w:p>
        </w:tc>
      </w:tr>
      <w:tr w:rsidR="0049692C" w:rsidRPr="00AD6E5E" w:rsidTr="0064167E">
        <w:trPr>
          <w:jc w:val="center"/>
        </w:trPr>
        <w:tc>
          <w:tcPr>
            <w:tcW w:w="9781" w:type="dxa"/>
            <w:vAlign w:val="center"/>
          </w:tcPr>
          <w:p w:rsidR="0049692C" w:rsidRPr="00AD6E5E" w:rsidRDefault="0049692C" w:rsidP="0064167E">
            <w:pPr>
              <w:spacing w:line="36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开户银行：</w:t>
            </w:r>
            <w:r w:rsidRPr="00AD6E5E">
              <w:rPr>
                <w:rFonts w:ascii="Times New Roman" w:eastAsiaTheme="minorEastAsia" w:hAnsi="Times New Roman" w:cs="Times New Roman"/>
                <w:sz w:val="28"/>
                <w:szCs w:val="28"/>
                <w:lang w:eastAsia="zh-CN"/>
              </w:rPr>
              <w:t>兴业银行漳州古雷支行</w:t>
            </w:r>
          </w:p>
        </w:tc>
      </w:tr>
      <w:tr w:rsidR="0049692C" w:rsidRPr="00AD6E5E" w:rsidTr="0064167E">
        <w:trPr>
          <w:jc w:val="center"/>
        </w:trPr>
        <w:tc>
          <w:tcPr>
            <w:tcW w:w="9781" w:type="dxa"/>
            <w:vAlign w:val="center"/>
          </w:tcPr>
          <w:p w:rsidR="0049692C" w:rsidRPr="00AD6E5E" w:rsidRDefault="0049692C" w:rsidP="0064167E">
            <w:pPr>
              <w:widowControl/>
              <w:spacing w:line="480" w:lineRule="auto"/>
              <w:rPr>
                <w:rFonts w:ascii="Times New Roman" w:eastAsiaTheme="minorEastAsia" w:hAnsi="Times New Roman" w:cs="Times New Roman"/>
                <w:sz w:val="28"/>
                <w:szCs w:val="28"/>
                <w:lang w:eastAsia="zh-CN"/>
              </w:rPr>
            </w:pPr>
            <w:r w:rsidRPr="00AD6E5E">
              <w:rPr>
                <w:rFonts w:ascii="Times New Roman" w:eastAsiaTheme="minorEastAsia" w:hAnsi="Times New Roman" w:cs="Times New Roman" w:hint="eastAsia"/>
                <w:sz w:val="28"/>
                <w:szCs w:val="28"/>
                <w:lang w:eastAsia="zh-CN"/>
              </w:rPr>
              <w:t>账号：</w:t>
            </w:r>
            <w:r w:rsidRPr="00AD6E5E">
              <w:rPr>
                <w:rFonts w:ascii="Times New Roman" w:eastAsiaTheme="minorEastAsia" w:hAnsi="Times New Roman" w:cs="Times New Roman" w:hint="eastAsia"/>
                <w:sz w:val="28"/>
                <w:szCs w:val="28"/>
                <w:lang w:eastAsia="zh-CN"/>
              </w:rPr>
              <w:t>1</w:t>
            </w:r>
            <w:r w:rsidRPr="00AD6E5E">
              <w:rPr>
                <w:rFonts w:ascii="Times New Roman" w:eastAsiaTheme="minorEastAsia" w:hAnsi="Times New Roman" w:cs="Times New Roman"/>
                <w:sz w:val="28"/>
                <w:szCs w:val="28"/>
                <w:lang w:eastAsia="zh-CN"/>
              </w:rPr>
              <w:t>62070100100021585</w:t>
            </w:r>
          </w:p>
        </w:tc>
      </w:tr>
    </w:tbl>
    <w:p w:rsidR="0097368B" w:rsidRPr="001851FB" w:rsidRDefault="0097368B">
      <w:pPr>
        <w:widowControl/>
        <w:autoSpaceDE/>
        <w:autoSpaceDN/>
        <w:rPr>
          <w:rFonts w:hAnsi="Calibri" w:cs="Times New Roman"/>
          <w:b/>
          <w:bCs/>
          <w:sz w:val="24"/>
          <w:szCs w:val="24"/>
          <w:lang w:eastAsia="zh-CN"/>
        </w:rPr>
      </w:pPr>
    </w:p>
    <w:p w:rsidR="000A1A38" w:rsidRDefault="000A1A38">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5359CE" w:rsidRDefault="003E4518" w:rsidP="002E1AE9">
      <w:pPr>
        <w:pStyle w:val="a7"/>
        <w:spacing w:line="615" w:lineRule="exact"/>
        <w:jc w:val="center"/>
        <w:rPr>
          <w:rFonts w:ascii="方正小标宋简体" w:eastAsia="方正小标宋简体" w:hAnsi="方正小标宋简体" w:cs="方正小标宋简体"/>
          <w:b/>
          <w:sz w:val="44"/>
          <w:szCs w:val="44"/>
          <w:lang w:eastAsia="zh-CN"/>
        </w:rPr>
      </w:pPr>
      <w:r w:rsidRPr="0084768A">
        <w:rPr>
          <w:rFonts w:ascii="方正小标宋简体" w:eastAsia="方正小标宋简体" w:hAnsi="方正小标宋简体" w:cs="方正小标宋简体" w:hint="eastAsia"/>
          <w:b/>
          <w:sz w:val="44"/>
          <w:szCs w:val="44"/>
          <w:lang w:eastAsia="zh-CN"/>
        </w:rPr>
        <w:t>消防站/气防站项目工程、翔鹭石化海水冷却系统排水工程、PX厂内管廊续建工程的竣工档案专项验收及交竣工专项技术咨询服务发包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3E4518">
        <w:rPr>
          <w:rFonts w:ascii="Times New Roman" w:hAnsi="Times New Roman" w:hint="eastAsia"/>
          <w:b/>
          <w:bCs/>
          <w:w w:val="95"/>
          <w:sz w:val="32"/>
          <w:lang w:eastAsia="zh-CN"/>
        </w:rPr>
        <w:t>20</w:t>
      </w:r>
      <w:r w:rsidR="003E4518">
        <w:rPr>
          <w:rFonts w:ascii="Times New Roman" w:hAnsi="Times New Roman"/>
          <w:b/>
          <w:bCs/>
          <w:w w:val="95"/>
          <w:sz w:val="32"/>
          <w:lang w:eastAsia="zh-CN"/>
        </w:rPr>
        <w:t>20</w:t>
      </w:r>
      <w:r w:rsidR="003E4518">
        <w:rPr>
          <w:rFonts w:ascii="Times New Roman" w:hAnsi="Times New Roman"/>
          <w:b/>
          <w:bCs/>
          <w:w w:val="95"/>
          <w:sz w:val="32"/>
          <w:lang w:eastAsia="zh-CN"/>
        </w:rPr>
        <w:t>年</w:t>
      </w:r>
      <w:r w:rsidR="003E451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501E6"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14:anchorId="1407EDE8" wp14:editId="0F3E9CF9">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C4B9E" w:rsidRPr="0033277A" w:rsidRDefault="003C4B9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C4B9E" w:rsidRPr="0033277A" w:rsidRDefault="003C4B9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C4B9E" w:rsidRPr="0033277A" w:rsidRDefault="003C4B9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7EDE8"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C4B9E" w:rsidRPr="0033277A" w:rsidRDefault="003C4B9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C4B9E" w:rsidRPr="0033277A" w:rsidRDefault="003C4B9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C4B9E" w:rsidRPr="0033277A" w:rsidRDefault="003C4B9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C4B9E" w:rsidRPr="0033277A" w:rsidRDefault="003C4B9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145554" w:rsidRPr="009A6FD0" w:rsidTr="003B3C4F">
        <w:trPr>
          <w:jc w:val="center"/>
        </w:trPr>
        <w:tc>
          <w:tcPr>
            <w:tcW w:w="971" w:type="dxa"/>
          </w:tcPr>
          <w:p w:rsidR="00145554" w:rsidRPr="009A6FD0" w:rsidRDefault="00145554" w:rsidP="00145554">
            <w:pPr>
              <w:spacing w:line="500" w:lineRule="exact"/>
              <w:jc w:val="center"/>
              <w:rPr>
                <w:sz w:val="24"/>
                <w:lang w:eastAsia="zh-CN"/>
              </w:rPr>
            </w:pPr>
            <w:r>
              <w:rPr>
                <w:sz w:val="24"/>
                <w:lang w:eastAsia="zh-CN"/>
              </w:rPr>
              <w:t>9</w:t>
            </w:r>
          </w:p>
        </w:tc>
        <w:tc>
          <w:tcPr>
            <w:tcW w:w="6023" w:type="dxa"/>
          </w:tcPr>
          <w:p w:rsidR="00145554" w:rsidRPr="005C5A66" w:rsidRDefault="00145554" w:rsidP="00145554">
            <w:pPr>
              <w:spacing w:line="500" w:lineRule="exact"/>
              <w:rPr>
                <w:lang w:eastAsia="zh-CN"/>
              </w:rPr>
            </w:pPr>
            <w:r w:rsidRPr="005C5A66">
              <w:rPr>
                <w:rFonts w:hint="eastAsia"/>
                <w:lang w:eastAsia="zh-CN"/>
              </w:rPr>
              <w:t>业绩证明</w:t>
            </w:r>
            <w:r>
              <w:rPr>
                <w:rFonts w:hint="eastAsia"/>
                <w:lang w:eastAsia="zh-CN"/>
              </w:rPr>
              <w:t>材料（合同复印件并加盖公章）</w:t>
            </w:r>
          </w:p>
        </w:tc>
        <w:tc>
          <w:tcPr>
            <w:tcW w:w="1843" w:type="dxa"/>
          </w:tcPr>
          <w:p w:rsidR="00145554" w:rsidRPr="009A6FD0" w:rsidRDefault="00145554" w:rsidP="00145554">
            <w:pPr>
              <w:spacing w:line="500" w:lineRule="exact"/>
              <w:jc w:val="center"/>
              <w:rPr>
                <w:sz w:val="24"/>
                <w:lang w:eastAsia="zh-CN"/>
              </w:rPr>
            </w:pPr>
          </w:p>
        </w:tc>
      </w:tr>
      <w:tr w:rsidR="00145554" w:rsidRPr="009A6FD0" w:rsidTr="003B3C4F">
        <w:trPr>
          <w:jc w:val="center"/>
        </w:trPr>
        <w:tc>
          <w:tcPr>
            <w:tcW w:w="971" w:type="dxa"/>
          </w:tcPr>
          <w:p w:rsidR="00145554" w:rsidRDefault="00145554" w:rsidP="00145554">
            <w:pPr>
              <w:spacing w:line="500" w:lineRule="exact"/>
              <w:jc w:val="center"/>
              <w:rPr>
                <w:sz w:val="24"/>
                <w:lang w:eastAsia="zh-CN"/>
              </w:rPr>
            </w:pPr>
            <w:r>
              <w:rPr>
                <w:sz w:val="24"/>
                <w:lang w:eastAsia="zh-CN"/>
              </w:rPr>
              <w:t>10</w:t>
            </w:r>
          </w:p>
        </w:tc>
        <w:tc>
          <w:tcPr>
            <w:tcW w:w="6023" w:type="dxa"/>
          </w:tcPr>
          <w:p w:rsidR="00145554" w:rsidRPr="005C5A66" w:rsidRDefault="00145554" w:rsidP="00145554">
            <w:pPr>
              <w:spacing w:line="500" w:lineRule="exact"/>
              <w:rPr>
                <w:lang w:eastAsia="zh-CN"/>
              </w:rPr>
            </w:pPr>
            <w:r>
              <w:rPr>
                <w:rFonts w:hint="eastAsia"/>
                <w:lang w:eastAsia="zh-CN"/>
              </w:rPr>
              <w:t>作业</w:t>
            </w:r>
            <w:r w:rsidRPr="005C5A66">
              <w:rPr>
                <w:rFonts w:hint="eastAsia"/>
                <w:lang w:eastAsia="zh-CN"/>
              </w:rPr>
              <w:t>方案</w:t>
            </w:r>
            <w:r>
              <w:rPr>
                <w:rFonts w:hint="eastAsia"/>
                <w:lang w:eastAsia="zh-CN"/>
              </w:rPr>
              <w:t>（参选人根据发包要求编制相应方案，包括进度计划等。）</w:t>
            </w:r>
          </w:p>
        </w:tc>
        <w:tc>
          <w:tcPr>
            <w:tcW w:w="1843" w:type="dxa"/>
          </w:tcPr>
          <w:p w:rsidR="00145554" w:rsidRPr="009A6FD0" w:rsidRDefault="00145554" w:rsidP="00145554">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5359CE">
        <w:rPr>
          <w:sz w:val="28"/>
          <w:szCs w:val="28"/>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970524" w:rsidP="005C5A66">
      <w:pPr>
        <w:pStyle w:val="10"/>
        <w:jc w:val="center"/>
        <w:rPr>
          <w:rFonts w:ascii="Times New Roman" w:hAnsi="Times New Roman"/>
          <w:b/>
          <w:sz w:val="36"/>
          <w:szCs w:val="36"/>
        </w:rPr>
      </w:pPr>
      <w:r>
        <w:rPr>
          <w:rFonts w:ascii="Times New Roman" w:hAnsi="Times New Roman" w:hint="eastAsia"/>
          <w:b/>
          <w:bCs/>
          <w:kern w:val="2"/>
          <w:sz w:val="36"/>
          <w:szCs w:val="36"/>
        </w:rPr>
        <w:t>作业</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410A7D" w:rsidRDefault="00410A7D">
      <w:pPr>
        <w:widowControl/>
        <w:autoSpaceDE/>
        <w:autoSpaceDN/>
        <w:rPr>
          <w:sz w:val="24"/>
          <w:lang w:eastAsia="zh-CN"/>
        </w:rPr>
      </w:pPr>
      <w:r>
        <w:rPr>
          <w:sz w:val="24"/>
          <w:lang w:eastAsia="zh-CN"/>
        </w:rPr>
        <w:br w:type="page"/>
      </w:r>
    </w:p>
    <w:p w:rsidR="005C5A66" w:rsidRDefault="005C5A66" w:rsidP="005C5A66">
      <w:pPr>
        <w:spacing w:line="500" w:lineRule="exact"/>
        <w:rPr>
          <w:sz w:val="24"/>
          <w:lang w:eastAsia="zh-CN"/>
        </w:rPr>
      </w:pPr>
      <w:r>
        <w:rPr>
          <w:rFonts w:hint="eastAsia"/>
          <w:sz w:val="24"/>
          <w:lang w:eastAsia="zh-CN"/>
        </w:rPr>
        <w:lastRenderedPageBreak/>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5359CE">
        <w:rPr>
          <w:b/>
          <w:sz w:val="24"/>
          <w:szCs w:val="24"/>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Pr="005359CE">
        <w:rPr>
          <w:rFonts w:ascii="微软雅黑" w:eastAsia="微软雅黑"/>
          <w:b/>
          <w:sz w:val="24"/>
          <w:szCs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5359CE">
        <w:rPr>
          <w:rFonts w:ascii="Times New Roman" w:hAnsi="ˎ̥"/>
          <w:b/>
          <w:sz w:val="24"/>
          <w:szCs w:val="24"/>
          <w:u w:val="single"/>
          <w:lang w:eastAsia="zh-CN"/>
        </w:rPr>
        <w:t xml:space="preserve"> </w:t>
      </w:r>
      <w:r w:rsidR="00410A7D" w:rsidRPr="00546639">
        <w:rPr>
          <w:rFonts w:ascii="黑体" w:eastAsia="黑体" w:hint="eastAsia"/>
          <w:b/>
          <w:spacing w:val="-16"/>
          <w:sz w:val="24"/>
          <w:szCs w:val="24"/>
          <w:u w:val="single"/>
          <w:lang w:eastAsia="zh-CN"/>
        </w:rPr>
        <w:t>消防站/气防站项目工程、翔鹭石化海水冷却系统排水工程</w:t>
      </w:r>
      <w:r w:rsidR="00410A7D">
        <w:rPr>
          <w:rFonts w:hint="eastAsia"/>
          <w:sz w:val="24"/>
          <w:szCs w:val="24"/>
          <w:u w:val="single"/>
          <w:lang w:eastAsia="zh-CN"/>
        </w:rPr>
        <w:t>、</w:t>
      </w:r>
      <w:r w:rsidR="00410A7D" w:rsidRPr="00546639">
        <w:rPr>
          <w:rFonts w:ascii="黑体" w:eastAsia="黑体" w:hint="eastAsia"/>
          <w:b/>
          <w:spacing w:val="-16"/>
          <w:sz w:val="24"/>
          <w:szCs w:val="24"/>
          <w:u w:val="single"/>
          <w:lang w:eastAsia="zh-CN"/>
        </w:rPr>
        <w:t>PX厂内管廊续建工程的竣工档案专项验收及交竣工专项技术咨询服务</w:t>
      </w:r>
      <w:r w:rsidR="00410A7D" w:rsidRPr="00546639">
        <w:rPr>
          <w:rFonts w:ascii="黑体" w:eastAsia="黑体" w:hint="eastAsia"/>
          <w:b/>
          <w:sz w:val="24"/>
          <w:szCs w:val="2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724"/>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9166E5" w:rsidRDefault="005359CE" w:rsidP="002C03D3">
            <w:pPr>
              <w:pStyle w:val="a7"/>
              <w:spacing w:line="360" w:lineRule="auto"/>
              <w:rPr>
                <w:rFonts w:hAnsi="宋体"/>
                <w:lang w:eastAsia="zh-CN"/>
              </w:rPr>
            </w:pPr>
            <w:r>
              <w:rPr>
                <w:rFonts w:ascii="Times New Roman" w:hAnsi="Times New Roman" w:hint="eastAsia"/>
                <w:sz w:val="28"/>
                <w:szCs w:val="28"/>
                <w:lang w:eastAsia="zh-CN"/>
              </w:rPr>
              <w:t>三</w:t>
            </w:r>
            <w:r w:rsidR="0057411B">
              <w:rPr>
                <w:rFonts w:ascii="Times New Roman" w:hAnsi="Times New Roman" w:hint="eastAsia"/>
                <w:sz w:val="28"/>
                <w:szCs w:val="28"/>
                <w:lang w:eastAsia="zh-CN"/>
              </w:rPr>
              <w:t>个项目</w:t>
            </w:r>
            <w:r w:rsidR="002C03D3">
              <w:rPr>
                <w:rFonts w:ascii="Times New Roman" w:hAnsi="Times New Roman" w:hint="eastAsia"/>
                <w:sz w:val="28"/>
                <w:szCs w:val="28"/>
                <w:lang w:eastAsia="zh-CN"/>
              </w:rPr>
              <w:t>单项总合计</w:t>
            </w:r>
            <w:r>
              <w:rPr>
                <w:rFonts w:ascii="Times New Roman" w:hAnsi="Times New Roman" w:hint="eastAsia"/>
                <w:sz w:val="28"/>
                <w:szCs w:val="28"/>
                <w:lang w:eastAsia="zh-CN"/>
              </w:rPr>
              <w:t>暂</w:t>
            </w:r>
            <w:r w:rsidR="003B3C4F" w:rsidRPr="006E0FCB">
              <w:rPr>
                <w:rFonts w:ascii="Times New Roman" w:hAnsi="Times New Roman" w:hint="eastAsia"/>
                <w:sz w:val="28"/>
                <w:szCs w:val="28"/>
                <w:lang w:eastAsia="zh-CN"/>
              </w:rPr>
              <w:t>定</w:t>
            </w:r>
            <w:r w:rsidR="006E0FCB">
              <w:rPr>
                <w:rFonts w:ascii="Times New Roman" w:hAnsi="Times New Roman" w:hint="eastAsia"/>
                <w:sz w:val="28"/>
                <w:szCs w:val="28"/>
                <w:lang w:eastAsia="zh-CN"/>
              </w:rPr>
              <w:t>总价</w:t>
            </w:r>
            <w:r>
              <w:rPr>
                <w:rFonts w:ascii="Times New Roman" w:hAnsi="Times New Roman" w:hint="eastAsia"/>
                <w:sz w:val="28"/>
                <w:szCs w:val="28"/>
                <w:lang w:eastAsia="zh-CN"/>
              </w:rPr>
              <w:t>之和</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3C4B9E">
              <w:rPr>
                <w:rFonts w:ascii="Times New Roman" w:hAnsi="Times New Roman"/>
                <w:sz w:val="28"/>
                <w:szCs w:val="28"/>
                <w:u w:val="single"/>
                <w:lang w:eastAsia="zh-CN"/>
              </w:rPr>
              <w:t xml:space="preserve">    </w:t>
            </w:r>
            <w:r w:rsidR="002C03D3">
              <w:rPr>
                <w:rFonts w:ascii="Times New Roman" w:hAnsi="Times New Roman"/>
                <w:sz w:val="28"/>
                <w:szCs w:val="28"/>
                <w:u w:val="single"/>
                <w:lang w:eastAsia="zh-CN"/>
              </w:rPr>
              <w:t xml:space="preserve">    </w:t>
            </w:r>
            <w:r w:rsidR="003C4B9E">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hAnsi="宋体" w:hint="eastAsia"/>
                <w:lang w:eastAsia="zh-CN"/>
              </w:rPr>
              <w:t>（含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rsidR="003C4B9E" w:rsidRDefault="00317C4E" w:rsidP="00317C4E">
            <w:pPr>
              <w:pStyle w:val="10"/>
              <w:spacing w:line="360" w:lineRule="auto"/>
              <w:ind w:firstLineChars="1600" w:firstLine="3520"/>
              <w:rPr>
                <w:rFonts w:hAnsi="宋体" w:cs="Courier New"/>
                <w:sz w:val="22"/>
                <w:szCs w:val="21"/>
              </w:rPr>
            </w:pPr>
            <w:r w:rsidRPr="00317C4E">
              <w:rPr>
                <w:rFonts w:hAnsi="宋体" w:cs="Courier New" w:hint="eastAsia"/>
                <w:sz w:val="22"/>
                <w:szCs w:val="21"/>
              </w:rPr>
              <w:t>付款方式详见本比选文件附件一合同格式书。</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w:t>
            </w:r>
            <w:r w:rsidR="003C4B9E">
              <w:rPr>
                <w:rFonts w:hAnsi="宋体" w:cs="Courier New"/>
                <w:sz w:val="22"/>
                <w:szCs w:val="21"/>
              </w:rPr>
              <w:t>具体报价清单</w:t>
            </w:r>
            <w:r w:rsidRPr="00D80E3B">
              <w:rPr>
                <w:rFonts w:hAnsi="宋体" w:cs="Courier New"/>
                <w:sz w:val="22"/>
                <w:szCs w:val="21"/>
              </w:rPr>
              <w:t>分别如下：</w:t>
            </w:r>
          </w:p>
          <w:p w:rsidR="003C4B9E" w:rsidRDefault="009166E5" w:rsidP="00317C4E">
            <w:pPr>
              <w:pStyle w:val="10"/>
              <w:spacing w:line="360" w:lineRule="auto"/>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003C4B9E" w:rsidRPr="00546639">
              <w:rPr>
                <w:rFonts w:ascii="黑体" w:eastAsia="黑体" w:hint="eastAsia"/>
                <w:b/>
                <w:spacing w:val="-16"/>
                <w:sz w:val="24"/>
                <w:szCs w:val="24"/>
                <w:u w:val="single"/>
              </w:rPr>
              <w:t>消防站/气防站项目工程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R="003C4B9E"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17C4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r>
                    <w:rPr>
                      <w:color w:val="000000"/>
                    </w:rPr>
                    <w:t>备注</w:t>
                  </w:r>
                </w:p>
              </w:tc>
            </w:tr>
            <w:tr w:rsidR="003C4B9E" w:rsidTr="00317C4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17C4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17C4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消防站/气防站项目工程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3C4B9E" w:rsidRDefault="009166E5" w:rsidP="009166E5">
            <w:pPr>
              <w:pStyle w:val="10"/>
              <w:spacing w:line="360" w:lineRule="auto"/>
              <w:rPr>
                <w:rFonts w:hAnsi="宋体" w:cs="Courier New"/>
                <w:sz w:val="22"/>
                <w:szCs w:val="21"/>
              </w:rPr>
            </w:pPr>
            <w:r w:rsidRPr="00D80E3B">
              <w:rPr>
                <w:rFonts w:hAnsi="宋体" w:cs="Courier New"/>
                <w:sz w:val="22"/>
                <w:szCs w:val="21"/>
              </w:rPr>
              <w:t xml:space="preserve">  </w:t>
            </w:r>
          </w:p>
          <w:p w:rsidR="003C4B9E" w:rsidRDefault="009166E5" w:rsidP="003C4B9E">
            <w:pPr>
              <w:pStyle w:val="10"/>
              <w:spacing w:line="360" w:lineRule="auto"/>
            </w:pPr>
            <w:r w:rsidRPr="00D80E3B">
              <w:rPr>
                <w:rFonts w:hAnsi="宋体" w:cs="Courier New"/>
                <w:sz w:val="22"/>
                <w:szCs w:val="21"/>
              </w:rPr>
              <w:t xml:space="preserve"> </w:t>
            </w:r>
            <w:r w:rsidRPr="00D80E3B">
              <w:rPr>
                <w:rFonts w:hAnsi="宋体" w:cs="Courier New" w:hint="eastAsia"/>
                <w:sz w:val="22"/>
                <w:szCs w:val="21"/>
              </w:rPr>
              <w:t xml:space="preserve"> </w:t>
            </w:r>
            <w:r w:rsidR="003C4B9E" w:rsidRPr="00D80E3B">
              <w:rPr>
                <w:rFonts w:hAnsi="宋体" w:cs="Courier New"/>
                <w:sz w:val="22"/>
                <w:szCs w:val="21"/>
              </w:rPr>
              <w:t>项目</w:t>
            </w:r>
            <w:r w:rsidR="003C4B9E">
              <w:rPr>
                <w:rFonts w:hAnsi="宋体" w:cs="Courier New"/>
                <w:sz w:val="22"/>
                <w:szCs w:val="21"/>
              </w:rPr>
              <w:t>2</w:t>
            </w:r>
            <w:r w:rsidR="003C4B9E" w:rsidRPr="00D80E3B">
              <w:rPr>
                <w:rFonts w:hAnsi="宋体" w:cs="Courier New" w:hint="eastAsia"/>
                <w:sz w:val="22"/>
                <w:szCs w:val="21"/>
              </w:rPr>
              <w:t>：</w:t>
            </w:r>
            <w:r w:rsidR="003C4B9E">
              <w:rPr>
                <w:rFonts w:hAnsi="宋体" w:cs="Courier New" w:hint="eastAsia"/>
                <w:sz w:val="22"/>
                <w:szCs w:val="21"/>
              </w:rPr>
              <w:t>翔鹭石化</w:t>
            </w:r>
            <w:r w:rsidR="003C4B9E" w:rsidRPr="00C25B4F">
              <w:rPr>
                <w:rFonts w:hAnsi="宋体" w:cs="Courier New" w:hint="eastAsia"/>
                <w:sz w:val="22"/>
                <w:szCs w:val="21"/>
              </w:rPr>
              <w:t>（漳州）有限公司</w:t>
            </w:r>
            <w:r w:rsidR="003C4B9E" w:rsidRPr="00546639">
              <w:rPr>
                <w:rFonts w:ascii="黑体" w:eastAsia="黑体" w:hint="eastAsia"/>
                <w:b/>
                <w:spacing w:val="-16"/>
                <w:sz w:val="24"/>
                <w:szCs w:val="24"/>
                <w:u w:val="single"/>
              </w:rPr>
              <w:t>海水冷却系统排水工程</w:t>
            </w:r>
            <w:r w:rsidR="003C4B9E" w:rsidRPr="00D80E3B">
              <w:rPr>
                <w:rFonts w:hAnsi="宋体" w:cs="Courier New" w:hint="eastAsia"/>
                <w:sz w:val="22"/>
                <w:szCs w:val="21"/>
              </w:rPr>
              <w:t>服务费用</w:t>
            </w:r>
            <w:r w:rsidR="003C4B9E">
              <w:rPr>
                <w:rFonts w:hAnsi="宋体" w:cs="Courier New" w:hint="eastAsia"/>
                <w:sz w:val="22"/>
                <w:szCs w:val="21"/>
              </w:rPr>
              <w:t>（暂定总价）</w:t>
            </w:r>
            <w:r w:rsidR="003C4B9E" w:rsidRPr="00D80E3B">
              <w:rPr>
                <w:rFonts w:hAnsi="宋体" w:cs="Courier New" w:hint="eastAsia"/>
                <w:sz w:val="22"/>
                <w:szCs w:val="21"/>
              </w:rPr>
              <w:t>：</w:t>
            </w:r>
            <w:r w:rsidR="003C4B9E"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C4B9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r>
                    <w:rPr>
                      <w:color w:val="000000"/>
                    </w:rPr>
                    <w:t>备注</w:t>
                  </w:r>
                </w:p>
              </w:tc>
            </w:tr>
            <w:tr w:rsidR="003C4B9E" w:rsidTr="003C4B9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C4B9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海水冷却系统排水工程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3C4B9E" w:rsidRDefault="003C4B9E" w:rsidP="003C4B9E">
            <w:pPr>
              <w:pStyle w:val="10"/>
              <w:spacing w:line="360" w:lineRule="auto"/>
              <w:rPr>
                <w:rFonts w:hAnsi="宋体" w:cs="Courier New"/>
                <w:sz w:val="22"/>
                <w:szCs w:val="21"/>
              </w:rPr>
            </w:pPr>
            <w:r w:rsidRPr="00D80E3B">
              <w:rPr>
                <w:rFonts w:hAnsi="宋体" w:cs="Courier New"/>
                <w:sz w:val="22"/>
                <w:szCs w:val="21"/>
              </w:rPr>
              <w:t xml:space="preserve">  </w:t>
            </w:r>
          </w:p>
          <w:p w:rsidR="003C4B9E" w:rsidRDefault="003C4B9E" w:rsidP="003C4B9E">
            <w:pPr>
              <w:pStyle w:val="10"/>
              <w:spacing w:line="360" w:lineRule="auto"/>
            </w:pPr>
            <w:r w:rsidRPr="00D80E3B">
              <w:rPr>
                <w:rFonts w:hAnsi="宋体" w:cs="Courier New"/>
                <w:sz w:val="22"/>
                <w:szCs w:val="21"/>
              </w:rPr>
              <w:t>项目</w:t>
            </w:r>
            <w:r>
              <w:rPr>
                <w:rFonts w:hAnsi="宋体" w:cs="Courier New"/>
                <w:sz w:val="22"/>
                <w:szCs w:val="21"/>
              </w:rPr>
              <w:t>3</w:t>
            </w:r>
            <w:r w:rsidRPr="00D80E3B">
              <w:rPr>
                <w:rFonts w:hAnsi="宋体" w:cs="Courier New" w:hint="eastAsia"/>
                <w:sz w:val="22"/>
                <w:szCs w:val="21"/>
              </w:rPr>
              <w:t>：</w:t>
            </w:r>
            <w:r w:rsidRPr="00C25B4F">
              <w:rPr>
                <w:rFonts w:hAnsi="宋体" w:cs="Courier New" w:hint="eastAsia"/>
                <w:sz w:val="22"/>
                <w:szCs w:val="21"/>
              </w:rPr>
              <w:t>腾龙芳烃（漳州）有限公司</w:t>
            </w:r>
            <w:r w:rsidRPr="00546639">
              <w:rPr>
                <w:rFonts w:ascii="黑体" w:eastAsia="黑体" w:hint="eastAsia"/>
                <w:b/>
                <w:spacing w:val="-16"/>
                <w:sz w:val="24"/>
                <w:szCs w:val="24"/>
                <w:u w:val="single"/>
              </w:rPr>
              <w:t>PX厂内管廊续建工程</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sidDel="003C4B9E">
              <w:rPr>
                <w:rFonts w:hAnsi="宋体" w:cs="Courier New"/>
                <w:sz w:val="22"/>
                <w:szCs w:val="21"/>
              </w:rPr>
              <w:t xml:space="preserve"> </w:t>
            </w:r>
          </w:p>
          <w:tbl>
            <w:tblPr>
              <w:tblW w:w="9488" w:type="dxa"/>
              <w:jc w:val="center"/>
              <w:tblLook w:val="0000" w:firstRow="0" w:lastRow="0" w:firstColumn="0" w:lastColumn="0" w:noHBand="0" w:noVBand="0"/>
            </w:tblPr>
            <w:tblGrid>
              <w:gridCol w:w="512"/>
              <w:gridCol w:w="2240"/>
              <w:gridCol w:w="2908"/>
              <w:gridCol w:w="1276"/>
              <w:gridCol w:w="1418"/>
              <w:gridCol w:w="1134"/>
            </w:tblGrid>
            <w:tr w:rsidR="003C4B9E" w:rsidTr="003C4B9E">
              <w:trPr>
                <w:trHeight w:val="901"/>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序号</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rPr>
                  </w:pPr>
                  <w:r>
                    <w:rPr>
                      <w:rFonts w:hint="eastAsia"/>
                      <w:color w:val="000000"/>
                    </w:rPr>
                    <w:t>项目部分</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费用类别</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含税包干价（元）</w:t>
                  </w: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autoSpaceDE/>
                    <w:autoSpaceDN/>
                    <w:rPr>
                      <w:color w:val="000000"/>
                      <w:lang w:eastAsia="zh-CN"/>
                    </w:rPr>
                  </w:pPr>
                  <w:r>
                    <w:rPr>
                      <w:rFonts w:hint="eastAsia"/>
                      <w:color w:val="000000"/>
                      <w:lang w:eastAsia="zh-CN"/>
                    </w:rPr>
                    <w:t>所含发票类型及税率</w:t>
                  </w:r>
                </w:p>
                <w:p w:rsidR="003C4B9E" w:rsidRDefault="003C4B9E" w:rsidP="003C4B9E">
                  <w:pPr>
                    <w:widowControl/>
                    <w:jc w:val="center"/>
                    <w:rPr>
                      <w:color w:val="000000"/>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autoSpaceDE/>
                    <w:autoSpaceDN/>
                    <w:rPr>
                      <w:color w:val="000000"/>
                    </w:rPr>
                  </w:pPr>
                </w:p>
                <w:p w:rsidR="003C4B9E" w:rsidRDefault="003C4B9E" w:rsidP="003C4B9E">
                  <w:pPr>
                    <w:widowControl/>
                    <w:autoSpaceDE/>
                    <w:autoSpaceDN/>
                    <w:rPr>
                      <w:color w:val="000000"/>
                    </w:rPr>
                  </w:pPr>
                </w:p>
                <w:p w:rsidR="003C4B9E" w:rsidRDefault="003C4B9E" w:rsidP="003C4B9E">
                  <w:pPr>
                    <w:widowControl/>
                    <w:jc w:val="center"/>
                    <w:rPr>
                      <w:color w:val="000000"/>
                    </w:rPr>
                  </w:pPr>
                  <w:r>
                    <w:rPr>
                      <w:color w:val="000000"/>
                    </w:rPr>
                    <w:t>备注</w:t>
                  </w:r>
                </w:p>
              </w:tc>
            </w:tr>
            <w:tr w:rsidR="003C4B9E" w:rsidTr="003C4B9E">
              <w:trPr>
                <w:trHeight w:val="746"/>
                <w:jc w:val="center"/>
              </w:trPr>
              <w:tc>
                <w:tcPr>
                  <w:tcW w:w="512" w:type="dxa"/>
                  <w:tcBorders>
                    <w:top w:val="single" w:sz="8" w:space="0" w:color="auto"/>
                    <w:left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1</w:t>
                  </w:r>
                </w:p>
                <w:p w:rsidR="003C4B9E" w:rsidRDefault="003C4B9E" w:rsidP="003C4B9E">
                  <w:pPr>
                    <w:jc w:val="center"/>
                    <w:rPr>
                      <w:color w:val="000000"/>
                      <w:lang w:eastAsia="zh-CN"/>
                    </w:rPr>
                  </w:pPr>
                </w:p>
              </w:tc>
              <w:tc>
                <w:tcPr>
                  <w:tcW w:w="2240" w:type="dxa"/>
                  <w:tcBorders>
                    <w:top w:val="single" w:sz="8" w:space="0" w:color="auto"/>
                    <w:left w:val="nil"/>
                    <w:bottom w:val="single" w:sz="4" w:space="0" w:color="auto"/>
                    <w:right w:val="single" w:sz="8" w:space="0" w:color="auto"/>
                  </w:tcBorders>
                  <w:vAlign w:val="center"/>
                </w:tcPr>
                <w:p w:rsidR="003C4B9E" w:rsidRPr="00BD5717" w:rsidRDefault="003C4B9E" w:rsidP="003C4B9E">
                  <w:pPr>
                    <w:widowControl/>
                    <w:jc w:val="center"/>
                    <w:rPr>
                      <w:color w:val="000000"/>
                      <w:lang w:eastAsia="zh-CN"/>
                    </w:rPr>
                  </w:pPr>
                  <w:r>
                    <w:rPr>
                      <w:rFonts w:ascii="华文中宋" w:eastAsia="华文中宋" w:hAnsi="华文中宋" w:hint="eastAsia"/>
                      <w:sz w:val="24"/>
                    </w:rPr>
                    <w:t>竣工档案专项验收</w:t>
                  </w: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311833">
                    <w:rPr>
                      <w:rFonts w:ascii="华文中宋" w:eastAsia="华文中宋" w:hAnsi="华文中宋"/>
                      <w:color w:val="000000"/>
                      <w:sz w:val="24"/>
                      <w:lang w:eastAsia="zh-CN"/>
                    </w:rPr>
                    <w:t>档案编制及其他相关工作</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含税包干总价</w:t>
                  </w:r>
                </w:p>
              </w:tc>
            </w:tr>
            <w:tr w:rsidR="003C4B9E" w:rsidTr="003C4B9E">
              <w:trPr>
                <w:trHeight w:val="540"/>
                <w:jc w:val="center"/>
              </w:trPr>
              <w:tc>
                <w:tcPr>
                  <w:tcW w:w="512" w:type="dxa"/>
                  <w:vMerge w:val="restart"/>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p w:rsidR="003C4B9E" w:rsidRDefault="003C4B9E" w:rsidP="003C4B9E">
                  <w:pPr>
                    <w:jc w:val="center"/>
                    <w:rPr>
                      <w:color w:val="000000"/>
                      <w:lang w:eastAsia="zh-CN"/>
                    </w:rPr>
                  </w:pPr>
                  <w:r>
                    <w:rPr>
                      <w:color w:val="000000"/>
                      <w:lang w:eastAsia="zh-CN"/>
                    </w:rPr>
                    <w:t>2</w:t>
                  </w:r>
                </w:p>
              </w:tc>
              <w:tc>
                <w:tcPr>
                  <w:tcW w:w="2240" w:type="dxa"/>
                  <w:vMerge w:val="restart"/>
                  <w:tcBorders>
                    <w:top w:val="single" w:sz="8" w:space="0" w:color="auto"/>
                    <w:left w:val="nil"/>
                    <w:right w:val="single" w:sz="8" w:space="0" w:color="auto"/>
                  </w:tcBorders>
                  <w:vAlign w:val="center"/>
                </w:tcPr>
                <w:p w:rsidR="003C4B9E" w:rsidRDefault="003C4B9E" w:rsidP="003C4B9E">
                  <w:pPr>
                    <w:widowControl/>
                    <w:jc w:val="center"/>
                    <w:rPr>
                      <w:color w:val="000000"/>
                      <w:lang w:eastAsia="zh-CN"/>
                    </w:rPr>
                  </w:pPr>
                  <w:r>
                    <w:rPr>
                      <w:rFonts w:ascii="华文中宋" w:eastAsia="华文中宋" w:hAnsi="华文中宋" w:hint="eastAsia"/>
                      <w:color w:val="000000"/>
                      <w:sz w:val="24"/>
                      <w:lang w:eastAsia="zh-CN"/>
                    </w:rPr>
                    <w:t>交竣工专项技术咨询服务</w:t>
                  </w: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color w:val="000000"/>
                      <w:lang w:eastAsia="zh-CN"/>
                    </w:rPr>
                  </w:pPr>
                  <w:r>
                    <w:rPr>
                      <w:rFonts w:ascii="华文中宋" w:eastAsia="华文中宋" w:hAnsi="华文中宋" w:hint="eastAsia"/>
                      <w:color w:val="000000"/>
                      <w:sz w:val="24"/>
                    </w:rPr>
                    <w:t>环保专项验收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lang w:eastAsia="zh-CN"/>
                    </w:rPr>
                    <w:t>职业病控制效果专项验收</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Pr="00B17C14" w:rsidRDefault="003C4B9E" w:rsidP="003C4B9E">
                  <w:pPr>
                    <w:widowControl/>
                    <w:jc w:val="center"/>
                    <w:rPr>
                      <w:szCs w:val="21"/>
                      <w:lang w:eastAsia="zh-CN"/>
                    </w:rPr>
                  </w:pPr>
                  <w:r>
                    <w:rPr>
                      <w:rFonts w:ascii="华文中宋" w:eastAsia="华文中宋" w:hAnsi="华文中宋" w:hint="eastAsia"/>
                      <w:color w:val="000000"/>
                      <w:sz w:val="24"/>
                    </w:rPr>
                    <w:t>安全设施评审及备案</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tcPr>
                <w:p w:rsidR="003C4B9E" w:rsidRDefault="003C4B9E" w:rsidP="003C4B9E">
                  <w:pPr>
                    <w:widowControl/>
                    <w:jc w:val="center"/>
                    <w:rPr>
                      <w:rFonts w:ascii="华文中宋" w:eastAsia="华文中宋" w:hAnsi="华文中宋"/>
                      <w:color w:val="000000"/>
                      <w:sz w:val="24"/>
                      <w:lang w:eastAsia="zh-CN"/>
                    </w:rPr>
                  </w:pPr>
                  <w:r>
                    <w:rPr>
                      <w:rFonts w:ascii="华文中宋" w:eastAsia="华文中宋" w:hAnsi="华文中宋" w:hint="eastAsia"/>
                      <w:color w:val="000000"/>
                      <w:sz w:val="24"/>
                    </w:rPr>
                    <w:t>交工验收会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540"/>
                <w:jc w:val="center"/>
              </w:trPr>
              <w:tc>
                <w:tcPr>
                  <w:tcW w:w="512" w:type="dxa"/>
                  <w:vMerge/>
                  <w:tcBorders>
                    <w:top w:val="single" w:sz="8" w:space="0" w:color="auto"/>
                    <w:left w:val="single" w:sz="8" w:space="0" w:color="auto"/>
                    <w:right w:val="single" w:sz="8" w:space="0" w:color="auto"/>
                  </w:tcBorders>
                  <w:vAlign w:val="center"/>
                </w:tcPr>
                <w:p w:rsidR="003C4B9E" w:rsidRDefault="003C4B9E" w:rsidP="003C4B9E">
                  <w:pPr>
                    <w:jc w:val="center"/>
                    <w:rPr>
                      <w:color w:val="000000"/>
                      <w:lang w:eastAsia="zh-CN"/>
                    </w:rPr>
                  </w:pPr>
                </w:p>
              </w:tc>
              <w:tc>
                <w:tcPr>
                  <w:tcW w:w="2240" w:type="dxa"/>
                  <w:vMerge/>
                  <w:tcBorders>
                    <w:top w:val="single" w:sz="8" w:space="0" w:color="auto"/>
                    <w:left w:val="nil"/>
                    <w:right w:val="single" w:sz="8" w:space="0" w:color="auto"/>
                  </w:tcBorders>
                  <w:vAlign w:val="center"/>
                </w:tcPr>
                <w:p w:rsidR="003C4B9E" w:rsidRPr="00265E0D" w:rsidRDefault="003C4B9E" w:rsidP="003C4B9E">
                  <w:pPr>
                    <w:widowControl/>
                    <w:jc w:val="center"/>
                    <w:rPr>
                      <w:color w:val="111111"/>
                      <w:szCs w:val="21"/>
                      <w:lang w:eastAsia="zh-CN"/>
                    </w:rPr>
                  </w:pPr>
                </w:p>
              </w:tc>
              <w:tc>
                <w:tcPr>
                  <w:tcW w:w="2908"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rFonts w:ascii="华文中宋" w:eastAsia="华文中宋" w:hAnsi="华文中宋"/>
                      <w:color w:val="000000"/>
                      <w:sz w:val="24"/>
                    </w:rPr>
                  </w:pPr>
                  <w:r>
                    <w:rPr>
                      <w:rFonts w:ascii="华文中宋" w:eastAsia="华文中宋" w:hAnsi="华文中宋" w:hint="eastAsia"/>
                      <w:color w:val="000000"/>
                      <w:sz w:val="24"/>
                    </w:rPr>
                    <w:t>竣工验收会</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color w:val="000000"/>
                      <w:lang w:eastAsia="zh-CN"/>
                    </w:rPr>
                    <w:t>含税固定单价</w:t>
                  </w:r>
                </w:p>
              </w:tc>
            </w:tr>
            <w:tr w:rsidR="003C4B9E" w:rsidTr="003C4B9E">
              <w:trPr>
                <w:trHeight w:val="614"/>
                <w:jc w:val="center"/>
              </w:trPr>
              <w:tc>
                <w:tcPr>
                  <w:tcW w:w="512" w:type="dxa"/>
                  <w:tcBorders>
                    <w:top w:val="single" w:sz="8" w:space="0" w:color="auto"/>
                    <w:left w:val="single" w:sz="8"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r>
                    <w:rPr>
                      <w:rFonts w:hint="eastAsia"/>
                      <w:color w:val="000000"/>
                      <w:lang w:eastAsia="zh-CN"/>
                    </w:rPr>
                    <w:t>3</w:t>
                  </w:r>
                </w:p>
              </w:tc>
              <w:tc>
                <w:tcPr>
                  <w:tcW w:w="2240"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r w:rsidRPr="00546639">
                    <w:rPr>
                      <w:rFonts w:ascii="黑体" w:eastAsia="黑体" w:hint="eastAsia"/>
                      <w:b/>
                      <w:spacing w:val="-16"/>
                      <w:sz w:val="24"/>
                      <w:szCs w:val="24"/>
                      <w:u w:val="single"/>
                      <w:lang w:eastAsia="zh-CN"/>
                    </w:rPr>
                    <w:t>PX厂内管廊续建工程</w:t>
                  </w:r>
                </w:p>
              </w:tc>
              <w:tc>
                <w:tcPr>
                  <w:tcW w:w="2908" w:type="dxa"/>
                  <w:tcBorders>
                    <w:top w:val="single" w:sz="8" w:space="0" w:color="auto"/>
                    <w:left w:val="nil"/>
                    <w:bottom w:val="single" w:sz="8" w:space="0" w:color="auto"/>
                    <w:right w:val="single" w:sz="8" w:space="0" w:color="auto"/>
                  </w:tcBorders>
                  <w:vAlign w:val="center"/>
                </w:tcPr>
                <w:p w:rsidR="003C4B9E" w:rsidRPr="00C07B72" w:rsidRDefault="003C4B9E" w:rsidP="003C4B9E">
                  <w:pPr>
                    <w:widowControl/>
                    <w:jc w:val="center"/>
                    <w:rPr>
                      <w:b/>
                      <w:color w:val="000000"/>
                      <w:lang w:eastAsia="zh-CN"/>
                    </w:rPr>
                  </w:pPr>
                  <w:r>
                    <w:rPr>
                      <w:b/>
                      <w:color w:val="000000"/>
                      <w:lang w:eastAsia="zh-CN"/>
                    </w:rPr>
                    <w:t>单项</w:t>
                  </w:r>
                  <w:r w:rsidRPr="00C07B72">
                    <w:rPr>
                      <w:b/>
                      <w:color w:val="000000"/>
                      <w:lang w:eastAsia="zh-CN"/>
                    </w:rPr>
                    <w:t>总合计</w:t>
                  </w:r>
                </w:p>
              </w:tc>
              <w:tc>
                <w:tcPr>
                  <w:tcW w:w="1276" w:type="dxa"/>
                  <w:tcBorders>
                    <w:top w:val="single" w:sz="8" w:space="0" w:color="auto"/>
                    <w:left w:val="nil"/>
                    <w:bottom w:val="single" w:sz="8" w:space="0" w:color="auto"/>
                    <w:right w:val="single" w:sz="8" w:space="0" w:color="auto"/>
                  </w:tcBorders>
                  <w:vAlign w:val="center"/>
                </w:tcPr>
                <w:p w:rsidR="003C4B9E" w:rsidRDefault="003C4B9E" w:rsidP="003C4B9E">
                  <w:pPr>
                    <w:widowControl/>
                    <w:jc w:val="center"/>
                    <w:rPr>
                      <w:color w:val="000000"/>
                      <w:lang w:eastAsia="zh-CN"/>
                    </w:rPr>
                  </w:pPr>
                </w:p>
              </w:tc>
              <w:tc>
                <w:tcPr>
                  <w:tcW w:w="1418" w:type="dxa"/>
                  <w:tcBorders>
                    <w:top w:val="single" w:sz="8" w:space="0" w:color="auto"/>
                    <w:left w:val="single" w:sz="4" w:space="0" w:color="auto"/>
                    <w:bottom w:val="single" w:sz="8" w:space="0" w:color="auto"/>
                    <w:right w:val="single" w:sz="4" w:space="0" w:color="auto"/>
                  </w:tcBorders>
                  <w:vAlign w:val="center"/>
                </w:tcPr>
                <w:p w:rsidR="003C4B9E" w:rsidRDefault="003C4B9E" w:rsidP="003C4B9E">
                  <w:pPr>
                    <w:widowControl/>
                    <w:jc w:val="center"/>
                    <w:rPr>
                      <w:color w:val="000000"/>
                      <w:lang w:eastAsia="zh-CN"/>
                    </w:rPr>
                  </w:pPr>
                </w:p>
              </w:tc>
              <w:tc>
                <w:tcPr>
                  <w:tcW w:w="1134" w:type="dxa"/>
                  <w:tcBorders>
                    <w:top w:val="single" w:sz="8" w:space="0" w:color="auto"/>
                    <w:left w:val="single" w:sz="4" w:space="0" w:color="auto"/>
                    <w:bottom w:val="single" w:sz="8" w:space="0" w:color="auto"/>
                    <w:right w:val="single" w:sz="8" w:space="0" w:color="auto"/>
                  </w:tcBorders>
                  <w:vAlign w:val="center"/>
                </w:tcPr>
                <w:p w:rsidR="003C4B9E" w:rsidRDefault="003C4B9E" w:rsidP="003C4B9E">
                  <w:pPr>
                    <w:widowControl/>
                    <w:jc w:val="center"/>
                    <w:rPr>
                      <w:color w:val="000000"/>
                      <w:lang w:eastAsia="zh-CN"/>
                    </w:rPr>
                  </w:pPr>
                </w:p>
              </w:tc>
            </w:tr>
          </w:tbl>
          <w:p w:rsidR="00B64838" w:rsidRPr="005920C8" w:rsidRDefault="003C4B9E" w:rsidP="009752F0">
            <w:pPr>
              <w:pStyle w:val="10"/>
              <w:spacing w:line="360" w:lineRule="auto"/>
            </w:pPr>
            <w:r w:rsidRPr="00D80E3B">
              <w:rPr>
                <w:rFonts w:hAnsi="宋体" w:cs="Courier New"/>
                <w:sz w:val="22"/>
                <w:szCs w:val="21"/>
              </w:rPr>
              <w:t xml:space="preserve">  </w:t>
            </w:r>
            <w:r w:rsidRPr="00317C4E">
              <w:rPr>
                <w:rFonts w:hAnsi="宋体" w:cs="宋体"/>
                <w:b/>
                <w:color w:val="000000"/>
                <w:sz w:val="22"/>
              </w:rPr>
              <w:t>备注：</w:t>
            </w:r>
            <w:r w:rsidRPr="00317C4E">
              <w:rPr>
                <w:rFonts w:hAnsi="宋体" w:cs="宋体" w:hint="eastAsia"/>
                <w:b/>
                <w:color w:val="000000"/>
                <w:sz w:val="22"/>
              </w:rPr>
              <w:t>以上价格均为含税包干价，包含报告编制费用，并承担组织评审所需的会务费、专家咨询费、差旅费及与会人员参会费等相关费用等，除非合同另外有约定外，否则甲方不再另外支付任何费用</w:t>
            </w:r>
            <w:r>
              <w:rPr>
                <w:rFonts w:hAnsi="宋体" w:cs="宋体" w:hint="eastAsia"/>
                <w:b/>
                <w:color w:val="000000"/>
                <w:sz w:val="22"/>
              </w:rPr>
              <w:t>。</w:t>
            </w:r>
          </w:p>
        </w:tc>
      </w:tr>
    </w:tbl>
    <w:p w:rsidR="00967702" w:rsidRDefault="00DD56C2" w:rsidP="00317C4E">
      <w:pPr>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317C4E">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317C4E">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317C4E">
      <w:pPr>
        <w:pStyle w:val="10"/>
        <w:spacing w:line="24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rsidP="00317C4E">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DD5" w:rsidRDefault="00287DD5">
      <w:r>
        <w:separator/>
      </w:r>
    </w:p>
  </w:endnote>
  <w:endnote w:type="continuationSeparator" w:id="0">
    <w:p w:rsidR="00287DD5" w:rsidRDefault="0028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3C4B9E" w:rsidRDefault="003C4B9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C73DC">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C73DC">
              <w:rPr>
                <w:b/>
                <w:bCs/>
                <w:noProof/>
              </w:rPr>
              <w:t>35</w:t>
            </w:r>
            <w:r>
              <w:rPr>
                <w:b/>
                <w:bCs/>
                <w:sz w:val="24"/>
                <w:szCs w:val="24"/>
              </w:rPr>
              <w:fldChar w:fldCharType="end"/>
            </w:r>
          </w:p>
        </w:sdtContent>
      </w:sdt>
    </w:sdtContent>
  </w:sdt>
  <w:p w:rsidR="003C4B9E" w:rsidRDefault="003C4B9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DD5" w:rsidRDefault="00287DD5">
      <w:r>
        <w:separator/>
      </w:r>
    </w:p>
  </w:footnote>
  <w:footnote w:type="continuationSeparator" w:id="0">
    <w:p w:rsidR="00287DD5" w:rsidRDefault="00287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EE90031"/>
    <w:multiLevelType w:val="hybridMultilevel"/>
    <w:tmpl w:val="8092F3F2"/>
    <w:lvl w:ilvl="0" w:tplc="09BE068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A38"/>
    <w:rsid w:val="000A1C86"/>
    <w:rsid w:val="000A3F05"/>
    <w:rsid w:val="000A6182"/>
    <w:rsid w:val="000B0914"/>
    <w:rsid w:val="000B14BE"/>
    <w:rsid w:val="000C57EB"/>
    <w:rsid w:val="000C629C"/>
    <w:rsid w:val="000C73DC"/>
    <w:rsid w:val="000D1AB8"/>
    <w:rsid w:val="000D35CF"/>
    <w:rsid w:val="000D51F3"/>
    <w:rsid w:val="000E505B"/>
    <w:rsid w:val="000F116F"/>
    <w:rsid w:val="000F15E9"/>
    <w:rsid w:val="000F27AD"/>
    <w:rsid w:val="000F39C1"/>
    <w:rsid w:val="000F4255"/>
    <w:rsid w:val="000F4776"/>
    <w:rsid w:val="000F5A0A"/>
    <w:rsid w:val="00101100"/>
    <w:rsid w:val="001018CD"/>
    <w:rsid w:val="00101E9F"/>
    <w:rsid w:val="0011079D"/>
    <w:rsid w:val="00111D19"/>
    <w:rsid w:val="001150C5"/>
    <w:rsid w:val="00122E24"/>
    <w:rsid w:val="0012681B"/>
    <w:rsid w:val="00130886"/>
    <w:rsid w:val="00135685"/>
    <w:rsid w:val="00135AC9"/>
    <w:rsid w:val="00142384"/>
    <w:rsid w:val="00142830"/>
    <w:rsid w:val="00145554"/>
    <w:rsid w:val="00146977"/>
    <w:rsid w:val="001507FD"/>
    <w:rsid w:val="00150CB0"/>
    <w:rsid w:val="00154D53"/>
    <w:rsid w:val="00154EB4"/>
    <w:rsid w:val="001660AB"/>
    <w:rsid w:val="0016799E"/>
    <w:rsid w:val="00167E14"/>
    <w:rsid w:val="0017418D"/>
    <w:rsid w:val="00177E03"/>
    <w:rsid w:val="0018116F"/>
    <w:rsid w:val="00182B0E"/>
    <w:rsid w:val="001851FB"/>
    <w:rsid w:val="00185C58"/>
    <w:rsid w:val="001861E4"/>
    <w:rsid w:val="0019085C"/>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D7EBE"/>
    <w:rsid w:val="001E068E"/>
    <w:rsid w:val="001E3C0E"/>
    <w:rsid w:val="001F3956"/>
    <w:rsid w:val="001F3D0A"/>
    <w:rsid w:val="001F3E55"/>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87DD5"/>
    <w:rsid w:val="00290B7A"/>
    <w:rsid w:val="00290FCD"/>
    <w:rsid w:val="002971E6"/>
    <w:rsid w:val="002A4126"/>
    <w:rsid w:val="002A68F0"/>
    <w:rsid w:val="002B042F"/>
    <w:rsid w:val="002B255F"/>
    <w:rsid w:val="002B3B47"/>
    <w:rsid w:val="002B6416"/>
    <w:rsid w:val="002C03D3"/>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17C4E"/>
    <w:rsid w:val="003221F4"/>
    <w:rsid w:val="00322502"/>
    <w:rsid w:val="00322549"/>
    <w:rsid w:val="00331810"/>
    <w:rsid w:val="0033277A"/>
    <w:rsid w:val="003344D9"/>
    <w:rsid w:val="00342B24"/>
    <w:rsid w:val="003456D2"/>
    <w:rsid w:val="00347C37"/>
    <w:rsid w:val="00347CA1"/>
    <w:rsid w:val="00350BD1"/>
    <w:rsid w:val="003603CD"/>
    <w:rsid w:val="0036272B"/>
    <w:rsid w:val="003635DF"/>
    <w:rsid w:val="00363AF6"/>
    <w:rsid w:val="00364EB1"/>
    <w:rsid w:val="00365235"/>
    <w:rsid w:val="00365CCD"/>
    <w:rsid w:val="00373697"/>
    <w:rsid w:val="00376FF9"/>
    <w:rsid w:val="00383DFA"/>
    <w:rsid w:val="00385474"/>
    <w:rsid w:val="00387574"/>
    <w:rsid w:val="003962DC"/>
    <w:rsid w:val="003B135A"/>
    <w:rsid w:val="003B3C4F"/>
    <w:rsid w:val="003B3F6B"/>
    <w:rsid w:val="003B6804"/>
    <w:rsid w:val="003B7CBD"/>
    <w:rsid w:val="003C1AF2"/>
    <w:rsid w:val="003C4B9E"/>
    <w:rsid w:val="003D5D07"/>
    <w:rsid w:val="003E37C1"/>
    <w:rsid w:val="003E4518"/>
    <w:rsid w:val="003F3600"/>
    <w:rsid w:val="003F5B96"/>
    <w:rsid w:val="003F614D"/>
    <w:rsid w:val="003F6A6B"/>
    <w:rsid w:val="003F734D"/>
    <w:rsid w:val="004012D0"/>
    <w:rsid w:val="0040208E"/>
    <w:rsid w:val="004022EC"/>
    <w:rsid w:val="0040417A"/>
    <w:rsid w:val="00405092"/>
    <w:rsid w:val="00410A7D"/>
    <w:rsid w:val="00410C69"/>
    <w:rsid w:val="00413501"/>
    <w:rsid w:val="00414B8A"/>
    <w:rsid w:val="00420DB7"/>
    <w:rsid w:val="00425193"/>
    <w:rsid w:val="00432036"/>
    <w:rsid w:val="004359D1"/>
    <w:rsid w:val="00437706"/>
    <w:rsid w:val="00437CA2"/>
    <w:rsid w:val="00461141"/>
    <w:rsid w:val="00465443"/>
    <w:rsid w:val="00465D19"/>
    <w:rsid w:val="0047282D"/>
    <w:rsid w:val="0047402F"/>
    <w:rsid w:val="00474897"/>
    <w:rsid w:val="00481DEF"/>
    <w:rsid w:val="004835AF"/>
    <w:rsid w:val="00490A62"/>
    <w:rsid w:val="0049126B"/>
    <w:rsid w:val="00492D04"/>
    <w:rsid w:val="004941B1"/>
    <w:rsid w:val="00494C07"/>
    <w:rsid w:val="0049692C"/>
    <w:rsid w:val="004A46AD"/>
    <w:rsid w:val="004A498D"/>
    <w:rsid w:val="004A6FA5"/>
    <w:rsid w:val="004C16AE"/>
    <w:rsid w:val="004C4B54"/>
    <w:rsid w:val="004C528F"/>
    <w:rsid w:val="004D56C9"/>
    <w:rsid w:val="004D6A19"/>
    <w:rsid w:val="004E3D96"/>
    <w:rsid w:val="004F5E8E"/>
    <w:rsid w:val="00500D74"/>
    <w:rsid w:val="005017EE"/>
    <w:rsid w:val="00505560"/>
    <w:rsid w:val="005108E8"/>
    <w:rsid w:val="00513D5D"/>
    <w:rsid w:val="00514AFE"/>
    <w:rsid w:val="00514F20"/>
    <w:rsid w:val="00527ACD"/>
    <w:rsid w:val="00533119"/>
    <w:rsid w:val="005339E0"/>
    <w:rsid w:val="005345C8"/>
    <w:rsid w:val="005359CE"/>
    <w:rsid w:val="005369F4"/>
    <w:rsid w:val="00543692"/>
    <w:rsid w:val="00547AD0"/>
    <w:rsid w:val="005518F3"/>
    <w:rsid w:val="00555E59"/>
    <w:rsid w:val="00555EAE"/>
    <w:rsid w:val="00562B68"/>
    <w:rsid w:val="00565CF8"/>
    <w:rsid w:val="00570051"/>
    <w:rsid w:val="0057411B"/>
    <w:rsid w:val="0057705C"/>
    <w:rsid w:val="00581B11"/>
    <w:rsid w:val="0058671D"/>
    <w:rsid w:val="00586EE4"/>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2EDA"/>
    <w:rsid w:val="005F32BA"/>
    <w:rsid w:val="005F4BA4"/>
    <w:rsid w:val="006009AD"/>
    <w:rsid w:val="00601840"/>
    <w:rsid w:val="00601EA4"/>
    <w:rsid w:val="006026BE"/>
    <w:rsid w:val="00603968"/>
    <w:rsid w:val="00606875"/>
    <w:rsid w:val="00606A94"/>
    <w:rsid w:val="00607473"/>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1356"/>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01E6"/>
    <w:rsid w:val="00753040"/>
    <w:rsid w:val="00753C0F"/>
    <w:rsid w:val="007540CE"/>
    <w:rsid w:val="007556F1"/>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4D53"/>
    <w:rsid w:val="007E67FB"/>
    <w:rsid w:val="007E6CD1"/>
    <w:rsid w:val="007F06B2"/>
    <w:rsid w:val="007F1133"/>
    <w:rsid w:val="007F3EB5"/>
    <w:rsid w:val="007F61D0"/>
    <w:rsid w:val="00800552"/>
    <w:rsid w:val="00804A52"/>
    <w:rsid w:val="00811DBA"/>
    <w:rsid w:val="00813889"/>
    <w:rsid w:val="008263B0"/>
    <w:rsid w:val="00826D77"/>
    <w:rsid w:val="008279D0"/>
    <w:rsid w:val="0083252A"/>
    <w:rsid w:val="008367BA"/>
    <w:rsid w:val="0084007B"/>
    <w:rsid w:val="00840870"/>
    <w:rsid w:val="008433A6"/>
    <w:rsid w:val="0084768A"/>
    <w:rsid w:val="0085290F"/>
    <w:rsid w:val="00855428"/>
    <w:rsid w:val="00856CF7"/>
    <w:rsid w:val="00856E19"/>
    <w:rsid w:val="008622DD"/>
    <w:rsid w:val="00862896"/>
    <w:rsid w:val="00863F3D"/>
    <w:rsid w:val="008725C6"/>
    <w:rsid w:val="0087613C"/>
    <w:rsid w:val="00876586"/>
    <w:rsid w:val="00881942"/>
    <w:rsid w:val="00885D5E"/>
    <w:rsid w:val="008867BB"/>
    <w:rsid w:val="00890DC9"/>
    <w:rsid w:val="008959EC"/>
    <w:rsid w:val="00895AAC"/>
    <w:rsid w:val="008A28CB"/>
    <w:rsid w:val="008B4179"/>
    <w:rsid w:val="008E05D8"/>
    <w:rsid w:val="008E1769"/>
    <w:rsid w:val="008E1F3F"/>
    <w:rsid w:val="008E2155"/>
    <w:rsid w:val="008E5198"/>
    <w:rsid w:val="008F3559"/>
    <w:rsid w:val="009032FB"/>
    <w:rsid w:val="009045E9"/>
    <w:rsid w:val="00910506"/>
    <w:rsid w:val="009166E5"/>
    <w:rsid w:val="00917368"/>
    <w:rsid w:val="00930487"/>
    <w:rsid w:val="009312CA"/>
    <w:rsid w:val="009353D9"/>
    <w:rsid w:val="00937414"/>
    <w:rsid w:val="00950C21"/>
    <w:rsid w:val="00952F8D"/>
    <w:rsid w:val="00955A6F"/>
    <w:rsid w:val="00964F96"/>
    <w:rsid w:val="009663D1"/>
    <w:rsid w:val="00967702"/>
    <w:rsid w:val="00970524"/>
    <w:rsid w:val="00971BD1"/>
    <w:rsid w:val="0097368B"/>
    <w:rsid w:val="00974883"/>
    <w:rsid w:val="009752F0"/>
    <w:rsid w:val="00975EAC"/>
    <w:rsid w:val="00985EB0"/>
    <w:rsid w:val="009873FF"/>
    <w:rsid w:val="009905AA"/>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5846"/>
    <w:rsid w:val="009D7449"/>
    <w:rsid w:val="009E1058"/>
    <w:rsid w:val="009E4749"/>
    <w:rsid w:val="009E615C"/>
    <w:rsid w:val="009F0778"/>
    <w:rsid w:val="009F5599"/>
    <w:rsid w:val="009F6299"/>
    <w:rsid w:val="00A029F2"/>
    <w:rsid w:val="00A074AB"/>
    <w:rsid w:val="00A13438"/>
    <w:rsid w:val="00A149E5"/>
    <w:rsid w:val="00A153FC"/>
    <w:rsid w:val="00A2542D"/>
    <w:rsid w:val="00A278D7"/>
    <w:rsid w:val="00A37693"/>
    <w:rsid w:val="00A45F18"/>
    <w:rsid w:val="00A614C8"/>
    <w:rsid w:val="00A62247"/>
    <w:rsid w:val="00A6366B"/>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D6E5E"/>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D7A3F"/>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2C57"/>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C0A30"/>
    <w:rsid w:val="00DD2A40"/>
    <w:rsid w:val="00DD3B90"/>
    <w:rsid w:val="00DD56C2"/>
    <w:rsid w:val="00DD5B72"/>
    <w:rsid w:val="00DE2806"/>
    <w:rsid w:val="00DE3404"/>
    <w:rsid w:val="00DE63EC"/>
    <w:rsid w:val="00DF35F4"/>
    <w:rsid w:val="00DF3FFA"/>
    <w:rsid w:val="00DF41E5"/>
    <w:rsid w:val="00DF463A"/>
    <w:rsid w:val="00DF6C4A"/>
    <w:rsid w:val="00E00780"/>
    <w:rsid w:val="00E068F1"/>
    <w:rsid w:val="00E12E5B"/>
    <w:rsid w:val="00E13875"/>
    <w:rsid w:val="00E155F5"/>
    <w:rsid w:val="00E21054"/>
    <w:rsid w:val="00E216D0"/>
    <w:rsid w:val="00E239EB"/>
    <w:rsid w:val="00E31FEB"/>
    <w:rsid w:val="00E3205C"/>
    <w:rsid w:val="00E32B8C"/>
    <w:rsid w:val="00E35382"/>
    <w:rsid w:val="00E37D62"/>
    <w:rsid w:val="00E410EA"/>
    <w:rsid w:val="00E50F7B"/>
    <w:rsid w:val="00E56799"/>
    <w:rsid w:val="00E6494A"/>
    <w:rsid w:val="00E739AE"/>
    <w:rsid w:val="00E753B3"/>
    <w:rsid w:val="00E80BDD"/>
    <w:rsid w:val="00E82B39"/>
    <w:rsid w:val="00E85397"/>
    <w:rsid w:val="00E85991"/>
    <w:rsid w:val="00E93446"/>
    <w:rsid w:val="00E94724"/>
    <w:rsid w:val="00E975FE"/>
    <w:rsid w:val="00E97CE7"/>
    <w:rsid w:val="00EA037C"/>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607"/>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948F8"/>
    <w:rsid w:val="00F94A2F"/>
    <w:rsid w:val="00FA12B9"/>
    <w:rsid w:val="00FB0C70"/>
    <w:rsid w:val="00FB3C6B"/>
    <w:rsid w:val="00FB3EEC"/>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5727FB5B-CAA1-4C6E-ACF7-8A1A1A79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uiPriority w:val="9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CharChar1CharCharCharCharCharCharCharCharCharCharCharCharCharCharCharCharCharChar">
    <w:name w:val="Char Char1 Char Char Char Char Char Char Char Char Char Char Char Char Char Char Char Char Char Char"/>
    <w:basedOn w:val="a1"/>
    <w:rsid w:val="00E216D0"/>
    <w:pPr>
      <w:autoSpaceDE/>
      <w:autoSpaceDN/>
      <w:spacing w:line="360" w:lineRule="auto"/>
      <w:ind w:firstLineChars="200" w:firstLine="200"/>
      <w:jc w:val="both"/>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74B030-B872-4228-9FF6-CAABEAA4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6022</TotalTime>
  <Pages>35</Pages>
  <Words>3001</Words>
  <Characters>17109</Characters>
  <Application>Microsoft Office Word</Application>
  <DocSecurity>0</DocSecurity>
  <Lines>142</Lines>
  <Paragraphs>40</Paragraphs>
  <ScaleCrop>false</ScaleCrop>
  <Company>福化环保</Company>
  <LinksUpToDate>false</LinksUpToDate>
  <CharactersWithSpaces>20070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40</cp:revision>
  <dcterms:created xsi:type="dcterms:W3CDTF">2019-03-28T11:18:00Z</dcterms:created>
  <dcterms:modified xsi:type="dcterms:W3CDTF">2020-08-19T01:32:00Z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