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4359D1" w:rsidRDefault="004359D1" w:rsidP="00C76112">
      <w:pPr>
        <w:pStyle w:val="a6"/>
        <w:jc w:val="center"/>
        <w:rPr>
          <w:rFonts w:ascii="微软雅黑" w:eastAsia="微软雅黑"/>
          <w:b/>
          <w:sz w:val="52"/>
          <w:szCs w:val="22"/>
          <w:u w:val="single"/>
          <w:lang w:eastAsia="zh-CN"/>
        </w:rPr>
      </w:pPr>
    </w:p>
    <w:p w:rsidR="004359D1" w:rsidRDefault="008F748B" w:rsidP="004359D1">
      <w:pPr>
        <w:pStyle w:val="a6"/>
        <w:jc w:val="center"/>
        <w:rPr>
          <w:rFonts w:ascii="微软雅黑" w:eastAsia="微软雅黑"/>
          <w:b/>
          <w:sz w:val="30"/>
          <w:szCs w:val="30"/>
          <w:u w:val="single"/>
          <w:lang w:eastAsia="zh-CN"/>
        </w:rPr>
      </w:pPr>
      <w:bookmarkStart w:id="0" w:name="OLE_LINK4"/>
      <w:r w:rsidRPr="00D1564F">
        <w:rPr>
          <w:rFonts w:ascii="黑体" w:eastAsia="黑体" w:hint="eastAsia"/>
          <w:b/>
          <w:sz w:val="32"/>
          <w:szCs w:val="32"/>
          <w:lang w:eastAsia="zh-CN"/>
        </w:rPr>
        <w:t>厦门港古雷港区古雷作业区南8号泊位工程</w:t>
      </w:r>
      <w:r>
        <w:rPr>
          <w:rFonts w:ascii="黑体" w:eastAsia="黑体" w:hint="eastAsia"/>
          <w:b/>
          <w:sz w:val="32"/>
          <w:szCs w:val="32"/>
          <w:lang w:eastAsia="zh-CN"/>
        </w:rPr>
        <w:t>、南8号泊位新增仓储工程和翔鹭石化（漳州）有限公司海水冷却系统</w:t>
      </w:r>
      <w:r w:rsidRPr="00B0670F">
        <w:rPr>
          <w:rFonts w:ascii="黑体" w:eastAsia="黑体" w:hint="eastAsia"/>
          <w:b/>
          <w:sz w:val="32"/>
          <w:szCs w:val="32"/>
          <w:lang w:eastAsia="zh-CN"/>
        </w:rPr>
        <w:t>排水工程水土保持验收报告</w:t>
      </w:r>
      <w:r>
        <w:rPr>
          <w:rFonts w:ascii="黑体" w:eastAsia="黑体" w:hint="eastAsia"/>
          <w:b/>
          <w:sz w:val="32"/>
          <w:szCs w:val="32"/>
          <w:lang w:eastAsia="zh-CN"/>
        </w:rPr>
        <w:t>编制</w:t>
      </w:r>
      <w:r w:rsidRPr="00B0670F">
        <w:rPr>
          <w:rFonts w:ascii="黑体" w:eastAsia="黑体" w:hint="eastAsia"/>
          <w:b/>
          <w:sz w:val="32"/>
          <w:szCs w:val="32"/>
          <w:lang w:eastAsia="zh-CN"/>
        </w:rPr>
        <w:t>和验收服务</w:t>
      </w:r>
      <w:r w:rsidRPr="00D1564F">
        <w:rPr>
          <w:rFonts w:ascii="黑体" w:eastAsia="黑体" w:hint="eastAsia"/>
          <w:b/>
          <w:sz w:val="32"/>
          <w:szCs w:val="32"/>
          <w:lang w:eastAsia="zh-CN"/>
        </w:rPr>
        <w:t>发包</w:t>
      </w:r>
      <w:bookmarkEnd w:id="0"/>
    </w:p>
    <w:p w:rsidR="00C76112" w:rsidRPr="00F523FB" w:rsidRDefault="00C76112" w:rsidP="004359D1">
      <w:pPr>
        <w:pStyle w:val="a6"/>
        <w:jc w:val="center"/>
        <w:rPr>
          <w:rFonts w:ascii="微软雅黑" w:eastAsia="微软雅黑"/>
          <w:b/>
          <w:sz w:val="30"/>
          <w:szCs w:val="30"/>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8F748B" w:rsidRPr="00C76112">
        <w:rPr>
          <w:sz w:val="28"/>
          <w:szCs w:val="28"/>
          <w:u w:val="single"/>
        </w:rPr>
        <w:t>PTCG20200</w:t>
      </w:r>
      <w:r w:rsidR="008F748B">
        <w:rPr>
          <w:sz w:val="28"/>
          <w:szCs w:val="28"/>
          <w:u w:val="single"/>
        </w:rPr>
        <w:t>622001</w:t>
      </w:r>
      <w:r w:rsidR="008F748B" w:rsidRPr="00365CCD">
        <w:rPr>
          <w:rFonts w:hint="eastAsia"/>
          <w:sz w:val="28"/>
          <w:szCs w:val="28"/>
        </w:rPr>
        <w:t xml:space="preserve"> </w:t>
      </w:r>
      <w:r w:rsidRPr="00322549">
        <w:rPr>
          <w:rFonts w:hint="eastAsia"/>
          <w:sz w:val="28"/>
          <w:szCs w:val="28"/>
        </w:rPr>
        <w:t>）</w:t>
      </w:r>
    </w:p>
    <w:p w:rsidR="00967702" w:rsidRPr="002F0B99" w:rsidRDefault="00967702">
      <w:pPr>
        <w:pStyle w:val="a6"/>
        <w:rPr>
          <w:rFonts w:ascii="微软雅黑"/>
          <w:b/>
          <w:sz w:val="94"/>
          <w:lang w:eastAsia="zh-CN"/>
        </w:rPr>
      </w:pPr>
    </w:p>
    <w:p w:rsidR="0020141D" w:rsidRDefault="00800552" w:rsidP="00F523FB">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8F748B">
        <w:rPr>
          <w:rFonts w:ascii="微软雅黑" w:eastAsia="微软雅黑"/>
          <w:b/>
          <w:w w:val="95"/>
          <w:sz w:val="32"/>
          <w:lang w:eastAsia="zh-CN"/>
        </w:rPr>
        <w:t xml:space="preserve">      </w:t>
      </w: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8F748B">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lastRenderedPageBreak/>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F523FB" w:rsidRDefault="00967702" w:rsidP="00F523FB">
      <w:pPr>
        <w:pStyle w:val="21"/>
        <w:spacing w:before="24" w:line="360" w:lineRule="auto"/>
        <w:ind w:left="0"/>
        <w:rPr>
          <w:lang w:eastAsia="zh-CN"/>
        </w:rPr>
      </w:pPr>
    </w:p>
    <w:p w:rsidR="00967702" w:rsidRPr="00F523FB" w:rsidRDefault="00606A94" w:rsidP="00F523FB">
      <w:pPr>
        <w:tabs>
          <w:tab w:val="left" w:pos="709"/>
        </w:tabs>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拟对本公司</w:t>
      </w:r>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8F748B" w:rsidRPr="0021192E">
        <w:rPr>
          <w:rFonts w:hint="eastAsia"/>
          <w:b/>
          <w:sz w:val="24"/>
          <w:szCs w:val="24"/>
          <w:u w:val="single"/>
          <w:lang w:eastAsia="zh-CN"/>
        </w:rPr>
        <w:t>厦门港古雷港区古雷作业区南8号泊位工程、南8号泊位新增仓储工程和翔鹭石化（漳州）有限公司海水冷却系统排水工程水土保持验收报告编制和验收服务发包</w:t>
      </w:r>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DD56C2" w:rsidRPr="00F523FB">
        <w:rPr>
          <w:sz w:val="24"/>
          <w:szCs w:val="24"/>
          <w:lang w:eastAsia="zh-CN"/>
        </w:rPr>
        <w:t>进行公开比选。为了“公开、公平、公正、透明”，引导参选人进行正确参选，特制定本规定文件。</w:t>
      </w:r>
    </w:p>
    <w:p w:rsidR="00967702" w:rsidRPr="00F523FB" w:rsidRDefault="00606A94" w:rsidP="00F523FB">
      <w:pPr>
        <w:tabs>
          <w:tab w:val="left" w:pos="709"/>
        </w:tabs>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8F748B" w:rsidRDefault="008F748B" w:rsidP="0021192E">
      <w:pPr>
        <w:spacing w:line="440" w:lineRule="exact"/>
        <w:ind w:firstLineChars="200" w:firstLine="480"/>
        <w:rPr>
          <w:sz w:val="24"/>
          <w:szCs w:val="24"/>
          <w:lang w:eastAsia="zh-CN"/>
        </w:rPr>
      </w:pPr>
      <w:r w:rsidRPr="00DC0A30">
        <w:rPr>
          <w:sz w:val="24"/>
          <w:szCs w:val="24"/>
          <w:lang w:eastAsia="zh-CN"/>
        </w:rPr>
        <w:t>1、</w:t>
      </w:r>
      <w:r w:rsidRPr="00342E76">
        <w:rPr>
          <w:rFonts w:hint="eastAsia"/>
          <w:sz w:val="24"/>
          <w:lang w:eastAsia="zh-CN"/>
        </w:rPr>
        <w:t>本招标项目要求投标人须具备有效的企业法人营业执照(营业执照经营范围含水土保持验收等相关经营范围)并具有独立法人资格</w:t>
      </w:r>
      <w:r>
        <w:rPr>
          <w:rFonts w:hint="eastAsia"/>
          <w:sz w:val="24"/>
          <w:szCs w:val="24"/>
          <w:lang w:eastAsia="zh-CN"/>
        </w:rPr>
        <w:t>。</w:t>
      </w:r>
    </w:p>
    <w:p w:rsidR="008F748B" w:rsidRPr="009D5846" w:rsidRDefault="008F748B" w:rsidP="008F748B">
      <w:pPr>
        <w:pStyle w:val="10"/>
        <w:ind w:firstLineChars="100" w:firstLine="240"/>
        <w:rPr>
          <w:rFonts w:hAnsi="宋体" w:cs="宋体"/>
          <w:sz w:val="24"/>
          <w:szCs w:val="24"/>
        </w:rPr>
      </w:pPr>
      <w:r w:rsidRPr="009D5846">
        <w:rPr>
          <w:rFonts w:hAnsi="宋体" w:cs="宋体"/>
          <w:sz w:val="24"/>
          <w:szCs w:val="24"/>
        </w:rPr>
        <w:t xml:space="preserve">  2、</w:t>
      </w:r>
      <w:r w:rsidRPr="009D5846">
        <w:rPr>
          <w:rFonts w:hAnsi="宋体" w:cs="宋体" w:hint="eastAsia"/>
          <w:sz w:val="24"/>
          <w:szCs w:val="24"/>
        </w:rPr>
        <w:t>没有失信黑名单记录（以最高院失信被执行人系统发布信息为准），同时</w:t>
      </w:r>
      <w:r w:rsidRPr="009D5846">
        <w:rPr>
          <w:rFonts w:hAnsi="宋体" w:cs="宋体"/>
          <w:sz w:val="24"/>
          <w:szCs w:val="24"/>
        </w:rPr>
        <w:t>与</w:t>
      </w:r>
      <w:r w:rsidRPr="009D5846">
        <w:rPr>
          <w:rFonts w:hAnsi="宋体" w:cs="宋体" w:hint="eastAsia"/>
          <w:sz w:val="24"/>
          <w:szCs w:val="24"/>
        </w:rPr>
        <w:t>比选</w:t>
      </w:r>
      <w:r w:rsidRPr="009D5846">
        <w:rPr>
          <w:rFonts w:hAnsi="宋体" w:cs="宋体"/>
          <w:sz w:val="24"/>
          <w:szCs w:val="24"/>
        </w:rPr>
        <w:t>人公司无诉讼纠纷</w:t>
      </w:r>
      <w:r>
        <w:rPr>
          <w:rFonts w:hAnsi="宋体" w:cs="宋体" w:hint="eastAsia"/>
          <w:sz w:val="24"/>
          <w:szCs w:val="24"/>
        </w:rPr>
        <w:t>。</w:t>
      </w:r>
    </w:p>
    <w:p w:rsidR="0087613C" w:rsidRPr="00F523FB" w:rsidRDefault="0087613C" w:rsidP="0087613C">
      <w:pPr>
        <w:widowControl/>
        <w:spacing w:line="400" w:lineRule="exact"/>
        <w:ind w:firstLine="420"/>
        <w:rPr>
          <w:sz w:val="24"/>
          <w:szCs w:val="24"/>
          <w:lang w:eastAsia="zh-CN"/>
        </w:rPr>
      </w:pPr>
      <w:r w:rsidRPr="00F523FB">
        <w:rPr>
          <w:rFonts w:hint="eastAsia"/>
          <w:sz w:val="24"/>
          <w:szCs w:val="24"/>
          <w:lang w:eastAsia="zh-CN"/>
        </w:rPr>
        <w:t>3、</w:t>
      </w:r>
      <w:r w:rsidR="008F748B" w:rsidRPr="00342E76">
        <w:rPr>
          <w:rFonts w:hint="eastAsia"/>
          <w:sz w:val="24"/>
          <w:lang w:eastAsia="zh-CN"/>
        </w:rPr>
        <w:t>业绩要求：近</w:t>
      </w:r>
      <w:r w:rsidR="008F748B">
        <w:rPr>
          <w:rFonts w:hint="eastAsia"/>
          <w:sz w:val="24"/>
          <w:lang w:eastAsia="zh-CN"/>
        </w:rPr>
        <w:t>3</w:t>
      </w:r>
      <w:r w:rsidR="008F748B" w:rsidRPr="00342E76">
        <w:rPr>
          <w:rFonts w:hint="eastAsia"/>
          <w:sz w:val="24"/>
          <w:lang w:eastAsia="zh-CN"/>
        </w:rPr>
        <w:t>年（201</w:t>
      </w:r>
      <w:r w:rsidR="008F748B">
        <w:rPr>
          <w:rFonts w:hint="eastAsia"/>
          <w:sz w:val="24"/>
          <w:lang w:eastAsia="zh-CN"/>
        </w:rPr>
        <w:t>7</w:t>
      </w:r>
      <w:r w:rsidR="008F748B" w:rsidRPr="00342E76">
        <w:rPr>
          <w:rFonts w:hint="eastAsia"/>
          <w:sz w:val="24"/>
          <w:lang w:eastAsia="zh-CN"/>
        </w:rPr>
        <w:t>年</w:t>
      </w:r>
      <w:r w:rsidR="008F748B">
        <w:rPr>
          <w:rFonts w:hint="eastAsia"/>
          <w:sz w:val="24"/>
          <w:lang w:eastAsia="zh-CN"/>
        </w:rPr>
        <w:t>5</w:t>
      </w:r>
      <w:r w:rsidR="008F748B" w:rsidRPr="00342E76">
        <w:rPr>
          <w:rFonts w:hint="eastAsia"/>
          <w:sz w:val="24"/>
          <w:lang w:eastAsia="zh-CN"/>
        </w:rPr>
        <w:t>月1日至</w:t>
      </w:r>
      <w:r w:rsidR="008F748B">
        <w:rPr>
          <w:rFonts w:hint="eastAsia"/>
          <w:sz w:val="24"/>
          <w:lang w:eastAsia="zh-CN"/>
        </w:rPr>
        <w:t>2020年4月30</w:t>
      </w:r>
      <w:r w:rsidR="008F748B" w:rsidRPr="00342E76">
        <w:rPr>
          <w:rFonts w:hint="eastAsia"/>
          <w:sz w:val="24"/>
          <w:lang w:eastAsia="zh-CN"/>
        </w:rPr>
        <w:t>日）内主持编制过码头类水土保持设施竣工验收技术报告项目</w:t>
      </w:r>
      <w:r w:rsidR="008F748B">
        <w:rPr>
          <w:rFonts w:hint="eastAsia"/>
          <w:sz w:val="24"/>
          <w:lang w:eastAsia="zh-CN"/>
        </w:rPr>
        <w:t>（需提供合同复印件和</w:t>
      </w:r>
      <w:r w:rsidR="008F748B" w:rsidRPr="00342E76">
        <w:rPr>
          <w:rFonts w:hint="eastAsia"/>
          <w:sz w:val="24"/>
          <w:lang w:eastAsia="zh-CN"/>
        </w:rPr>
        <w:t>水利部门批复</w:t>
      </w:r>
      <w:r w:rsidR="008F748B">
        <w:rPr>
          <w:rFonts w:hint="eastAsia"/>
          <w:sz w:val="24"/>
          <w:lang w:eastAsia="zh-CN"/>
        </w:rPr>
        <w:t>或</w:t>
      </w:r>
      <w:r w:rsidR="008F748B" w:rsidRPr="00342E76">
        <w:rPr>
          <w:rFonts w:hint="eastAsia"/>
          <w:sz w:val="24"/>
          <w:lang w:eastAsia="zh-CN"/>
        </w:rPr>
        <w:t>开展自主验收验收组鉴定书意见为证明</w:t>
      </w:r>
      <w:r w:rsidR="008F748B">
        <w:rPr>
          <w:rFonts w:hint="eastAsia"/>
          <w:sz w:val="24"/>
          <w:lang w:eastAsia="zh-CN"/>
        </w:rPr>
        <w:t>）。</w:t>
      </w:r>
    </w:p>
    <w:p w:rsidR="002F0B99" w:rsidRDefault="00DD56C2" w:rsidP="00745001">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570051" w:rsidRPr="002F0B99" w:rsidDel="00570051">
        <w:rPr>
          <w:rFonts w:hint="eastAsia"/>
          <w:b/>
          <w:snapToGrid w:val="0"/>
          <w:color w:val="FF0000"/>
          <w:spacing w:val="8"/>
          <w:sz w:val="24"/>
          <w:szCs w:val="24"/>
          <w:lang w:eastAsia="zh-CN"/>
        </w:rPr>
        <w:t xml:space="preserve"> </w:t>
      </w:r>
    </w:p>
    <w:p w:rsidR="00745001" w:rsidRDefault="002F0B99" w:rsidP="001D296E">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参选人需于</w:t>
      </w:r>
      <w:r w:rsidR="0087613C">
        <w:rPr>
          <w:b/>
          <w:color w:val="000000" w:themeColor="text1"/>
          <w:sz w:val="24"/>
          <w:szCs w:val="24"/>
          <w:lang w:eastAsia="zh-CN"/>
        </w:rPr>
        <w:t>2020</w:t>
      </w:r>
      <w:r w:rsidR="00BD73EA" w:rsidRPr="00BD607C">
        <w:rPr>
          <w:rFonts w:hint="eastAsia"/>
          <w:b/>
          <w:color w:val="000000" w:themeColor="text1"/>
          <w:sz w:val="24"/>
          <w:szCs w:val="24"/>
          <w:lang w:eastAsia="zh-CN"/>
        </w:rPr>
        <w:t>年</w:t>
      </w:r>
      <w:r w:rsidR="00BD73EA">
        <w:rPr>
          <w:b/>
          <w:color w:val="000000" w:themeColor="text1"/>
          <w:sz w:val="24"/>
          <w:szCs w:val="24"/>
          <w:lang w:eastAsia="zh-CN"/>
        </w:rPr>
        <w:t xml:space="preserve"> </w:t>
      </w:r>
      <w:r w:rsidR="00BD73EA">
        <w:rPr>
          <w:b/>
          <w:color w:val="000000" w:themeColor="text1"/>
          <w:sz w:val="24"/>
          <w:szCs w:val="24"/>
          <w:lang w:eastAsia="zh-CN"/>
        </w:rPr>
        <w:t>07</w:t>
      </w:r>
      <w:r w:rsidR="00BD73EA" w:rsidRPr="00BD607C">
        <w:rPr>
          <w:rFonts w:hint="eastAsia"/>
          <w:b/>
          <w:color w:val="000000" w:themeColor="text1"/>
          <w:sz w:val="24"/>
          <w:szCs w:val="24"/>
          <w:lang w:eastAsia="zh-CN"/>
        </w:rPr>
        <w:t>月</w:t>
      </w:r>
      <w:r w:rsidR="00BD73EA">
        <w:rPr>
          <w:b/>
          <w:color w:val="000000" w:themeColor="text1"/>
          <w:sz w:val="24"/>
          <w:szCs w:val="24"/>
          <w:lang w:eastAsia="zh-CN"/>
        </w:rPr>
        <w:t xml:space="preserve"> </w:t>
      </w:r>
      <w:r w:rsidR="00BD73EA">
        <w:rPr>
          <w:b/>
          <w:color w:val="000000" w:themeColor="text1"/>
          <w:sz w:val="24"/>
          <w:szCs w:val="24"/>
          <w:lang w:eastAsia="zh-CN"/>
        </w:rPr>
        <w:t>09</w:t>
      </w:r>
      <w:r w:rsidR="00DD56C2" w:rsidRPr="00BD607C">
        <w:rPr>
          <w:rFonts w:hint="eastAsia"/>
          <w:b/>
          <w:color w:val="000000" w:themeColor="text1"/>
          <w:sz w:val="24"/>
          <w:szCs w:val="24"/>
          <w:lang w:eastAsia="zh-CN"/>
        </w:rPr>
        <w:t>日</w:t>
      </w:r>
      <w:r>
        <w:rPr>
          <w:b/>
          <w:color w:val="000000" w:themeColor="text1"/>
          <w:sz w:val="24"/>
          <w:szCs w:val="24"/>
          <w:lang w:eastAsia="zh-CN"/>
        </w:rPr>
        <w:t xml:space="preserve"> </w:t>
      </w:r>
      <w:r w:rsidR="00570051">
        <w:rPr>
          <w:b/>
          <w:color w:val="000000" w:themeColor="text1"/>
          <w:sz w:val="24"/>
          <w:szCs w:val="24"/>
          <w:lang w:eastAsia="zh-CN"/>
        </w:rPr>
        <w:t>15</w:t>
      </w:r>
      <w:r>
        <w:rPr>
          <w:b/>
          <w:color w:val="000000" w:themeColor="text1"/>
          <w:sz w:val="24"/>
          <w:szCs w:val="24"/>
          <w:lang w:eastAsia="zh-CN"/>
        </w:rPr>
        <w:t xml:space="preserve"> </w:t>
      </w:r>
      <w:r w:rsidR="00DD56C2"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00DD56C2" w:rsidRPr="00BD607C">
        <w:rPr>
          <w:rFonts w:hint="eastAsia"/>
          <w:b/>
          <w:color w:val="000000" w:themeColor="text1"/>
          <w:sz w:val="24"/>
          <w:szCs w:val="24"/>
          <w:lang w:eastAsia="zh-CN"/>
        </w:rPr>
        <w:t>分</w:t>
      </w:r>
      <w:r>
        <w:rPr>
          <w:rFonts w:hint="eastAsia"/>
          <w:b/>
          <w:color w:val="000000" w:themeColor="text1"/>
          <w:sz w:val="24"/>
          <w:szCs w:val="24"/>
          <w:lang w:eastAsia="zh-CN"/>
        </w:rPr>
        <w:t>之前将参选文件原件送达比选人指定地点</w:t>
      </w:r>
      <w:r w:rsidR="00DD56C2" w:rsidRPr="00BD607C">
        <w:rPr>
          <w:rFonts w:hint="eastAsia"/>
          <w:b/>
          <w:snapToGrid w:val="0"/>
          <w:color w:val="000000" w:themeColor="text1"/>
          <w:spacing w:val="8"/>
          <w:sz w:val="24"/>
          <w:szCs w:val="24"/>
          <w:lang w:eastAsia="zh-CN"/>
        </w:rPr>
        <w:t>。</w:t>
      </w:r>
    </w:p>
    <w:p w:rsidR="00DE2806" w:rsidRPr="009A21FD" w:rsidRDefault="009A21FD" w:rsidP="00F523FB">
      <w:pPr>
        <w:pStyle w:val="10"/>
      </w:pPr>
      <w:r>
        <w:rPr>
          <w:rFonts w:hint="eastAsia"/>
          <w:b/>
          <w:snapToGrid w:val="0"/>
          <w:spacing w:val="8"/>
          <w:sz w:val="24"/>
        </w:rPr>
        <w:t>公示期间请有意向参选人联系比选人进行交流澄清。</w:t>
      </w:r>
    </w:p>
    <w:p w:rsidR="00967702" w:rsidRPr="00745001" w:rsidRDefault="00DD56C2" w:rsidP="00745001">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w:t>
      </w:r>
      <w:r w:rsidR="0087613C" w:rsidRPr="00BD607C">
        <w:rPr>
          <w:rFonts w:hint="eastAsia"/>
          <w:b/>
          <w:bCs/>
          <w:snapToGrid w:val="0"/>
          <w:color w:val="000000" w:themeColor="text1"/>
          <w:spacing w:val="8"/>
          <w:sz w:val="24"/>
          <w:szCs w:val="24"/>
          <w:lang w:eastAsia="zh-CN"/>
        </w:rPr>
        <w:t>本自主比选采用</w:t>
      </w:r>
      <w:r w:rsidR="0087613C">
        <w:rPr>
          <w:rFonts w:hint="eastAsia"/>
          <w:b/>
          <w:bCs/>
          <w:snapToGrid w:val="0"/>
          <w:color w:val="000000" w:themeColor="text1"/>
          <w:spacing w:val="8"/>
          <w:sz w:val="24"/>
          <w:szCs w:val="24"/>
          <w:lang w:eastAsia="zh-CN"/>
        </w:rPr>
        <w:t>商务报价决标</w:t>
      </w:r>
      <w:r w:rsidR="0087613C" w:rsidRPr="002F755A">
        <w:rPr>
          <w:rFonts w:hint="eastAsia"/>
          <w:b/>
          <w:bCs/>
          <w:snapToGrid w:val="0"/>
          <w:color w:val="000000" w:themeColor="text1"/>
          <w:spacing w:val="8"/>
          <w:sz w:val="24"/>
          <w:szCs w:val="24"/>
          <w:lang w:eastAsia="zh-CN"/>
        </w:rPr>
        <w:t>的</w:t>
      </w:r>
      <w:r w:rsidR="0087613C" w:rsidRPr="00BD607C">
        <w:rPr>
          <w:rFonts w:hint="eastAsia"/>
          <w:b/>
          <w:bCs/>
          <w:snapToGrid w:val="0"/>
          <w:color w:val="000000" w:themeColor="text1"/>
          <w:spacing w:val="8"/>
          <w:sz w:val="24"/>
          <w:szCs w:val="24"/>
          <w:lang w:eastAsia="zh-CN"/>
        </w:rPr>
        <w:t>评标办法</w:t>
      </w:r>
      <w:r w:rsidR="0087613C">
        <w:rPr>
          <w:rFonts w:hint="eastAsia"/>
          <w:b/>
          <w:bCs/>
          <w:snapToGrid w:val="0"/>
          <w:color w:val="000000" w:themeColor="text1"/>
          <w:spacing w:val="8"/>
          <w:sz w:val="24"/>
          <w:szCs w:val="24"/>
          <w:lang w:eastAsia="zh-CN"/>
        </w:rPr>
        <w:t>，</w:t>
      </w:r>
      <w:r w:rsidR="0087613C" w:rsidRPr="0047773A">
        <w:rPr>
          <w:rFonts w:hint="eastAsia"/>
          <w:b/>
          <w:bCs/>
          <w:snapToGrid w:val="0"/>
          <w:spacing w:val="8"/>
          <w:sz w:val="24"/>
          <w:lang w:eastAsia="zh-CN"/>
        </w:rPr>
        <w:t>经技术评选合格后</w:t>
      </w:r>
      <w:r w:rsidR="0087613C" w:rsidRPr="00051AAF">
        <w:rPr>
          <w:rFonts w:hint="eastAsia"/>
          <w:b/>
          <w:bCs/>
          <w:snapToGrid w:val="0"/>
          <w:spacing w:val="8"/>
          <w:sz w:val="24"/>
          <w:lang w:eastAsia="zh-CN"/>
        </w:rPr>
        <w:t>选择未税总价最低者作为中选单位</w:t>
      </w:r>
      <w:r w:rsidR="0087613C">
        <w:rPr>
          <w:rFonts w:hint="eastAsia"/>
          <w:b/>
          <w:bCs/>
          <w:snapToGrid w:val="0"/>
          <w:spacing w:val="8"/>
          <w:sz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F0B99">
        <w:rPr>
          <w:rFonts w:hint="eastAsia"/>
          <w:sz w:val="24"/>
          <w:szCs w:val="24"/>
          <w:lang w:eastAsia="zh-CN"/>
        </w:rPr>
        <w:t>陈惠国</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w:t>
      </w:r>
      <w:r w:rsidR="002F0B99">
        <w:rPr>
          <w:sz w:val="24"/>
          <w:szCs w:val="24"/>
          <w:lang w:eastAsia="zh-CN"/>
        </w:rPr>
        <w:t>4</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8F748B">
        <w:rPr>
          <w:sz w:val="24"/>
          <w:szCs w:val="24"/>
          <w:lang w:eastAsia="zh-CN"/>
        </w:rPr>
        <w:t>2020</w:t>
      </w:r>
      <w:r w:rsidR="008F748B" w:rsidRPr="002E3036">
        <w:rPr>
          <w:rFonts w:hint="eastAsia"/>
          <w:sz w:val="24"/>
          <w:szCs w:val="24"/>
          <w:lang w:eastAsia="zh-CN"/>
        </w:rPr>
        <w:t>年</w:t>
      </w:r>
      <w:r w:rsidR="008F748B">
        <w:rPr>
          <w:sz w:val="24"/>
          <w:szCs w:val="24"/>
          <w:lang w:eastAsia="zh-CN"/>
        </w:rPr>
        <w:t>6</w:t>
      </w:r>
      <w:r w:rsidR="00DD5B72" w:rsidRPr="002E3036">
        <w:rPr>
          <w:rFonts w:hint="eastAsia"/>
          <w:sz w:val="24"/>
          <w:szCs w:val="24"/>
          <w:lang w:eastAsia="zh-CN"/>
        </w:rPr>
        <w:t>月</w:t>
      </w:r>
      <w:r w:rsidR="00BD73EA">
        <w:rPr>
          <w:sz w:val="24"/>
          <w:szCs w:val="24"/>
          <w:lang w:eastAsia="zh-CN"/>
        </w:rPr>
        <w:t>2</w:t>
      </w:r>
      <w:r w:rsidR="00BD73EA">
        <w:rPr>
          <w:sz w:val="24"/>
          <w:szCs w:val="24"/>
          <w:lang w:eastAsia="zh-CN"/>
        </w:rPr>
        <w:t>8</w:t>
      </w:r>
      <w:r w:rsidRPr="002E3036">
        <w:rPr>
          <w:rFonts w:hint="eastAsia"/>
          <w:sz w:val="24"/>
          <w:szCs w:val="24"/>
          <w:lang w:eastAsia="zh-CN"/>
        </w:rPr>
        <w:t>日</w:t>
      </w:r>
    </w:p>
    <w:p w:rsidR="005E5C0A" w:rsidRDefault="005E5C0A">
      <w:pPr>
        <w:widowControl/>
        <w:autoSpaceDE/>
        <w:autoSpaceDN/>
        <w:rPr>
          <w:b/>
          <w:bCs/>
          <w:sz w:val="24"/>
          <w:szCs w:val="24"/>
          <w:lang w:eastAsia="zh-CN"/>
        </w:rPr>
      </w:pPr>
      <w:r>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8F748B" w:rsidRPr="00335853">
        <w:rPr>
          <w:rFonts w:hint="eastAsia"/>
          <w:b/>
          <w:u w:val="single"/>
          <w:lang w:eastAsia="zh-CN"/>
        </w:rPr>
        <w:t>厦门港古雷港区古雷作业区南8号泊位工程、南8号泊位新增仓储工程和翔鹭石化（漳州）有限公司海水冷却系统排水工程水土保持验收报告编制和验收服务发包</w:t>
      </w:r>
      <w:r w:rsidR="0087613C">
        <w:rPr>
          <w:rFonts w:hint="eastAsia"/>
          <w:u w:val="single"/>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福建省漳州市古雷港经济开发区</w:t>
      </w:r>
      <w:r w:rsidR="0087613C">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87613C">
        <w:rPr>
          <w:rFonts w:hint="eastAsia"/>
          <w:lang w:eastAsia="zh-CN"/>
        </w:rPr>
        <w:t>含税包干总价发包。</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985EB0">
        <w:rPr>
          <w:rFonts w:hint="eastAsia"/>
          <w:lang w:eastAsia="zh-CN"/>
        </w:rPr>
        <w:t>《</w:t>
      </w:r>
      <w:r w:rsidR="0087613C">
        <w:rPr>
          <w:rFonts w:hint="eastAsia"/>
          <w:lang w:eastAsia="zh-CN"/>
        </w:rPr>
        <w:t>发包说明</w:t>
      </w:r>
      <w:r w:rsidR="00985EB0">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87613C">
        <w:rPr>
          <w:rFonts w:hint="eastAsia"/>
          <w:lang w:eastAsia="zh-CN"/>
        </w:rPr>
        <w:t>冯怀伟</w:t>
      </w:r>
      <w:r w:rsidR="00985EB0">
        <w:rPr>
          <w:rFonts w:hint="eastAsia"/>
          <w:lang w:eastAsia="zh-CN"/>
        </w:rPr>
        <w:t xml:space="preserve"> </w:t>
      </w:r>
      <w:r w:rsidR="0087613C">
        <w:rPr>
          <w:lang w:eastAsia="zh-CN"/>
        </w:rPr>
        <w:t>0596-6310562</w:t>
      </w:r>
      <w:r w:rsidR="00694667">
        <w:rPr>
          <w:lang w:eastAsia="zh-CN"/>
        </w:rPr>
        <w:t>，</w:t>
      </w:r>
      <w:r w:rsidR="0087613C">
        <w:rPr>
          <w:lang w:eastAsia="zh-CN"/>
        </w:rPr>
        <w:t>hwfeng</w:t>
      </w:r>
      <w:r w:rsidR="00591CB8" w:rsidRPr="008B3F8D">
        <w:rPr>
          <w:lang w:eastAsia="zh-CN"/>
        </w:rPr>
        <w:t>@fhcpec.com.cn</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w:t>
      </w:r>
      <w:r w:rsidR="00DD56C2" w:rsidRPr="002318C1">
        <w:rPr>
          <w:lang w:eastAsia="zh-CN"/>
        </w:rPr>
        <w:lastRenderedPageBreak/>
        <w:t>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8F748B" w:rsidRDefault="008F748B" w:rsidP="008F748B">
      <w:pPr>
        <w:spacing w:line="440" w:lineRule="exact"/>
        <w:ind w:firstLineChars="200" w:firstLine="480"/>
        <w:rPr>
          <w:sz w:val="24"/>
          <w:szCs w:val="24"/>
          <w:lang w:eastAsia="zh-CN"/>
        </w:rPr>
      </w:pPr>
      <w:r w:rsidRPr="00DC0A30">
        <w:rPr>
          <w:sz w:val="24"/>
          <w:szCs w:val="24"/>
          <w:lang w:eastAsia="zh-CN"/>
        </w:rPr>
        <w:t>1、</w:t>
      </w:r>
      <w:r w:rsidRPr="00342E76">
        <w:rPr>
          <w:rFonts w:hint="eastAsia"/>
          <w:sz w:val="24"/>
          <w:lang w:eastAsia="zh-CN"/>
        </w:rPr>
        <w:t>本招标项目要求投标人须具备有效的企业法人营业执照(营业执照经营范围含水土保持验收等相关经营范围)并具有独立法人资格</w:t>
      </w:r>
      <w:r>
        <w:rPr>
          <w:rFonts w:hint="eastAsia"/>
          <w:sz w:val="24"/>
          <w:szCs w:val="24"/>
          <w:lang w:eastAsia="zh-CN"/>
        </w:rPr>
        <w:t>。</w:t>
      </w:r>
    </w:p>
    <w:p w:rsidR="008F748B" w:rsidRPr="009D5846" w:rsidRDefault="008F748B" w:rsidP="008F748B">
      <w:pPr>
        <w:pStyle w:val="10"/>
        <w:ind w:firstLineChars="100" w:firstLine="240"/>
        <w:rPr>
          <w:rFonts w:hAnsi="宋体" w:cs="宋体"/>
          <w:sz w:val="24"/>
          <w:szCs w:val="24"/>
        </w:rPr>
      </w:pPr>
      <w:r w:rsidRPr="009D5846">
        <w:rPr>
          <w:rFonts w:hAnsi="宋体" w:cs="宋体"/>
          <w:sz w:val="24"/>
          <w:szCs w:val="24"/>
        </w:rPr>
        <w:t xml:space="preserve">  2、</w:t>
      </w:r>
      <w:r w:rsidRPr="009D5846">
        <w:rPr>
          <w:rFonts w:hAnsi="宋体" w:cs="宋体" w:hint="eastAsia"/>
          <w:sz w:val="24"/>
          <w:szCs w:val="24"/>
        </w:rPr>
        <w:t>没有失信黑名单记录（以最高院失信被执行人系统发布信息为准），同时</w:t>
      </w:r>
      <w:r w:rsidRPr="009D5846">
        <w:rPr>
          <w:rFonts w:hAnsi="宋体" w:cs="宋体"/>
          <w:sz w:val="24"/>
          <w:szCs w:val="24"/>
        </w:rPr>
        <w:t>与</w:t>
      </w:r>
      <w:r w:rsidRPr="009D5846">
        <w:rPr>
          <w:rFonts w:hAnsi="宋体" w:cs="宋体" w:hint="eastAsia"/>
          <w:sz w:val="24"/>
          <w:szCs w:val="24"/>
        </w:rPr>
        <w:t>比选</w:t>
      </w:r>
      <w:r w:rsidRPr="009D5846">
        <w:rPr>
          <w:rFonts w:hAnsi="宋体" w:cs="宋体"/>
          <w:sz w:val="24"/>
          <w:szCs w:val="24"/>
        </w:rPr>
        <w:t>人公司无诉讼纠纷</w:t>
      </w:r>
      <w:r>
        <w:rPr>
          <w:rFonts w:hAnsi="宋体" w:cs="宋体" w:hint="eastAsia"/>
          <w:sz w:val="24"/>
          <w:szCs w:val="24"/>
        </w:rPr>
        <w:t>。</w:t>
      </w:r>
    </w:p>
    <w:p w:rsidR="0087613C" w:rsidRPr="00B43A6E" w:rsidRDefault="008F748B" w:rsidP="0087613C">
      <w:pPr>
        <w:widowControl/>
        <w:spacing w:line="400" w:lineRule="exact"/>
        <w:ind w:firstLine="420"/>
        <w:rPr>
          <w:sz w:val="24"/>
          <w:szCs w:val="24"/>
          <w:lang w:eastAsia="zh-CN"/>
        </w:rPr>
      </w:pPr>
      <w:r w:rsidRPr="00F523FB">
        <w:rPr>
          <w:rFonts w:hint="eastAsia"/>
          <w:sz w:val="24"/>
          <w:szCs w:val="24"/>
          <w:lang w:eastAsia="zh-CN"/>
        </w:rPr>
        <w:t>3、</w:t>
      </w:r>
      <w:r w:rsidRPr="00342E76">
        <w:rPr>
          <w:rFonts w:hint="eastAsia"/>
          <w:sz w:val="24"/>
          <w:lang w:eastAsia="zh-CN"/>
        </w:rPr>
        <w:t>业绩要求：近</w:t>
      </w:r>
      <w:r>
        <w:rPr>
          <w:rFonts w:hint="eastAsia"/>
          <w:sz w:val="24"/>
          <w:lang w:eastAsia="zh-CN"/>
        </w:rPr>
        <w:t>3</w:t>
      </w:r>
      <w:r w:rsidRPr="00342E76">
        <w:rPr>
          <w:rFonts w:hint="eastAsia"/>
          <w:sz w:val="24"/>
          <w:lang w:eastAsia="zh-CN"/>
        </w:rPr>
        <w:t>年（201</w:t>
      </w:r>
      <w:r>
        <w:rPr>
          <w:rFonts w:hint="eastAsia"/>
          <w:sz w:val="24"/>
          <w:lang w:eastAsia="zh-CN"/>
        </w:rPr>
        <w:t>7</w:t>
      </w:r>
      <w:r w:rsidRPr="00342E76">
        <w:rPr>
          <w:rFonts w:hint="eastAsia"/>
          <w:sz w:val="24"/>
          <w:lang w:eastAsia="zh-CN"/>
        </w:rPr>
        <w:t>年</w:t>
      </w:r>
      <w:r>
        <w:rPr>
          <w:rFonts w:hint="eastAsia"/>
          <w:sz w:val="24"/>
          <w:lang w:eastAsia="zh-CN"/>
        </w:rPr>
        <w:t>5</w:t>
      </w:r>
      <w:r w:rsidRPr="00342E76">
        <w:rPr>
          <w:rFonts w:hint="eastAsia"/>
          <w:sz w:val="24"/>
          <w:lang w:eastAsia="zh-CN"/>
        </w:rPr>
        <w:t>月1日至</w:t>
      </w:r>
      <w:r>
        <w:rPr>
          <w:rFonts w:hint="eastAsia"/>
          <w:sz w:val="24"/>
          <w:lang w:eastAsia="zh-CN"/>
        </w:rPr>
        <w:t>2020年4月30</w:t>
      </w:r>
      <w:r w:rsidRPr="00342E76">
        <w:rPr>
          <w:rFonts w:hint="eastAsia"/>
          <w:sz w:val="24"/>
          <w:lang w:eastAsia="zh-CN"/>
        </w:rPr>
        <w:t>日）内主持编制过码头类水土保持设施竣工验收技术报告项目</w:t>
      </w:r>
      <w:r>
        <w:rPr>
          <w:rFonts w:hint="eastAsia"/>
          <w:sz w:val="24"/>
          <w:lang w:eastAsia="zh-CN"/>
        </w:rPr>
        <w:t>（需提供合同复印件和</w:t>
      </w:r>
      <w:r w:rsidRPr="00342E76">
        <w:rPr>
          <w:rFonts w:hint="eastAsia"/>
          <w:sz w:val="24"/>
          <w:lang w:eastAsia="zh-CN"/>
        </w:rPr>
        <w:t>水利部门批复</w:t>
      </w:r>
      <w:r>
        <w:rPr>
          <w:rFonts w:hint="eastAsia"/>
          <w:sz w:val="24"/>
          <w:lang w:eastAsia="zh-CN"/>
        </w:rPr>
        <w:t>或</w:t>
      </w:r>
      <w:r w:rsidRPr="00342E76">
        <w:rPr>
          <w:rFonts w:hint="eastAsia"/>
          <w:sz w:val="24"/>
          <w:lang w:eastAsia="zh-CN"/>
        </w:rPr>
        <w:t>开展自主验收验收组鉴定书意见为证明</w:t>
      </w:r>
      <w:r>
        <w:rPr>
          <w:rFonts w:hint="eastAsia"/>
          <w:sz w:val="24"/>
          <w:lang w:eastAsia="zh-CN"/>
        </w:rPr>
        <w:t>）。</w:t>
      </w:r>
      <w:r w:rsidRPr="00F274DC" w:rsidDel="008F748B">
        <w:rPr>
          <w:sz w:val="24"/>
          <w:szCs w:val="24"/>
          <w:lang w:eastAsia="zh-CN"/>
        </w:rPr>
        <w:t xml:space="preserve"> </w:t>
      </w:r>
    </w:p>
    <w:p w:rsidR="00E739AE" w:rsidRPr="00F43F82" w:rsidRDefault="006F0262" w:rsidP="00985EB0">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87613C">
        <w:rPr>
          <w:b/>
          <w:w w:val="95"/>
          <w:sz w:val="28"/>
          <w:lang w:eastAsia="zh-CN"/>
        </w:rPr>
        <w:t>：无。</w:t>
      </w:r>
    </w:p>
    <w:p w:rsidR="00967702" w:rsidRPr="006F0262" w:rsidRDefault="006F0262" w:rsidP="00F523FB">
      <w:pPr>
        <w:pStyle w:val="a6"/>
        <w:spacing w:line="360" w:lineRule="auto"/>
        <w:ind w:right="121"/>
        <w:jc w:val="both"/>
        <w:rPr>
          <w:b/>
          <w:w w:val="95"/>
          <w:sz w:val="28"/>
          <w:lang w:eastAsia="zh-CN"/>
        </w:rPr>
      </w:pPr>
      <w:r>
        <w:rPr>
          <w:rFonts w:hint="eastAsia"/>
          <w:lang w:eastAsia="zh-CN"/>
        </w:rPr>
        <w:t xml:space="preserve">    </w:t>
      </w:r>
      <w:r w:rsidR="00DD56C2"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参选人需于2020</w:t>
      </w:r>
      <w:r w:rsidR="00527ACD" w:rsidRPr="009A21FD">
        <w:rPr>
          <w:rFonts w:hint="eastAsia"/>
          <w:b/>
          <w:lang w:eastAsia="zh-CN"/>
        </w:rPr>
        <w:t>年</w:t>
      </w:r>
      <w:r w:rsidR="00BD73EA">
        <w:rPr>
          <w:b/>
          <w:lang w:eastAsia="zh-CN"/>
        </w:rPr>
        <w:t>07</w:t>
      </w:r>
      <w:r w:rsidR="00527ACD" w:rsidRPr="009A21FD">
        <w:rPr>
          <w:rFonts w:hint="eastAsia"/>
          <w:b/>
          <w:lang w:eastAsia="zh-CN"/>
        </w:rPr>
        <w:t>月</w:t>
      </w:r>
      <w:r w:rsidR="00BD73EA">
        <w:rPr>
          <w:b/>
          <w:lang w:eastAsia="zh-CN"/>
        </w:rPr>
        <w:t>09</w:t>
      </w:r>
      <w:bookmarkStart w:id="1" w:name="_GoBack"/>
      <w:bookmarkEnd w:id="1"/>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lastRenderedPageBreak/>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87613C" w:rsidRDefault="0087613C">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514F20">
        <w:trPr>
          <w:trHeight w:val="281"/>
          <w:jc w:val="center"/>
        </w:trPr>
        <w:tc>
          <w:tcPr>
            <w:tcW w:w="971" w:type="dxa"/>
          </w:tcPr>
          <w:p w:rsidR="00DE2806" w:rsidRPr="009A6FD0" w:rsidRDefault="00DE2806" w:rsidP="00DE2806">
            <w:pPr>
              <w:spacing w:line="500" w:lineRule="exact"/>
              <w:jc w:val="center"/>
              <w:rPr>
                <w:sz w:val="24"/>
              </w:rPr>
            </w:pPr>
            <w:r w:rsidRPr="009A6FD0">
              <w:rPr>
                <w:rFonts w:hint="eastAsia"/>
                <w:sz w:val="24"/>
              </w:rPr>
              <w:t>1</w:t>
            </w:r>
          </w:p>
        </w:tc>
        <w:tc>
          <w:tcPr>
            <w:tcW w:w="6023"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514F20">
        <w:trPr>
          <w:trHeight w:val="331"/>
          <w:jc w:val="center"/>
        </w:trPr>
        <w:tc>
          <w:tcPr>
            <w:tcW w:w="971" w:type="dxa"/>
          </w:tcPr>
          <w:p w:rsidR="00DE2806" w:rsidRPr="009A6FD0" w:rsidRDefault="00DE2806" w:rsidP="00DE2806">
            <w:pPr>
              <w:spacing w:line="500" w:lineRule="exact"/>
              <w:jc w:val="center"/>
              <w:rPr>
                <w:sz w:val="24"/>
              </w:rPr>
            </w:pPr>
            <w:r w:rsidRPr="009A6FD0">
              <w:rPr>
                <w:rFonts w:hint="eastAsia"/>
                <w:sz w:val="24"/>
              </w:rPr>
              <w:t>2</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3</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4</w:t>
            </w:r>
          </w:p>
        </w:tc>
        <w:tc>
          <w:tcPr>
            <w:tcW w:w="6023"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5</w:t>
            </w:r>
          </w:p>
        </w:tc>
        <w:tc>
          <w:tcPr>
            <w:tcW w:w="6023"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6</w:t>
            </w:r>
          </w:p>
        </w:tc>
        <w:tc>
          <w:tcPr>
            <w:tcW w:w="6023"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7</w:t>
            </w:r>
          </w:p>
        </w:tc>
        <w:tc>
          <w:tcPr>
            <w:tcW w:w="6023" w:type="dxa"/>
          </w:tcPr>
          <w:p w:rsidR="00DE2806" w:rsidRPr="005C5A66" w:rsidRDefault="00DE2806" w:rsidP="00DE2806">
            <w:pPr>
              <w:spacing w:line="500" w:lineRule="exact"/>
              <w:rPr>
                <w:lang w:eastAsia="zh-CN"/>
              </w:rPr>
            </w:pPr>
            <w:r w:rsidRPr="005C5A66">
              <w:rPr>
                <w:rFonts w:hint="eastAsia"/>
                <w:lang w:eastAsia="zh-CN"/>
              </w:rPr>
              <w:t>资质文件</w:t>
            </w:r>
            <w:r>
              <w:rPr>
                <w:rFonts w:hint="eastAsia"/>
                <w:lang w:eastAsia="zh-CN"/>
              </w:rPr>
              <w:t>（参选人资格要求中所</w:t>
            </w:r>
            <w:r w:rsidR="00890DC9">
              <w:rPr>
                <w:rFonts w:hint="eastAsia"/>
                <w:lang w:eastAsia="zh-CN"/>
              </w:rPr>
              <w:t>需资质文件）</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rFonts w:hint="eastAsia"/>
                <w:sz w:val="24"/>
                <w:lang w:eastAsia="zh-CN"/>
              </w:rPr>
              <w:t>8</w:t>
            </w:r>
          </w:p>
        </w:tc>
        <w:tc>
          <w:tcPr>
            <w:tcW w:w="6023" w:type="dxa"/>
          </w:tcPr>
          <w:p w:rsidR="00DE2806" w:rsidRPr="005C5A66" w:rsidRDefault="00890DC9" w:rsidP="00DE2806">
            <w:pPr>
              <w:spacing w:line="500" w:lineRule="exact"/>
              <w:rPr>
                <w:lang w:eastAsia="zh-CN"/>
              </w:rPr>
            </w:pPr>
            <w:r>
              <w:rPr>
                <w:rFonts w:hint="eastAsia"/>
                <w:lang w:eastAsia="zh-CN"/>
              </w:rPr>
              <w:t>拟参加本</w:t>
            </w:r>
            <w:r w:rsidR="00DE2806" w:rsidRPr="0011079D">
              <w:rPr>
                <w:rFonts w:hint="eastAsia"/>
                <w:lang w:eastAsia="zh-CN"/>
              </w:rPr>
              <w:t>项目</w:t>
            </w:r>
            <w:r>
              <w:rPr>
                <w:rFonts w:hint="eastAsia"/>
                <w:lang w:eastAsia="zh-CN"/>
              </w:rPr>
              <w:t>的团队</w:t>
            </w:r>
            <w:r w:rsidR="00DE2806" w:rsidRPr="0011079D">
              <w:rPr>
                <w:rFonts w:hint="eastAsia"/>
                <w:lang w:eastAsia="zh-CN"/>
              </w:rPr>
              <w:t>人员简历及相关资格证书。</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sz w:val="24"/>
                <w:lang w:eastAsia="zh-CN"/>
              </w:rPr>
              <w:t>9</w:t>
            </w:r>
          </w:p>
        </w:tc>
        <w:tc>
          <w:tcPr>
            <w:tcW w:w="6023" w:type="dxa"/>
          </w:tcPr>
          <w:p w:rsidR="00DE2806" w:rsidRPr="005C5A66" w:rsidRDefault="00DE2806" w:rsidP="00DE2806">
            <w:pPr>
              <w:spacing w:line="500" w:lineRule="exact"/>
              <w:rPr>
                <w:lang w:eastAsia="zh-CN"/>
              </w:rPr>
            </w:pPr>
            <w:r w:rsidRPr="005C5A66">
              <w:rPr>
                <w:rFonts w:hint="eastAsia"/>
                <w:lang w:eastAsia="zh-CN"/>
              </w:rPr>
              <w:t>业绩的证明</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sz w:val="24"/>
                <w:lang w:eastAsia="zh-CN"/>
              </w:rPr>
              <w:t>10</w:t>
            </w:r>
          </w:p>
        </w:tc>
        <w:tc>
          <w:tcPr>
            <w:tcW w:w="6023" w:type="dxa"/>
          </w:tcPr>
          <w:p w:rsidR="00DE2806" w:rsidRPr="005C5A66" w:rsidRDefault="00DE2806" w:rsidP="00DE2806">
            <w:pPr>
              <w:spacing w:line="500" w:lineRule="exact"/>
              <w:rPr>
                <w:lang w:eastAsia="zh-CN"/>
              </w:rPr>
            </w:pPr>
            <w:r w:rsidRPr="005C5A66">
              <w:rPr>
                <w:rFonts w:hint="eastAsia"/>
                <w:lang w:eastAsia="zh-CN"/>
              </w:rPr>
              <w:t>技术方案</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DE2806" w:rsidRPr="005C5A66" w:rsidRDefault="00DE2806" w:rsidP="00DE2806">
            <w:pPr>
              <w:spacing w:line="500" w:lineRule="exact"/>
              <w:rPr>
                <w:lang w:eastAsia="zh-CN"/>
              </w:rPr>
            </w:pPr>
            <w:r>
              <w:rPr>
                <w:rFonts w:hint="eastAsia"/>
                <w:lang w:eastAsia="zh-CN"/>
              </w:rPr>
              <w:t>其他相关资料</w:t>
            </w:r>
          </w:p>
        </w:tc>
      </w:tr>
      <w:tr w:rsidR="00DE280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DE2806" w:rsidRDefault="00DE2806" w:rsidP="00DE2806">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w:t>
      </w:r>
      <w:r w:rsidRPr="002318C1">
        <w:rPr>
          <w:lang w:eastAsia="zh-CN"/>
        </w:rPr>
        <w:lastRenderedPageBreak/>
        <w:t>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w:t>
      </w:r>
      <w:r w:rsidR="00890DC9">
        <w:rPr>
          <w:rFonts w:hint="eastAsia"/>
          <w:b/>
          <w:lang w:eastAsia="zh-CN"/>
        </w:rPr>
        <w:t>报价总价</w:t>
      </w:r>
      <w:r w:rsidRPr="00694667">
        <w:rPr>
          <w:rFonts w:hint="eastAsia"/>
          <w:b/>
          <w:lang w:eastAsia="zh-CN"/>
        </w:rPr>
        <w:t>设置最高控制价</w:t>
      </w:r>
      <w:r w:rsidR="008F748B" w:rsidRPr="00694667">
        <w:rPr>
          <w:b/>
          <w:lang w:eastAsia="zh-CN"/>
        </w:rPr>
        <w:t>RMB</w:t>
      </w:r>
      <w:r w:rsidR="008F748B">
        <w:rPr>
          <w:b/>
          <w:lang w:eastAsia="zh-CN"/>
        </w:rPr>
        <w:t>50</w:t>
      </w:r>
      <w:r w:rsidRPr="00694667">
        <w:rPr>
          <w:rFonts w:hint="eastAsia"/>
          <w:b/>
          <w:lang w:eastAsia="zh-CN"/>
        </w:rPr>
        <w:t>万元整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Pr="00555E59">
        <w:rPr>
          <w:rFonts w:hint="eastAsia"/>
          <w:lang w:eastAsia="zh-CN"/>
        </w:rPr>
        <w:t>报价</w:t>
      </w:r>
      <w:r w:rsidR="00890DC9">
        <w:rPr>
          <w:rFonts w:hint="eastAsia"/>
          <w:lang w:eastAsia="zh-CN"/>
        </w:rPr>
        <w:t>总价</w:t>
      </w:r>
      <w:r w:rsidRPr="00555E59">
        <w:rPr>
          <w:rFonts w:hint="eastAsia"/>
          <w:lang w:eastAsia="zh-CN"/>
        </w:rPr>
        <w:t>高于本项目最高限价的，其参选将被比选小组予以否决。</w:t>
      </w:r>
      <w:hyperlink r:id="rId9"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890DC9" w:rsidRDefault="00890DC9" w:rsidP="00890DC9">
      <w:pPr>
        <w:spacing w:before="15" w:line="360" w:lineRule="auto"/>
        <w:ind w:firstLineChars="200" w:firstLine="440"/>
        <w:rPr>
          <w:sz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经技术评选合格后选择未税总价最低者作为中选单位。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90DC9">
        <w:rPr>
          <w:rStyle w:val="af1"/>
          <w:rFonts w:hint="eastAsia"/>
          <w:color w:val="FF0000"/>
          <w:sz w:val="22"/>
          <w:lang w:eastAsia="zh-CN"/>
        </w:rPr>
        <w:t>福建福海创石油化工有限公司的权属子公司“</w:t>
      </w:r>
      <w:r w:rsidR="00890DC9" w:rsidRPr="00CA0A7C">
        <w:rPr>
          <w:rStyle w:val="af1"/>
          <w:rFonts w:hint="eastAsia"/>
          <w:color w:val="FF0000"/>
          <w:lang w:eastAsia="zh-CN"/>
        </w:rPr>
        <w:t>翔鹭码头投资管理（漳州）有限公司</w:t>
      </w:r>
      <w:r w:rsidR="00890DC9">
        <w:rPr>
          <w:rStyle w:val="af1"/>
          <w:rFonts w:hint="eastAsia"/>
          <w:color w:val="FF0000"/>
          <w:sz w:val="22"/>
          <w:lang w:eastAsia="zh-CN"/>
        </w:rPr>
        <w:t>”</w:t>
      </w:r>
      <w:r w:rsidR="0003384B">
        <w:rPr>
          <w:rStyle w:val="af1"/>
          <w:rFonts w:hint="eastAsia"/>
          <w:color w:val="FF0000"/>
          <w:sz w:val="22"/>
          <w:lang w:eastAsia="zh-CN"/>
        </w:rPr>
        <w:t>和“</w:t>
      </w:r>
      <w:r w:rsidR="0003384B" w:rsidRPr="00CA0A7C">
        <w:rPr>
          <w:rStyle w:val="af1"/>
          <w:rFonts w:hint="eastAsia"/>
          <w:color w:val="FF0000"/>
          <w:lang w:eastAsia="zh-CN"/>
        </w:rPr>
        <w:t>翔鹭</w:t>
      </w:r>
      <w:r w:rsidR="0003384B">
        <w:rPr>
          <w:rStyle w:val="af1"/>
          <w:rFonts w:hint="eastAsia"/>
          <w:color w:val="FF0000"/>
          <w:lang w:eastAsia="zh-CN"/>
        </w:rPr>
        <w:t>石化</w:t>
      </w:r>
      <w:r w:rsidR="0003384B" w:rsidRPr="00CA0A7C">
        <w:rPr>
          <w:rStyle w:val="af1"/>
          <w:rFonts w:hint="eastAsia"/>
          <w:color w:val="FF0000"/>
          <w:lang w:eastAsia="zh-CN"/>
        </w:rPr>
        <w:t>（漳州）有限公司</w:t>
      </w:r>
      <w:r w:rsidR="0003384B">
        <w:rPr>
          <w:rStyle w:val="af1"/>
          <w:rFonts w:hint="eastAsia"/>
          <w:color w:val="FF0000"/>
          <w:sz w:val="22"/>
          <w:lang w:eastAsia="zh-CN"/>
        </w:rPr>
        <w:t>”将</w:t>
      </w:r>
      <w:r w:rsidR="00890DC9">
        <w:rPr>
          <w:rStyle w:val="af1"/>
          <w:rFonts w:hint="eastAsia"/>
          <w:color w:val="FF0000"/>
          <w:sz w:val="22"/>
          <w:lang w:eastAsia="zh-CN"/>
        </w:rPr>
        <w:t>作为合同执行</w:t>
      </w:r>
      <w:r w:rsidR="0003384B">
        <w:rPr>
          <w:rStyle w:val="af1"/>
          <w:rFonts w:hint="eastAsia"/>
          <w:color w:val="FF0000"/>
          <w:sz w:val="22"/>
          <w:lang w:eastAsia="zh-CN"/>
        </w:rPr>
        <w:t>共同</w:t>
      </w:r>
      <w:r w:rsidR="00890DC9">
        <w:rPr>
          <w:rStyle w:val="af1"/>
          <w:rFonts w:hint="eastAsia"/>
          <w:color w:val="FF0000"/>
          <w:sz w:val="22"/>
          <w:lang w:eastAsia="zh-CN"/>
        </w:rPr>
        <w:t>主体，将于中选结果公示流程结束之日起30日内与中选人完成合同签订事宜。</w:t>
      </w:r>
      <w:r w:rsidRPr="002318C1">
        <w:rPr>
          <w:lang w:eastAsia="zh-CN"/>
        </w:rPr>
        <w:t xml:space="preserve">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8367BA" w:rsidRDefault="008367BA" w:rsidP="008367BA">
      <w:pPr>
        <w:jc w:val="center"/>
        <w:rPr>
          <w:b/>
          <w:color w:val="000000"/>
          <w:sz w:val="44"/>
          <w:szCs w:val="44"/>
          <w:lang w:eastAsia="zh-CN"/>
        </w:rPr>
      </w:pPr>
      <w:bookmarkStart w:id="2" w:name="_Toc251742852"/>
    </w:p>
    <w:p w:rsidR="001150C5" w:rsidRPr="001150C5" w:rsidRDefault="001150C5" w:rsidP="001150C5">
      <w:pPr>
        <w:pStyle w:val="10"/>
      </w:pPr>
    </w:p>
    <w:p w:rsidR="00640B73" w:rsidRPr="00D80E3B" w:rsidRDefault="0003384B" w:rsidP="00D80E3B">
      <w:pPr>
        <w:snapToGrid w:val="0"/>
        <w:jc w:val="center"/>
        <w:rPr>
          <w:b/>
          <w:color w:val="000000"/>
          <w:sz w:val="44"/>
          <w:szCs w:val="44"/>
          <w:lang w:eastAsia="zh-CN"/>
        </w:rPr>
      </w:pPr>
      <w:r w:rsidRPr="0021192E">
        <w:rPr>
          <w:rFonts w:hint="eastAsia"/>
          <w:b/>
          <w:color w:val="000000"/>
          <w:sz w:val="44"/>
          <w:szCs w:val="44"/>
          <w:lang w:eastAsia="zh-CN"/>
        </w:rPr>
        <w:t>厦门港古雷港区古雷作业区南8号泊位工程、南8号泊位新增仓储工程和翔鹭石化（漳州）有限公司海水冷却系统排水工程水土保持验收报告编制和验收服务发包</w:t>
      </w:r>
    </w:p>
    <w:p w:rsidR="009045E9" w:rsidRPr="009045E9" w:rsidRDefault="009045E9" w:rsidP="009045E9">
      <w:pPr>
        <w:pStyle w:val="a6"/>
        <w:jc w:val="center"/>
        <w:rPr>
          <w:b/>
          <w:sz w:val="44"/>
          <w:szCs w:val="44"/>
          <w:lang w:eastAsia="zh-CN"/>
        </w:rPr>
      </w:pPr>
    </w:p>
    <w:p w:rsidR="008367BA" w:rsidRPr="009045E9" w:rsidRDefault="008367BA" w:rsidP="008367BA">
      <w:pPr>
        <w:spacing w:line="480" w:lineRule="exact"/>
        <w:jc w:val="center"/>
        <w:rPr>
          <w:b/>
          <w:color w:val="000000"/>
          <w:sz w:val="44"/>
          <w:szCs w:val="44"/>
          <w:lang w:eastAsia="zh-CN"/>
        </w:rPr>
      </w:pPr>
    </w:p>
    <w:p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技术服务合同</w:t>
      </w:r>
    </w:p>
    <w:p w:rsidR="008367BA" w:rsidRDefault="008367BA" w:rsidP="008367BA">
      <w:pPr>
        <w:spacing w:line="480" w:lineRule="exact"/>
        <w:jc w:val="center"/>
        <w:rPr>
          <w:b/>
          <w:color w:val="000000"/>
          <w:sz w:val="44"/>
          <w:szCs w:val="44"/>
          <w:lang w:eastAsia="zh-CN"/>
        </w:rPr>
      </w:pPr>
    </w:p>
    <w:p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1150C5" w:rsidP="008367BA">
      <w:pPr>
        <w:ind w:firstLineChars="300" w:firstLine="960"/>
        <w:rPr>
          <w:sz w:val="32"/>
          <w:szCs w:val="32"/>
          <w:lang w:eastAsia="zh-CN"/>
        </w:rPr>
      </w:pPr>
      <w:r>
        <w:rPr>
          <w:rFonts w:hint="eastAsia"/>
          <w:sz w:val="32"/>
          <w:szCs w:val="32"/>
          <w:lang w:eastAsia="zh-CN"/>
        </w:rPr>
        <w:t>委托方</w:t>
      </w:r>
      <w:r w:rsidR="009045E9">
        <w:rPr>
          <w:rFonts w:hint="eastAsia"/>
          <w:sz w:val="32"/>
          <w:szCs w:val="32"/>
          <w:lang w:eastAsia="zh-CN"/>
        </w:rPr>
        <w:t>（甲方）</w:t>
      </w:r>
      <w:r w:rsidR="008367BA">
        <w:rPr>
          <w:rFonts w:hint="eastAsia"/>
          <w:sz w:val="32"/>
          <w:szCs w:val="32"/>
          <w:lang w:eastAsia="zh-CN"/>
        </w:rPr>
        <w:t>：</w:t>
      </w:r>
      <w:r w:rsidR="00640B73" w:rsidRPr="00D80E3B">
        <w:rPr>
          <w:rFonts w:hint="eastAsia"/>
          <w:sz w:val="32"/>
          <w:szCs w:val="32"/>
          <w:lang w:eastAsia="zh-CN"/>
        </w:rPr>
        <w:t>翔鹭码头投资管理（漳州）有限公司</w:t>
      </w:r>
    </w:p>
    <w:p w:rsidR="0003384B" w:rsidRPr="0021192E" w:rsidRDefault="0003384B" w:rsidP="0021192E">
      <w:pPr>
        <w:pStyle w:val="10"/>
        <w:ind w:firstLineChars="1100" w:firstLine="3520"/>
        <w:rPr>
          <w:rFonts w:hAnsi="宋体" w:cs="宋体"/>
          <w:sz w:val="32"/>
          <w:szCs w:val="32"/>
        </w:rPr>
      </w:pPr>
      <w:r w:rsidRPr="0021192E">
        <w:rPr>
          <w:rFonts w:hAnsi="宋体" w:cs="宋体" w:hint="eastAsia"/>
          <w:sz w:val="32"/>
          <w:szCs w:val="32"/>
        </w:rPr>
        <w:t>翔鹭石化（漳州）有限公司</w:t>
      </w:r>
    </w:p>
    <w:p w:rsidR="008367BA" w:rsidRDefault="001150C5" w:rsidP="008367BA">
      <w:pPr>
        <w:ind w:firstLineChars="300" w:firstLine="960"/>
        <w:rPr>
          <w:sz w:val="32"/>
          <w:szCs w:val="32"/>
          <w:lang w:eastAsia="zh-CN"/>
        </w:rPr>
      </w:pPr>
      <w:r>
        <w:rPr>
          <w:rFonts w:hint="eastAsia"/>
          <w:sz w:val="32"/>
          <w:szCs w:val="32"/>
          <w:lang w:eastAsia="zh-CN"/>
        </w:rPr>
        <w:t>受托方</w:t>
      </w:r>
      <w:r w:rsidR="009045E9">
        <w:rPr>
          <w:rFonts w:hint="eastAsia"/>
          <w:sz w:val="32"/>
          <w:szCs w:val="32"/>
          <w:lang w:eastAsia="zh-CN"/>
        </w:rPr>
        <w:t>（乙方）</w:t>
      </w:r>
      <w:r w:rsidR="008367BA">
        <w:rPr>
          <w:rFonts w:hint="eastAsia"/>
          <w:sz w:val="32"/>
          <w:szCs w:val="32"/>
          <w:lang w:eastAsia="zh-CN"/>
        </w:rPr>
        <w:t xml:space="preserve">： </w:t>
      </w:r>
    </w:p>
    <w:p w:rsidR="008367BA" w:rsidRDefault="008367BA" w:rsidP="008367BA">
      <w:pPr>
        <w:ind w:firstLineChars="250" w:firstLine="800"/>
        <w:rPr>
          <w:sz w:val="32"/>
          <w:szCs w:val="32"/>
          <w:lang w:eastAsia="zh-CN"/>
        </w:rPr>
      </w:pPr>
    </w:p>
    <w:p w:rsidR="008367BA" w:rsidRDefault="009045E9" w:rsidP="008367BA">
      <w:pPr>
        <w:tabs>
          <w:tab w:val="right" w:pos="9638"/>
        </w:tabs>
        <w:jc w:val="center"/>
        <w:rPr>
          <w:sz w:val="32"/>
          <w:szCs w:val="32"/>
          <w:lang w:eastAsia="zh-CN"/>
        </w:rPr>
      </w:pPr>
      <w:r>
        <w:rPr>
          <w:rFonts w:hint="eastAsia"/>
          <w:sz w:val="32"/>
          <w:szCs w:val="32"/>
          <w:lang w:eastAsia="zh-CN"/>
        </w:rPr>
        <w:t>签订</w:t>
      </w:r>
      <w:r w:rsidR="008367BA">
        <w:rPr>
          <w:rFonts w:hint="eastAsia"/>
          <w:sz w:val="32"/>
          <w:szCs w:val="32"/>
          <w:lang w:eastAsia="zh-CN"/>
        </w:rPr>
        <w:t>日期: 20</w:t>
      </w:r>
      <w:r w:rsidR="008367BA">
        <w:rPr>
          <w:sz w:val="32"/>
          <w:szCs w:val="32"/>
          <w:lang w:eastAsia="zh-CN"/>
        </w:rPr>
        <w:t>20</w:t>
      </w:r>
      <w:r w:rsidR="008367BA">
        <w:rPr>
          <w:rFonts w:hint="eastAsia"/>
          <w:sz w:val="32"/>
          <w:szCs w:val="32"/>
          <w:lang w:eastAsia="zh-CN"/>
        </w:rPr>
        <w:t>年</w:t>
      </w:r>
      <w:r>
        <w:rPr>
          <w:sz w:val="32"/>
          <w:szCs w:val="32"/>
          <w:lang w:eastAsia="zh-CN"/>
        </w:rPr>
        <w:t xml:space="preserve">  </w:t>
      </w:r>
      <w:r w:rsidR="008367BA">
        <w:rPr>
          <w:rFonts w:hint="eastAsia"/>
          <w:sz w:val="32"/>
          <w:szCs w:val="32"/>
          <w:lang w:eastAsia="zh-CN"/>
        </w:rPr>
        <w:t>月  日</w:t>
      </w:r>
    </w:p>
    <w:p w:rsidR="009045E9" w:rsidRPr="009045E9" w:rsidRDefault="009045E9" w:rsidP="009045E9">
      <w:pPr>
        <w:pStyle w:val="10"/>
      </w:pPr>
      <w:r>
        <w:rPr>
          <w:rFonts w:hint="eastAsia"/>
        </w:rPr>
        <w:t xml:space="preserve"> </w:t>
      </w:r>
      <w:r>
        <w:t xml:space="preserve">             签订地点：福建漳州漳浦杜浔</w:t>
      </w:r>
    </w:p>
    <w:p w:rsidR="008367BA" w:rsidRPr="009045E9" w:rsidRDefault="008367BA" w:rsidP="008367BA">
      <w:pPr>
        <w:tabs>
          <w:tab w:val="left" w:pos="2130"/>
          <w:tab w:val="center" w:pos="4535"/>
        </w:tabs>
        <w:jc w:val="center"/>
        <w:rPr>
          <w:b/>
          <w:sz w:val="30"/>
          <w:szCs w:val="30"/>
          <w:lang w:eastAsia="zh-CN"/>
        </w:rPr>
      </w:pPr>
    </w:p>
    <w:p w:rsidR="00565CF8" w:rsidRDefault="008367BA" w:rsidP="00565CF8">
      <w:pPr>
        <w:pStyle w:val="a7"/>
        <w:spacing w:line="400" w:lineRule="exact"/>
        <w:rPr>
          <w:rFonts w:asciiTheme="minorEastAsia" w:eastAsiaTheme="minorEastAsia" w:hAnsiTheme="minorEastAsia"/>
          <w:sz w:val="24"/>
          <w:szCs w:val="24"/>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640B73" w:rsidRPr="00C872D7">
        <w:rPr>
          <w:rFonts w:asciiTheme="minorEastAsia" w:eastAsiaTheme="minorEastAsia" w:hAnsiTheme="minorEastAsia" w:hint="eastAsia"/>
          <w:sz w:val="24"/>
          <w:szCs w:val="24"/>
          <w:lang w:eastAsia="zh-CN"/>
        </w:rPr>
        <w:t>翔鹭码头投资管理（漳州）有限公司</w:t>
      </w:r>
    </w:p>
    <w:p w:rsidR="0003384B" w:rsidRPr="0021192E" w:rsidRDefault="0003384B" w:rsidP="0021192E">
      <w:pPr>
        <w:pStyle w:val="a7"/>
        <w:spacing w:line="400" w:lineRule="exact"/>
        <w:ind w:firstLineChars="700" w:firstLine="1680"/>
        <w:rPr>
          <w:rFonts w:asciiTheme="minorEastAsia" w:eastAsiaTheme="minorEastAsia" w:hAnsiTheme="minorEastAsia"/>
          <w:sz w:val="24"/>
          <w:szCs w:val="24"/>
          <w:lang w:eastAsia="zh-CN"/>
        </w:rPr>
      </w:pPr>
      <w:r w:rsidRPr="0021192E">
        <w:rPr>
          <w:rFonts w:asciiTheme="minorEastAsia" w:eastAsiaTheme="minorEastAsia" w:hAnsiTheme="minorEastAsia" w:hint="eastAsia"/>
          <w:sz w:val="24"/>
          <w:szCs w:val="24"/>
          <w:lang w:eastAsia="zh-CN"/>
        </w:rPr>
        <w:t>翔鹭石化（漳州）有限公司</w:t>
      </w:r>
    </w:p>
    <w:p w:rsidR="00565CF8" w:rsidRPr="009045E9" w:rsidRDefault="00565CF8" w:rsidP="00565CF8">
      <w:pPr>
        <w:pStyle w:val="a7"/>
        <w:spacing w:line="400" w:lineRule="exact"/>
        <w:rPr>
          <w:rFonts w:hAnsi="宋体"/>
          <w:lang w:eastAsia="zh-CN"/>
        </w:rPr>
      </w:pPr>
    </w:p>
    <w:p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rsidR="00565CF8" w:rsidRDefault="00565CF8" w:rsidP="00565CF8">
      <w:pPr>
        <w:pStyle w:val="a7"/>
        <w:spacing w:line="400" w:lineRule="exact"/>
        <w:rPr>
          <w:rFonts w:hAnsi="宋体"/>
          <w:lang w:eastAsia="zh-CN"/>
        </w:rPr>
      </w:pPr>
      <w:r>
        <w:rPr>
          <w:rFonts w:hAnsi="宋体" w:hint="eastAsia"/>
          <w:lang w:eastAsia="zh-CN"/>
        </w:rPr>
        <w:t xml:space="preserve">    </w:t>
      </w:r>
    </w:p>
    <w:p w:rsidR="00565CF8" w:rsidRPr="005919C0" w:rsidRDefault="00565CF8" w:rsidP="00D80E3B">
      <w:pPr>
        <w:snapToGrid w:val="0"/>
        <w:spacing w:line="360" w:lineRule="auto"/>
        <w:rPr>
          <w:lang w:eastAsia="zh-CN"/>
        </w:rPr>
      </w:pPr>
      <w:r>
        <w:rPr>
          <w:rFonts w:hint="eastAsia"/>
          <w:lang w:eastAsia="zh-CN"/>
        </w:rPr>
        <w:t xml:space="preserve">    </w:t>
      </w:r>
      <w:r w:rsidRPr="005919C0">
        <w:rPr>
          <w:rFonts w:hint="eastAsia"/>
          <w:lang w:eastAsia="zh-CN"/>
        </w:rPr>
        <w:t>本合同由甲方委托乙方就</w:t>
      </w:r>
      <w:r w:rsidR="00DE2806" w:rsidRPr="00D80E3B">
        <w:rPr>
          <w:rFonts w:hint="eastAsia"/>
          <w:u w:val="single"/>
          <w:lang w:eastAsia="zh-CN"/>
        </w:rPr>
        <w:t xml:space="preserve"> </w:t>
      </w:r>
      <w:r w:rsidR="00DE2806" w:rsidRPr="00D80E3B">
        <w:rPr>
          <w:u w:val="single"/>
          <w:lang w:eastAsia="zh-CN"/>
        </w:rPr>
        <w:t xml:space="preserve"> </w:t>
      </w:r>
      <w:r w:rsidR="0003384B" w:rsidRPr="00335853">
        <w:rPr>
          <w:rFonts w:hint="eastAsia"/>
          <w:b/>
          <w:u w:val="single"/>
          <w:lang w:eastAsia="zh-CN"/>
        </w:rPr>
        <w:t>厦门港古雷港区古雷作业区南8号泊位工程、南8号泊位新增仓储工程和翔鹭石化（漳州）有限公司海水冷却系统排水工程水土保持验收报告编制和验收服务发包</w:t>
      </w:r>
      <w:r w:rsidR="00DE2806">
        <w:rPr>
          <w:rFonts w:hint="eastAsia"/>
          <w:u w:val="single"/>
          <w:lang w:eastAsia="zh-CN"/>
        </w:rPr>
        <w:t xml:space="preserve"> </w:t>
      </w:r>
      <w:r w:rsidR="00DE2806">
        <w:rPr>
          <w:u w:val="single"/>
          <w:lang w:eastAsia="zh-CN"/>
        </w:rPr>
        <w:t xml:space="preserve"> </w:t>
      </w:r>
      <w:r w:rsidRPr="005919C0">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565CF8" w:rsidRPr="005919C0" w:rsidRDefault="00565CF8" w:rsidP="00D80E3B">
      <w:pPr>
        <w:adjustRightInd w:val="0"/>
        <w:spacing w:line="360" w:lineRule="auto"/>
        <w:ind w:firstLineChars="200" w:firstLine="440"/>
        <w:jc w:val="both"/>
        <w:rPr>
          <w:lang w:eastAsia="zh-CN"/>
        </w:rPr>
      </w:pPr>
      <w:r w:rsidRPr="005919C0">
        <w:rPr>
          <w:rFonts w:hint="eastAsia"/>
          <w:lang w:eastAsia="zh-CN"/>
        </w:rPr>
        <w:t>1.技术服务及咨询内容：</w:t>
      </w:r>
      <w:r w:rsidRPr="00A614B6">
        <w:rPr>
          <w:rFonts w:hint="eastAsia"/>
          <w:u w:val="single"/>
          <w:lang w:eastAsia="zh-CN"/>
        </w:rPr>
        <w:t xml:space="preserve">  </w:t>
      </w:r>
      <w:r w:rsidR="007A46C0">
        <w:rPr>
          <w:rFonts w:cs="Courier New" w:hint="eastAsia"/>
          <w:szCs w:val="21"/>
          <w:u w:val="single"/>
          <w:lang w:eastAsia="zh-CN"/>
        </w:rPr>
        <w:t>具体内容详</w:t>
      </w:r>
      <w:r w:rsidR="001150C5">
        <w:rPr>
          <w:rFonts w:hint="eastAsia"/>
          <w:u w:val="single"/>
          <w:lang w:eastAsia="zh-CN"/>
        </w:rPr>
        <w:t>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7A46C0">
        <w:rPr>
          <w:rFonts w:hint="eastAsia"/>
          <w:u w:val="single"/>
          <w:lang w:eastAsia="zh-CN"/>
        </w:rPr>
        <w:t>具体要求详</w:t>
      </w:r>
      <w:r w:rsidR="007A46C0">
        <w:rPr>
          <w:rFonts w:hAnsi="宋体" w:hint="eastAsia"/>
          <w:u w:val="single"/>
          <w:lang w:eastAsia="zh-CN"/>
        </w:rPr>
        <w:t>见附件</w:t>
      </w:r>
      <w:r w:rsidR="00514F20">
        <w:rPr>
          <w:rFonts w:hAnsi="宋体" w:hint="eastAsia"/>
          <w:u w:val="single"/>
          <w:lang w:eastAsia="zh-CN"/>
        </w:rPr>
        <w:t>1</w:t>
      </w:r>
      <w:r w:rsidR="004A6FA5">
        <w:rPr>
          <w:rFonts w:hAnsi="宋体" w:hint="eastAsia"/>
          <w:u w:val="single"/>
          <w:lang w:eastAsia="zh-CN"/>
        </w:rPr>
        <w:t>发包说明</w:t>
      </w:r>
      <w:r w:rsidR="007A46C0">
        <w:rPr>
          <w:rFonts w:hint="eastAsia"/>
          <w:u w:val="single"/>
          <w:lang w:eastAsia="zh-CN"/>
        </w:rPr>
        <w:t>。</w:t>
      </w:r>
      <w:r w:rsidR="00DE2806">
        <w:rPr>
          <w:rFonts w:hAnsi="宋体" w:hint="eastAsia"/>
          <w:u w:val="single"/>
          <w:lang w:eastAsia="zh-CN"/>
        </w:rPr>
        <w:t xml:space="preserve"> </w:t>
      </w:r>
      <w:r w:rsidR="00DE2806">
        <w:rPr>
          <w:rFonts w:hAnsi="宋体"/>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007A46C0">
        <w:rPr>
          <w:rFonts w:hAnsi="宋体" w:hint="eastAsia"/>
          <w:u w:val="single"/>
          <w:lang w:eastAsia="zh-CN"/>
        </w:rPr>
        <w:t>。</w:t>
      </w:r>
      <w:r w:rsidRPr="00A614B6">
        <w:rPr>
          <w:rFonts w:hAnsi="宋体"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Pr="00A614B6">
        <w:rPr>
          <w:rFonts w:hAnsi="宋体" w:hint="eastAsia"/>
          <w:u w:val="single"/>
          <w:lang w:eastAsia="zh-CN"/>
        </w:rPr>
        <w:t xml:space="preserve">            </w:t>
      </w:r>
    </w:p>
    <w:p w:rsidR="004A6FA5" w:rsidRPr="0021192E" w:rsidRDefault="00565CF8" w:rsidP="004A6FA5">
      <w:pPr>
        <w:snapToGrid w:val="0"/>
        <w:spacing w:line="288" w:lineRule="auto"/>
        <w:ind w:firstLineChars="200" w:firstLine="440"/>
        <w:rPr>
          <w:rFonts w:cs="Courier New"/>
          <w:szCs w:val="21"/>
          <w:u w:val="single"/>
          <w:lang w:eastAsia="zh-CN"/>
        </w:rPr>
      </w:pPr>
      <w:r w:rsidRPr="005919C0">
        <w:rPr>
          <w:rFonts w:hint="eastAsia"/>
          <w:lang w:eastAsia="zh-CN"/>
        </w:rPr>
        <w:t>3.技术服务及咨询进度：</w:t>
      </w:r>
      <w:r w:rsidRPr="00A614B6">
        <w:rPr>
          <w:rFonts w:hint="eastAsia"/>
          <w:u w:val="single"/>
          <w:lang w:eastAsia="zh-CN"/>
        </w:rPr>
        <w:t xml:space="preserve"> </w:t>
      </w:r>
      <w:r w:rsidRPr="0021192E">
        <w:rPr>
          <w:rFonts w:cs="Courier New" w:hint="eastAsia"/>
          <w:szCs w:val="21"/>
          <w:u w:val="single"/>
          <w:lang w:eastAsia="zh-CN"/>
        </w:rPr>
        <w:t xml:space="preserve"> </w:t>
      </w:r>
      <w:r w:rsidR="0003384B" w:rsidRPr="0021192E">
        <w:rPr>
          <w:rFonts w:cs="Courier New" w:hint="eastAsia"/>
          <w:szCs w:val="21"/>
          <w:u w:val="single"/>
          <w:lang w:eastAsia="zh-CN"/>
        </w:rPr>
        <w:t>每个项目具备水土保持设施验收报告编制条件之日起（或</w:t>
      </w:r>
      <w:r w:rsidR="0003384B">
        <w:rPr>
          <w:rFonts w:cs="Courier New" w:hint="eastAsia"/>
          <w:szCs w:val="21"/>
          <w:u w:val="single"/>
          <w:lang w:eastAsia="zh-CN"/>
        </w:rPr>
        <w:t>甲方</w:t>
      </w:r>
      <w:r w:rsidR="0003384B" w:rsidRPr="0021192E">
        <w:rPr>
          <w:rFonts w:cs="Courier New" w:hint="eastAsia"/>
          <w:szCs w:val="21"/>
          <w:u w:val="single"/>
          <w:lang w:eastAsia="zh-CN"/>
        </w:rPr>
        <w:t>发出通知之日起）至28日内，完成水土保持设施验收报告书编制，并取得水利行政主管部门备案文件。</w:t>
      </w:r>
    </w:p>
    <w:p w:rsidR="00565CF8" w:rsidRPr="005919C0" w:rsidRDefault="00565CF8" w:rsidP="00D80E3B">
      <w:pPr>
        <w:adjustRightInd w:val="0"/>
        <w:spacing w:line="360" w:lineRule="auto"/>
        <w:ind w:firstLineChars="200" w:firstLine="440"/>
        <w:rPr>
          <w:lang w:eastAsia="zh-CN"/>
        </w:rPr>
      </w:pPr>
      <w:r>
        <w:rPr>
          <w:rFonts w:hint="eastAsia"/>
          <w:lang w:eastAsia="zh-CN"/>
        </w:rPr>
        <w:t>4、</w:t>
      </w:r>
      <w:r w:rsidRPr="005919C0">
        <w:rPr>
          <w:rFonts w:hint="eastAsia"/>
          <w:lang w:eastAsia="zh-CN"/>
        </w:rPr>
        <w:t>技术服务及咨询质量要求：</w:t>
      </w:r>
      <w:r w:rsidR="007A46C0">
        <w:rPr>
          <w:rFonts w:hint="eastAsia"/>
          <w:u w:val="single"/>
          <w:lang w:eastAsia="zh-CN"/>
        </w:rPr>
        <w:t>具体要求详见附件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r>
        <w:rPr>
          <w:rFonts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001150C5" w:rsidRPr="00A614B6">
        <w:rPr>
          <w:rFonts w:hAnsi="宋体" w:hint="eastAsia"/>
          <w:u w:val="single"/>
          <w:lang w:eastAsia="zh-CN"/>
        </w:rPr>
        <w:t xml:space="preserve"> </w:t>
      </w:r>
      <w:r>
        <w:rPr>
          <w:rFonts w:hAnsi="宋体"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7A46C0" w:rsidRPr="008F4547">
        <w:rPr>
          <w:rFonts w:hAnsi="宋体" w:hint="eastAsia"/>
          <w:u w:val="single"/>
          <w:lang w:eastAsia="zh-CN"/>
        </w:rPr>
        <w:t>提供与本案工作需要的相关资料。</w:t>
      </w:r>
      <w:r w:rsidRPr="00A614B6">
        <w:rPr>
          <w:rFonts w:hAnsi="宋体" w:hint="eastAsia"/>
          <w:u w:val="single"/>
          <w:lang w:eastAsia="zh-CN"/>
        </w:rPr>
        <w:t xml:space="preserve">             </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565CF8" w:rsidRPr="005919C0" w:rsidRDefault="00565CF8" w:rsidP="00D80E3B">
      <w:pPr>
        <w:pStyle w:val="a7"/>
        <w:spacing w:line="360" w:lineRule="auto"/>
        <w:ind w:firstLineChars="200" w:firstLine="440"/>
        <w:rPr>
          <w:rFonts w:hAnsi="宋体"/>
          <w:lang w:eastAsia="zh-CN"/>
        </w:rPr>
      </w:pPr>
      <w:r w:rsidRPr="005919C0">
        <w:rPr>
          <w:rFonts w:hAnsi="宋体" w:hint="eastAsia"/>
          <w:lang w:eastAsia="zh-CN"/>
        </w:rPr>
        <w:t>技术</w:t>
      </w:r>
      <w:r>
        <w:rPr>
          <w:rFonts w:hAnsi="宋体" w:hint="eastAsia"/>
          <w:lang w:eastAsia="zh-CN"/>
        </w:rPr>
        <w:t>服务及</w:t>
      </w:r>
      <w:r w:rsidRPr="005919C0">
        <w:rPr>
          <w:rFonts w:hAnsi="宋体" w:hint="eastAsia"/>
          <w:lang w:eastAsia="zh-CN"/>
        </w:rPr>
        <w:t>咨询报酬</w:t>
      </w:r>
      <w:r w:rsidR="007A46C0">
        <w:rPr>
          <w:rFonts w:hAnsi="宋体" w:hint="eastAsia"/>
          <w:lang w:eastAsia="zh-CN"/>
        </w:rPr>
        <w:t>含税包干</w:t>
      </w:r>
      <w:r w:rsidRPr="005919C0">
        <w:rPr>
          <w:rFonts w:hAnsi="宋体" w:hint="eastAsia"/>
          <w:lang w:eastAsia="zh-CN"/>
        </w:rPr>
        <w:t>总价款为：</w:t>
      </w:r>
      <w:r w:rsidRPr="005919C0">
        <w:rPr>
          <w:rFonts w:hAnsi="宋体"/>
          <w:lang w:eastAsia="zh-CN"/>
        </w:rPr>
        <w:t>人民币</w:t>
      </w:r>
      <w:r w:rsidR="007A46C0">
        <w:rPr>
          <w:rFonts w:hAnsi="宋体" w:hint="eastAsia"/>
          <w:u w:val="single"/>
          <w:lang w:eastAsia="zh-CN"/>
        </w:rPr>
        <w:t xml:space="preserve">     </w:t>
      </w:r>
      <w:r w:rsidRPr="00A614B6">
        <w:rPr>
          <w:rFonts w:hAnsi="宋体" w:hint="eastAsia"/>
          <w:u w:val="single"/>
          <w:lang w:eastAsia="zh-CN"/>
        </w:rPr>
        <w:t xml:space="preserve">    </w:t>
      </w:r>
      <w:r>
        <w:rPr>
          <w:rFonts w:hAnsi="宋体" w:hint="eastAsia"/>
          <w:lang w:eastAsia="zh-CN"/>
        </w:rPr>
        <w:t>元（含</w:t>
      </w:r>
      <w:r w:rsidR="007A46C0" w:rsidRPr="007A46C0">
        <w:rPr>
          <w:rFonts w:hAnsi="宋体"/>
          <w:u w:val="single"/>
          <w:lang w:eastAsia="zh-CN"/>
        </w:rPr>
        <w:t xml:space="preserve">    </w:t>
      </w:r>
      <w:r w:rsidR="007A46C0">
        <w:rPr>
          <w:rFonts w:hAnsi="宋体"/>
          <w:u w:val="single"/>
          <w:lang w:eastAsia="zh-CN"/>
        </w:rPr>
        <w:t>%</w:t>
      </w:r>
      <w:r w:rsidR="007A46C0">
        <w:rPr>
          <w:rFonts w:hAnsi="宋体"/>
          <w:lang w:eastAsia="zh-CN"/>
        </w:rPr>
        <w:t xml:space="preserve"> </w:t>
      </w:r>
      <w:r w:rsidR="001150C5">
        <w:rPr>
          <w:rFonts w:hAnsi="宋体" w:hint="eastAsia"/>
          <w:lang w:eastAsia="zh-CN"/>
        </w:rPr>
        <w:t>增值</w:t>
      </w:r>
      <w:r>
        <w:rPr>
          <w:rFonts w:hAnsi="宋体" w:hint="eastAsia"/>
          <w:lang w:eastAsia="zh-CN"/>
        </w:rPr>
        <w:t>税</w:t>
      </w:r>
      <w:r w:rsidR="007A46C0">
        <w:rPr>
          <w:rFonts w:hAnsi="宋体" w:hint="eastAsia"/>
          <w:lang w:eastAsia="zh-CN"/>
        </w:rPr>
        <w:t>专用发票</w:t>
      </w:r>
      <w:r>
        <w:rPr>
          <w:rFonts w:hAnsi="宋体" w:hint="eastAsia"/>
          <w:lang w:eastAsia="zh-CN"/>
        </w:rPr>
        <w:t>）</w:t>
      </w:r>
    </w:p>
    <w:p w:rsidR="004A6FA5" w:rsidRPr="00D80E3B" w:rsidRDefault="004A6FA5" w:rsidP="00D80E3B">
      <w:pPr>
        <w:pStyle w:val="10"/>
        <w:spacing w:line="360" w:lineRule="auto"/>
        <w:rPr>
          <w:rFonts w:hAnsi="宋体" w:cs="Courier New"/>
          <w:sz w:val="22"/>
          <w:szCs w:val="21"/>
        </w:rPr>
      </w:pPr>
      <w:r w:rsidRPr="00D80E3B">
        <w:rPr>
          <w:rFonts w:hAnsi="宋体" w:cs="Courier New"/>
          <w:sz w:val="22"/>
          <w:szCs w:val="21"/>
        </w:rPr>
        <w:t>其中</w:t>
      </w:r>
      <w:r w:rsidR="0003384B">
        <w:rPr>
          <w:rFonts w:hAnsi="宋体" w:cs="Courier New" w:hint="eastAsia"/>
          <w:sz w:val="22"/>
          <w:szCs w:val="21"/>
        </w:rPr>
        <w:t>三</w:t>
      </w:r>
      <w:r w:rsidRPr="00D80E3B">
        <w:rPr>
          <w:rFonts w:hAnsi="宋体" w:cs="Courier New"/>
          <w:sz w:val="22"/>
          <w:szCs w:val="21"/>
        </w:rPr>
        <w:t>个项目的费用分别如下：</w:t>
      </w:r>
    </w:p>
    <w:p w:rsidR="004A6FA5" w:rsidRPr="00D80E3B" w:rsidRDefault="004A6FA5" w:rsidP="00D80E3B">
      <w:pPr>
        <w:pStyle w:val="10"/>
        <w:spacing w:line="360" w:lineRule="auto"/>
        <w:rPr>
          <w:rFonts w:hAnsi="宋体" w:cs="Courier New"/>
          <w:sz w:val="22"/>
          <w:szCs w:val="21"/>
        </w:rPr>
      </w:pPr>
      <w:r w:rsidRPr="0021192E">
        <w:rPr>
          <w:rFonts w:hAnsi="宋体" w:cs="Courier New"/>
          <w:sz w:val="24"/>
          <w:szCs w:val="21"/>
        </w:rPr>
        <w:t>项目</w:t>
      </w:r>
      <w:r w:rsidRPr="0021192E">
        <w:rPr>
          <w:rFonts w:hAnsi="宋体" w:cs="Courier New" w:hint="eastAsia"/>
          <w:sz w:val="24"/>
          <w:szCs w:val="21"/>
        </w:rPr>
        <w:t>1：</w:t>
      </w:r>
      <w:r w:rsidR="001F3AFA" w:rsidRPr="0021192E">
        <w:rPr>
          <w:rFonts w:hAnsi="宋体" w:cs="Courier New" w:hint="eastAsia"/>
          <w:sz w:val="24"/>
          <w:szCs w:val="21"/>
        </w:rPr>
        <w:t>南8</w:t>
      </w:r>
      <w:r w:rsidR="001F3AFA" w:rsidRPr="00D1564F">
        <w:rPr>
          <w:rFonts w:hAnsi="宋体" w:hint="eastAsia"/>
          <w:sz w:val="24"/>
        </w:rPr>
        <w:t>号泊位工程</w:t>
      </w:r>
      <w:r w:rsidR="001F3AFA">
        <w:rPr>
          <w:rFonts w:hAnsi="宋体" w:hint="eastAsia"/>
          <w:sz w:val="24"/>
        </w:rPr>
        <w:t>水土保持验收报告编制和验收服务费用</w:t>
      </w:r>
      <w:r w:rsidRPr="00D80E3B">
        <w:rPr>
          <w:rFonts w:hAnsi="宋体" w:cs="Courier New" w:hint="eastAsia"/>
          <w:sz w:val="22"/>
          <w:szCs w:val="21"/>
        </w:rPr>
        <w:t xml:space="preserve">： </w:t>
      </w:r>
      <w:r w:rsidRPr="00D80E3B">
        <w:rPr>
          <w:rFonts w:hAnsi="宋体" w:cs="Courier New"/>
          <w:sz w:val="22"/>
          <w:szCs w:val="21"/>
        </w:rPr>
        <w:t>RMB</w:t>
      </w:r>
      <w:r w:rsidRPr="00D80E3B">
        <w:rPr>
          <w:rFonts w:hAnsi="宋体" w:cs="Courier New"/>
          <w:sz w:val="22"/>
          <w:szCs w:val="21"/>
          <w:u w:val="single"/>
        </w:rPr>
        <w:t xml:space="preserve">      </w:t>
      </w:r>
      <w:r>
        <w:rPr>
          <w:rFonts w:hAnsi="宋体" w:cs="Courier New"/>
          <w:sz w:val="22"/>
          <w:szCs w:val="21"/>
          <w:u w:val="single"/>
        </w:rPr>
        <w:t xml:space="preserve">     </w:t>
      </w:r>
      <w:r w:rsidR="001F3AFA">
        <w:rPr>
          <w:rFonts w:hAnsi="宋体" w:cs="Courier New"/>
          <w:sz w:val="22"/>
          <w:szCs w:val="21"/>
          <w:u w:val="single"/>
        </w:rPr>
        <w:t xml:space="preserve">     </w:t>
      </w:r>
      <w:r w:rsidRPr="00D80E3B">
        <w:rPr>
          <w:rFonts w:hAnsi="宋体" w:cs="Courier New"/>
          <w:sz w:val="22"/>
          <w:szCs w:val="21"/>
          <w:u w:val="single"/>
        </w:rPr>
        <w:t xml:space="preserve">  </w:t>
      </w:r>
      <w:r w:rsidR="001F3AFA">
        <w:rPr>
          <w:rFonts w:hAnsi="宋体" w:cs="Courier New"/>
          <w:sz w:val="22"/>
          <w:szCs w:val="21"/>
          <w:u w:val="single"/>
        </w:rPr>
        <w:t xml:space="preserve">  </w:t>
      </w:r>
      <w:r w:rsidRPr="00D80E3B">
        <w:rPr>
          <w:rFonts w:hAnsi="宋体" w:cs="Courier New"/>
          <w:sz w:val="22"/>
          <w:szCs w:val="21"/>
          <w:u w:val="single"/>
        </w:rPr>
        <w:t xml:space="preserve">  </w:t>
      </w:r>
      <w:r w:rsidRPr="00D80E3B">
        <w:rPr>
          <w:rFonts w:hAnsi="宋体" w:cs="Courier New"/>
          <w:sz w:val="22"/>
          <w:szCs w:val="21"/>
        </w:rPr>
        <w:t xml:space="preserve">        </w:t>
      </w:r>
      <w:r w:rsidRPr="00D80E3B">
        <w:rPr>
          <w:rFonts w:hAnsi="宋体" w:cs="Courier New" w:hint="eastAsia"/>
          <w:sz w:val="22"/>
          <w:szCs w:val="21"/>
        </w:rPr>
        <w:t xml:space="preserve"> </w:t>
      </w:r>
      <w:r w:rsidRPr="00D80E3B">
        <w:rPr>
          <w:rFonts w:hAnsi="宋体" w:cs="Courier New"/>
          <w:sz w:val="22"/>
          <w:szCs w:val="21"/>
        </w:rPr>
        <w:t xml:space="preserve">  </w:t>
      </w:r>
    </w:p>
    <w:p w:rsidR="004A6FA5" w:rsidRDefault="004A6FA5" w:rsidP="00D80E3B">
      <w:pPr>
        <w:pStyle w:val="a7"/>
        <w:spacing w:line="360" w:lineRule="auto"/>
        <w:rPr>
          <w:rFonts w:hAnsi="宋体"/>
          <w:u w:val="single"/>
          <w:lang w:eastAsia="zh-CN"/>
        </w:rPr>
      </w:pPr>
      <w:r w:rsidRPr="0021192E">
        <w:rPr>
          <w:rFonts w:hAnsi="宋体"/>
          <w:sz w:val="24"/>
          <w:lang w:eastAsia="zh-CN"/>
        </w:rPr>
        <w:t>项目2：</w:t>
      </w:r>
      <w:r w:rsidR="001F3AFA">
        <w:rPr>
          <w:rFonts w:hAnsi="宋体" w:hint="eastAsia"/>
          <w:sz w:val="24"/>
          <w:lang w:eastAsia="zh-CN"/>
        </w:rPr>
        <w:t>南8号泊位新增仓储工程水土保持验收报告编制和验收服务费用</w:t>
      </w:r>
      <w:r w:rsidRPr="00D80E3B">
        <w:rPr>
          <w:rFonts w:hAnsi="宋体" w:hint="eastAsia"/>
          <w:lang w:eastAsia="zh-CN"/>
        </w:rPr>
        <w:t xml:space="preserve">： </w:t>
      </w:r>
      <w:r w:rsidRPr="00D80E3B">
        <w:rPr>
          <w:rFonts w:hAnsi="宋体"/>
          <w:lang w:eastAsia="zh-CN"/>
        </w:rPr>
        <w:t>RMB</w:t>
      </w:r>
      <w:r w:rsidRPr="00D80E3B">
        <w:rPr>
          <w:rFonts w:hAnsi="宋体"/>
          <w:u w:val="single"/>
          <w:lang w:eastAsia="zh-CN"/>
        </w:rPr>
        <w:t xml:space="preserve">  </w:t>
      </w:r>
      <w:r>
        <w:rPr>
          <w:rFonts w:hAnsi="宋体"/>
          <w:u w:val="single"/>
          <w:lang w:eastAsia="zh-CN"/>
        </w:rPr>
        <w:t xml:space="preserve">   </w:t>
      </w:r>
      <w:r w:rsidR="001F3AFA">
        <w:rPr>
          <w:rFonts w:hAnsi="宋体"/>
          <w:u w:val="single"/>
          <w:lang w:eastAsia="zh-CN"/>
        </w:rPr>
        <w:t xml:space="preserve">     </w:t>
      </w:r>
      <w:r>
        <w:rPr>
          <w:rFonts w:hAnsi="宋体"/>
          <w:u w:val="single"/>
          <w:lang w:eastAsia="zh-CN"/>
        </w:rPr>
        <w:t xml:space="preserve">  </w:t>
      </w:r>
      <w:r w:rsidR="001F3AFA">
        <w:rPr>
          <w:rFonts w:hAnsi="宋体"/>
          <w:u w:val="single"/>
          <w:lang w:eastAsia="zh-CN"/>
        </w:rPr>
        <w:t xml:space="preserve"> </w:t>
      </w:r>
      <w:r w:rsidRPr="00D80E3B">
        <w:rPr>
          <w:rFonts w:hAnsi="宋体"/>
          <w:u w:val="single"/>
          <w:lang w:eastAsia="zh-CN"/>
        </w:rPr>
        <w:t xml:space="preserve">  </w:t>
      </w:r>
    </w:p>
    <w:p w:rsidR="0003384B" w:rsidRPr="00D80E3B" w:rsidRDefault="0003384B" w:rsidP="00D80E3B">
      <w:pPr>
        <w:pStyle w:val="a7"/>
        <w:spacing w:line="360" w:lineRule="auto"/>
        <w:rPr>
          <w:rFonts w:hAnsi="宋体"/>
          <w:u w:val="single"/>
          <w:lang w:eastAsia="zh-CN"/>
        </w:rPr>
      </w:pPr>
      <w:r w:rsidRPr="0021192E">
        <w:rPr>
          <w:rFonts w:hAnsi="宋体"/>
          <w:sz w:val="24"/>
          <w:lang w:eastAsia="zh-CN"/>
        </w:rPr>
        <w:t>项目</w:t>
      </w:r>
      <w:r w:rsidRPr="0021192E">
        <w:rPr>
          <w:rFonts w:hAnsi="宋体" w:hint="eastAsia"/>
          <w:sz w:val="24"/>
          <w:lang w:eastAsia="zh-CN"/>
        </w:rPr>
        <w:t>3：</w:t>
      </w:r>
      <w:r w:rsidR="001F3AFA" w:rsidRPr="0021192E">
        <w:rPr>
          <w:rFonts w:hAnsi="宋体" w:hint="eastAsia"/>
          <w:sz w:val="24"/>
          <w:lang w:eastAsia="zh-CN"/>
        </w:rPr>
        <w:t>翔鹭石化</w:t>
      </w:r>
      <w:r w:rsidR="001F3AFA">
        <w:rPr>
          <w:rFonts w:hAnsi="宋体" w:hint="eastAsia"/>
          <w:sz w:val="24"/>
          <w:lang w:eastAsia="zh-CN"/>
        </w:rPr>
        <w:t>海水冷却系统</w:t>
      </w:r>
      <w:r w:rsidR="001F3AFA" w:rsidRPr="008F3BAE">
        <w:rPr>
          <w:rFonts w:hAnsi="宋体" w:hint="eastAsia"/>
          <w:sz w:val="24"/>
          <w:lang w:eastAsia="zh-CN"/>
        </w:rPr>
        <w:t>排水工程水土保持验收报告编制和验收服务</w:t>
      </w:r>
      <w:r w:rsidR="001F3AFA">
        <w:rPr>
          <w:rFonts w:hAnsi="宋体" w:hint="eastAsia"/>
          <w:sz w:val="24"/>
          <w:lang w:eastAsia="zh-CN"/>
        </w:rPr>
        <w:t>费用：R</w:t>
      </w:r>
      <w:r w:rsidR="001F3AFA">
        <w:rPr>
          <w:rFonts w:hAnsi="宋体"/>
          <w:sz w:val="24"/>
          <w:lang w:eastAsia="zh-CN"/>
        </w:rPr>
        <w:t>MB</w:t>
      </w:r>
      <w:r w:rsidR="001F3AFA" w:rsidRPr="0021192E">
        <w:rPr>
          <w:rFonts w:hAnsi="宋体"/>
          <w:sz w:val="24"/>
          <w:u w:val="single"/>
          <w:lang w:eastAsia="zh-CN"/>
        </w:rPr>
        <w:t xml:space="preserve"> </w:t>
      </w:r>
      <w:r w:rsidR="001F3AFA">
        <w:rPr>
          <w:rFonts w:hAnsi="宋体"/>
          <w:sz w:val="24"/>
          <w:u w:val="single"/>
          <w:lang w:eastAsia="zh-CN"/>
        </w:rPr>
        <w:t xml:space="preserve">    </w:t>
      </w:r>
      <w:r w:rsidR="001F3AFA" w:rsidRPr="0021192E">
        <w:rPr>
          <w:rFonts w:hAnsi="宋体"/>
          <w:sz w:val="24"/>
          <w:u w:val="single"/>
          <w:lang w:eastAsia="zh-CN"/>
        </w:rPr>
        <w:t xml:space="preserve">   </w:t>
      </w:r>
    </w:p>
    <w:p w:rsidR="009E4749" w:rsidRPr="009E4749" w:rsidRDefault="00565CF8" w:rsidP="00D80E3B">
      <w:pPr>
        <w:pStyle w:val="a7"/>
        <w:spacing w:line="360" w:lineRule="auto"/>
        <w:rPr>
          <w:rFonts w:hAnsi="宋体"/>
          <w:color w:val="FF0000"/>
          <w:lang w:eastAsia="zh-CN"/>
        </w:rPr>
      </w:pPr>
      <w:r w:rsidRPr="005919C0">
        <w:rPr>
          <w:rFonts w:hAnsi="宋体" w:hint="eastAsia"/>
          <w:lang w:eastAsia="zh-CN"/>
        </w:rPr>
        <w:t>具体支付方式和时间分配如下：</w:t>
      </w:r>
    </w:p>
    <w:p w:rsidR="0040208E" w:rsidRDefault="004A6FA5" w:rsidP="00D80E3B">
      <w:pPr>
        <w:spacing w:line="360" w:lineRule="auto"/>
        <w:rPr>
          <w:sz w:val="24"/>
          <w:szCs w:val="24"/>
          <w:lang w:eastAsia="zh-CN"/>
        </w:rPr>
      </w:pPr>
      <w:r>
        <w:rPr>
          <w:b/>
          <w:szCs w:val="24"/>
          <w:lang w:eastAsia="zh-CN"/>
        </w:rPr>
        <w:t xml:space="preserve">    </w:t>
      </w:r>
      <w:r w:rsidR="0003384B">
        <w:rPr>
          <w:b/>
          <w:szCs w:val="24"/>
          <w:lang w:eastAsia="zh-CN"/>
        </w:rPr>
        <w:t>分别按每个项目</w:t>
      </w:r>
      <w:r w:rsidR="00FA47CF">
        <w:rPr>
          <w:b/>
          <w:szCs w:val="24"/>
          <w:lang w:eastAsia="zh-CN"/>
        </w:rPr>
        <w:t>费用</w:t>
      </w:r>
      <w:r w:rsidR="0003384B">
        <w:rPr>
          <w:b/>
          <w:szCs w:val="24"/>
          <w:lang w:eastAsia="zh-CN"/>
        </w:rPr>
        <w:t>进行付款。</w:t>
      </w:r>
      <w:r>
        <w:rPr>
          <w:rFonts w:hint="eastAsia"/>
          <w:sz w:val="24"/>
          <w:lang w:eastAsia="zh-CN"/>
        </w:rPr>
        <w:t>合同签订后，乙方按合同约定</w:t>
      </w:r>
      <w:r w:rsidR="0003384B">
        <w:rPr>
          <w:rFonts w:hint="eastAsia"/>
          <w:sz w:val="24"/>
          <w:lang w:eastAsia="zh-CN"/>
        </w:rPr>
        <w:t>分别按每个项目要求</w:t>
      </w:r>
      <w:r>
        <w:rPr>
          <w:rFonts w:hint="eastAsia"/>
          <w:sz w:val="24"/>
          <w:lang w:eastAsia="zh-CN"/>
        </w:rPr>
        <w:t>全部完成</w:t>
      </w:r>
      <w:r w:rsidR="0003384B">
        <w:rPr>
          <w:rFonts w:hint="eastAsia"/>
          <w:sz w:val="24"/>
          <w:lang w:eastAsia="zh-CN"/>
        </w:rPr>
        <w:t>相应项目</w:t>
      </w:r>
      <w:r>
        <w:rPr>
          <w:rFonts w:hint="eastAsia"/>
          <w:sz w:val="24"/>
          <w:lang w:eastAsia="zh-CN"/>
        </w:rPr>
        <w:t>所有工作</w:t>
      </w:r>
      <w:r w:rsidR="0003384B">
        <w:rPr>
          <w:rFonts w:hint="eastAsia"/>
          <w:sz w:val="24"/>
          <w:lang w:eastAsia="zh-CN"/>
        </w:rPr>
        <w:t>，分项目独立备案，备案通过后按相应项目费用1</w:t>
      </w:r>
      <w:r w:rsidR="0003384B">
        <w:rPr>
          <w:sz w:val="24"/>
          <w:lang w:eastAsia="zh-CN"/>
        </w:rPr>
        <w:t>00%</w:t>
      </w:r>
      <w:r w:rsidR="0003384B">
        <w:rPr>
          <w:rFonts w:hint="eastAsia"/>
          <w:sz w:val="24"/>
          <w:lang w:eastAsia="zh-CN"/>
        </w:rPr>
        <w:t>进行付款</w:t>
      </w:r>
      <w:r>
        <w:rPr>
          <w:rFonts w:hint="eastAsia"/>
          <w:sz w:val="24"/>
          <w:lang w:eastAsia="zh-CN"/>
        </w:rPr>
        <w:t>，乙方开具</w:t>
      </w:r>
      <w:r w:rsidR="0003384B">
        <w:rPr>
          <w:rFonts w:hint="eastAsia"/>
          <w:sz w:val="24"/>
          <w:lang w:eastAsia="zh-CN"/>
        </w:rPr>
        <w:t>相应项目费用的</w:t>
      </w:r>
      <w:r>
        <w:rPr>
          <w:rFonts w:hint="eastAsia"/>
          <w:sz w:val="24"/>
          <w:lang w:eastAsia="zh-CN"/>
        </w:rPr>
        <w:t>全额</w:t>
      </w:r>
      <w:r w:rsidRPr="00BA601D">
        <w:rPr>
          <w:rFonts w:hint="eastAsia"/>
          <w:sz w:val="24"/>
          <w:u w:val="single"/>
          <w:lang w:eastAsia="zh-CN"/>
        </w:rPr>
        <w:t xml:space="preserve">  </w:t>
      </w:r>
      <w:r>
        <w:rPr>
          <w:rFonts w:hint="eastAsia"/>
          <w:sz w:val="24"/>
          <w:u w:val="single"/>
          <w:lang w:eastAsia="zh-CN"/>
        </w:rPr>
        <w:t xml:space="preserve"> </w:t>
      </w:r>
      <w:r>
        <w:rPr>
          <w:sz w:val="24"/>
          <w:u w:val="single"/>
          <w:lang w:eastAsia="zh-CN"/>
        </w:rPr>
        <w:t xml:space="preserve">   </w:t>
      </w:r>
      <w:r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w:t>
      </w:r>
      <w:r w:rsidR="0003384B">
        <w:rPr>
          <w:rFonts w:hint="eastAsia"/>
          <w:sz w:val="24"/>
          <w:u w:val="single"/>
          <w:lang w:eastAsia="zh-CN"/>
        </w:rPr>
        <w:t>相应项目</w:t>
      </w:r>
      <w:r>
        <w:rPr>
          <w:rFonts w:hint="eastAsia"/>
          <w:sz w:val="24"/>
          <w:u w:val="single"/>
          <w:lang w:eastAsia="zh-CN"/>
        </w:rPr>
        <w:t>全额增值税专用发票原件后30日内</w:t>
      </w:r>
      <w:r>
        <w:rPr>
          <w:rFonts w:hint="eastAsia"/>
          <w:sz w:val="24"/>
          <w:lang w:eastAsia="zh-CN"/>
        </w:rPr>
        <w:t>向乙方支付</w:t>
      </w:r>
      <w:r w:rsidR="0003384B">
        <w:rPr>
          <w:rFonts w:hint="eastAsia"/>
          <w:sz w:val="24"/>
          <w:lang w:eastAsia="zh-CN"/>
        </w:rPr>
        <w:t>相应项目费用</w:t>
      </w:r>
      <w:r>
        <w:rPr>
          <w:sz w:val="24"/>
          <w:lang w:eastAsia="zh-CN"/>
        </w:rPr>
        <w:t>100%</w:t>
      </w:r>
      <w:r>
        <w:rPr>
          <w:rFonts w:hint="eastAsia"/>
          <w:sz w:val="24"/>
          <w:lang w:eastAsia="zh-CN"/>
        </w:rPr>
        <w:t>。</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lastRenderedPageBreak/>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565CF8" w:rsidRPr="0004282D" w:rsidRDefault="00565CF8" w:rsidP="00565CF8">
      <w:pPr>
        <w:pStyle w:val="a7"/>
        <w:spacing w:line="400" w:lineRule="exact"/>
        <w:ind w:firstLineChars="200" w:firstLine="440"/>
        <w:rPr>
          <w:rFonts w:hAnsi="宋体"/>
          <w:u w:val="single"/>
          <w:lang w:eastAsia="zh-CN"/>
        </w:rPr>
      </w:pPr>
      <w:r w:rsidRPr="005919C0">
        <w:rPr>
          <w:rFonts w:hAnsi="宋体" w:hint="eastAsia"/>
          <w:lang w:eastAsia="zh-CN"/>
        </w:rPr>
        <w:t>1、乙方提交技术工作成果的形式：</w:t>
      </w:r>
      <w:r w:rsidR="001F3AFA" w:rsidRPr="0021192E">
        <w:rPr>
          <w:rFonts w:hAnsi="宋体" w:hint="eastAsia"/>
          <w:u w:val="single"/>
          <w:lang w:eastAsia="zh-CN"/>
        </w:rPr>
        <w:t>全部成果以报告书及相关图件方式提交甲方使用，提交成果报告一式拾份和光盘壹份（含技术报告为word等可编辑格式）</w:t>
      </w:r>
      <w:r w:rsidR="001F3AFA">
        <w:rPr>
          <w:rFonts w:hAnsi="宋体" w:hint="eastAsia"/>
          <w:u w:val="single"/>
          <w:lang w:eastAsia="zh-CN"/>
        </w:rPr>
        <w:t>,</w:t>
      </w:r>
      <w:r w:rsidR="001F3AFA">
        <w:rPr>
          <w:rFonts w:hAnsi="宋体"/>
          <w:u w:val="single"/>
          <w:lang w:eastAsia="zh-CN"/>
        </w:rPr>
        <w:t>具体详见附件</w:t>
      </w:r>
      <w:r w:rsidR="001F3AFA">
        <w:rPr>
          <w:rFonts w:hAnsi="宋体" w:hint="eastAsia"/>
          <w:u w:val="single"/>
          <w:lang w:eastAsia="zh-CN"/>
        </w:rPr>
        <w:t xml:space="preserve">1发包说明。 </w:t>
      </w:r>
      <w:r w:rsidR="001F3AFA">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001F3AFA">
        <w:rPr>
          <w:rFonts w:hAnsi="宋体"/>
          <w:u w:val="single"/>
          <w:lang w:eastAsia="zh-CN"/>
        </w:rPr>
        <w:t>具体详见附件</w:t>
      </w:r>
      <w:r w:rsidR="001F3AFA">
        <w:rPr>
          <w:rFonts w:hAnsi="宋体" w:hint="eastAsia"/>
          <w:u w:val="single"/>
          <w:lang w:eastAsia="zh-CN"/>
        </w:rPr>
        <w:t>1发包说明。</w:t>
      </w:r>
      <w:r w:rsidR="001150C5">
        <w:rPr>
          <w:rFonts w:hAnsi="宋体" w:hint="eastAsia"/>
          <w:u w:val="single"/>
          <w:lang w:eastAsia="zh-CN"/>
        </w:rPr>
        <w:t xml:space="preserve"> </w:t>
      </w:r>
      <w:r w:rsidR="001150C5">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sidR="0004282D">
        <w:rPr>
          <w:rFonts w:hAnsi="宋体"/>
          <w:u w:val="single"/>
          <w:lang w:eastAsia="zh-CN"/>
        </w:rPr>
        <w:t>。</w:t>
      </w:r>
      <w:r>
        <w:rPr>
          <w:rFonts w:hAnsi="宋体"/>
          <w:u w:val="single"/>
          <w:lang w:eastAsia="zh-CN"/>
        </w:rPr>
        <w:t xml:space="preserve"> </w:t>
      </w:r>
    </w:p>
    <w:p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04282D">
        <w:rPr>
          <w:rFonts w:hAnsi="宋体"/>
          <w:u w:val="single"/>
          <w:lang w:eastAsia="zh-CN"/>
        </w:rPr>
        <w:t xml:space="preserve">  </w:t>
      </w:r>
      <w:r w:rsidR="00601840" w:rsidRPr="00D80E3B">
        <w:rPr>
          <w:rFonts w:hAnsi="宋体" w:hint="eastAsia"/>
          <w:u w:val="single"/>
          <w:lang w:eastAsia="zh-CN"/>
        </w:rPr>
        <w:t xml:space="preserve">冯怀伟 </w:t>
      </w:r>
      <w:r w:rsidR="00601840" w:rsidRPr="00D80E3B">
        <w:rPr>
          <w:rFonts w:hAnsi="宋体"/>
          <w:u w:val="single"/>
          <w:lang w:eastAsia="zh-CN"/>
        </w:rPr>
        <w:t>0596-6310562，hwfeng@fhcpec.com.cn</w:t>
      </w:r>
      <w:r w:rsidR="0004282D">
        <w:rPr>
          <w:rFonts w:hAnsi="宋体" w:hint="eastAsia"/>
          <w:u w:val="single"/>
          <w:lang w:eastAsia="zh-CN"/>
        </w:rPr>
        <w:t xml:space="preserve"> </w:t>
      </w:r>
      <w:r w:rsidR="0004282D">
        <w:rPr>
          <w:rFonts w:hAnsi="宋体"/>
          <w:u w:val="single"/>
          <w:lang w:eastAsia="zh-CN"/>
        </w:rPr>
        <w:t xml:space="preserve"> </w:t>
      </w:r>
      <w:r w:rsidRPr="005919C0">
        <w:rPr>
          <w:rFonts w:hAnsi="宋体" w:hint="eastAsia"/>
          <w:lang w:eastAsia="zh-CN"/>
        </w:rPr>
        <w:t>甲方项目联系人，乙方指定</w:t>
      </w:r>
      <w:r w:rsidRPr="00A614B6">
        <w:rPr>
          <w:rFonts w:hAnsi="宋体" w:hint="eastAsia"/>
          <w:u w:val="single"/>
          <w:lang w:eastAsia="zh-CN"/>
        </w:rPr>
        <w:t xml:space="preserve">  </w:t>
      </w:r>
      <w:r w:rsidR="001F3AFA">
        <w:rPr>
          <w:rFonts w:hAnsi="宋体"/>
          <w:u w:val="single"/>
          <w:lang w:eastAsia="zh-CN"/>
        </w:rPr>
        <w:t xml:space="preserve">              </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w:t>
      </w:r>
      <w:r w:rsidR="0004282D">
        <w:rPr>
          <w:rStyle w:val="apple-converted-space"/>
          <w:rFonts w:hint="eastAsia"/>
          <w:color w:val="000000"/>
          <w:lang w:eastAsia="zh-CN"/>
        </w:rPr>
        <w:t>完成</w:t>
      </w:r>
      <w:r>
        <w:rPr>
          <w:rStyle w:val="apple-converted-space"/>
          <w:rFonts w:hint="eastAsia"/>
          <w:color w:val="000000"/>
          <w:lang w:eastAsia="zh-CN"/>
        </w:rPr>
        <w:t>服务咨询的，每日应向甲方支付违约金人民币</w:t>
      </w:r>
      <w:r w:rsidRPr="00A614B6">
        <w:rPr>
          <w:rFonts w:hint="eastAsia"/>
          <w:szCs w:val="21"/>
          <w:u w:val="single"/>
          <w:lang w:eastAsia="zh-CN"/>
        </w:rPr>
        <w:t xml:space="preserve"> </w:t>
      </w:r>
      <w:r w:rsidR="0004282D">
        <w:rPr>
          <w:szCs w:val="21"/>
          <w:u w:val="single"/>
          <w:lang w:eastAsia="zh-CN"/>
        </w:rPr>
        <w:t>10</w:t>
      </w:r>
      <w:r w:rsidR="001150C5">
        <w:rPr>
          <w:szCs w:val="21"/>
          <w:u w:val="single"/>
          <w:lang w:eastAsia="zh-CN"/>
        </w:rPr>
        <w:t>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04282D">
        <w:rPr>
          <w:szCs w:val="21"/>
          <w:u w:val="single"/>
          <w:lang w:eastAsia="zh-CN"/>
        </w:rPr>
        <w:t>30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2．乙方提交的服务咨询不符合合同约定的，应在甲方指定期限内修改完善直至符合合同约定为止，由此造成逾期提交的，按照第1款约定执行。</w:t>
      </w:r>
    </w:p>
    <w:p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w:t>
      </w:r>
      <w:r w:rsidR="00601840">
        <w:rPr>
          <w:rFonts w:hAnsi="宋体"/>
          <w:u w:val="single"/>
          <w:lang w:eastAsia="zh-CN"/>
        </w:rPr>
        <w:t>0</w:t>
      </w:r>
      <w:r w:rsidR="0004282D">
        <w:rPr>
          <w:rFonts w:hAnsi="宋体"/>
          <w:u w:val="single"/>
          <w:lang w:eastAsia="zh-CN"/>
        </w:rPr>
        <w:t>0</w:t>
      </w:r>
      <w:r>
        <w:rPr>
          <w:rFonts w:hAnsi="宋体"/>
          <w:u w:val="single"/>
          <w:lang w:eastAsia="zh-CN"/>
        </w:rPr>
        <w:t xml:space="preserve"> </w:t>
      </w:r>
      <w:r>
        <w:rPr>
          <w:rStyle w:val="apple-converted-space"/>
          <w:rFonts w:hint="eastAsia"/>
          <w:color w:val="000000"/>
          <w:lang w:eastAsia="zh-CN"/>
        </w:rPr>
        <w:t>元；赔偿由此给对方造成的损失。</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00261147">
        <w:rPr>
          <w:rFonts w:hAnsi="宋体" w:hint="eastAsia"/>
          <w:lang w:eastAsia="zh-CN"/>
        </w:rPr>
        <w:t xml:space="preserve"> </w:t>
      </w:r>
      <w:r w:rsidRPr="00A614B6">
        <w:rPr>
          <w:rFonts w:hAnsi="宋体" w:hint="eastAsia"/>
          <w:u w:val="single"/>
          <w:lang w:eastAsia="zh-CN"/>
        </w:rPr>
        <w:t xml:space="preserve">  </w:t>
      </w:r>
      <w:r w:rsidR="001150C5">
        <w:rPr>
          <w:rFonts w:hAnsi="宋体"/>
          <w:u w:val="single"/>
          <w:lang w:eastAsia="zh-CN"/>
        </w:rPr>
        <w:t>2</w:t>
      </w:r>
      <w:r w:rsidR="00261147">
        <w:rPr>
          <w:rFonts w:hAnsi="宋体"/>
          <w:u w:val="single"/>
          <w:lang w:eastAsia="zh-CN"/>
        </w:rPr>
        <w:t xml:space="preserve">  </w:t>
      </w:r>
      <w:r>
        <w:rPr>
          <w:rFonts w:hAnsi="宋体" w:hint="eastAsia"/>
          <w:lang w:eastAsia="zh-CN"/>
        </w:rPr>
        <w:t>种方式解决：</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w:t>
      </w:r>
      <w:r w:rsidRPr="00225394">
        <w:rPr>
          <w:rStyle w:val="apple-converted-space"/>
          <w:rFonts w:hint="eastAsia"/>
          <w:color w:val="000000"/>
          <w:lang w:eastAsia="zh-CN"/>
        </w:rPr>
        <w:lastRenderedPageBreak/>
        <w:t>方应第一时间通知另一方，否则，通知方按对方变更前地址寄出的，仍然视为有效送达，地址变更方对此无异议。</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E31FEB" w:rsidRPr="005919C0" w:rsidRDefault="00E31FEB" w:rsidP="00565CF8">
      <w:pPr>
        <w:pStyle w:val="a7"/>
        <w:spacing w:line="400" w:lineRule="exact"/>
        <w:ind w:firstLineChars="200" w:firstLine="440"/>
        <w:rPr>
          <w:rFonts w:hAnsi="宋体"/>
          <w:lang w:eastAsia="zh-CN"/>
        </w:rPr>
      </w:pPr>
      <w:r w:rsidRPr="00FE59EC">
        <w:rPr>
          <w:rFonts w:hint="eastAsia"/>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lang w:eastAsia="zh-CN"/>
        </w:rPr>
        <w:t>2</w:t>
      </w:r>
      <w:r w:rsidRPr="00FE59EC">
        <w:rPr>
          <w:rFonts w:hint="eastAsia"/>
          <w:lang w:eastAsia="zh-CN"/>
        </w:rPr>
        <w:t>《安全环保协议》，作为主合同的附件</w:t>
      </w:r>
      <w:r>
        <w:rPr>
          <w:rFonts w:hint="eastAsia"/>
          <w:lang w:eastAsia="zh-CN"/>
        </w:rPr>
        <w:t>。</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2806D5">
        <w:rPr>
          <w:rFonts w:hAnsi="宋体" w:hint="eastAsia"/>
          <w:lang w:eastAsia="zh-CN"/>
        </w:rPr>
        <w:t xml:space="preserve"> </w:t>
      </w:r>
      <w:r w:rsidR="002806D5">
        <w:rPr>
          <w:rFonts w:hAnsi="宋体"/>
          <w:lang w:eastAsia="zh-CN"/>
        </w:rPr>
        <w:t xml:space="preserve"> </w:t>
      </w:r>
      <w:r w:rsidR="002806D5">
        <w:rPr>
          <w:rFonts w:hAnsi="宋体"/>
          <w:u w:val="single"/>
          <w:lang w:eastAsia="zh-CN"/>
        </w:rPr>
        <w:t>伍</w:t>
      </w:r>
      <w:r w:rsidR="002806D5">
        <w:rPr>
          <w:rFonts w:hAnsi="宋体" w:hint="eastAsia"/>
          <w:u w:val="single"/>
          <w:lang w:eastAsia="zh-CN"/>
        </w:rPr>
        <w:t xml:space="preserve"> </w:t>
      </w:r>
      <w:r w:rsidRPr="005919C0">
        <w:rPr>
          <w:rFonts w:hAnsi="宋体" w:hint="eastAsia"/>
          <w:lang w:eastAsia="zh-CN"/>
        </w:rPr>
        <w:t>份，甲方执</w:t>
      </w:r>
      <w:r w:rsidR="002806D5">
        <w:rPr>
          <w:rFonts w:hAnsi="宋体" w:hint="eastAsia"/>
          <w:u w:val="single"/>
          <w:lang w:eastAsia="zh-CN"/>
        </w:rPr>
        <w:t>肆</w:t>
      </w:r>
      <w:r w:rsidRPr="005919C0">
        <w:rPr>
          <w:rFonts w:hAnsi="宋体" w:hint="eastAsia"/>
          <w:lang w:eastAsia="zh-CN"/>
        </w:rPr>
        <w:t>份，乙方执</w:t>
      </w:r>
      <w:r w:rsidRPr="00A614B6">
        <w:rPr>
          <w:rFonts w:hAnsi="宋体" w:hint="eastAsia"/>
          <w:u w:val="single"/>
          <w:lang w:eastAsia="zh-CN"/>
        </w:rPr>
        <w:t xml:space="preserve"> </w:t>
      </w:r>
      <w:r w:rsidR="002806D5">
        <w:rPr>
          <w:rFonts w:hAnsi="宋体" w:hint="eastAsia"/>
          <w:u w:val="single"/>
          <w:lang w:eastAsia="zh-CN"/>
        </w:rPr>
        <w:t>壹</w:t>
      </w:r>
      <w:r>
        <w:rPr>
          <w:rFonts w:hAnsi="宋体"/>
          <w:u w:val="single"/>
          <w:lang w:eastAsia="zh-CN"/>
        </w:rPr>
        <w:t xml:space="preserve"> </w:t>
      </w:r>
      <w:r w:rsidRPr="005919C0">
        <w:rPr>
          <w:rFonts w:hAnsi="宋体" w:hint="eastAsia"/>
          <w:lang w:eastAsia="zh-CN"/>
        </w:rPr>
        <w:t>份，具有同等法律效力。</w:t>
      </w:r>
    </w:p>
    <w:p w:rsidR="00565CF8" w:rsidRPr="00E31FEB" w:rsidRDefault="00565CF8" w:rsidP="00E31FEB">
      <w:pPr>
        <w:pStyle w:val="a7"/>
        <w:spacing w:line="400" w:lineRule="exact"/>
        <w:rPr>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601840" w:rsidTr="008F748B">
        <w:trPr>
          <w:jc w:val="center"/>
        </w:trPr>
        <w:tc>
          <w:tcPr>
            <w:tcW w:w="4820" w:type="dxa"/>
            <w:vAlign w:val="center"/>
          </w:tcPr>
          <w:p w:rsidR="00601840" w:rsidRDefault="00601840" w:rsidP="008F748B">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rsidR="00601840" w:rsidRPr="00F01324" w:rsidRDefault="00601840" w:rsidP="008F748B">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rsidR="00601840" w:rsidRDefault="00601840" w:rsidP="008F748B">
            <w:pPr>
              <w:rPr>
                <w:sz w:val="24"/>
                <w:lang w:eastAsia="zh-CN"/>
              </w:rPr>
            </w:pPr>
            <w:r>
              <w:rPr>
                <w:sz w:val="24"/>
                <w:lang w:eastAsia="zh-CN"/>
              </w:rPr>
              <w:t xml:space="preserve"> </w:t>
            </w:r>
          </w:p>
        </w:tc>
      </w:tr>
      <w:tr w:rsidR="00601840" w:rsidTr="008F748B">
        <w:trPr>
          <w:jc w:val="center"/>
        </w:trPr>
        <w:tc>
          <w:tcPr>
            <w:tcW w:w="4820" w:type="dxa"/>
            <w:vAlign w:val="center"/>
          </w:tcPr>
          <w:p w:rsidR="00601840" w:rsidRDefault="00601840" w:rsidP="008F748B">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rsidR="00601840" w:rsidRDefault="00601840" w:rsidP="008F748B">
            <w:pPr>
              <w:spacing w:line="360" w:lineRule="auto"/>
              <w:jc w:val="both"/>
              <w:rPr>
                <w:sz w:val="24"/>
                <w:lang w:eastAsia="zh-CN"/>
              </w:rPr>
            </w:pPr>
            <w:r w:rsidRPr="001D01E0">
              <w:rPr>
                <w:rFonts w:hint="eastAsia"/>
                <w:sz w:val="24"/>
              </w:rPr>
              <w:t>联系地址:</w:t>
            </w:r>
          </w:p>
        </w:tc>
      </w:tr>
      <w:tr w:rsidR="00601840" w:rsidTr="008F748B">
        <w:trPr>
          <w:jc w:val="center"/>
        </w:trPr>
        <w:tc>
          <w:tcPr>
            <w:tcW w:w="4820" w:type="dxa"/>
            <w:vAlign w:val="center"/>
          </w:tcPr>
          <w:p w:rsidR="00601840" w:rsidRDefault="00601840" w:rsidP="008F748B">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rsidR="00601840" w:rsidRDefault="00601840" w:rsidP="008F748B">
            <w:pPr>
              <w:spacing w:line="360" w:lineRule="auto"/>
              <w:jc w:val="both"/>
              <w:rPr>
                <w:sz w:val="24"/>
                <w:lang w:eastAsia="zh-CN"/>
              </w:rPr>
            </w:pPr>
            <w:r>
              <w:rPr>
                <w:rFonts w:hint="eastAsia"/>
                <w:sz w:val="24"/>
                <w:lang w:eastAsia="zh-CN"/>
              </w:rPr>
              <w:t>开户银行：</w:t>
            </w:r>
            <w:r>
              <w:rPr>
                <w:sz w:val="24"/>
                <w:lang w:eastAsia="zh-CN"/>
              </w:rPr>
              <w:t xml:space="preserve"> </w:t>
            </w:r>
          </w:p>
        </w:tc>
      </w:tr>
      <w:tr w:rsidR="00601840" w:rsidTr="008F748B">
        <w:trPr>
          <w:jc w:val="center"/>
        </w:trPr>
        <w:tc>
          <w:tcPr>
            <w:tcW w:w="4820" w:type="dxa"/>
            <w:vAlign w:val="center"/>
          </w:tcPr>
          <w:p w:rsidR="00601840" w:rsidRDefault="00601840" w:rsidP="008F748B">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rsidR="00601840" w:rsidRDefault="00601840" w:rsidP="008F748B">
            <w:pPr>
              <w:spacing w:line="360" w:lineRule="auto"/>
              <w:jc w:val="both"/>
              <w:rPr>
                <w:sz w:val="24"/>
                <w:lang w:eastAsia="zh-CN"/>
              </w:rPr>
            </w:pPr>
            <w:r>
              <w:rPr>
                <w:rFonts w:hint="eastAsia"/>
                <w:sz w:val="24"/>
              </w:rPr>
              <w:t>账号：</w:t>
            </w:r>
          </w:p>
        </w:tc>
      </w:tr>
    </w:tbl>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 xml:space="preserve">                           </w:t>
      </w:r>
    </w:p>
    <w:p w:rsidR="001F3AFA" w:rsidRDefault="00565CF8" w:rsidP="001150C5">
      <w:pPr>
        <w:pStyle w:val="10"/>
        <w:rPr>
          <w:rFonts w:hAnsi="宋体"/>
        </w:rPr>
      </w:pPr>
      <w:r w:rsidRPr="005919C0">
        <w:rPr>
          <w:rFonts w:hAnsi="宋体" w:hint="eastAsia"/>
        </w:rPr>
        <w:t xml:space="preserve"> </w:t>
      </w:r>
    </w:p>
    <w:p w:rsidR="00631F92" w:rsidRPr="001150C5" w:rsidRDefault="00565CF8" w:rsidP="001150C5">
      <w:pPr>
        <w:pStyle w:val="10"/>
      </w:pPr>
      <w:r w:rsidRPr="005919C0">
        <w:rPr>
          <w:rFonts w:hAnsi="宋体" w:hint="eastAsia"/>
        </w:rPr>
        <w:t xml:space="preserve">  </w:t>
      </w:r>
      <w:r w:rsidR="001150C5">
        <w:rPr>
          <w:rFonts w:hAnsi="宋体"/>
        </w:rPr>
        <w:t xml:space="preserve">   </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1F3AFA" w:rsidTr="00335853">
        <w:trPr>
          <w:jc w:val="center"/>
        </w:trPr>
        <w:tc>
          <w:tcPr>
            <w:tcW w:w="4820" w:type="dxa"/>
            <w:vAlign w:val="center"/>
          </w:tcPr>
          <w:p w:rsidR="001F3AFA" w:rsidRDefault="001F3AFA" w:rsidP="0021192E">
            <w:pPr>
              <w:spacing w:line="360" w:lineRule="auto"/>
              <w:ind w:firstLineChars="400" w:firstLine="960"/>
              <w:rPr>
                <w:sz w:val="24"/>
                <w:lang w:eastAsia="zh-CN"/>
              </w:rPr>
            </w:pPr>
            <w:r w:rsidRPr="00C872D7">
              <w:rPr>
                <w:rFonts w:asciiTheme="minorEastAsia" w:eastAsiaTheme="minorEastAsia" w:hAnsiTheme="minorEastAsia" w:hint="eastAsia"/>
                <w:sz w:val="24"/>
                <w:szCs w:val="24"/>
                <w:lang w:eastAsia="zh-CN"/>
              </w:rPr>
              <w:t>翔鹭</w:t>
            </w:r>
            <w:r>
              <w:rPr>
                <w:rFonts w:asciiTheme="minorEastAsia" w:eastAsiaTheme="minorEastAsia" w:hAnsiTheme="minorEastAsia" w:hint="eastAsia"/>
                <w:sz w:val="24"/>
                <w:szCs w:val="24"/>
                <w:lang w:eastAsia="zh-CN"/>
              </w:rPr>
              <w:t>石化</w:t>
            </w:r>
            <w:r w:rsidRPr="00C872D7">
              <w:rPr>
                <w:rFonts w:asciiTheme="minorEastAsia" w:eastAsiaTheme="minorEastAsia" w:hAnsiTheme="minorEastAsia" w:hint="eastAsia"/>
                <w:sz w:val="24"/>
                <w:szCs w:val="24"/>
                <w:lang w:eastAsia="zh-CN"/>
              </w:rPr>
              <w:t>（漳州）有限公司</w:t>
            </w:r>
          </w:p>
        </w:tc>
      </w:tr>
      <w:tr w:rsidR="001F3AFA" w:rsidTr="00335853">
        <w:trPr>
          <w:jc w:val="center"/>
        </w:trPr>
        <w:tc>
          <w:tcPr>
            <w:tcW w:w="4820" w:type="dxa"/>
            <w:vAlign w:val="center"/>
          </w:tcPr>
          <w:p w:rsidR="001F3AFA" w:rsidRDefault="001F3AFA" w:rsidP="00335853">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r>
      <w:tr w:rsidR="001F3AFA" w:rsidTr="00335853">
        <w:trPr>
          <w:jc w:val="center"/>
        </w:trPr>
        <w:tc>
          <w:tcPr>
            <w:tcW w:w="4820" w:type="dxa"/>
            <w:vAlign w:val="center"/>
          </w:tcPr>
          <w:p w:rsidR="001F3AFA" w:rsidRDefault="001F3AFA" w:rsidP="0021192E">
            <w:pPr>
              <w:spacing w:line="360" w:lineRule="auto"/>
              <w:rPr>
                <w:sz w:val="24"/>
                <w:lang w:eastAsia="zh-CN"/>
              </w:rPr>
            </w:pPr>
            <w:r>
              <w:rPr>
                <w:rFonts w:hint="eastAsia"/>
                <w:sz w:val="24"/>
                <w:lang w:eastAsia="zh-CN"/>
              </w:rPr>
              <w:t>开户银行：</w:t>
            </w:r>
            <w:r w:rsidR="004E7227" w:rsidRPr="00041ED0">
              <w:rPr>
                <w:sz w:val="24"/>
                <w:lang w:eastAsia="zh-CN"/>
              </w:rPr>
              <w:t>兴业银行漳州古雷支行</w:t>
            </w:r>
          </w:p>
        </w:tc>
      </w:tr>
      <w:tr w:rsidR="001F3AFA" w:rsidTr="00335853">
        <w:trPr>
          <w:jc w:val="center"/>
        </w:trPr>
        <w:tc>
          <w:tcPr>
            <w:tcW w:w="4820" w:type="dxa"/>
            <w:vAlign w:val="center"/>
          </w:tcPr>
          <w:p w:rsidR="001F3AFA" w:rsidRDefault="001F3AFA" w:rsidP="0021192E">
            <w:pPr>
              <w:widowControl/>
              <w:spacing w:line="480" w:lineRule="auto"/>
              <w:rPr>
                <w:sz w:val="24"/>
                <w:lang w:eastAsia="zh-CN"/>
              </w:rPr>
            </w:pPr>
            <w:r>
              <w:rPr>
                <w:rFonts w:hint="eastAsia"/>
                <w:sz w:val="24"/>
              </w:rPr>
              <w:t>账号：</w:t>
            </w:r>
            <w:r w:rsidR="00272C40" w:rsidRPr="00041ED0">
              <w:rPr>
                <w:rFonts w:hint="eastAsia"/>
                <w:sz w:val="24"/>
              </w:rPr>
              <w:t>1</w:t>
            </w:r>
            <w:r w:rsidR="00272C40" w:rsidRPr="00041ED0">
              <w:rPr>
                <w:sz w:val="24"/>
              </w:rPr>
              <w:t>62070100100021585</w:t>
            </w:r>
          </w:p>
        </w:tc>
      </w:tr>
    </w:tbl>
    <w:p w:rsidR="00514F20" w:rsidRDefault="00514F20">
      <w:pPr>
        <w:widowControl/>
        <w:autoSpaceDE/>
        <w:autoSpaceDN/>
        <w:rPr>
          <w:sz w:val="24"/>
          <w:szCs w:val="24"/>
          <w:lang w:eastAsia="zh-CN"/>
        </w:rPr>
      </w:pPr>
      <w:r>
        <w:rPr>
          <w:sz w:val="24"/>
          <w:szCs w:val="24"/>
          <w:lang w:eastAsia="zh-CN"/>
        </w:rPr>
        <w:br w:type="page"/>
      </w:r>
    </w:p>
    <w:p w:rsidR="001F3AFA" w:rsidRDefault="00B6462C" w:rsidP="001F3AFA">
      <w:pPr>
        <w:spacing w:line="440" w:lineRule="exact"/>
        <w:jc w:val="center"/>
        <w:rPr>
          <w:rFonts w:ascii="仿宋" w:eastAsia="仿宋" w:hAnsi="仿宋"/>
          <w:b/>
          <w:spacing w:val="-16"/>
          <w:sz w:val="28"/>
          <w:szCs w:val="28"/>
          <w:lang w:eastAsia="zh-CN"/>
        </w:rPr>
      </w:pPr>
      <w:r w:rsidRPr="00D80E3B">
        <w:rPr>
          <w:rFonts w:ascii="仿宋" w:eastAsia="仿宋" w:hAnsi="仿宋"/>
          <w:b/>
          <w:spacing w:val="-16"/>
          <w:sz w:val="28"/>
          <w:szCs w:val="28"/>
          <w:lang w:eastAsia="zh-CN"/>
        </w:rPr>
        <w:lastRenderedPageBreak/>
        <w:t>附件</w:t>
      </w:r>
      <w:r w:rsidR="00514F20" w:rsidRPr="00D80E3B">
        <w:rPr>
          <w:rFonts w:ascii="仿宋" w:eastAsia="仿宋" w:hAnsi="仿宋" w:hint="eastAsia"/>
          <w:b/>
          <w:spacing w:val="-16"/>
          <w:sz w:val="28"/>
          <w:szCs w:val="28"/>
          <w:lang w:eastAsia="zh-CN"/>
        </w:rPr>
        <w:t>1</w:t>
      </w:r>
      <w:r w:rsidRPr="00D80E3B">
        <w:rPr>
          <w:rFonts w:ascii="仿宋" w:eastAsia="仿宋" w:hAnsi="仿宋" w:hint="eastAsia"/>
          <w:b/>
          <w:spacing w:val="-16"/>
          <w:sz w:val="28"/>
          <w:szCs w:val="28"/>
          <w:lang w:eastAsia="zh-CN"/>
        </w:rPr>
        <w:t>：</w:t>
      </w:r>
    </w:p>
    <w:p w:rsidR="001F3AFA" w:rsidRPr="00D1564F" w:rsidRDefault="001F3AFA" w:rsidP="001F3AFA">
      <w:pPr>
        <w:spacing w:line="440" w:lineRule="exact"/>
        <w:jc w:val="center"/>
        <w:rPr>
          <w:rFonts w:ascii="黑体" w:eastAsia="黑体"/>
          <w:b/>
          <w:sz w:val="32"/>
          <w:szCs w:val="32"/>
          <w:lang w:eastAsia="zh-CN"/>
        </w:rPr>
      </w:pPr>
      <w:r w:rsidRPr="00D1564F">
        <w:rPr>
          <w:rFonts w:ascii="黑体" w:eastAsia="黑体" w:hint="eastAsia"/>
          <w:b/>
          <w:sz w:val="32"/>
          <w:szCs w:val="32"/>
          <w:lang w:eastAsia="zh-CN"/>
        </w:rPr>
        <w:t>厦门港古雷港区古雷作业区南8号泊位工程</w:t>
      </w:r>
      <w:r>
        <w:rPr>
          <w:rFonts w:ascii="黑体" w:eastAsia="黑体" w:hint="eastAsia"/>
          <w:b/>
          <w:sz w:val="32"/>
          <w:szCs w:val="32"/>
          <w:lang w:eastAsia="zh-CN"/>
        </w:rPr>
        <w:t>、南8号泊位新增仓储工程和翔鹭石化（漳州）有限公司海水冷却系统</w:t>
      </w:r>
      <w:r w:rsidRPr="00B0670F">
        <w:rPr>
          <w:rFonts w:ascii="黑体" w:eastAsia="黑体" w:hint="eastAsia"/>
          <w:b/>
          <w:sz w:val="32"/>
          <w:szCs w:val="32"/>
          <w:lang w:eastAsia="zh-CN"/>
        </w:rPr>
        <w:t>排水工程水土保持验收报告</w:t>
      </w:r>
      <w:r>
        <w:rPr>
          <w:rFonts w:ascii="黑体" w:eastAsia="黑体" w:hint="eastAsia"/>
          <w:b/>
          <w:sz w:val="32"/>
          <w:szCs w:val="32"/>
          <w:lang w:eastAsia="zh-CN"/>
        </w:rPr>
        <w:t>编制</w:t>
      </w:r>
      <w:r w:rsidRPr="00B0670F">
        <w:rPr>
          <w:rFonts w:ascii="黑体" w:eastAsia="黑体" w:hint="eastAsia"/>
          <w:b/>
          <w:sz w:val="32"/>
          <w:szCs w:val="32"/>
          <w:lang w:eastAsia="zh-CN"/>
        </w:rPr>
        <w:t>和验收服务</w:t>
      </w:r>
      <w:r w:rsidRPr="00D1564F">
        <w:rPr>
          <w:rFonts w:ascii="黑体" w:eastAsia="黑体" w:hint="eastAsia"/>
          <w:b/>
          <w:sz w:val="32"/>
          <w:szCs w:val="32"/>
          <w:lang w:eastAsia="zh-CN"/>
        </w:rPr>
        <w:t>发包说明</w:t>
      </w:r>
    </w:p>
    <w:p w:rsidR="001F3AFA" w:rsidRPr="00D1564F" w:rsidRDefault="001F3AFA" w:rsidP="001F3AFA">
      <w:pPr>
        <w:spacing w:line="440" w:lineRule="exact"/>
        <w:rPr>
          <w:b/>
          <w:sz w:val="10"/>
          <w:szCs w:val="10"/>
          <w:lang w:eastAsia="zh-CN"/>
        </w:rPr>
      </w:pPr>
    </w:p>
    <w:p w:rsidR="001F3AFA" w:rsidRPr="008F3BAE" w:rsidRDefault="001F3AFA" w:rsidP="001F3AFA">
      <w:pPr>
        <w:spacing w:line="440" w:lineRule="exact"/>
        <w:ind w:firstLineChars="200" w:firstLine="480"/>
        <w:rPr>
          <w:sz w:val="24"/>
          <w:lang w:eastAsia="zh-CN"/>
        </w:rPr>
      </w:pPr>
      <w:r>
        <w:rPr>
          <w:rFonts w:hint="eastAsia"/>
          <w:sz w:val="24"/>
          <w:lang w:eastAsia="zh-CN"/>
        </w:rPr>
        <w:t>根据</w:t>
      </w:r>
      <w:hyperlink r:id="rId10" w:history="1">
        <w:r w:rsidRPr="008F3BAE">
          <w:rPr>
            <w:rFonts w:hint="eastAsia"/>
            <w:sz w:val="24"/>
            <w:lang w:eastAsia="zh-CN"/>
          </w:rPr>
          <w:t>《中华人民共和国水土保持法》</w:t>
        </w:r>
      </w:hyperlink>
      <w:r w:rsidRPr="008F3BAE">
        <w:rPr>
          <w:rFonts w:hint="eastAsia"/>
          <w:sz w:val="24"/>
          <w:lang w:eastAsia="zh-CN"/>
        </w:rPr>
        <w:t>、</w:t>
      </w:r>
      <w:hyperlink r:id="rId11" w:history="1">
        <w:r w:rsidRPr="008F3BAE">
          <w:rPr>
            <w:rFonts w:hint="eastAsia"/>
            <w:sz w:val="24"/>
            <w:lang w:eastAsia="zh-CN"/>
          </w:rPr>
          <w:t>《开发建设项目水土保持方案编报审批管理规定》</w:t>
        </w:r>
      </w:hyperlink>
      <w:r w:rsidRPr="008F3BAE">
        <w:rPr>
          <w:rFonts w:hint="eastAsia"/>
          <w:sz w:val="24"/>
          <w:lang w:eastAsia="zh-CN"/>
        </w:rPr>
        <w:t>和《关于加强水土保持工程验收管理的指导意见》</w:t>
      </w:r>
      <w:r>
        <w:rPr>
          <w:rFonts w:hint="eastAsia"/>
          <w:sz w:val="24"/>
          <w:lang w:eastAsia="zh-CN"/>
        </w:rPr>
        <w:t>等有关法律法规，</w:t>
      </w:r>
      <w:r w:rsidRPr="008F3BAE">
        <w:rPr>
          <w:rFonts w:hint="eastAsia"/>
          <w:sz w:val="24"/>
          <w:lang w:eastAsia="zh-CN"/>
        </w:rPr>
        <w:t>水土保持作为生产建设的一个重要内容,对于提高生产建设项目质量以及促进生态环境</w:t>
      </w:r>
      <w:r>
        <w:rPr>
          <w:rFonts w:hint="eastAsia"/>
          <w:sz w:val="24"/>
          <w:lang w:eastAsia="zh-CN"/>
        </w:rPr>
        <w:t>良性发展具有重要的意义。因此建设项目水土保持验收报告的编制和验收是建设项目必须履行的重要环节。</w:t>
      </w:r>
    </w:p>
    <w:p w:rsidR="001F3AFA" w:rsidRPr="00D1564F" w:rsidRDefault="001F3AFA" w:rsidP="001F3AFA">
      <w:pPr>
        <w:numPr>
          <w:ilvl w:val="0"/>
          <w:numId w:val="12"/>
        </w:numPr>
        <w:autoSpaceDE/>
        <w:autoSpaceDN/>
        <w:spacing w:line="440" w:lineRule="exact"/>
        <w:jc w:val="both"/>
        <w:rPr>
          <w:b/>
          <w:sz w:val="28"/>
          <w:szCs w:val="28"/>
        </w:rPr>
      </w:pPr>
      <w:r w:rsidRPr="00D1564F">
        <w:rPr>
          <w:rFonts w:hint="eastAsia"/>
          <w:b/>
          <w:sz w:val="28"/>
          <w:szCs w:val="28"/>
        </w:rPr>
        <w:t>项目名称</w:t>
      </w:r>
    </w:p>
    <w:p w:rsidR="001F3AFA" w:rsidRDefault="001F3AFA" w:rsidP="001F3AFA">
      <w:pPr>
        <w:spacing w:line="440" w:lineRule="exact"/>
        <w:ind w:firstLineChars="200" w:firstLine="480"/>
        <w:rPr>
          <w:sz w:val="24"/>
          <w:lang w:eastAsia="zh-CN"/>
        </w:rPr>
      </w:pPr>
      <w:bookmarkStart w:id="3" w:name="OLE_LINK1"/>
      <w:r>
        <w:rPr>
          <w:rFonts w:hint="eastAsia"/>
          <w:sz w:val="24"/>
          <w:lang w:eastAsia="zh-CN"/>
        </w:rPr>
        <w:t>1、</w:t>
      </w:r>
      <w:r w:rsidRPr="00D1564F">
        <w:rPr>
          <w:rFonts w:hint="eastAsia"/>
          <w:sz w:val="24"/>
          <w:lang w:eastAsia="zh-CN"/>
        </w:rPr>
        <w:t>厦门港古雷港区古雷作业区南</w:t>
      </w:r>
      <w:bookmarkEnd w:id="3"/>
      <w:r w:rsidRPr="00D1564F">
        <w:rPr>
          <w:rFonts w:hint="eastAsia"/>
          <w:sz w:val="24"/>
          <w:lang w:eastAsia="zh-CN"/>
        </w:rPr>
        <w:t>8号泊位工程</w:t>
      </w:r>
      <w:r>
        <w:rPr>
          <w:rFonts w:hint="eastAsia"/>
          <w:sz w:val="24"/>
          <w:lang w:eastAsia="zh-CN"/>
        </w:rPr>
        <w:t>水土保持验收报告编制和验收服务</w:t>
      </w:r>
    </w:p>
    <w:p w:rsidR="001F3AFA" w:rsidRDefault="001F3AFA" w:rsidP="001F3AFA">
      <w:pPr>
        <w:spacing w:line="440" w:lineRule="exact"/>
        <w:ind w:firstLineChars="200" w:firstLine="480"/>
        <w:rPr>
          <w:sz w:val="24"/>
          <w:lang w:eastAsia="zh-CN"/>
        </w:rPr>
      </w:pPr>
      <w:r>
        <w:rPr>
          <w:rFonts w:hint="eastAsia"/>
          <w:sz w:val="24"/>
          <w:lang w:eastAsia="zh-CN"/>
        </w:rPr>
        <w:t>2、南8号泊位新增仓储工程水土保持验收报告编制和验收服务</w:t>
      </w:r>
    </w:p>
    <w:p w:rsidR="001F3AFA" w:rsidRPr="00D1564F" w:rsidRDefault="001F3AFA" w:rsidP="001F3AFA">
      <w:pPr>
        <w:spacing w:line="440" w:lineRule="exact"/>
        <w:ind w:firstLineChars="200" w:firstLine="480"/>
        <w:rPr>
          <w:sz w:val="24"/>
          <w:lang w:eastAsia="zh-CN"/>
        </w:rPr>
      </w:pPr>
      <w:r>
        <w:rPr>
          <w:rFonts w:hint="eastAsia"/>
          <w:sz w:val="24"/>
          <w:lang w:eastAsia="zh-CN"/>
        </w:rPr>
        <w:t>3、海水冷却系统</w:t>
      </w:r>
      <w:r w:rsidRPr="008F3BAE">
        <w:rPr>
          <w:rFonts w:hint="eastAsia"/>
          <w:sz w:val="24"/>
          <w:lang w:eastAsia="zh-CN"/>
        </w:rPr>
        <w:t>排水工程水土保持验收报告编制和验收服务</w:t>
      </w:r>
    </w:p>
    <w:p w:rsidR="001F3AFA" w:rsidRPr="00D1564F" w:rsidRDefault="001F3AFA" w:rsidP="001F3AFA">
      <w:pPr>
        <w:numPr>
          <w:ilvl w:val="0"/>
          <w:numId w:val="12"/>
        </w:numPr>
        <w:autoSpaceDE/>
        <w:autoSpaceDN/>
        <w:spacing w:line="440" w:lineRule="exact"/>
        <w:jc w:val="both"/>
        <w:rPr>
          <w:b/>
          <w:sz w:val="28"/>
          <w:szCs w:val="28"/>
        </w:rPr>
      </w:pPr>
      <w:r w:rsidRPr="00D1564F">
        <w:rPr>
          <w:rFonts w:hint="eastAsia"/>
          <w:b/>
          <w:sz w:val="28"/>
          <w:szCs w:val="28"/>
        </w:rPr>
        <w:t>项目简介</w:t>
      </w:r>
    </w:p>
    <w:p w:rsidR="001F3AFA" w:rsidRDefault="001F3AFA" w:rsidP="001F3AFA">
      <w:pPr>
        <w:spacing w:line="440" w:lineRule="exact"/>
        <w:ind w:firstLineChars="200" w:firstLine="480"/>
        <w:rPr>
          <w:sz w:val="24"/>
          <w:lang w:eastAsia="zh-CN"/>
        </w:rPr>
      </w:pPr>
      <w:r>
        <w:rPr>
          <w:rFonts w:hint="eastAsia"/>
          <w:sz w:val="24"/>
          <w:lang w:eastAsia="zh-CN"/>
        </w:rPr>
        <w:t>1、</w:t>
      </w:r>
      <w:r w:rsidRPr="00D1564F">
        <w:rPr>
          <w:rFonts w:hint="eastAsia"/>
          <w:sz w:val="24"/>
          <w:lang w:eastAsia="zh-CN"/>
        </w:rPr>
        <w:t>厦门港古雷港区古雷作业区南8号泊位工程建设规模为</w:t>
      </w:r>
      <w:r w:rsidRPr="00D1564F">
        <w:rPr>
          <w:sz w:val="24"/>
          <w:lang w:eastAsia="zh-CN"/>
        </w:rPr>
        <w:t>1</w:t>
      </w:r>
      <w:r w:rsidRPr="00D1564F">
        <w:rPr>
          <w:rFonts w:hint="eastAsia"/>
          <w:sz w:val="24"/>
          <w:lang w:eastAsia="zh-CN"/>
        </w:rPr>
        <w:t>个</w:t>
      </w:r>
      <w:r w:rsidRPr="00D1564F">
        <w:rPr>
          <w:sz w:val="24"/>
          <w:lang w:eastAsia="zh-CN"/>
        </w:rPr>
        <w:t>150000</w:t>
      </w:r>
      <w:r w:rsidRPr="00D1564F">
        <w:rPr>
          <w:rFonts w:hint="eastAsia"/>
          <w:sz w:val="24"/>
          <w:lang w:eastAsia="zh-CN"/>
        </w:rPr>
        <w:t>吨级通用泊位。码头长度</w:t>
      </w:r>
      <w:r w:rsidRPr="00D1564F">
        <w:rPr>
          <w:sz w:val="24"/>
          <w:lang w:eastAsia="zh-CN"/>
        </w:rPr>
        <w:t>349m</w:t>
      </w:r>
      <w:r w:rsidRPr="00D1564F">
        <w:rPr>
          <w:rFonts w:hint="eastAsia"/>
          <w:sz w:val="24"/>
          <w:lang w:eastAsia="zh-CN"/>
        </w:rPr>
        <w:t>，纵深</w:t>
      </w:r>
      <w:r w:rsidRPr="00D1564F">
        <w:rPr>
          <w:sz w:val="24"/>
          <w:lang w:eastAsia="zh-CN"/>
        </w:rPr>
        <w:t>475m</w:t>
      </w:r>
      <w:r w:rsidRPr="00D1564F">
        <w:rPr>
          <w:rFonts w:hint="eastAsia"/>
          <w:sz w:val="24"/>
          <w:lang w:eastAsia="zh-CN"/>
        </w:rPr>
        <w:t>，陆域总面积约</w:t>
      </w:r>
      <w:r w:rsidRPr="00D1564F">
        <w:rPr>
          <w:sz w:val="24"/>
          <w:lang w:eastAsia="zh-CN"/>
        </w:rPr>
        <w:t>16.6</w:t>
      </w:r>
      <w:r w:rsidRPr="00D1564F">
        <w:rPr>
          <w:rFonts w:hint="eastAsia"/>
          <w:sz w:val="24"/>
          <w:lang w:eastAsia="zh-CN"/>
        </w:rPr>
        <w:t>万</w:t>
      </w:r>
      <w:r w:rsidRPr="00D1564F">
        <w:rPr>
          <w:sz w:val="24"/>
          <w:lang w:eastAsia="zh-CN"/>
        </w:rPr>
        <w:t>m2</w:t>
      </w:r>
      <w:r w:rsidRPr="00D1564F">
        <w:rPr>
          <w:rFonts w:hint="eastAsia"/>
          <w:sz w:val="24"/>
          <w:lang w:eastAsia="zh-CN"/>
        </w:rPr>
        <w:t>。码头设计年通过能力</w:t>
      </w:r>
      <w:r w:rsidRPr="00D1564F">
        <w:rPr>
          <w:sz w:val="24"/>
          <w:lang w:eastAsia="zh-CN"/>
        </w:rPr>
        <w:t>580</w:t>
      </w:r>
      <w:r w:rsidRPr="00D1564F">
        <w:rPr>
          <w:rFonts w:hint="eastAsia"/>
          <w:sz w:val="24"/>
          <w:lang w:eastAsia="zh-CN"/>
        </w:rPr>
        <w:t>万吨</w:t>
      </w:r>
      <w:r w:rsidRPr="00D1564F">
        <w:rPr>
          <w:sz w:val="24"/>
          <w:lang w:eastAsia="zh-CN"/>
        </w:rPr>
        <w:t>/</w:t>
      </w:r>
      <w:r w:rsidRPr="00D1564F">
        <w:rPr>
          <w:rFonts w:hint="eastAsia"/>
          <w:sz w:val="24"/>
          <w:lang w:eastAsia="zh-CN"/>
        </w:rPr>
        <w:t>年，其中散货（煤炭）</w:t>
      </w:r>
      <w:r w:rsidRPr="00D1564F">
        <w:rPr>
          <w:sz w:val="24"/>
          <w:lang w:eastAsia="zh-CN"/>
        </w:rPr>
        <w:t>490</w:t>
      </w:r>
      <w:r w:rsidRPr="00D1564F">
        <w:rPr>
          <w:rFonts w:hint="eastAsia"/>
          <w:sz w:val="24"/>
          <w:lang w:eastAsia="zh-CN"/>
        </w:rPr>
        <w:t>万吨</w:t>
      </w:r>
      <w:r w:rsidRPr="00D1564F">
        <w:rPr>
          <w:sz w:val="24"/>
          <w:lang w:eastAsia="zh-CN"/>
        </w:rPr>
        <w:t>/</w:t>
      </w:r>
      <w:r w:rsidRPr="00D1564F">
        <w:rPr>
          <w:rFonts w:hint="eastAsia"/>
          <w:sz w:val="24"/>
          <w:lang w:eastAsia="zh-CN"/>
        </w:rPr>
        <w:t>年、件杂货为</w:t>
      </w:r>
      <w:r w:rsidRPr="00D1564F">
        <w:rPr>
          <w:sz w:val="24"/>
          <w:lang w:eastAsia="zh-CN"/>
        </w:rPr>
        <w:t>90</w:t>
      </w:r>
      <w:r w:rsidRPr="00D1564F">
        <w:rPr>
          <w:rFonts w:hint="eastAsia"/>
          <w:sz w:val="24"/>
          <w:lang w:eastAsia="zh-CN"/>
        </w:rPr>
        <w:t>万吨</w:t>
      </w:r>
      <w:r w:rsidRPr="00D1564F">
        <w:rPr>
          <w:sz w:val="24"/>
          <w:lang w:eastAsia="zh-CN"/>
        </w:rPr>
        <w:t>/</w:t>
      </w:r>
      <w:r w:rsidRPr="00D1564F">
        <w:rPr>
          <w:rFonts w:hint="eastAsia"/>
          <w:sz w:val="24"/>
          <w:lang w:eastAsia="zh-CN"/>
        </w:rPr>
        <w:t>年。主要建设内容有码头水工、护岸，以及后方煤仓、转运站</w:t>
      </w:r>
      <w:r>
        <w:rPr>
          <w:rFonts w:hint="eastAsia"/>
          <w:sz w:val="24"/>
          <w:lang w:eastAsia="zh-CN"/>
        </w:rPr>
        <w:t>（为2-5层建筑物）</w:t>
      </w:r>
      <w:r w:rsidRPr="00D1564F">
        <w:rPr>
          <w:rFonts w:hint="eastAsia"/>
          <w:sz w:val="24"/>
          <w:lang w:eastAsia="zh-CN"/>
        </w:rPr>
        <w:t>、装车楼、皮带机（管带机）栈桥、变电所等生产及生产辅助设施。其中管带机</w:t>
      </w:r>
      <w:r>
        <w:rPr>
          <w:rFonts w:hint="eastAsia"/>
          <w:sz w:val="24"/>
          <w:lang w:eastAsia="zh-CN"/>
        </w:rPr>
        <w:t>及其附属皮带</w:t>
      </w:r>
      <w:r w:rsidRPr="00D1564F">
        <w:rPr>
          <w:rFonts w:hint="eastAsia"/>
          <w:sz w:val="24"/>
          <w:lang w:eastAsia="zh-CN"/>
        </w:rPr>
        <w:t>长约</w:t>
      </w:r>
      <w:r>
        <w:rPr>
          <w:rFonts w:hint="eastAsia"/>
          <w:sz w:val="24"/>
          <w:lang w:eastAsia="zh-CN"/>
        </w:rPr>
        <w:t>6.5</w:t>
      </w:r>
      <w:r w:rsidRPr="00D1564F">
        <w:rPr>
          <w:rFonts w:hint="eastAsia"/>
          <w:sz w:val="24"/>
          <w:lang w:eastAsia="zh-CN"/>
        </w:rPr>
        <w:t>km</w:t>
      </w:r>
      <w:r>
        <w:rPr>
          <w:rFonts w:hint="eastAsia"/>
          <w:sz w:val="24"/>
          <w:lang w:eastAsia="zh-CN"/>
        </w:rPr>
        <w:t>（占地面积约6.5公顷）</w:t>
      </w:r>
      <w:r w:rsidRPr="00D1564F">
        <w:rPr>
          <w:rFonts w:hint="eastAsia"/>
          <w:sz w:val="24"/>
          <w:lang w:eastAsia="zh-CN"/>
        </w:rPr>
        <w:t>，码头后方陆域共16.5655公顷（不含管带机及其附属皮带部分）。</w:t>
      </w:r>
    </w:p>
    <w:p w:rsidR="001F3AFA" w:rsidRDefault="001F3AFA" w:rsidP="001F3AFA">
      <w:pPr>
        <w:spacing w:line="440" w:lineRule="exact"/>
        <w:ind w:firstLineChars="200" w:firstLine="480"/>
        <w:rPr>
          <w:sz w:val="24"/>
          <w:lang w:eastAsia="zh-CN"/>
        </w:rPr>
      </w:pPr>
      <w:r>
        <w:rPr>
          <w:rFonts w:hint="eastAsia"/>
          <w:sz w:val="24"/>
          <w:lang w:eastAsia="zh-CN"/>
        </w:rPr>
        <w:t>2、南8号泊位新增仓储工程共建设9栋仓库，每栋仓库建筑面积约为5812.13平方米，为一层建筑物，以及道路铺砌、给排水等工程项目。项目占地面积约10.2公顷。</w:t>
      </w:r>
    </w:p>
    <w:p w:rsidR="001F3AFA" w:rsidRPr="00A57DD4" w:rsidRDefault="001F3AFA" w:rsidP="001F3AFA">
      <w:pPr>
        <w:spacing w:line="440" w:lineRule="exact"/>
        <w:ind w:firstLineChars="200" w:firstLine="480"/>
        <w:rPr>
          <w:sz w:val="24"/>
          <w:lang w:eastAsia="zh-CN"/>
        </w:rPr>
      </w:pPr>
      <w:r>
        <w:rPr>
          <w:rFonts w:hint="eastAsia"/>
          <w:sz w:val="24"/>
          <w:lang w:eastAsia="zh-CN"/>
        </w:rPr>
        <w:t>3、</w:t>
      </w:r>
      <w:r w:rsidRPr="00A57DD4">
        <w:rPr>
          <w:sz w:val="24"/>
          <w:lang w:eastAsia="zh-CN"/>
        </w:rPr>
        <w:t>翔鹭石化（漳州）有限公司</w:t>
      </w:r>
      <w:r w:rsidRPr="00A57DD4">
        <w:rPr>
          <w:rFonts w:hint="eastAsia"/>
          <w:sz w:val="24"/>
          <w:lang w:eastAsia="zh-CN"/>
        </w:rPr>
        <w:t>海水冷却系统排水工程建设，包含主体工程及临时工程两部分，主体工程从已建成的市政排洪渠末端至排海口，总长392.9m，包含明渠段103m、暗涵段180m及潜堤扩散段79.9m；临时工程建设内容包含临时排洪渠、挡沙堤及施工海域临时疏浚。</w:t>
      </w:r>
    </w:p>
    <w:p w:rsidR="001F3AFA" w:rsidRPr="00A57DD4" w:rsidRDefault="001F3AFA" w:rsidP="001F3AFA">
      <w:pPr>
        <w:spacing w:line="440" w:lineRule="exact"/>
        <w:ind w:firstLineChars="200" w:firstLine="480"/>
        <w:rPr>
          <w:sz w:val="24"/>
          <w:lang w:eastAsia="zh-CN"/>
        </w:rPr>
      </w:pPr>
      <w:r>
        <w:rPr>
          <w:rFonts w:hint="eastAsia"/>
          <w:sz w:val="24"/>
          <w:lang w:eastAsia="zh-CN"/>
        </w:rPr>
        <w:t>三、</w:t>
      </w:r>
      <w:r w:rsidRPr="00A57DD4">
        <w:rPr>
          <w:rFonts w:hint="eastAsia"/>
          <w:sz w:val="24"/>
          <w:lang w:eastAsia="zh-CN"/>
        </w:rPr>
        <w:t>发包范围和内容</w:t>
      </w:r>
    </w:p>
    <w:p w:rsidR="001F3AFA" w:rsidRDefault="001F3AFA" w:rsidP="001F3AFA">
      <w:pPr>
        <w:spacing w:line="440" w:lineRule="exact"/>
        <w:ind w:firstLineChars="200" w:firstLine="480"/>
        <w:rPr>
          <w:sz w:val="24"/>
          <w:lang w:eastAsia="zh-CN"/>
        </w:rPr>
      </w:pPr>
      <w:bookmarkStart w:id="4" w:name="OLE_LINK2"/>
      <w:r>
        <w:rPr>
          <w:rFonts w:hint="eastAsia"/>
          <w:sz w:val="24"/>
          <w:lang w:eastAsia="zh-CN"/>
        </w:rPr>
        <w:t>1、</w:t>
      </w:r>
      <w:r w:rsidRPr="00D1564F">
        <w:rPr>
          <w:rFonts w:hint="eastAsia"/>
          <w:sz w:val="24"/>
          <w:lang w:eastAsia="zh-CN"/>
        </w:rPr>
        <w:t>厦门港古雷港区古雷作业区南8号泊位工程</w:t>
      </w:r>
      <w:r>
        <w:rPr>
          <w:rFonts w:hint="eastAsia"/>
          <w:sz w:val="24"/>
          <w:lang w:eastAsia="zh-CN"/>
        </w:rPr>
        <w:t>水土保持验收报告编制和验收服务</w:t>
      </w:r>
    </w:p>
    <w:p w:rsidR="001F3AFA" w:rsidRDefault="001F3AFA" w:rsidP="001F3AFA">
      <w:pPr>
        <w:spacing w:line="440" w:lineRule="exact"/>
        <w:ind w:firstLineChars="200" w:firstLine="480"/>
        <w:rPr>
          <w:sz w:val="24"/>
          <w:lang w:eastAsia="zh-CN"/>
        </w:rPr>
      </w:pPr>
      <w:r>
        <w:rPr>
          <w:rFonts w:hint="eastAsia"/>
          <w:sz w:val="24"/>
          <w:lang w:eastAsia="zh-CN"/>
        </w:rPr>
        <w:t>2、南8号泊位新增仓储工程水土保持验收报告编制和验收服务（含监理、检测服务）</w:t>
      </w:r>
    </w:p>
    <w:p w:rsidR="001F3AFA" w:rsidRPr="00D1564F" w:rsidRDefault="001F3AFA" w:rsidP="001F3AFA">
      <w:pPr>
        <w:spacing w:line="440" w:lineRule="exact"/>
        <w:ind w:firstLineChars="200" w:firstLine="480"/>
        <w:rPr>
          <w:sz w:val="24"/>
          <w:lang w:eastAsia="zh-CN"/>
        </w:rPr>
      </w:pPr>
      <w:r>
        <w:rPr>
          <w:rFonts w:hint="eastAsia"/>
          <w:sz w:val="24"/>
          <w:lang w:eastAsia="zh-CN"/>
        </w:rPr>
        <w:t>3、海水冷却系统</w:t>
      </w:r>
      <w:r w:rsidRPr="008F3BAE">
        <w:rPr>
          <w:rFonts w:hint="eastAsia"/>
          <w:sz w:val="24"/>
          <w:lang w:eastAsia="zh-CN"/>
        </w:rPr>
        <w:t>排水工程水土保持验收报告编制和验收服务</w:t>
      </w:r>
      <w:r>
        <w:rPr>
          <w:rFonts w:hint="eastAsia"/>
          <w:sz w:val="24"/>
          <w:lang w:eastAsia="zh-CN"/>
        </w:rPr>
        <w:t>（含监理、检测服务）</w:t>
      </w:r>
    </w:p>
    <w:p w:rsidR="001F3AFA" w:rsidRPr="00D1564F" w:rsidRDefault="001F3AFA" w:rsidP="001F3AFA">
      <w:pPr>
        <w:spacing w:line="440" w:lineRule="exact"/>
        <w:ind w:firstLineChars="200" w:firstLine="480"/>
        <w:rPr>
          <w:sz w:val="24"/>
          <w:lang w:eastAsia="zh-CN"/>
        </w:rPr>
      </w:pPr>
      <w:r>
        <w:rPr>
          <w:rFonts w:hint="eastAsia"/>
          <w:sz w:val="24"/>
          <w:lang w:eastAsia="zh-CN"/>
        </w:rPr>
        <w:t>4</w:t>
      </w:r>
      <w:r w:rsidRPr="00D1564F">
        <w:rPr>
          <w:rFonts w:hint="eastAsia"/>
          <w:sz w:val="24"/>
          <w:lang w:eastAsia="zh-CN"/>
        </w:rPr>
        <w:t>、技术要求</w:t>
      </w:r>
    </w:p>
    <w:p w:rsidR="001F3AFA" w:rsidRPr="009521C5" w:rsidRDefault="001F3AFA" w:rsidP="001F3AFA">
      <w:pPr>
        <w:spacing w:line="440" w:lineRule="exact"/>
        <w:ind w:firstLineChars="200" w:firstLine="480"/>
        <w:rPr>
          <w:sz w:val="24"/>
          <w:lang w:eastAsia="zh-CN"/>
        </w:rPr>
      </w:pPr>
      <w:r>
        <w:rPr>
          <w:rFonts w:hint="eastAsia"/>
          <w:sz w:val="24"/>
          <w:lang w:eastAsia="zh-CN"/>
        </w:rPr>
        <w:t>满足《</w:t>
      </w:r>
      <w:hyperlink r:id="rId12" w:tgtFrame="_blank" w:history="1">
        <w:r w:rsidRPr="004E5F58">
          <w:rPr>
            <w:sz w:val="24"/>
            <w:lang w:eastAsia="zh-CN"/>
          </w:rPr>
          <w:t>水土保持</w:t>
        </w:r>
        <w:r>
          <w:rPr>
            <w:rFonts w:hint="eastAsia"/>
            <w:sz w:val="24"/>
            <w:lang w:eastAsia="zh-CN"/>
          </w:rPr>
          <w:t>综合治理验收规范</w:t>
        </w:r>
      </w:hyperlink>
      <w:r>
        <w:rPr>
          <w:rFonts w:hint="eastAsia"/>
          <w:sz w:val="24"/>
          <w:lang w:eastAsia="zh-CN"/>
        </w:rPr>
        <w:t>》、</w:t>
      </w:r>
      <w:r w:rsidRPr="009521C5">
        <w:rPr>
          <w:rFonts w:hint="eastAsia"/>
          <w:sz w:val="24"/>
          <w:lang w:eastAsia="zh-CN"/>
        </w:rPr>
        <w:t>《关于加强水土保持工程验收管理的指导意见》</w:t>
      </w:r>
      <w:r>
        <w:rPr>
          <w:rFonts w:hint="eastAsia"/>
          <w:sz w:val="24"/>
          <w:lang w:eastAsia="zh-CN"/>
        </w:rPr>
        <w:t>等国家、地方相关规范、办法、规定和编制大纲的要求。</w:t>
      </w:r>
    </w:p>
    <w:bookmarkEnd w:id="4"/>
    <w:p w:rsidR="001F3AFA" w:rsidRPr="00D1564F" w:rsidRDefault="001F3AFA" w:rsidP="001F3AFA">
      <w:pPr>
        <w:numPr>
          <w:ilvl w:val="0"/>
          <w:numId w:val="12"/>
        </w:numPr>
        <w:autoSpaceDE/>
        <w:autoSpaceDN/>
        <w:spacing w:line="440" w:lineRule="exact"/>
        <w:jc w:val="both"/>
        <w:rPr>
          <w:b/>
          <w:sz w:val="28"/>
          <w:szCs w:val="28"/>
        </w:rPr>
      </w:pPr>
      <w:r w:rsidRPr="00D1564F">
        <w:rPr>
          <w:rFonts w:hint="eastAsia"/>
          <w:b/>
          <w:sz w:val="28"/>
          <w:szCs w:val="28"/>
        </w:rPr>
        <w:lastRenderedPageBreak/>
        <w:t>成果提交要求</w:t>
      </w:r>
    </w:p>
    <w:p w:rsidR="001F3AFA" w:rsidRPr="00D1564F" w:rsidRDefault="001F3AFA" w:rsidP="001F3AFA">
      <w:pPr>
        <w:spacing w:line="440" w:lineRule="exact"/>
        <w:ind w:firstLineChars="200" w:firstLine="480"/>
        <w:rPr>
          <w:sz w:val="24"/>
          <w:lang w:eastAsia="zh-CN"/>
        </w:rPr>
      </w:pPr>
      <w:r w:rsidRPr="00D1564F">
        <w:rPr>
          <w:rFonts w:hint="eastAsia"/>
          <w:sz w:val="24"/>
          <w:lang w:eastAsia="zh-CN"/>
        </w:rPr>
        <w:t>1、提交工作成果的形式：全部成果以报告书及相关图件方式提交甲方使用，提交成果报告一式拾份和光盘壹份（</w:t>
      </w:r>
      <w:r>
        <w:rPr>
          <w:rFonts w:hint="eastAsia"/>
          <w:sz w:val="24"/>
          <w:lang w:eastAsia="zh-CN"/>
        </w:rPr>
        <w:t>含</w:t>
      </w:r>
      <w:r w:rsidRPr="00D1564F">
        <w:rPr>
          <w:rFonts w:hint="eastAsia"/>
          <w:sz w:val="24"/>
          <w:lang w:eastAsia="zh-CN"/>
        </w:rPr>
        <w:t>技术报告为word</w:t>
      </w:r>
      <w:r>
        <w:rPr>
          <w:rFonts w:hint="eastAsia"/>
          <w:sz w:val="24"/>
          <w:lang w:eastAsia="zh-CN"/>
        </w:rPr>
        <w:t>等可编辑</w:t>
      </w:r>
      <w:r w:rsidRPr="00D1564F">
        <w:rPr>
          <w:rFonts w:hint="eastAsia"/>
          <w:sz w:val="24"/>
          <w:lang w:eastAsia="zh-CN"/>
        </w:rPr>
        <w:t>格式）；</w:t>
      </w:r>
    </w:p>
    <w:p w:rsidR="001F3AFA" w:rsidRDefault="001F3AFA" w:rsidP="001F3AFA">
      <w:pPr>
        <w:spacing w:line="440" w:lineRule="exact"/>
        <w:ind w:firstLineChars="200" w:firstLine="480"/>
        <w:rPr>
          <w:sz w:val="24"/>
          <w:lang w:eastAsia="zh-CN"/>
        </w:rPr>
      </w:pPr>
      <w:r w:rsidRPr="00D1564F">
        <w:rPr>
          <w:rFonts w:hint="eastAsia"/>
          <w:sz w:val="24"/>
          <w:lang w:eastAsia="zh-CN"/>
        </w:rPr>
        <w:t>2、</w:t>
      </w:r>
      <w:r>
        <w:rPr>
          <w:rFonts w:hint="eastAsia"/>
          <w:sz w:val="24"/>
          <w:lang w:eastAsia="zh-CN"/>
        </w:rPr>
        <w:t>每个</w:t>
      </w:r>
      <w:r w:rsidRPr="004E5F58">
        <w:rPr>
          <w:rFonts w:hint="eastAsia"/>
          <w:sz w:val="24"/>
          <w:lang w:eastAsia="zh-CN"/>
        </w:rPr>
        <w:t>项目具备水土保持设施验收报告编制条件之日起</w:t>
      </w:r>
      <w:r>
        <w:rPr>
          <w:rFonts w:hint="eastAsia"/>
          <w:sz w:val="24"/>
          <w:lang w:eastAsia="zh-CN"/>
        </w:rPr>
        <w:t>（或发包人发出通知之日起）</w:t>
      </w:r>
      <w:r w:rsidRPr="004E5F58">
        <w:rPr>
          <w:rFonts w:hint="eastAsia"/>
          <w:sz w:val="24"/>
          <w:lang w:eastAsia="zh-CN"/>
        </w:rPr>
        <w:t>至28日内，完成水土保持设施验收报告书编制，并取得</w:t>
      </w:r>
      <w:r>
        <w:rPr>
          <w:rFonts w:hint="eastAsia"/>
          <w:sz w:val="24"/>
          <w:lang w:eastAsia="zh-CN"/>
        </w:rPr>
        <w:t>水利</w:t>
      </w:r>
      <w:r w:rsidRPr="004E5F58">
        <w:rPr>
          <w:rFonts w:hint="eastAsia"/>
          <w:sz w:val="24"/>
          <w:lang w:eastAsia="zh-CN"/>
        </w:rPr>
        <w:t>行政主管部门备案文件。</w:t>
      </w:r>
    </w:p>
    <w:p w:rsidR="001F3AFA" w:rsidRPr="00F93C3B" w:rsidRDefault="001F3AFA" w:rsidP="001F3AFA">
      <w:pPr>
        <w:spacing w:line="440" w:lineRule="exact"/>
        <w:ind w:firstLineChars="200" w:firstLine="480"/>
        <w:rPr>
          <w:sz w:val="24"/>
          <w:lang w:eastAsia="zh-CN"/>
        </w:rPr>
      </w:pPr>
      <w:r>
        <w:rPr>
          <w:rFonts w:hint="eastAsia"/>
          <w:sz w:val="24"/>
          <w:lang w:eastAsia="zh-CN"/>
        </w:rPr>
        <w:t>3、由于各个项目完成时间不一致，因此报告需根据实际项目完成时间分别编制并备案。</w:t>
      </w:r>
    </w:p>
    <w:p w:rsidR="001F3AFA" w:rsidRPr="00D1564F" w:rsidRDefault="001F3AFA" w:rsidP="001F3AFA">
      <w:pPr>
        <w:numPr>
          <w:ilvl w:val="0"/>
          <w:numId w:val="12"/>
        </w:numPr>
        <w:autoSpaceDE/>
        <w:autoSpaceDN/>
        <w:spacing w:line="440" w:lineRule="exact"/>
        <w:jc w:val="both"/>
        <w:rPr>
          <w:b/>
          <w:sz w:val="28"/>
          <w:szCs w:val="28"/>
        </w:rPr>
      </w:pPr>
      <w:r w:rsidRPr="00D1564F">
        <w:rPr>
          <w:rFonts w:hint="eastAsia"/>
          <w:b/>
          <w:sz w:val="28"/>
          <w:szCs w:val="28"/>
        </w:rPr>
        <w:t>验收要求</w:t>
      </w:r>
    </w:p>
    <w:p w:rsidR="001F3AFA" w:rsidRPr="00D1564F" w:rsidRDefault="001F3AFA" w:rsidP="001F3AFA">
      <w:pPr>
        <w:spacing w:line="440" w:lineRule="exact"/>
        <w:ind w:firstLineChars="200" w:firstLine="480"/>
        <w:rPr>
          <w:sz w:val="24"/>
          <w:lang w:eastAsia="zh-CN"/>
        </w:rPr>
      </w:pPr>
      <w:r>
        <w:rPr>
          <w:rFonts w:hint="eastAsia"/>
          <w:sz w:val="24"/>
          <w:lang w:eastAsia="zh-CN"/>
        </w:rPr>
        <w:t>分项目独立备案，备案通过后按独立项目中标价付款</w:t>
      </w:r>
      <w:r w:rsidRPr="00D1564F">
        <w:rPr>
          <w:rFonts w:hint="eastAsia"/>
          <w:sz w:val="24"/>
          <w:lang w:eastAsia="zh-CN"/>
        </w:rPr>
        <w:t>。</w:t>
      </w:r>
    </w:p>
    <w:p w:rsidR="001F3AFA" w:rsidRPr="00D1564F" w:rsidRDefault="001F3AFA" w:rsidP="001F3AFA">
      <w:pPr>
        <w:numPr>
          <w:ilvl w:val="0"/>
          <w:numId w:val="12"/>
        </w:numPr>
        <w:autoSpaceDE/>
        <w:autoSpaceDN/>
        <w:spacing w:line="440" w:lineRule="exact"/>
        <w:jc w:val="both"/>
        <w:rPr>
          <w:b/>
          <w:sz w:val="28"/>
          <w:szCs w:val="28"/>
          <w:lang w:eastAsia="zh-CN"/>
        </w:rPr>
      </w:pPr>
      <w:r>
        <w:rPr>
          <w:rFonts w:hint="eastAsia"/>
          <w:b/>
          <w:sz w:val="28"/>
          <w:szCs w:val="28"/>
          <w:lang w:eastAsia="zh-CN"/>
        </w:rPr>
        <w:t>资质业绩要求（</w:t>
      </w:r>
      <w:r w:rsidRPr="00D1564F">
        <w:rPr>
          <w:rFonts w:hint="eastAsia"/>
          <w:b/>
          <w:sz w:val="28"/>
          <w:szCs w:val="28"/>
          <w:lang w:eastAsia="zh-CN"/>
        </w:rPr>
        <w:t>报名材料</w:t>
      </w:r>
      <w:r>
        <w:rPr>
          <w:rFonts w:hint="eastAsia"/>
          <w:b/>
          <w:sz w:val="28"/>
          <w:szCs w:val="28"/>
          <w:lang w:eastAsia="zh-CN"/>
        </w:rPr>
        <w:t>）</w:t>
      </w:r>
    </w:p>
    <w:p w:rsidR="001F3AFA" w:rsidRPr="00342E76" w:rsidRDefault="001F3AFA" w:rsidP="001F3AFA">
      <w:pPr>
        <w:spacing w:line="440" w:lineRule="exact"/>
        <w:ind w:firstLineChars="200" w:firstLine="480"/>
        <w:rPr>
          <w:sz w:val="24"/>
          <w:lang w:eastAsia="zh-CN"/>
        </w:rPr>
      </w:pPr>
      <w:r w:rsidRPr="00342E76">
        <w:rPr>
          <w:rFonts w:hint="eastAsia"/>
          <w:sz w:val="24"/>
          <w:lang w:eastAsia="zh-CN"/>
        </w:rPr>
        <w:t>1、本招标项目要求投标人须具备有效的企业法人营业执照(营业执照经营范围含水土保持验收等相关经营范围)并具有独立法人资格</w:t>
      </w:r>
      <w:r>
        <w:rPr>
          <w:rFonts w:hint="eastAsia"/>
          <w:sz w:val="24"/>
          <w:lang w:eastAsia="zh-CN"/>
        </w:rPr>
        <w:t>；</w:t>
      </w:r>
    </w:p>
    <w:p w:rsidR="001F3AFA" w:rsidRPr="00342E76" w:rsidRDefault="001F3AFA" w:rsidP="001F3AFA">
      <w:pPr>
        <w:spacing w:line="440" w:lineRule="exact"/>
        <w:ind w:firstLineChars="200" w:firstLine="480"/>
        <w:rPr>
          <w:sz w:val="24"/>
          <w:lang w:eastAsia="zh-CN"/>
        </w:rPr>
      </w:pPr>
      <w:r w:rsidRPr="00342E76">
        <w:rPr>
          <w:rFonts w:hint="eastAsia"/>
          <w:sz w:val="24"/>
          <w:lang w:eastAsia="zh-CN"/>
        </w:rPr>
        <w:t>2、参加投标活动前三年内，咨询单位或其负责人未因经营活动违法违规被县级以上行政主管部门处罚，或无弄虚作假骗取投标资格；</w:t>
      </w:r>
    </w:p>
    <w:p w:rsidR="001F3AFA" w:rsidRPr="00342E76" w:rsidRDefault="001F3AFA" w:rsidP="001F3AFA">
      <w:pPr>
        <w:spacing w:line="440" w:lineRule="exact"/>
        <w:ind w:firstLineChars="200" w:firstLine="480"/>
        <w:rPr>
          <w:sz w:val="24"/>
          <w:lang w:eastAsia="zh-CN"/>
        </w:rPr>
      </w:pPr>
      <w:r w:rsidRPr="00342E76">
        <w:rPr>
          <w:rFonts w:hint="eastAsia"/>
          <w:sz w:val="24"/>
          <w:lang w:eastAsia="zh-CN"/>
        </w:rPr>
        <w:t>3、业绩要求：近</w:t>
      </w:r>
      <w:r>
        <w:rPr>
          <w:rFonts w:hint="eastAsia"/>
          <w:sz w:val="24"/>
          <w:lang w:eastAsia="zh-CN"/>
        </w:rPr>
        <w:t>3</w:t>
      </w:r>
      <w:r w:rsidRPr="00342E76">
        <w:rPr>
          <w:rFonts w:hint="eastAsia"/>
          <w:sz w:val="24"/>
          <w:lang w:eastAsia="zh-CN"/>
        </w:rPr>
        <w:t>年（201</w:t>
      </w:r>
      <w:r>
        <w:rPr>
          <w:rFonts w:hint="eastAsia"/>
          <w:sz w:val="24"/>
          <w:lang w:eastAsia="zh-CN"/>
        </w:rPr>
        <w:t>7</w:t>
      </w:r>
      <w:r w:rsidRPr="00342E76">
        <w:rPr>
          <w:rFonts w:hint="eastAsia"/>
          <w:sz w:val="24"/>
          <w:lang w:eastAsia="zh-CN"/>
        </w:rPr>
        <w:t>年</w:t>
      </w:r>
      <w:r>
        <w:rPr>
          <w:rFonts w:hint="eastAsia"/>
          <w:sz w:val="24"/>
          <w:lang w:eastAsia="zh-CN"/>
        </w:rPr>
        <w:t>5</w:t>
      </w:r>
      <w:r w:rsidRPr="00342E76">
        <w:rPr>
          <w:rFonts w:hint="eastAsia"/>
          <w:sz w:val="24"/>
          <w:lang w:eastAsia="zh-CN"/>
        </w:rPr>
        <w:t>月1日至</w:t>
      </w:r>
      <w:r>
        <w:rPr>
          <w:rFonts w:hint="eastAsia"/>
          <w:sz w:val="24"/>
          <w:lang w:eastAsia="zh-CN"/>
        </w:rPr>
        <w:t>2020年4月30</w:t>
      </w:r>
      <w:r w:rsidRPr="00342E76">
        <w:rPr>
          <w:rFonts w:hint="eastAsia"/>
          <w:sz w:val="24"/>
          <w:lang w:eastAsia="zh-CN"/>
        </w:rPr>
        <w:t>日）内主持编制过码头类水土保持设施竣工验收技术报告项目</w:t>
      </w:r>
      <w:r>
        <w:rPr>
          <w:rFonts w:hint="eastAsia"/>
          <w:sz w:val="24"/>
          <w:lang w:eastAsia="zh-CN"/>
        </w:rPr>
        <w:t>（提供合同复印件、</w:t>
      </w:r>
      <w:r w:rsidRPr="00342E76">
        <w:rPr>
          <w:rFonts w:hint="eastAsia"/>
          <w:sz w:val="24"/>
          <w:lang w:eastAsia="zh-CN"/>
        </w:rPr>
        <w:t>水利部门批复</w:t>
      </w:r>
      <w:r>
        <w:rPr>
          <w:rFonts w:hint="eastAsia"/>
          <w:sz w:val="24"/>
          <w:lang w:eastAsia="zh-CN"/>
        </w:rPr>
        <w:t>或</w:t>
      </w:r>
      <w:r w:rsidRPr="00342E76">
        <w:rPr>
          <w:rFonts w:hint="eastAsia"/>
          <w:sz w:val="24"/>
          <w:lang w:eastAsia="zh-CN"/>
        </w:rPr>
        <w:t>开展自主验收验收组鉴定书意见为证明</w:t>
      </w:r>
      <w:r>
        <w:rPr>
          <w:rFonts w:hint="eastAsia"/>
          <w:sz w:val="24"/>
          <w:lang w:eastAsia="zh-CN"/>
        </w:rPr>
        <w:t>）；</w:t>
      </w:r>
    </w:p>
    <w:p w:rsidR="001F3AFA" w:rsidRDefault="001F3AFA" w:rsidP="001F3AFA">
      <w:pPr>
        <w:spacing w:line="440" w:lineRule="exact"/>
        <w:ind w:firstLineChars="200" w:firstLine="480"/>
        <w:rPr>
          <w:sz w:val="24"/>
          <w:lang w:eastAsia="zh-CN"/>
        </w:rPr>
      </w:pPr>
      <w:r w:rsidRPr="00342E76">
        <w:rPr>
          <w:rFonts w:hint="eastAsia"/>
          <w:sz w:val="24"/>
          <w:lang w:eastAsia="zh-CN"/>
        </w:rPr>
        <w:t>4、未被有关部门禁止或者限制承接国有资金投资项目的相关业务；</w:t>
      </w:r>
    </w:p>
    <w:p w:rsidR="001F3AFA" w:rsidRPr="00D1564F" w:rsidRDefault="001F3AFA" w:rsidP="001F3AFA">
      <w:pPr>
        <w:spacing w:line="440" w:lineRule="exact"/>
        <w:ind w:firstLineChars="200" w:firstLine="480"/>
        <w:rPr>
          <w:sz w:val="24"/>
          <w:lang w:eastAsia="zh-CN"/>
        </w:rPr>
      </w:pPr>
      <w:r>
        <w:rPr>
          <w:rFonts w:hint="eastAsia"/>
          <w:sz w:val="24"/>
          <w:lang w:eastAsia="zh-CN"/>
        </w:rPr>
        <w:t>5</w:t>
      </w:r>
      <w:r w:rsidRPr="00D1564F">
        <w:rPr>
          <w:sz w:val="24"/>
          <w:lang w:eastAsia="zh-CN"/>
        </w:rPr>
        <w:t>、</w:t>
      </w:r>
      <w:r>
        <w:rPr>
          <w:rFonts w:hint="eastAsia"/>
          <w:sz w:val="24"/>
          <w:lang w:eastAsia="zh-CN"/>
        </w:rPr>
        <w:t>上述报名资料，皆须装订成册，并加盖投标人公章</w:t>
      </w:r>
      <w:r w:rsidRPr="00D1564F">
        <w:rPr>
          <w:rFonts w:hint="eastAsia"/>
          <w:sz w:val="24"/>
          <w:lang w:eastAsia="zh-CN"/>
        </w:rPr>
        <w:t>。</w:t>
      </w:r>
    </w:p>
    <w:p w:rsidR="001F3AFA" w:rsidRPr="00D1564F" w:rsidRDefault="001F3AFA" w:rsidP="001F3AFA">
      <w:pPr>
        <w:numPr>
          <w:ilvl w:val="0"/>
          <w:numId w:val="12"/>
        </w:numPr>
        <w:autoSpaceDE/>
        <w:autoSpaceDN/>
        <w:spacing w:line="440" w:lineRule="exact"/>
        <w:jc w:val="both"/>
        <w:rPr>
          <w:b/>
          <w:sz w:val="28"/>
          <w:szCs w:val="28"/>
        </w:rPr>
      </w:pPr>
      <w:r w:rsidRPr="00D1564F">
        <w:rPr>
          <w:rFonts w:hint="eastAsia"/>
          <w:b/>
          <w:sz w:val="28"/>
          <w:szCs w:val="28"/>
        </w:rPr>
        <w:t>其他说明</w:t>
      </w:r>
    </w:p>
    <w:p w:rsidR="001F3AFA" w:rsidRPr="00D1564F" w:rsidRDefault="001F3AFA" w:rsidP="001F3AFA">
      <w:pPr>
        <w:snapToGrid w:val="0"/>
        <w:spacing w:line="440" w:lineRule="exact"/>
        <w:ind w:firstLineChars="200" w:firstLine="480"/>
        <w:rPr>
          <w:sz w:val="24"/>
          <w:lang w:eastAsia="zh-CN"/>
        </w:rPr>
      </w:pPr>
      <w:r w:rsidRPr="00D1564F">
        <w:rPr>
          <w:rFonts w:hint="eastAsia"/>
          <w:sz w:val="24"/>
          <w:lang w:eastAsia="zh-CN"/>
        </w:rPr>
        <w:t>1、</w:t>
      </w:r>
      <w:r>
        <w:rPr>
          <w:rFonts w:hint="eastAsia"/>
          <w:bCs/>
          <w:sz w:val="24"/>
          <w:lang w:eastAsia="zh-CN"/>
        </w:rPr>
        <w:t>服务费报价包含</w:t>
      </w:r>
      <w:r>
        <w:rPr>
          <w:rFonts w:hint="eastAsia"/>
          <w:sz w:val="24"/>
          <w:lang w:eastAsia="zh-CN"/>
        </w:rPr>
        <w:t>水保评价分析服务费、现场踏勘、调查费用、</w:t>
      </w:r>
      <w:r>
        <w:rPr>
          <w:rFonts w:hint="eastAsia"/>
          <w:bCs/>
          <w:sz w:val="24"/>
          <w:lang w:eastAsia="zh-CN"/>
        </w:rPr>
        <w:t>现场监测、报告书编制和工本费、评审费（含专家费、路费、会务费等）、</w:t>
      </w:r>
      <w:r w:rsidRPr="00D1564F">
        <w:rPr>
          <w:rFonts w:hint="eastAsia"/>
          <w:sz w:val="24"/>
          <w:lang w:eastAsia="zh-CN"/>
        </w:rPr>
        <w:t>资料费、印刷费、管理费、调研差旅费、税费</w:t>
      </w:r>
      <w:r>
        <w:rPr>
          <w:rFonts w:hint="eastAsia"/>
          <w:bCs/>
          <w:sz w:val="24"/>
          <w:lang w:eastAsia="zh-CN"/>
        </w:rPr>
        <w:t>及其他相关费用等，</w:t>
      </w:r>
      <w:r w:rsidRPr="00D1564F">
        <w:rPr>
          <w:rFonts w:hint="eastAsia"/>
          <w:sz w:val="24"/>
          <w:lang w:eastAsia="zh-CN"/>
        </w:rPr>
        <w:t>以总价包干为原则；</w:t>
      </w:r>
    </w:p>
    <w:p w:rsidR="001F3AFA" w:rsidRDefault="001F3AFA" w:rsidP="001F3AFA">
      <w:pPr>
        <w:spacing w:line="440" w:lineRule="exact"/>
        <w:ind w:firstLineChars="200" w:firstLine="480"/>
        <w:rPr>
          <w:sz w:val="24"/>
          <w:lang w:eastAsia="zh-CN"/>
        </w:rPr>
      </w:pPr>
      <w:r w:rsidRPr="00D1564F">
        <w:rPr>
          <w:rFonts w:hint="eastAsia"/>
          <w:sz w:val="24"/>
          <w:lang w:eastAsia="zh-CN"/>
        </w:rPr>
        <w:t>2、报价需充分考虑本工程的特殊性，工期要求，当地社会环境、现场条件及天候等因素。</w:t>
      </w:r>
    </w:p>
    <w:p w:rsidR="001F3AFA" w:rsidRDefault="001F3AFA" w:rsidP="001F3AFA">
      <w:pPr>
        <w:adjustRightInd w:val="0"/>
        <w:snapToGrid w:val="0"/>
        <w:spacing w:line="360" w:lineRule="auto"/>
        <w:ind w:firstLineChars="200" w:firstLine="480"/>
        <w:rPr>
          <w:sz w:val="24"/>
          <w:lang w:eastAsia="zh-CN"/>
        </w:rPr>
      </w:pPr>
      <w:r>
        <w:rPr>
          <w:rFonts w:hint="eastAsia"/>
          <w:sz w:val="24"/>
          <w:lang w:eastAsia="zh-CN"/>
        </w:rPr>
        <w:t>3、在招标方提供各分项项目相关资料之日起7个日历天内，编制单位需组织精干评价人员编制完成本项目的《水土保持监测报告》和《水土保持监理报告》（南8号泊位新增仓储工程和海水冷却系统</w:t>
      </w:r>
      <w:r w:rsidRPr="008F3BAE">
        <w:rPr>
          <w:rFonts w:hint="eastAsia"/>
          <w:sz w:val="24"/>
          <w:lang w:eastAsia="zh-CN"/>
        </w:rPr>
        <w:t>排水工程</w:t>
      </w:r>
      <w:r>
        <w:rPr>
          <w:rFonts w:hint="eastAsia"/>
          <w:sz w:val="24"/>
          <w:lang w:eastAsia="zh-CN"/>
        </w:rPr>
        <w:t>）、《水土保持设施竣工验收技术报告》、《水土保持方案实施工作总结报告》、《水土保持技术评估报告》(送审稿5份及可编辑的电子版文件)并提交至招标方；如招标方对报告有相关的修改意见或者变更要求，编制单位应该根据招标方的需求，及时提出客观合理的意见和建议，于5个日历天内完成修改工作，提交修改稿及可编辑的电子版文件至招标方；编制单位应组织专家评审会并在会后5个日历天内完成修改完善工作，并向招标方提交《水土保持监测报告》和《水土保持监理报告》（南8号泊位新增仓储</w:t>
      </w:r>
      <w:r>
        <w:rPr>
          <w:rFonts w:hint="eastAsia"/>
          <w:sz w:val="24"/>
          <w:lang w:eastAsia="zh-CN"/>
        </w:rPr>
        <w:lastRenderedPageBreak/>
        <w:t>工程和海水冷却系统</w:t>
      </w:r>
      <w:r w:rsidRPr="008F3BAE">
        <w:rPr>
          <w:rFonts w:hint="eastAsia"/>
          <w:sz w:val="24"/>
          <w:lang w:eastAsia="zh-CN"/>
        </w:rPr>
        <w:t>排水工程</w:t>
      </w:r>
      <w:r>
        <w:rPr>
          <w:rFonts w:hint="eastAsia"/>
          <w:sz w:val="24"/>
          <w:lang w:eastAsia="zh-CN"/>
        </w:rPr>
        <w:t>）、《水土保持设施竣工验收技术报告》、《水土保持方案实施工作总结报告》、《水土保持技术评估报告》（报批稿5份及可编辑的电子版文件），在招标方工程项目未调整变化的前提下，编制单位有义务根据评审会专家意见对本项目的《水土保持监测报告》和《水土保持监理报告》（南8号泊位新增仓储工程和海水冷却系统</w:t>
      </w:r>
      <w:r w:rsidRPr="008F3BAE">
        <w:rPr>
          <w:rFonts w:hint="eastAsia"/>
          <w:sz w:val="24"/>
          <w:lang w:eastAsia="zh-CN"/>
        </w:rPr>
        <w:t>排水工程</w:t>
      </w:r>
      <w:r>
        <w:rPr>
          <w:rFonts w:hint="eastAsia"/>
          <w:sz w:val="24"/>
          <w:lang w:eastAsia="zh-CN"/>
        </w:rPr>
        <w:t>）、《水土保持设施竣工验收技术报告》、《水土保持方案实施工作总结报告》、《水土保持技术评估报告》进行无偿的修改和补充直至通过专家评审和满足向水利主管部门的备案要求。</w:t>
      </w:r>
    </w:p>
    <w:p w:rsidR="001F3AFA" w:rsidRPr="00D1564F" w:rsidRDefault="001F3AFA" w:rsidP="001F3AFA">
      <w:pPr>
        <w:spacing w:line="440" w:lineRule="exact"/>
        <w:ind w:firstLineChars="200" w:firstLine="480"/>
        <w:rPr>
          <w:sz w:val="24"/>
          <w:lang w:eastAsia="zh-CN"/>
        </w:rPr>
      </w:pPr>
      <w:r>
        <w:rPr>
          <w:rFonts w:hint="eastAsia"/>
          <w:sz w:val="24"/>
          <w:lang w:eastAsia="zh-CN"/>
        </w:rPr>
        <w:t>4、验收报告编制需与已批复的水土保持方案内容相契合，并满足招标人合理的审定要求，任何因编制的报告导致招标人其他配套建设费用增加的，招标人有权拒绝支付本报告编制和服务费用。</w:t>
      </w:r>
    </w:p>
    <w:p w:rsidR="001F3AFA" w:rsidRPr="00D1564F" w:rsidRDefault="001F3AFA" w:rsidP="001F3AFA">
      <w:pPr>
        <w:spacing w:line="440" w:lineRule="exact"/>
        <w:ind w:firstLineChars="200" w:firstLine="480"/>
        <w:rPr>
          <w:sz w:val="24"/>
          <w:lang w:eastAsia="zh-CN"/>
        </w:rPr>
      </w:pPr>
    </w:p>
    <w:p w:rsidR="00025717" w:rsidRPr="00D80E3B" w:rsidRDefault="00025717" w:rsidP="001F3AFA">
      <w:pPr>
        <w:snapToGrid w:val="0"/>
        <w:jc w:val="center"/>
        <w:rPr>
          <w:sz w:val="24"/>
          <w:szCs w:val="24"/>
          <w:lang w:eastAsia="zh-CN"/>
        </w:rPr>
      </w:pPr>
    </w:p>
    <w:p w:rsidR="00514F20" w:rsidRDefault="00514F20" w:rsidP="00FB3C6B">
      <w:pPr>
        <w:adjustRightInd w:val="0"/>
        <w:spacing w:line="360" w:lineRule="auto"/>
        <w:rPr>
          <w:rFonts w:hAnsi="Calibri" w:cs="Times New Roman"/>
          <w:sz w:val="34"/>
          <w:lang w:eastAsia="zh-CN"/>
        </w:rPr>
      </w:pPr>
    </w:p>
    <w:p w:rsidR="00601840" w:rsidRDefault="00601840">
      <w:pPr>
        <w:widowControl/>
        <w:autoSpaceDE/>
        <w:autoSpaceDN/>
        <w:rPr>
          <w:rFonts w:ascii="黑体" w:eastAsia="黑体"/>
          <w:sz w:val="36"/>
          <w:szCs w:val="36"/>
          <w:lang w:eastAsia="zh-CN"/>
        </w:rPr>
      </w:pPr>
      <w:r>
        <w:rPr>
          <w:rFonts w:ascii="黑体" w:eastAsia="黑体"/>
          <w:sz w:val="36"/>
          <w:szCs w:val="36"/>
          <w:lang w:eastAsia="zh-CN"/>
        </w:rPr>
        <w:br w:type="page"/>
      </w:r>
    </w:p>
    <w:p w:rsidR="00514F20" w:rsidRPr="00002995" w:rsidRDefault="00514F20" w:rsidP="00514F20">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lastRenderedPageBreak/>
        <w:t>附件</w:t>
      </w:r>
      <w:r>
        <w:rPr>
          <w:rFonts w:ascii="黑体" w:eastAsia="黑体"/>
          <w:sz w:val="36"/>
          <w:szCs w:val="36"/>
          <w:lang w:eastAsia="zh-CN"/>
        </w:rPr>
        <w:t>2</w:t>
      </w:r>
      <w:r w:rsidRPr="00002995">
        <w:rPr>
          <w:rFonts w:ascii="黑体" w:eastAsia="黑体" w:hint="eastAsia"/>
          <w:sz w:val="36"/>
          <w:szCs w:val="36"/>
          <w:lang w:eastAsia="zh-CN"/>
        </w:rPr>
        <w:t>：安全环保协议书</w:t>
      </w:r>
    </w:p>
    <w:p w:rsidR="00514F20" w:rsidRDefault="00514F20" w:rsidP="00514F20">
      <w:pPr>
        <w:pStyle w:val="a7"/>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sidR="00601840" w:rsidRPr="00D80E3B">
        <w:rPr>
          <w:rFonts w:hAnsi="宋体" w:cs="宋体" w:hint="eastAsia"/>
          <w:u w:val="single"/>
          <w:lang w:eastAsia="zh-CN"/>
        </w:rPr>
        <w:t>翔鹭码头投资管理（漳州）有限公司</w:t>
      </w:r>
      <w:r w:rsidR="001F3AFA">
        <w:rPr>
          <w:sz w:val="24"/>
          <w:u w:val="single"/>
          <w:lang w:eastAsia="zh-CN"/>
        </w:rPr>
        <w:t>，</w:t>
      </w:r>
      <w:r w:rsidR="001F3AFA" w:rsidRPr="0021192E">
        <w:rPr>
          <w:rFonts w:hAnsi="宋体" w:cs="宋体" w:hint="eastAsia"/>
          <w:u w:val="single"/>
          <w:lang w:eastAsia="zh-CN"/>
        </w:rPr>
        <w:t>翔鹭石化（漳州）有限公司</w:t>
      </w:r>
      <w:r>
        <w:rPr>
          <w:rFonts w:hint="eastAsia"/>
          <w:sz w:val="24"/>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rsidR="00514F20" w:rsidRDefault="00514F20" w:rsidP="00514F20">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rsidR="00514F20" w:rsidRDefault="00514F20" w:rsidP="00D80E3B">
      <w:pPr>
        <w:pStyle w:val="a7"/>
        <w:spacing w:line="615"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sidRPr="0063575E">
        <w:rPr>
          <w:rFonts w:hAnsi="宋体" w:hint="eastAsia"/>
          <w:lang w:eastAsia="zh-CN"/>
        </w:rPr>
        <w:t>双方就</w:t>
      </w:r>
      <w:r w:rsidRPr="003B267C">
        <w:rPr>
          <w:u w:val="single"/>
          <w:lang w:eastAsia="zh-CN"/>
        </w:rPr>
        <w:t xml:space="preserve"> </w:t>
      </w:r>
      <w:r>
        <w:rPr>
          <w:rFonts w:hint="eastAsia"/>
          <w:u w:val="single"/>
          <w:lang w:eastAsia="zh-CN"/>
        </w:rPr>
        <w:t xml:space="preserve"> </w:t>
      </w:r>
      <w:r w:rsidRPr="00514F20">
        <w:rPr>
          <w:rFonts w:hAnsi="宋体" w:hint="eastAsia"/>
          <w:u w:val="single"/>
          <w:lang w:eastAsia="zh-CN"/>
        </w:rPr>
        <w:t>福建福海创石油化工有限公司</w:t>
      </w:r>
      <w:r w:rsidR="001F3AFA" w:rsidRPr="0021192E">
        <w:rPr>
          <w:rFonts w:hAnsi="宋体" w:hint="eastAsia"/>
          <w:u w:val="single"/>
          <w:lang w:eastAsia="zh-CN"/>
        </w:rPr>
        <w:t>厦门港古雷港区古雷作业区南8号泊位工程、南8号泊位新增仓储工程和翔鹭石化（漳州）有限公司海水冷却系统排水工程水土保持验收报告编制和验收服务发包</w:t>
      </w:r>
      <w:r>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进行技术服务及咨询</w:t>
      </w:r>
      <w:r w:rsidRPr="0063575E">
        <w:rPr>
          <w:rFonts w:hAnsi="宋体" w:hint="eastAsia"/>
          <w:lang w:eastAsia="zh-CN"/>
        </w:rPr>
        <w:t>签订了</w:t>
      </w:r>
      <w:r w:rsidRPr="00400A9A">
        <w:rPr>
          <w:rFonts w:hAnsi="宋体"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Ansi="宋体" w:hint="eastAsia"/>
          <w:u w:val="single"/>
          <w:lang w:eastAsia="zh-CN"/>
        </w:rPr>
        <w:t xml:space="preserve">技术服务合同》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HSE管理制度，经双方协商，双方自愿签订本安全环保协议，作为主合同的附件。</w:t>
      </w:r>
    </w:p>
    <w:p w:rsidR="00514F20" w:rsidRPr="00B118A4" w:rsidRDefault="00514F20" w:rsidP="00514F20">
      <w:pPr>
        <w:spacing w:line="360" w:lineRule="auto"/>
        <w:ind w:left="197"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1、 甲方有权对乙方的资质进行审查，确认其符合且具备进厂条件，方可进厂施工。</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2、 甲方有权要求乙方维护好甲方相关的安全环保设施、设备和器材。</w:t>
      </w:r>
    </w:p>
    <w:p w:rsidR="00514F20" w:rsidRPr="0063575E" w:rsidRDefault="00514F20" w:rsidP="00514F20">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514F20" w:rsidRDefault="00514F20" w:rsidP="00514F20">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514F20" w:rsidRDefault="00514F20" w:rsidP="00514F20">
      <w:pPr>
        <w:tabs>
          <w:tab w:val="num" w:pos="360"/>
          <w:tab w:val="num" w:pos="840"/>
        </w:tabs>
        <w:spacing w:line="360" w:lineRule="auto"/>
        <w:ind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514F20" w:rsidRPr="0063575E" w:rsidRDefault="00514F20" w:rsidP="00514F20">
      <w:pPr>
        <w:pStyle w:val="aa"/>
        <w:spacing w:line="360" w:lineRule="auto"/>
        <w:ind w:left="0"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514F20" w:rsidRPr="00FB7887"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514F20" w:rsidRPr="0063575E" w:rsidRDefault="00514F20" w:rsidP="00514F20">
      <w:pPr>
        <w:spacing w:line="360" w:lineRule="auto"/>
        <w:ind w:left="197"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rsidR="00514F20" w:rsidRPr="00203F41" w:rsidRDefault="00514F20" w:rsidP="00514F20">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514F20" w:rsidRPr="0063575E" w:rsidRDefault="00514F20" w:rsidP="00514F20">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514F20" w:rsidRPr="0063575E" w:rsidRDefault="00514F20" w:rsidP="00514F20">
      <w:pPr>
        <w:spacing w:line="360" w:lineRule="auto"/>
        <w:rPr>
          <w:szCs w:val="21"/>
          <w:lang w:eastAsia="zh-CN"/>
        </w:rPr>
      </w:pPr>
      <w:r>
        <w:rPr>
          <w:rFonts w:hint="eastAsia"/>
          <w:szCs w:val="21"/>
          <w:lang w:eastAsia="zh-CN"/>
        </w:rPr>
        <w:lastRenderedPageBreak/>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514F20" w:rsidRPr="0063575E" w:rsidRDefault="00514F20" w:rsidP="00514F20">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514F20" w:rsidRPr="0063575E" w:rsidRDefault="00514F20" w:rsidP="00514F20">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514F20" w:rsidRPr="0063575E" w:rsidRDefault="00514F20" w:rsidP="00514F20">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514F20" w:rsidRPr="0063575E" w:rsidRDefault="00514F20" w:rsidP="00514F20">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514F20" w:rsidRPr="0063575E" w:rsidRDefault="00514F20" w:rsidP="00514F20">
      <w:pPr>
        <w:spacing w:line="360" w:lineRule="auto"/>
        <w:ind w:left="110"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514F20" w:rsidRPr="0063575E" w:rsidRDefault="00514F20" w:rsidP="00514F20">
      <w:pPr>
        <w:spacing w:line="360" w:lineRule="auto"/>
        <w:ind w:left="86"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14F20" w:rsidRPr="0063575E" w:rsidRDefault="00514F20" w:rsidP="00514F20">
      <w:pPr>
        <w:spacing w:line="360" w:lineRule="auto"/>
        <w:ind w:left="86"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514F20" w:rsidRPr="0063575E" w:rsidRDefault="00514F20" w:rsidP="00514F20">
      <w:pPr>
        <w:spacing w:line="360" w:lineRule="auto"/>
        <w:ind w:left="86"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14F20" w:rsidRPr="0063575E" w:rsidRDefault="00514F20" w:rsidP="00514F20">
      <w:pPr>
        <w:spacing w:line="360" w:lineRule="auto"/>
        <w:ind w:left="86"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514F20" w:rsidRPr="0063575E" w:rsidRDefault="00514F20" w:rsidP="00514F20">
      <w:pPr>
        <w:spacing w:line="360" w:lineRule="auto"/>
        <w:ind w:left="86" w:hangingChars="39" w:hanging="86"/>
        <w:rPr>
          <w:szCs w:val="21"/>
          <w:lang w:eastAsia="zh-CN"/>
        </w:rPr>
      </w:pPr>
      <w:r>
        <w:rPr>
          <w:rFonts w:hint="eastAsia"/>
          <w:szCs w:val="21"/>
          <w:lang w:eastAsia="zh-CN"/>
        </w:rPr>
        <w:lastRenderedPageBreak/>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14F20" w:rsidRPr="0063575E" w:rsidRDefault="00514F20" w:rsidP="00514F20">
      <w:pPr>
        <w:spacing w:line="360" w:lineRule="auto"/>
        <w:ind w:left="86"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514F20" w:rsidRPr="0063575E" w:rsidRDefault="00514F20" w:rsidP="00514F20">
      <w:pPr>
        <w:spacing w:line="360" w:lineRule="auto"/>
        <w:ind w:left="86"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14F20" w:rsidRDefault="00514F20" w:rsidP="00514F20">
      <w:pPr>
        <w:spacing w:line="360" w:lineRule="auto"/>
        <w:ind w:left="86"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514F20" w:rsidRPr="0063575E" w:rsidRDefault="00514F20" w:rsidP="00514F20">
      <w:pPr>
        <w:spacing w:line="360" w:lineRule="auto"/>
        <w:ind w:left="86"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14F20" w:rsidRDefault="00514F20" w:rsidP="00514F20">
      <w:pPr>
        <w:spacing w:line="550" w:lineRule="exact"/>
        <w:ind w:left="197" w:hangingChars="89" w:hanging="197"/>
        <w:rPr>
          <w:b/>
          <w:szCs w:val="21"/>
        </w:rPr>
      </w:pPr>
      <w:r>
        <w:rPr>
          <w:rFonts w:hint="eastAsia"/>
          <w:b/>
          <w:szCs w:val="21"/>
        </w:rPr>
        <w:t>三</w:t>
      </w:r>
      <w:r w:rsidRPr="0063575E">
        <w:rPr>
          <w:rFonts w:hint="eastAsia"/>
          <w:b/>
          <w:szCs w:val="21"/>
        </w:rPr>
        <w:t>、违约责任及处理</w:t>
      </w:r>
    </w:p>
    <w:p w:rsidR="00514F20" w:rsidRPr="00B118A4" w:rsidRDefault="00514F20" w:rsidP="00D436AE">
      <w:pPr>
        <w:pStyle w:val="aa"/>
        <w:numPr>
          <w:ilvl w:val="0"/>
          <w:numId w:val="11"/>
        </w:numPr>
        <w:autoSpaceDE/>
        <w:autoSpaceDN/>
        <w:spacing w:before="0" w:line="550" w:lineRule="exact"/>
        <w:ind w:left="0"/>
        <w:jc w:val="both"/>
        <w:rPr>
          <w:b/>
          <w:szCs w:val="21"/>
          <w:lang w:eastAsia="zh-CN"/>
        </w:rPr>
      </w:pPr>
      <w:r w:rsidRPr="00B118A4">
        <w:rPr>
          <w:rFonts w:hint="eastAsia"/>
          <w:szCs w:val="21"/>
          <w:lang w:eastAsia="zh-CN"/>
        </w:rPr>
        <w:t>乙方不得将工程违法转包、分包。</w:t>
      </w:r>
    </w:p>
    <w:p w:rsidR="00514F20" w:rsidRPr="00B118A4" w:rsidRDefault="00514F20" w:rsidP="00514F20">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514F20" w:rsidRPr="00581949" w:rsidRDefault="00514F20" w:rsidP="00514F20">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14F20" w:rsidRPr="0063575E" w:rsidRDefault="00514F20" w:rsidP="00514F20">
      <w:pPr>
        <w:spacing w:line="550" w:lineRule="exact"/>
        <w:ind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514F20" w:rsidRPr="0063575E" w:rsidRDefault="00514F20" w:rsidP="00514F20">
      <w:pPr>
        <w:spacing w:line="550" w:lineRule="exact"/>
        <w:ind w:left="196" w:hangingChars="89" w:hanging="196"/>
        <w:rPr>
          <w:szCs w:val="21"/>
          <w:lang w:eastAsia="zh-CN"/>
        </w:rPr>
      </w:pPr>
      <w:r>
        <w:rPr>
          <w:rFonts w:hint="eastAsia"/>
          <w:szCs w:val="21"/>
          <w:lang w:eastAsia="zh-CN"/>
        </w:rPr>
        <w:lastRenderedPageBreak/>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514F20" w:rsidRPr="00581949" w:rsidRDefault="00514F20" w:rsidP="00514F20">
      <w:pPr>
        <w:tabs>
          <w:tab w:val="num" w:pos="360"/>
          <w:tab w:val="num" w:pos="840"/>
        </w:tabs>
        <w:spacing w:line="360" w:lineRule="auto"/>
        <w:ind w:left="220"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514F20" w:rsidRPr="00620621" w:rsidRDefault="00514F20" w:rsidP="00514F20">
      <w:pPr>
        <w:spacing w:line="550" w:lineRule="exact"/>
        <w:ind w:left="110"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514F20" w:rsidRPr="0063575E" w:rsidRDefault="00514F20" w:rsidP="00514F20">
      <w:pPr>
        <w:spacing w:line="550" w:lineRule="exact"/>
        <w:ind w:left="196"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七</w:t>
      </w:r>
      <w:r w:rsidRPr="0063575E">
        <w:rPr>
          <w:rFonts w:hint="eastAsia"/>
          <w:b/>
          <w:szCs w:val="21"/>
          <w:lang w:eastAsia="zh-CN"/>
        </w:rPr>
        <w:t>、协议期限：</w:t>
      </w:r>
    </w:p>
    <w:p w:rsidR="00514F20" w:rsidRPr="0063575E" w:rsidRDefault="00514F20" w:rsidP="00514F20">
      <w:pPr>
        <w:spacing w:line="550" w:lineRule="exact"/>
        <w:ind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1F3AFA" w:rsidRPr="00E31FEB" w:rsidRDefault="00514F20" w:rsidP="0021192E">
      <w:pPr>
        <w:spacing w:line="360" w:lineRule="auto"/>
        <w:ind w:left="86" w:hangingChars="39" w:hanging="86"/>
        <w:rPr>
          <w:lang w:eastAsia="zh-CN"/>
        </w:rPr>
      </w:pPr>
      <w:r w:rsidRPr="0063575E">
        <w:rPr>
          <w:rFonts w:hint="eastAsia"/>
          <w:szCs w:val="21"/>
          <w:lang w:eastAsia="zh-CN"/>
        </w:rPr>
        <w:t>（以下无正文）</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1F3AFA" w:rsidTr="00335853">
        <w:trPr>
          <w:jc w:val="center"/>
        </w:trPr>
        <w:tc>
          <w:tcPr>
            <w:tcW w:w="4820" w:type="dxa"/>
            <w:vAlign w:val="center"/>
          </w:tcPr>
          <w:p w:rsidR="001F3AFA" w:rsidRDefault="001F3AFA" w:rsidP="00335853">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rsidR="001F3AFA" w:rsidRPr="00F01324" w:rsidRDefault="001F3AFA" w:rsidP="00335853">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rsidR="001F3AFA" w:rsidRDefault="001F3AFA" w:rsidP="00335853">
            <w:pPr>
              <w:rPr>
                <w:sz w:val="24"/>
                <w:lang w:eastAsia="zh-CN"/>
              </w:rPr>
            </w:pPr>
            <w:r>
              <w:rPr>
                <w:sz w:val="24"/>
                <w:lang w:eastAsia="zh-CN"/>
              </w:rPr>
              <w:t xml:space="preserve"> </w:t>
            </w:r>
          </w:p>
        </w:tc>
      </w:tr>
      <w:tr w:rsidR="001F3AFA" w:rsidTr="00335853">
        <w:trPr>
          <w:jc w:val="center"/>
        </w:trPr>
        <w:tc>
          <w:tcPr>
            <w:tcW w:w="4820" w:type="dxa"/>
            <w:vAlign w:val="center"/>
          </w:tcPr>
          <w:p w:rsidR="001F3AFA" w:rsidRDefault="001F3AFA" w:rsidP="00335853">
            <w:pPr>
              <w:spacing w:line="360" w:lineRule="auto"/>
              <w:rPr>
                <w:sz w:val="24"/>
                <w:lang w:eastAsia="zh-CN"/>
              </w:rPr>
            </w:pPr>
            <w:r>
              <w:rPr>
                <w:rFonts w:hint="eastAsia"/>
                <w:sz w:val="24"/>
                <w:lang w:eastAsia="zh-CN"/>
              </w:rPr>
              <w:t>联系地址：</w:t>
            </w:r>
            <w:r w:rsidRPr="0021192E">
              <w:rPr>
                <w:rFonts w:hint="eastAsia"/>
                <w:sz w:val="24"/>
                <w:lang w:eastAsia="zh-CN"/>
              </w:rPr>
              <w:t>福建漳州古雷经济开发区腾龙路</w:t>
            </w:r>
          </w:p>
        </w:tc>
        <w:tc>
          <w:tcPr>
            <w:tcW w:w="4961" w:type="dxa"/>
            <w:vAlign w:val="bottom"/>
          </w:tcPr>
          <w:p w:rsidR="001F3AFA" w:rsidRDefault="001F3AFA" w:rsidP="00335853">
            <w:pPr>
              <w:spacing w:line="360" w:lineRule="auto"/>
              <w:jc w:val="both"/>
              <w:rPr>
                <w:sz w:val="24"/>
                <w:lang w:eastAsia="zh-CN"/>
              </w:rPr>
            </w:pPr>
            <w:r w:rsidRPr="001D01E0">
              <w:rPr>
                <w:rFonts w:hint="eastAsia"/>
                <w:sz w:val="24"/>
              </w:rPr>
              <w:t>联系地址:</w:t>
            </w:r>
          </w:p>
        </w:tc>
      </w:tr>
      <w:tr w:rsidR="001F3AFA" w:rsidTr="00335853">
        <w:trPr>
          <w:jc w:val="center"/>
        </w:trPr>
        <w:tc>
          <w:tcPr>
            <w:tcW w:w="4820" w:type="dxa"/>
            <w:vAlign w:val="center"/>
          </w:tcPr>
          <w:p w:rsidR="001F3AFA" w:rsidRDefault="001F3AFA" w:rsidP="00335853">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rsidR="001F3AFA" w:rsidRDefault="001F3AFA" w:rsidP="00335853">
            <w:pPr>
              <w:spacing w:line="360" w:lineRule="auto"/>
              <w:jc w:val="both"/>
              <w:rPr>
                <w:sz w:val="24"/>
                <w:lang w:eastAsia="zh-CN"/>
              </w:rPr>
            </w:pPr>
            <w:r>
              <w:rPr>
                <w:rFonts w:hint="eastAsia"/>
                <w:sz w:val="24"/>
                <w:lang w:eastAsia="zh-CN"/>
              </w:rPr>
              <w:t>开户银行：</w:t>
            </w:r>
            <w:r>
              <w:rPr>
                <w:sz w:val="24"/>
                <w:lang w:eastAsia="zh-CN"/>
              </w:rPr>
              <w:t xml:space="preserve"> </w:t>
            </w:r>
          </w:p>
        </w:tc>
      </w:tr>
      <w:tr w:rsidR="001F3AFA" w:rsidTr="00335853">
        <w:trPr>
          <w:jc w:val="center"/>
        </w:trPr>
        <w:tc>
          <w:tcPr>
            <w:tcW w:w="4820" w:type="dxa"/>
            <w:vAlign w:val="center"/>
          </w:tcPr>
          <w:p w:rsidR="001F3AFA" w:rsidRDefault="001F3AFA" w:rsidP="00335853">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rsidR="001F3AFA" w:rsidRDefault="001F3AFA" w:rsidP="00335853">
            <w:pPr>
              <w:spacing w:line="360" w:lineRule="auto"/>
              <w:jc w:val="both"/>
              <w:rPr>
                <w:sz w:val="24"/>
                <w:lang w:eastAsia="zh-CN"/>
              </w:rPr>
            </w:pPr>
            <w:r>
              <w:rPr>
                <w:rFonts w:hint="eastAsia"/>
                <w:sz w:val="24"/>
              </w:rPr>
              <w:t>账号：</w:t>
            </w:r>
          </w:p>
        </w:tc>
      </w:tr>
    </w:tbl>
    <w:p w:rsidR="001F3AFA" w:rsidRPr="005919C0" w:rsidRDefault="001F3AFA" w:rsidP="001F3AFA">
      <w:pPr>
        <w:pStyle w:val="a7"/>
        <w:spacing w:line="400" w:lineRule="exact"/>
        <w:ind w:firstLineChars="200" w:firstLine="440"/>
        <w:rPr>
          <w:rFonts w:hAnsi="宋体"/>
          <w:lang w:eastAsia="zh-CN"/>
        </w:rPr>
      </w:pPr>
      <w:r w:rsidRPr="005919C0">
        <w:rPr>
          <w:rFonts w:hAnsi="宋体" w:hint="eastAsia"/>
          <w:lang w:eastAsia="zh-CN"/>
        </w:rPr>
        <w:t xml:space="preserve">                          </w:t>
      </w:r>
    </w:p>
    <w:p w:rsidR="001F3AFA" w:rsidRPr="001150C5" w:rsidRDefault="001F3AFA" w:rsidP="001F3AFA">
      <w:pPr>
        <w:pStyle w:val="10"/>
      </w:pPr>
      <w:r w:rsidRPr="005919C0">
        <w:rPr>
          <w:rFonts w:hAnsi="宋体" w:hint="eastAsia"/>
        </w:rPr>
        <w:t xml:space="preserve">  </w:t>
      </w:r>
      <w:r>
        <w:rPr>
          <w:rFonts w:hAnsi="宋体"/>
        </w:rPr>
        <w:t xml:space="preserve">   </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1F3AFA" w:rsidTr="00335853">
        <w:trPr>
          <w:jc w:val="center"/>
        </w:trPr>
        <w:tc>
          <w:tcPr>
            <w:tcW w:w="4820" w:type="dxa"/>
            <w:vAlign w:val="center"/>
          </w:tcPr>
          <w:p w:rsidR="001F3AFA" w:rsidRDefault="001F3AFA" w:rsidP="00335853">
            <w:pPr>
              <w:spacing w:line="360" w:lineRule="auto"/>
              <w:ind w:firstLineChars="400" w:firstLine="960"/>
              <w:rPr>
                <w:sz w:val="24"/>
                <w:lang w:eastAsia="zh-CN"/>
              </w:rPr>
            </w:pPr>
            <w:r w:rsidRPr="00C872D7">
              <w:rPr>
                <w:rFonts w:asciiTheme="minorEastAsia" w:eastAsiaTheme="minorEastAsia" w:hAnsiTheme="minorEastAsia" w:hint="eastAsia"/>
                <w:sz w:val="24"/>
                <w:szCs w:val="24"/>
                <w:lang w:eastAsia="zh-CN"/>
              </w:rPr>
              <w:t>翔鹭</w:t>
            </w:r>
            <w:r>
              <w:rPr>
                <w:rFonts w:asciiTheme="minorEastAsia" w:eastAsiaTheme="minorEastAsia" w:hAnsiTheme="minorEastAsia" w:hint="eastAsia"/>
                <w:sz w:val="24"/>
                <w:szCs w:val="24"/>
                <w:lang w:eastAsia="zh-CN"/>
              </w:rPr>
              <w:t>石化</w:t>
            </w:r>
            <w:r w:rsidRPr="00C872D7">
              <w:rPr>
                <w:rFonts w:asciiTheme="minorEastAsia" w:eastAsiaTheme="minorEastAsia" w:hAnsiTheme="minorEastAsia" w:hint="eastAsia"/>
                <w:sz w:val="24"/>
                <w:szCs w:val="24"/>
                <w:lang w:eastAsia="zh-CN"/>
              </w:rPr>
              <w:t>（漳州）有限公司</w:t>
            </w:r>
          </w:p>
        </w:tc>
      </w:tr>
      <w:tr w:rsidR="001F3AFA" w:rsidTr="00335853">
        <w:trPr>
          <w:jc w:val="center"/>
        </w:trPr>
        <w:tc>
          <w:tcPr>
            <w:tcW w:w="4820" w:type="dxa"/>
            <w:vAlign w:val="center"/>
          </w:tcPr>
          <w:p w:rsidR="001F3AFA" w:rsidRDefault="001F3AFA" w:rsidP="00335853">
            <w:pPr>
              <w:spacing w:line="360" w:lineRule="auto"/>
              <w:rPr>
                <w:sz w:val="24"/>
                <w:lang w:eastAsia="zh-CN"/>
              </w:rPr>
            </w:pPr>
            <w:r>
              <w:rPr>
                <w:rFonts w:hint="eastAsia"/>
                <w:sz w:val="24"/>
                <w:lang w:eastAsia="zh-CN"/>
              </w:rPr>
              <w:t>联系地址：</w:t>
            </w:r>
            <w:r w:rsidRPr="0021192E">
              <w:rPr>
                <w:rFonts w:hint="eastAsia"/>
                <w:sz w:val="24"/>
                <w:lang w:eastAsia="zh-CN"/>
              </w:rPr>
              <w:t>福建漳州古雷经济开发区腾龙路</w:t>
            </w:r>
          </w:p>
        </w:tc>
      </w:tr>
      <w:tr w:rsidR="001F3AFA" w:rsidTr="00335853">
        <w:trPr>
          <w:jc w:val="center"/>
        </w:trPr>
        <w:tc>
          <w:tcPr>
            <w:tcW w:w="4820" w:type="dxa"/>
            <w:vAlign w:val="center"/>
          </w:tcPr>
          <w:p w:rsidR="001F3AFA" w:rsidRDefault="001F3AFA" w:rsidP="00335853">
            <w:pPr>
              <w:spacing w:line="360" w:lineRule="auto"/>
              <w:rPr>
                <w:sz w:val="24"/>
                <w:lang w:eastAsia="zh-CN"/>
              </w:rPr>
            </w:pPr>
            <w:r>
              <w:rPr>
                <w:rFonts w:hint="eastAsia"/>
                <w:sz w:val="24"/>
                <w:lang w:eastAsia="zh-CN"/>
              </w:rPr>
              <w:t>开户银行：</w:t>
            </w:r>
            <w:r w:rsidR="004E7227" w:rsidRPr="00041ED0">
              <w:rPr>
                <w:sz w:val="24"/>
                <w:lang w:eastAsia="zh-CN"/>
              </w:rPr>
              <w:t>兴业银行漳州古雷支行</w:t>
            </w:r>
          </w:p>
        </w:tc>
      </w:tr>
      <w:tr w:rsidR="001F3AFA" w:rsidTr="00335853">
        <w:trPr>
          <w:jc w:val="center"/>
        </w:trPr>
        <w:tc>
          <w:tcPr>
            <w:tcW w:w="4820" w:type="dxa"/>
            <w:vAlign w:val="center"/>
          </w:tcPr>
          <w:p w:rsidR="001F3AFA" w:rsidRDefault="001F3AFA" w:rsidP="00335853">
            <w:pPr>
              <w:widowControl/>
              <w:spacing w:line="480" w:lineRule="auto"/>
              <w:rPr>
                <w:sz w:val="24"/>
                <w:lang w:eastAsia="zh-CN"/>
              </w:rPr>
            </w:pPr>
            <w:r>
              <w:rPr>
                <w:rFonts w:hint="eastAsia"/>
                <w:sz w:val="24"/>
              </w:rPr>
              <w:t>账号：</w:t>
            </w:r>
            <w:r w:rsidR="004E7227" w:rsidRPr="00041ED0">
              <w:rPr>
                <w:rFonts w:hint="eastAsia"/>
                <w:sz w:val="24"/>
              </w:rPr>
              <w:t>1</w:t>
            </w:r>
            <w:r w:rsidR="004E7227" w:rsidRPr="00041ED0">
              <w:rPr>
                <w:sz w:val="24"/>
              </w:rPr>
              <w:t>62070100100021585</w:t>
            </w:r>
          </w:p>
        </w:tc>
      </w:tr>
    </w:tbl>
    <w:p w:rsidR="001F3AFA" w:rsidRDefault="001F3AFA" w:rsidP="001F3AFA">
      <w:pPr>
        <w:widowControl/>
        <w:autoSpaceDE/>
        <w:autoSpaceDN/>
        <w:rPr>
          <w:sz w:val="24"/>
          <w:szCs w:val="24"/>
          <w:lang w:eastAsia="zh-CN"/>
        </w:rPr>
      </w:pPr>
      <w:r>
        <w:rPr>
          <w:sz w:val="24"/>
          <w:szCs w:val="24"/>
          <w:lang w:eastAsia="zh-CN"/>
        </w:rPr>
        <w:br w:type="page"/>
      </w:r>
    </w:p>
    <w:p w:rsidR="00514F20" w:rsidRDefault="00514F20">
      <w:pPr>
        <w:widowControl/>
        <w:autoSpaceDE/>
        <w:autoSpaceDN/>
        <w:rPr>
          <w:rFonts w:hAnsi="Calibri" w:cs="Times New Roman"/>
          <w:b/>
          <w:bCs/>
          <w:sz w:val="24"/>
          <w:szCs w:val="24"/>
          <w:lang w:eastAsia="zh-CN"/>
        </w:rPr>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F523FB"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2E1AE9" w:rsidRPr="00F523FB" w:rsidRDefault="002778C6" w:rsidP="002E1AE9">
      <w:pPr>
        <w:pStyle w:val="a7"/>
        <w:spacing w:line="615" w:lineRule="exact"/>
        <w:jc w:val="center"/>
        <w:rPr>
          <w:rFonts w:ascii="方正小标宋简体" w:eastAsia="方正小标宋简体" w:hAnsi="方正小标宋简体" w:cs="方正小标宋简体"/>
          <w:b/>
          <w:sz w:val="36"/>
          <w:szCs w:val="36"/>
          <w:lang w:eastAsia="zh-CN"/>
        </w:rPr>
      </w:pPr>
      <w:r w:rsidRPr="00D1564F">
        <w:rPr>
          <w:rFonts w:ascii="黑体" w:eastAsia="黑体" w:hint="eastAsia"/>
          <w:b/>
          <w:sz w:val="32"/>
          <w:szCs w:val="32"/>
          <w:lang w:eastAsia="zh-CN"/>
        </w:rPr>
        <w:t>厦门港古雷港区古雷作业区南8号泊位工程</w:t>
      </w:r>
      <w:r>
        <w:rPr>
          <w:rFonts w:ascii="黑体" w:eastAsia="黑体" w:hint="eastAsia"/>
          <w:b/>
          <w:sz w:val="32"/>
          <w:szCs w:val="32"/>
          <w:lang w:eastAsia="zh-CN"/>
        </w:rPr>
        <w:t>、南8号泊位新增仓储工程和翔鹭石化（漳州）有限公司海水冷却系统</w:t>
      </w:r>
      <w:r w:rsidRPr="00B0670F">
        <w:rPr>
          <w:rFonts w:ascii="黑体" w:eastAsia="黑体" w:hint="eastAsia"/>
          <w:b/>
          <w:sz w:val="32"/>
          <w:szCs w:val="32"/>
          <w:lang w:eastAsia="zh-CN"/>
        </w:rPr>
        <w:t>排水工程水土保持验收报告</w:t>
      </w:r>
      <w:r>
        <w:rPr>
          <w:rFonts w:ascii="黑体" w:eastAsia="黑体" w:hint="eastAsia"/>
          <w:b/>
          <w:sz w:val="32"/>
          <w:szCs w:val="32"/>
          <w:lang w:eastAsia="zh-CN"/>
        </w:rPr>
        <w:t>编制</w:t>
      </w:r>
      <w:r w:rsidRPr="00B0670F">
        <w:rPr>
          <w:rFonts w:ascii="黑体" w:eastAsia="黑体" w:hint="eastAsia"/>
          <w:b/>
          <w:sz w:val="32"/>
          <w:szCs w:val="32"/>
          <w:lang w:eastAsia="zh-CN"/>
        </w:rPr>
        <w:t>和验收服务</w:t>
      </w:r>
      <w:r w:rsidRPr="00D1564F">
        <w:rPr>
          <w:rFonts w:ascii="黑体" w:eastAsia="黑体" w:hint="eastAsia"/>
          <w:b/>
          <w:sz w:val="32"/>
          <w:szCs w:val="32"/>
          <w:lang w:eastAsia="zh-CN"/>
        </w:rPr>
        <w:t>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2778C6">
        <w:rPr>
          <w:rFonts w:ascii="Times New Roman" w:hAnsi="Times New Roman" w:hint="eastAsia"/>
          <w:b/>
          <w:bCs/>
          <w:w w:val="95"/>
          <w:sz w:val="32"/>
          <w:lang w:eastAsia="zh-CN"/>
        </w:rPr>
        <w:t>20</w:t>
      </w:r>
      <w:r w:rsidR="002778C6">
        <w:rPr>
          <w:rFonts w:ascii="Times New Roman" w:hAnsi="Times New Roman"/>
          <w:b/>
          <w:bCs/>
          <w:w w:val="95"/>
          <w:sz w:val="32"/>
          <w:lang w:eastAsia="zh-CN"/>
        </w:rPr>
        <w:t>20</w:t>
      </w:r>
      <w:r w:rsidR="002778C6">
        <w:rPr>
          <w:rFonts w:ascii="Times New Roman" w:hAnsi="Times New Roman"/>
          <w:b/>
          <w:bCs/>
          <w:w w:val="95"/>
          <w:sz w:val="32"/>
          <w:lang w:eastAsia="zh-CN"/>
        </w:rPr>
        <w:t>年</w:t>
      </w:r>
      <w:r w:rsidR="002778C6">
        <w:rPr>
          <w:rFonts w:ascii="Times New Roman" w:hAnsi="Times New Roman"/>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6F16C3"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8F748B" w:rsidRPr="0033277A" w:rsidRDefault="008F748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8F748B" w:rsidRPr="0033277A" w:rsidRDefault="008F748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8F748B" w:rsidRPr="0033277A" w:rsidRDefault="008F748B"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8F748B" w:rsidRPr="0033277A" w:rsidRDefault="008F748B"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8F748B" w:rsidRPr="0033277A" w:rsidRDefault="008F748B"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8F748B" w:rsidRPr="0033277A" w:rsidRDefault="008F748B"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8F748B" w:rsidRPr="0033277A" w:rsidRDefault="008F748B"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67702" w:rsidRPr="002E1AE9" w:rsidRDefault="007B7828" w:rsidP="002E1AE9">
      <w:pPr>
        <w:pStyle w:val="ab"/>
        <w:spacing w:beforeLines="0" w:afterLines="0"/>
        <w:ind w:firstLineChars="221" w:firstLine="530"/>
        <w:rPr>
          <w:rFonts w:cs="Times New Roman"/>
          <w:color w:val="C00000"/>
          <w:sz w:val="24"/>
          <w:szCs w:val="24"/>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9A6FD0" w:rsidRDefault="009A6FD0" w:rsidP="002E1AE9">
      <w:pPr>
        <w:spacing w:line="360" w:lineRule="auto"/>
        <w:rPr>
          <w:szCs w:val="21"/>
          <w:lang w:eastAsia="zh-CN"/>
        </w:rPr>
      </w:pP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1</w:t>
            </w:r>
          </w:p>
        </w:tc>
        <w:tc>
          <w:tcPr>
            <w:tcW w:w="6023" w:type="dxa"/>
          </w:tcPr>
          <w:p w:rsidR="00890DC9" w:rsidRPr="005C5A66" w:rsidRDefault="00890DC9" w:rsidP="00890DC9">
            <w:pPr>
              <w:spacing w:line="500" w:lineRule="exact"/>
              <w:rPr>
                <w:lang w:eastAsia="zh-CN"/>
              </w:rPr>
            </w:pPr>
            <w:r w:rsidRPr="005C5A66">
              <w:rPr>
                <w:rFonts w:hint="eastAsia"/>
                <w:lang w:eastAsia="zh-CN"/>
              </w:rPr>
              <w:t>参选书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2</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法定代表人授权书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3</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4</w:t>
            </w:r>
          </w:p>
        </w:tc>
        <w:tc>
          <w:tcPr>
            <w:tcW w:w="6023" w:type="dxa"/>
          </w:tcPr>
          <w:p w:rsidR="00890DC9" w:rsidRPr="005C5A66" w:rsidRDefault="00890DC9" w:rsidP="00890DC9">
            <w:pPr>
              <w:spacing w:line="500" w:lineRule="exact"/>
              <w:rPr>
                <w:lang w:eastAsia="zh-CN"/>
              </w:rPr>
            </w:pPr>
            <w:r w:rsidRPr="005C5A66">
              <w:rPr>
                <w:rFonts w:hint="eastAsia"/>
                <w:lang w:eastAsia="zh-CN"/>
              </w:rPr>
              <w:t>授权代表身份证复印件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5</w:t>
            </w:r>
          </w:p>
        </w:tc>
        <w:tc>
          <w:tcPr>
            <w:tcW w:w="6023" w:type="dxa"/>
          </w:tcPr>
          <w:p w:rsidR="00890DC9" w:rsidRPr="005C5A66" w:rsidRDefault="00890DC9" w:rsidP="00890DC9">
            <w:pPr>
              <w:spacing w:line="500" w:lineRule="exact"/>
              <w:rPr>
                <w:lang w:eastAsia="zh-CN"/>
              </w:rPr>
            </w:pPr>
            <w:r w:rsidRPr="005C5A66">
              <w:rPr>
                <w:rFonts w:hint="eastAsia"/>
                <w:lang w:eastAsia="zh-CN"/>
              </w:rPr>
              <w:t>企业概况</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6</w:t>
            </w:r>
          </w:p>
        </w:tc>
        <w:tc>
          <w:tcPr>
            <w:tcW w:w="6023" w:type="dxa"/>
          </w:tcPr>
          <w:p w:rsidR="00890DC9" w:rsidRPr="005C5A66" w:rsidRDefault="00890DC9" w:rsidP="00890DC9">
            <w:pPr>
              <w:spacing w:line="500" w:lineRule="exact"/>
              <w:rPr>
                <w:lang w:eastAsia="zh-CN"/>
              </w:rPr>
            </w:pPr>
            <w:r w:rsidRPr="005C5A66">
              <w:rPr>
                <w:rFonts w:hint="eastAsia"/>
                <w:lang w:eastAsia="zh-CN"/>
              </w:rPr>
              <w:t>营业执照复印件</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7</w:t>
            </w:r>
          </w:p>
        </w:tc>
        <w:tc>
          <w:tcPr>
            <w:tcW w:w="6023" w:type="dxa"/>
          </w:tcPr>
          <w:p w:rsidR="00890DC9" w:rsidRPr="005C5A66" w:rsidRDefault="00890DC9" w:rsidP="00890DC9">
            <w:pPr>
              <w:spacing w:line="500" w:lineRule="exact"/>
              <w:rPr>
                <w:lang w:eastAsia="zh-CN"/>
              </w:rPr>
            </w:pPr>
            <w:r w:rsidRPr="005C5A66">
              <w:rPr>
                <w:rFonts w:hint="eastAsia"/>
                <w:lang w:eastAsia="zh-CN"/>
              </w:rPr>
              <w:t>资质文件</w:t>
            </w:r>
            <w:r>
              <w:rPr>
                <w:rFonts w:hint="eastAsia"/>
                <w:lang w:eastAsia="zh-CN"/>
              </w:rPr>
              <w:t>（参选人资格要求中所需资质文件）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rFonts w:hint="eastAsia"/>
                <w:sz w:val="24"/>
                <w:lang w:eastAsia="zh-CN"/>
              </w:rPr>
              <w:t>8</w:t>
            </w:r>
          </w:p>
        </w:tc>
        <w:tc>
          <w:tcPr>
            <w:tcW w:w="6023" w:type="dxa"/>
          </w:tcPr>
          <w:p w:rsidR="00890DC9" w:rsidRPr="005C5A66" w:rsidRDefault="00890DC9" w:rsidP="00890DC9">
            <w:pPr>
              <w:spacing w:line="500" w:lineRule="exact"/>
              <w:rPr>
                <w:lang w:eastAsia="zh-CN"/>
              </w:rPr>
            </w:pPr>
            <w:r>
              <w:rPr>
                <w:rFonts w:hint="eastAsia"/>
                <w:lang w:eastAsia="zh-CN"/>
              </w:rPr>
              <w:t>拟参加本</w:t>
            </w:r>
            <w:r w:rsidRPr="0011079D">
              <w:rPr>
                <w:rFonts w:hint="eastAsia"/>
                <w:lang w:eastAsia="zh-CN"/>
              </w:rPr>
              <w:t>项目</w:t>
            </w:r>
            <w:r>
              <w:rPr>
                <w:rFonts w:hint="eastAsia"/>
                <w:lang w:eastAsia="zh-CN"/>
              </w:rPr>
              <w:t>的团队</w:t>
            </w:r>
            <w:r w:rsidRPr="0011079D">
              <w:rPr>
                <w:rFonts w:hint="eastAsia"/>
                <w:lang w:eastAsia="zh-CN"/>
              </w:rPr>
              <w:t>人员简历及相关资格证书。</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sz w:val="24"/>
                <w:lang w:eastAsia="zh-CN"/>
              </w:rPr>
              <w:t>9</w:t>
            </w:r>
          </w:p>
        </w:tc>
        <w:tc>
          <w:tcPr>
            <w:tcW w:w="6023" w:type="dxa"/>
          </w:tcPr>
          <w:p w:rsidR="00890DC9" w:rsidRPr="005C5A66" w:rsidRDefault="00890DC9" w:rsidP="00890DC9">
            <w:pPr>
              <w:spacing w:line="500" w:lineRule="exact"/>
              <w:rPr>
                <w:lang w:eastAsia="zh-CN"/>
              </w:rPr>
            </w:pPr>
            <w:r w:rsidRPr="005C5A66">
              <w:rPr>
                <w:rFonts w:hint="eastAsia"/>
                <w:lang w:eastAsia="zh-CN"/>
              </w:rPr>
              <w:t>业绩的证明</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sz w:val="24"/>
                <w:lang w:eastAsia="zh-CN"/>
              </w:rPr>
              <w:t>10</w:t>
            </w:r>
          </w:p>
        </w:tc>
        <w:tc>
          <w:tcPr>
            <w:tcW w:w="6023" w:type="dxa"/>
          </w:tcPr>
          <w:p w:rsidR="00890DC9" w:rsidRPr="005C5A66" w:rsidRDefault="00890DC9" w:rsidP="00890DC9">
            <w:pPr>
              <w:spacing w:line="500" w:lineRule="exact"/>
              <w:rPr>
                <w:lang w:eastAsia="zh-CN"/>
              </w:rPr>
            </w:pPr>
            <w:r w:rsidRPr="005C5A66">
              <w:rPr>
                <w:rFonts w:hint="eastAsia"/>
                <w:lang w:eastAsia="zh-CN"/>
              </w:rPr>
              <w:t>技术方案</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90DC9" w:rsidRPr="005C5A66" w:rsidRDefault="00890DC9" w:rsidP="00890DC9">
            <w:pPr>
              <w:spacing w:line="500" w:lineRule="exact"/>
              <w:rPr>
                <w:lang w:eastAsia="zh-CN"/>
              </w:rPr>
            </w:pPr>
            <w:r>
              <w:rPr>
                <w:rFonts w:hint="eastAsia"/>
                <w:lang w:eastAsia="zh-CN"/>
              </w:rPr>
              <w:t>其他相关资料</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90DC9" w:rsidRDefault="00890DC9" w:rsidP="00890DC9">
            <w:pPr>
              <w:spacing w:line="500" w:lineRule="exact"/>
              <w:rPr>
                <w:lang w:eastAsia="zh-CN"/>
              </w:rPr>
            </w:pPr>
            <w:r>
              <w:rPr>
                <w:rFonts w:hint="eastAsia"/>
                <w:lang w:eastAsia="zh-CN"/>
              </w:rPr>
              <w:t>承诺函</w:t>
            </w:r>
          </w:p>
        </w:tc>
        <w:tc>
          <w:tcPr>
            <w:tcW w:w="1843" w:type="dxa"/>
          </w:tcPr>
          <w:p w:rsidR="00890DC9" w:rsidRPr="009A6FD0" w:rsidRDefault="00890DC9" w:rsidP="00890DC9">
            <w:pPr>
              <w:spacing w:line="500" w:lineRule="exact"/>
              <w:jc w:val="center"/>
              <w:rPr>
                <w:sz w:val="24"/>
                <w:lang w:eastAsia="zh-CN"/>
              </w:rPr>
            </w:pPr>
          </w:p>
        </w:tc>
      </w:tr>
      <w:tr w:rsidR="00967702" w:rsidRPr="009A6FD0" w:rsidTr="003B3C4F">
        <w:trPr>
          <w:jc w:val="center"/>
        </w:trPr>
        <w:tc>
          <w:tcPr>
            <w:tcW w:w="971" w:type="dxa"/>
          </w:tcPr>
          <w:p w:rsidR="009873FF" w:rsidRPr="009873FF" w:rsidRDefault="003B3C4F" w:rsidP="005C5A66">
            <w:pPr>
              <w:spacing w:line="500" w:lineRule="exact"/>
              <w:jc w:val="center"/>
              <w:rPr>
                <w:sz w:val="24"/>
                <w:lang w:eastAsia="zh-CN"/>
              </w:rPr>
            </w:pPr>
            <w:r>
              <w:rPr>
                <w:sz w:val="24"/>
                <w:lang w:eastAsia="zh-CN"/>
              </w:rPr>
              <w:t>1</w:t>
            </w:r>
            <w:r w:rsidR="005C5A66">
              <w:rPr>
                <w:sz w:val="24"/>
                <w:lang w:eastAsia="zh-CN"/>
              </w:rPr>
              <w:t>3</w:t>
            </w:r>
          </w:p>
        </w:tc>
        <w:tc>
          <w:tcPr>
            <w:tcW w:w="6023"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2778C6" w:rsidRPr="002D7A3C">
        <w:rPr>
          <w:rFonts w:hint="eastAsia"/>
          <w:b/>
          <w:sz w:val="24"/>
          <w:u w:val="single"/>
          <w:lang w:eastAsia="zh-CN"/>
        </w:rPr>
        <w:t>厦门港古雷港区古雷作业区南8号泊位工程、南8号泊位新增仓储工程和翔鹭石化（漳州）有限公司海水冷却系统排水工程水土保持验收报告编制和验收服务发包</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5C5A66" w:rsidRPr="00257774" w:rsidRDefault="00890DC9" w:rsidP="005C5A66">
      <w:pPr>
        <w:pStyle w:val="10"/>
        <w:jc w:val="center"/>
        <w:rPr>
          <w:rFonts w:ascii="Times New Roman" w:hAnsi="Times New Roman"/>
          <w:b/>
          <w:bCs/>
          <w:sz w:val="36"/>
          <w:szCs w:val="36"/>
        </w:rPr>
      </w:pPr>
      <w:r>
        <w:rPr>
          <w:rFonts w:ascii="Times New Roman" w:hAnsi="Times New Roman" w:hint="eastAsia"/>
          <w:b/>
          <w:bCs/>
          <w:sz w:val="36"/>
          <w:szCs w:val="36"/>
        </w:rPr>
        <w:t>团队</w:t>
      </w:r>
      <w:r w:rsidR="005C5A66" w:rsidRPr="00257774">
        <w:rPr>
          <w:rFonts w:ascii="Times New Roman" w:hAnsi="Times New Roman" w:hint="eastAsia"/>
          <w:b/>
          <w:bCs/>
          <w:sz w:val="36"/>
          <w:szCs w:val="36"/>
        </w:rPr>
        <w:t>人员相关资格证书复印件</w:t>
      </w:r>
    </w:p>
    <w:p w:rsidR="00967702" w:rsidRPr="00257774" w:rsidRDefault="00967702" w:rsidP="005C5A66">
      <w:pPr>
        <w:pStyle w:val="10"/>
        <w:jc w:val="center"/>
        <w:rPr>
          <w:rFonts w:ascii="Times New Roman" w:hAnsi="Times New Roman"/>
          <w:b/>
          <w:bCs/>
          <w:sz w:val="36"/>
          <w:szCs w:val="36"/>
        </w:rPr>
      </w:pPr>
    </w:p>
    <w:p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Default="00967702" w:rsidP="005C5A66">
      <w:pPr>
        <w:pStyle w:val="ab"/>
        <w:spacing w:beforeLines="0" w:afterLines="0" w:line="240" w:lineRule="auto"/>
        <w:jc w:val="center"/>
        <w:rPr>
          <w:rFonts w:cs="Times New Roman"/>
          <w:bCs w:val="0"/>
          <w:color w:val="4E6127"/>
          <w:lang w:eastAsia="zh-CN"/>
        </w:rPr>
      </w:pPr>
    </w:p>
    <w:p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2778C6" w:rsidRPr="002D7A3C">
        <w:rPr>
          <w:rFonts w:hint="eastAsia"/>
          <w:b/>
          <w:sz w:val="24"/>
          <w:u w:val="single"/>
          <w:lang w:eastAsia="zh-CN"/>
        </w:rPr>
        <w:t>厦门港古雷港区古雷作业区南8号泊位工程、南8号泊位新增仓储工程和翔鹭石化（漳州）有限公司海水冷却系统排水工程水土保持验收报告编制和验收服务发包</w:t>
      </w:r>
      <w:r w:rsidRPr="002D7A3C">
        <w:rPr>
          <w:rFonts w:hint="eastAsia"/>
          <w:b/>
          <w:sz w:val="24"/>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2778C6" w:rsidRPr="002D7A3C">
        <w:rPr>
          <w:rFonts w:ascii="Times New Roman" w:hAnsi="ˎ̥" w:hint="eastAsia"/>
          <w:b/>
          <w:sz w:val="28"/>
          <w:szCs w:val="28"/>
          <w:u w:val="single"/>
          <w:lang w:eastAsia="zh-CN"/>
        </w:rPr>
        <w:t>厦门港古雷港区古雷作业区南</w:t>
      </w:r>
      <w:r w:rsidR="002778C6" w:rsidRPr="002D7A3C">
        <w:rPr>
          <w:rFonts w:ascii="Times New Roman" w:hAnsi="ˎ̥" w:hint="eastAsia"/>
          <w:b/>
          <w:sz w:val="28"/>
          <w:szCs w:val="28"/>
          <w:u w:val="single"/>
          <w:lang w:eastAsia="zh-CN"/>
        </w:rPr>
        <w:t>8</w:t>
      </w:r>
      <w:r w:rsidR="002778C6" w:rsidRPr="002D7A3C">
        <w:rPr>
          <w:rFonts w:ascii="Times New Roman" w:hAnsi="ˎ̥" w:hint="eastAsia"/>
          <w:b/>
          <w:sz w:val="28"/>
          <w:szCs w:val="28"/>
          <w:u w:val="single"/>
          <w:lang w:eastAsia="zh-CN"/>
        </w:rPr>
        <w:t>号泊位工程、南</w:t>
      </w:r>
      <w:r w:rsidR="002778C6" w:rsidRPr="002D7A3C">
        <w:rPr>
          <w:rFonts w:ascii="Times New Roman" w:hAnsi="ˎ̥" w:hint="eastAsia"/>
          <w:b/>
          <w:sz w:val="28"/>
          <w:szCs w:val="28"/>
          <w:u w:val="single"/>
          <w:lang w:eastAsia="zh-CN"/>
        </w:rPr>
        <w:t>8</w:t>
      </w:r>
      <w:r w:rsidR="002778C6" w:rsidRPr="002D7A3C">
        <w:rPr>
          <w:rFonts w:ascii="Times New Roman" w:hAnsi="ˎ̥" w:hint="eastAsia"/>
          <w:b/>
          <w:sz w:val="28"/>
          <w:szCs w:val="28"/>
          <w:u w:val="single"/>
          <w:lang w:eastAsia="zh-CN"/>
        </w:rPr>
        <w:t>号泊位新增仓储工程和翔鹭石化（漳州）有限公司海水冷却系统排水工程水土保持验收报告编制和验收服务发包</w:t>
      </w:r>
      <w:r w:rsidR="005920C8">
        <w:rPr>
          <w:rFonts w:ascii="方正小标宋简体" w:eastAsia="方正小标宋简体" w:hAnsi="方正小标宋简体" w:cs="方正小标宋简体" w:hint="eastAsia"/>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0C57EB" w:rsidP="00F523FB">
            <w:pPr>
              <w:widowControl/>
              <w:spacing w:line="480" w:lineRule="auto"/>
              <w:rPr>
                <w:rFonts w:asciiTheme="minorEastAsia" w:eastAsiaTheme="minorEastAsia" w:hAnsiTheme="minorEastAsia"/>
                <w:b/>
                <w:bCs/>
                <w:szCs w:val="21"/>
                <w:lang w:eastAsia="zh-CN"/>
              </w:rPr>
            </w:pPr>
          </w:p>
          <w:p w:rsidR="002859D4" w:rsidRDefault="002778C6" w:rsidP="00F523FB">
            <w:pPr>
              <w:spacing w:line="480" w:lineRule="auto"/>
              <w:ind w:firstLineChars="350" w:firstLine="980"/>
              <w:rPr>
                <w:rFonts w:ascii="Times New Roman" w:hAnsi="Times New Roman"/>
                <w:sz w:val="28"/>
                <w:szCs w:val="28"/>
                <w:u w:val="single"/>
                <w:lang w:eastAsia="zh-CN"/>
              </w:rPr>
            </w:pPr>
            <w:r>
              <w:rPr>
                <w:rFonts w:ascii="Times New Roman" w:hAnsi="Times New Roman"/>
                <w:sz w:val="28"/>
                <w:szCs w:val="28"/>
                <w:lang w:eastAsia="zh-CN"/>
              </w:rPr>
              <w:t>三</w:t>
            </w:r>
            <w:r w:rsidR="0057411B">
              <w:rPr>
                <w:rFonts w:ascii="Times New Roman" w:hAnsi="Times New Roman" w:hint="eastAsia"/>
                <w:sz w:val="28"/>
                <w:szCs w:val="28"/>
                <w:lang w:eastAsia="zh-CN"/>
              </w:rPr>
              <w:t>个项目</w:t>
            </w:r>
            <w:r w:rsidR="005920C8">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5C0A48">
              <w:rPr>
                <w:rFonts w:ascii="Times New Roman" w:hAnsi="Times New Roman"/>
                <w:sz w:val="28"/>
                <w:szCs w:val="28"/>
                <w:u w:val="single"/>
                <w:lang w:eastAsia="zh-CN"/>
              </w:rPr>
              <w:t>RMB</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57411B" w:rsidRDefault="0057411B" w:rsidP="00F523FB">
            <w:pPr>
              <w:pStyle w:val="10"/>
              <w:spacing w:line="480" w:lineRule="auto"/>
              <w:rPr>
                <w:rFonts w:ascii="仿宋" w:eastAsia="仿宋" w:hAnsi="仿宋"/>
                <w:spacing w:val="-6"/>
                <w:sz w:val="28"/>
                <w:szCs w:val="28"/>
              </w:rPr>
            </w:pPr>
            <w:r>
              <w:rPr>
                <w:rFonts w:ascii="仿宋" w:eastAsia="仿宋" w:hAnsi="仿宋"/>
                <w:spacing w:val="-6"/>
                <w:sz w:val="28"/>
                <w:szCs w:val="28"/>
              </w:rPr>
              <w:t>其中</w:t>
            </w:r>
            <w:r w:rsidR="002778C6">
              <w:rPr>
                <w:rFonts w:ascii="仿宋" w:eastAsia="仿宋" w:hAnsi="仿宋"/>
                <w:spacing w:val="-6"/>
                <w:sz w:val="28"/>
                <w:szCs w:val="28"/>
              </w:rPr>
              <w:t>三</w:t>
            </w:r>
            <w:r>
              <w:rPr>
                <w:rFonts w:ascii="仿宋" w:eastAsia="仿宋" w:hAnsi="仿宋"/>
                <w:spacing w:val="-6"/>
                <w:sz w:val="28"/>
                <w:szCs w:val="28"/>
              </w:rPr>
              <w:t>个项目的</w:t>
            </w:r>
            <w:r w:rsidR="002778C6">
              <w:rPr>
                <w:rFonts w:ascii="仿宋" w:eastAsia="仿宋" w:hAnsi="仿宋"/>
                <w:spacing w:val="-6"/>
                <w:sz w:val="28"/>
                <w:szCs w:val="28"/>
              </w:rPr>
              <w:t>含税包干总价</w:t>
            </w:r>
            <w:r>
              <w:rPr>
                <w:rFonts w:ascii="仿宋" w:eastAsia="仿宋" w:hAnsi="仿宋"/>
                <w:spacing w:val="-6"/>
                <w:sz w:val="28"/>
                <w:szCs w:val="28"/>
              </w:rPr>
              <w:t>费用分别如下：</w:t>
            </w:r>
          </w:p>
          <w:p w:rsidR="002778C6" w:rsidRPr="00D80E3B" w:rsidRDefault="002778C6" w:rsidP="002778C6">
            <w:pPr>
              <w:pStyle w:val="10"/>
              <w:spacing w:line="360" w:lineRule="auto"/>
              <w:rPr>
                <w:rFonts w:hAnsi="宋体" w:cs="Courier New"/>
                <w:sz w:val="22"/>
                <w:szCs w:val="21"/>
              </w:rPr>
            </w:pPr>
            <w:r w:rsidRPr="0021192E">
              <w:rPr>
                <w:rFonts w:hAnsi="宋体" w:cs="Courier New"/>
                <w:sz w:val="24"/>
                <w:szCs w:val="21"/>
              </w:rPr>
              <w:t>项目</w:t>
            </w:r>
            <w:r w:rsidRPr="0021192E">
              <w:rPr>
                <w:rFonts w:hAnsi="宋体" w:cs="Courier New" w:hint="eastAsia"/>
                <w:sz w:val="24"/>
                <w:szCs w:val="21"/>
              </w:rPr>
              <w:t>1：南8</w:t>
            </w:r>
            <w:r w:rsidRPr="00D1564F">
              <w:rPr>
                <w:rFonts w:hAnsi="宋体" w:hint="eastAsia"/>
                <w:sz w:val="24"/>
              </w:rPr>
              <w:t>号泊位工程</w:t>
            </w:r>
            <w:r>
              <w:rPr>
                <w:rFonts w:hAnsi="宋体" w:hint="eastAsia"/>
                <w:sz w:val="24"/>
              </w:rPr>
              <w:t>水土保持验收报告编制和验收服务费用</w:t>
            </w:r>
            <w:r w:rsidRPr="00D80E3B">
              <w:rPr>
                <w:rFonts w:hAnsi="宋体" w:cs="Courier New" w:hint="eastAsia"/>
                <w:sz w:val="22"/>
                <w:szCs w:val="21"/>
              </w:rPr>
              <w:t xml:space="preserve">： </w:t>
            </w:r>
            <w:r w:rsidRPr="00D80E3B">
              <w:rPr>
                <w:rFonts w:hAnsi="宋体" w:cs="Courier New"/>
                <w:sz w:val="22"/>
                <w:szCs w:val="21"/>
              </w:rPr>
              <w:t>RMB</w:t>
            </w:r>
            <w:r w:rsidRPr="00D80E3B">
              <w:rPr>
                <w:rFonts w:hAnsi="宋体" w:cs="Courier New"/>
                <w:sz w:val="22"/>
                <w:szCs w:val="21"/>
                <w:u w:val="single"/>
              </w:rPr>
              <w:t xml:space="preserve">      </w:t>
            </w:r>
            <w:r>
              <w:rPr>
                <w:rFonts w:hAnsi="宋体" w:cs="Courier New"/>
                <w:sz w:val="22"/>
                <w:szCs w:val="21"/>
                <w:u w:val="single"/>
              </w:rPr>
              <w:t xml:space="preserve">            </w:t>
            </w:r>
            <w:r w:rsidRPr="00D80E3B">
              <w:rPr>
                <w:rFonts w:hAnsi="宋体" w:cs="Courier New"/>
                <w:sz w:val="22"/>
                <w:szCs w:val="21"/>
                <w:u w:val="single"/>
              </w:rPr>
              <w:t xml:space="preserve">  </w:t>
            </w:r>
            <w:r>
              <w:rPr>
                <w:rFonts w:hAnsi="宋体" w:cs="Courier New"/>
                <w:sz w:val="22"/>
                <w:szCs w:val="21"/>
                <w:u w:val="single"/>
              </w:rPr>
              <w:t xml:space="preserve">  </w:t>
            </w:r>
            <w:r w:rsidRPr="00D80E3B">
              <w:rPr>
                <w:rFonts w:hAnsi="宋体" w:cs="Courier New"/>
                <w:sz w:val="22"/>
                <w:szCs w:val="21"/>
                <w:u w:val="single"/>
              </w:rPr>
              <w:t xml:space="preserve">  </w:t>
            </w:r>
            <w:r w:rsidRPr="00D80E3B">
              <w:rPr>
                <w:rFonts w:hAnsi="宋体" w:cs="Courier New"/>
                <w:sz w:val="22"/>
                <w:szCs w:val="21"/>
              </w:rPr>
              <w:t xml:space="preserve">        </w:t>
            </w:r>
            <w:r w:rsidRPr="00D80E3B">
              <w:rPr>
                <w:rFonts w:hAnsi="宋体" w:cs="Courier New" w:hint="eastAsia"/>
                <w:sz w:val="22"/>
                <w:szCs w:val="21"/>
              </w:rPr>
              <w:t xml:space="preserve"> </w:t>
            </w:r>
            <w:r w:rsidRPr="00D80E3B">
              <w:rPr>
                <w:rFonts w:hAnsi="宋体" w:cs="Courier New"/>
                <w:sz w:val="22"/>
                <w:szCs w:val="21"/>
              </w:rPr>
              <w:t xml:space="preserve">  </w:t>
            </w:r>
          </w:p>
          <w:p w:rsidR="002778C6" w:rsidRDefault="002778C6" w:rsidP="002778C6">
            <w:pPr>
              <w:pStyle w:val="a7"/>
              <w:spacing w:line="360" w:lineRule="auto"/>
              <w:rPr>
                <w:rFonts w:hAnsi="宋体"/>
                <w:u w:val="single"/>
                <w:lang w:eastAsia="zh-CN"/>
              </w:rPr>
            </w:pPr>
            <w:r w:rsidRPr="0021192E">
              <w:rPr>
                <w:rFonts w:hAnsi="宋体"/>
                <w:sz w:val="24"/>
                <w:lang w:eastAsia="zh-CN"/>
              </w:rPr>
              <w:t>项目2：</w:t>
            </w:r>
            <w:r>
              <w:rPr>
                <w:rFonts w:hAnsi="宋体" w:hint="eastAsia"/>
                <w:sz w:val="24"/>
                <w:lang w:eastAsia="zh-CN"/>
              </w:rPr>
              <w:t>南8号泊位新增仓储工程水土保持验收报告编制和验收服务费用</w:t>
            </w:r>
            <w:r w:rsidRPr="00D80E3B">
              <w:rPr>
                <w:rFonts w:hAnsi="宋体" w:hint="eastAsia"/>
                <w:lang w:eastAsia="zh-CN"/>
              </w:rPr>
              <w:t xml:space="preserve">： </w:t>
            </w:r>
            <w:r w:rsidRPr="00D80E3B">
              <w:rPr>
                <w:rFonts w:hAnsi="宋体"/>
                <w:lang w:eastAsia="zh-CN"/>
              </w:rPr>
              <w:t>RMB</w:t>
            </w:r>
            <w:r w:rsidRPr="00D80E3B">
              <w:rPr>
                <w:rFonts w:hAnsi="宋体"/>
                <w:u w:val="single"/>
                <w:lang w:eastAsia="zh-CN"/>
              </w:rPr>
              <w:t xml:space="preserve">  </w:t>
            </w:r>
            <w:r>
              <w:rPr>
                <w:rFonts w:hAnsi="宋体"/>
                <w:u w:val="single"/>
                <w:lang w:eastAsia="zh-CN"/>
              </w:rPr>
              <w:t xml:space="preserve">              </w:t>
            </w:r>
            <w:r w:rsidRPr="00D80E3B">
              <w:rPr>
                <w:rFonts w:hAnsi="宋体"/>
                <w:u w:val="single"/>
                <w:lang w:eastAsia="zh-CN"/>
              </w:rPr>
              <w:t xml:space="preserve">  </w:t>
            </w:r>
          </w:p>
          <w:p w:rsidR="00890DC9" w:rsidRPr="00F523FB" w:rsidRDefault="002778C6" w:rsidP="00F523FB">
            <w:pPr>
              <w:pStyle w:val="10"/>
              <w:spacing w:line="480" w:lineRule="auto"/>
            </w:pPr>
            <w:r w:rsidRPr="0021192E">
              <w:rPr>
                <w:rFonts w:hAnsi="宋体"/>
                <w:sz w:val="24"/>
              </w:rPr>
              <w:t>项目</w:t>
            </w:r>
            <w:r w:rsidRPr="0021192E">
              <w:rPr>
                <w:rFonts w:hAnsi="宋体" w:hint="eastAsia"/>
                <w:sz w:val="24"/>
              </w:rPr>
              <w:t>3：翔鹭石化</w:t>
            </w:r>
            <w:r>
              <w:rPr>
                <w:rFonts w:hAnsi="宋体" w:hint="eastAsia"/>
                <w:sz w:val="24"/>
              </w:rPr>
              <w:t>海水冷却系统</w:t>
            </w:r>
            <w:r w:rsidRPr="008F3BAE">
              <w:rPr>
                <w:rFonts w:hAnsi="宋体" w:hint="eastAsia"/>
                <w:sz w:val="24"/>
              </w:rPr>
              <w:t>排水工程水土保持验收报告编制和验收服务</w:t>
            </w:r>
            <w:r>
              <w:rPr>
                <w:rFonts w:hAnsi="宋体" w:hint="eastAsia"/>
                <w:sz w:val="24"/>
              </w:rPr>
              <w:t>费用：R</w:t>
            </w:r>
            <w:r>
              <w:rPr>
                <w:rFonts w:hAnsi="宋体"/>
                <w:sz w:val="24"/>
              </w:rPr>
              <w:t>MB</w:t>
            </w:r>
            <w:r w:rsidRPr="0021192E">
              <w:rPr>
                <w:rFonts w:hAnsi="宋体"/>
                <w:sz w:val="24"/>
                <w:u w:val="single"/>
              </w:rPr>
              <w:t xml:space="preserve"> </w:t>
            </w:r>
            <w:r>
              <w:rPr>
                <w:rFonts w:hAnsi="宋体"/>
                <w:sz w:val="24"/>
                <w:u w:val="single"/>
              </w:rPr>
              <w:t xml:space="preserve">        </w:t>
            </w:r>
            <w:r w:rsidRPr="0021192E">
              <w:rPr>
                <w:rFonts w:hAnsi="宋体"/>
                <w:sz w:val="24"/>
                <w:u w:val="single"/>
              </w:rPr>
              <w:t xml:space="preserve">  </w:t>
            </w:r>
            <w:r w:rsidR="0057411B">
              <w:rPr>
                <w:rFonts w:ascii="仿宋" w:eastAsia="仿宋" w:hAnsi="仿宋"/>
                <w:spacing w:val="-6"/>
                <w:sz w:val="28"/>
                <w:szCs w:val="28"/>
                <w:u w:val="single"/>
              </w:rPr>
              <w:t xml:space="preserve">   </w:t>
            </w:r>
            <w:r w:rsidR="0057411B" w:rsidRPr="00F523FB">
              <w:rPr>
                <w:rFonts w:ascii="仿宋" w:eastAsia="仿宋" w:hAnsi="仿宋"/>
                <w:spacing w:val="-6"/>
                <w:sz w:val="28"/>
                <w:szCs w:val="28"/>
                <w:u w:val="single"/>
              </w:rPr>
              <w:t xml:space="preserve">  </w:t>
            </w:r>
            <w:r w:rsidR="0057411B">
              <w:rPr>
                <w:rFonts w:ascii="仿宋" w:eastAsia="仿宋" w:hAnsi="仿宋"/>
                <w:spacing w:val="-6"/>
                <w:sz w:val="28"/>
                <w:szCs w:val="28"/>
              </w:rPr>
              <w:t xml:space="preserve">   </w:t>
            </w:r>
          </w:p>
          <w:p w:rsidR="00B64838" w:rsidRPr="005920C8" w:rsidRDefault="005920C8" w:rsidP="00F523FB">
            <w:pPr>
              <w:spacing w:line="480" w:lineRule="auto"/>
              <w:rPr>
                <w:lang w:eastAsia="zh-CN"/>
              </w:rPr>
            </w:pPr>
            <w:r>
              <w:rPr>
                <w:lang w:eastAsia="zh-CN"/>
              </w:rPr>
              <w:t xml:space="preserve">         </w:t>
            </w:r>
            <w:r w:rsidRPr="005920C8">
              <w:rPr>
                <w:rFonts w:ascii="Times New Roman" w:hAnsi="Times New Roman"/>
                <w:sz w:val="28"/>
                <w:szCs w:val="28"/>
                <w:lang w:eastAsia="zh-CN"/>
              </w:rPr>
              <w:t>以上报价所含增值税类型及税率：</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u w:val="single"/>
                <w:lang w:eastAsia="zh-CN"/>
              </w:rPr>
              <w:t xml:space="preserve">                                                </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lang w:eastAsia="zh-CN"/>
              </w:rPr>
              <w:t xml:space="preserve">                                  </w:t>
            </w:r>
          </w:p>
        </w:tc>
      </w:tr>
    </w:tbl>
    <w:p w:rsidR="003B3C4F" w:rsidRPr="005920C8" w:rsidRDefault="005920C8" w:rsidP="003B3C4F">
      <w:pPr>
        <w:pStyle w:val="10"/>
        <w:rPr>
          <w:b/>
        </w:rPr>
      </w:pPr>
      <w:r w:rsidRPr="005920C8">
        <w:rPr>
          <w:b/>
        </w:rPr>
        <w:t>备注：</w:t>
      </w:r>
      <w:r w:rsidR="00890DC9">
        <w:rPr>
          <w:b/>
        </w:rPr>
        <w:t>该</w:t>
      </w:r>
      <w:r w:rsidR="003B135A">
        <w:rPr>
          <w:b/>
        </w:rPr>
        <w:t>商务报价需单独密封提交。</w:t>
      </w: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B455A4">
      <w:footerReference w:type="default" r:id="rId13"/>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6C3" w:rsidRDefault="006F16C3">
      <w:r>
        <w:separator/>
      </w:r>
    </w:p>
  </w:endnote>
  <w:endnote w:type="continuationSeparator" w:id="0">
    <w:p w:rsidR="006F16C3" w:rsidRDefault="006F1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8F748B" w:rsidRDefault="008F748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1619C">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1619C">
              <w:rPr>
                <w:b/>
                <w:bCs/>
                <w:noProof/>
              </w:rPr>
              <w:t>32</w:t>
            </w:r>
            <w:r>
              <w:rPr>
                <w:b/>
                <w:bCs/>
                <w:sz w:val="24"/>
                <w:szCs w:val="24"/>
              </w:rPr>
              <w:fldChar w:fldCharType="end"/>
            </w:r>
          </w:p>
        </w:sdtContent>
      </w:sdt>
    </w:sdtContent>
  </w:sdt>
  <w:p w:rsidR="008F748B" w:rsidRDefault="008F748B">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6C3" w:rsidRDefault="006F16C3">
      <w:r>
        <w:separator/>
      </w:r>
    </w:p>
  </w:footnote>
  <w:footnote w:type="continuationSeparator" w:id="0">
    <w:p w:rsidR="006F16C3" w:rsidRDefault="006F16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7FE9528F"/>
    <w:multiLevelType w:val="hybridMultilevel"/>
    <w:tmpl w:val="5F4A358E"/>
    <w:lvl w:ilvl="0" w:tplc="0734B536">
      <w:start w:val="1"/>
      <w:numFmt w:val="chineseCountingThousand"/>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0"/>
  </w:num>
  <w:num w:numId="3">
    <w:abstractNumId w:val="8"/>
  </w:num>
  <w:num w:numId="4">
    <w:abstractNumId w:val="5"/>
  </w:num>
  <w:num w:numId="5">
    <w:abstractNumId w:val="6"/>
  </w:num>
  <w:num w:numId="6">
    <w:abstractNumId w:val="7"/>
  </w:num>
  <w:num w:numId="7">
    <w:abstractNumId w:val="2"/>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384B"/>
    <w:rsid w:val="000367ED"/>
    <w:rsid w:val="00037D7F"/>
    <w:rsid w:val="0004282D"/>
    <w:rsid w:val="00052C0E"/>
    <w:rsid w:val="000532FB"/>
    <w:rsid w:val="00057E4C"/>
    <w:rsid w:val="00060DB7"/>
    <w:rsid w:val="00065E22"/>
    <w:rsid w:val="000674E3"/>
    <w:rsid w:val="00074760"/>
    <w:rsid w:val="000776B6"/>
    <w:rsid w:val="00082566"/>
    <w:rsid w:val="00085CA2"/>
    <w:rsid w:val="00092243"/>
    <w:rsid w:val="0009500D"/>
    <w:rsid w:val="000962C0"/>
    <w:rsid w:val="000A1C86"/>
    <w:rsid w:val="000A6182"/>
    <w:rsid w:val="000B0914"/>
    <w:rsid w:val="000B14BE"/>
    <w:rsid w:val="000C57EB"/>
    <w:rsid w:val="000C629C"/>
    <w:rsid w:val="000D1AB8"/>
    <w:rsid w:val="000D35CF"/>
    <w:rsid w:val="000D51F3"/>
    <w:rsid w:val="000E505B"/>
    <w:rsid w:val="000F116F"/>
    <w:rsid w:val="000F15E9"/>
    <w:rsid w:val="000F27AD"/>
    <w:rsid w:val="000F39C1"/>
    <w:rsid w:val="000F4255"/>
    <w:rsid w:val="00101100"/>
    <w:rsid w:val="001018CD"/>
    <w:rsid w:val="00101E9F"/>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660AB"/>
    <w:rsid w:val="0016799E"/>
    <w:rsid w:val="00177E03"/>
    <w:rsid w:val="0018116F"/>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5843"/>
    <w:rsid w:val="001D13DE"/>
    <w:rsid w:val="001D296E"/>
    <w:rsid w:val="001E3C0E"/>
    <w:rsid w:val="001F3956"/>
    <w:rsid w:val="001F3AFA"/>
    <w:rsid w:val="001F3D0A"/>
    <w:rsid w:val="00200CED"/>
    <w:rsid w:val="0020141D"/>
    <w:rsid w:val="0021192E"/>
    <w:rsid w:val="00226CA9"/>
    <w:rsid w:val="00227556"/>
    <w:rsid w:val="002305DA"/>
    <w:rsid w:val="002318C1"/>
    <w:rsid w:val="00233571"/>
    <w:rsid w:val="002336A1"/>
    <w:rsid w:val="002405C4"/>
    <w:rsid w:val="00241E6B"/>
    <w:rsid w:val="00242301"/>
    <w:rsid w:val="002427A9"/>
    <w:rsid w:val="002431E7"/>
    <w:rsid w:val="002451B2"/>
    <w:rsid w:val="0024625A"/>
    <w:rsid w:val="00257774"/>
    <w:rsid w:val="002578E6"/>
    <w:rsid w:val="00261147"/>
    <w:rsid w:val="00263085"/>
    <w:rsid w:val="002648A2"/>
    <w:rsid w:val="00270CE4"/>
    <w:rsid w:val="00272C40"/>
    <w:rsid w:val="00273DCB"/>
    <w:rsid w:val="002778C6"/>
    <w:rsid w:val="002806D5"/>
    <w:rsid w:val="002855A5"/>
    <w:rsid w:val="002859D4"/>
    <w:rsid w:val="00285F4F"/>
    <w:rsid w:val="00287A75"/>
    <w:rsid w:val="00290B7A"/>
    <w:rsid w:val="00290FCD"/>
    <w:rsid w:val="002971E6"/>
    <w:rsid w:val="002A4126"/>
    <w:rsid w:val="002A68F0"/>
    <w:rsid w:val="002B042F"/>
    <w:rsid w:val="002B255F"/>
    <w:rsid w:val="002B3B47"/>
    <w:rsid w:val="002B6416"/>
    <w:rsid w:val="002C6A2D"/>
    <w:rsid w:val="002D496D"/>
    <w:rsid w:val="002D4CF8"/>
    <w:rsid w:val="002D7A3C"/>
    <w:rsid w:val="002E0F0C"/>
    <w:rsid w:val="002E1AE9"/>
    <w:rsid w:val="002E3036"/>
    <w:rsid w:val="002E49DF"/>
    <w:rsid w:val="002E4DB0"/>
    <w:rsid w:val="002E6175"/>
    <w:rsid w:val="002F0B99"/>
    <w:rsid w:val="002F34BA"/>
    <w:rsid w:val="002F68D6"/>
    <w:rsid w:val="002F755A"/>
    <w:rsid w:val="00301112"/>
    <w:rsid w:val="003053B9"/>
    <w:rsid w:val="003102D1"/>
    <w:rsid w:val="003221F4"/>
    <w:rsid w:val="00322502"/>
    <w:rsid w:val="00322549"/>
    <w:rsid w:val="00331810"/>
    <w:rsid w:val="0033277A"/>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37C1"/>
    <w:rsid w:val="003F3600"/>
    <w:rsid w:val="003F5B96"/>
    <w:rsid w:val="003F614D"/>
    <w:rsid w:val="003F6A6B"/>
    <w:rsid w:val="003F734D"/>
    <w:rsid w:val="0040208E"/>
    <w:rsid w:val="004022EC"/>
    <w:rsid w:val="0040417A"/>
    <w:rsid w:val="00405092"/>
    <w:rsid w:val="00410C69"/>
    <w:rsid w:val="00413501"/>
    <w:rsid w:val="00414B8A"/>
    <w:rsid w:val="00420DB7"/>
    <w:rsid w:val="00432036"/>
    <w:rsid w:val="004359D1"/>
    <w:rsid w:val="00437706"/>
    <w:rsid w:val="00437CA2"/>
    <w:rsid w:val="00461141"/>
    <w:rsid w:val="00465443"/>
    <w:rsid w:val="00465D19"/>
    <w:rsid w:val="0047282D"/>
    <w:rsid w:val="0047402F"/>
    <w:rsid w:val="00481DEF"/>
    <w:rsid w:val="004835AF"/>
    <w:rsid w:val="00490A62"/>
    <w:rsid w:val="0049126B"/>
    <w:rsid w:val="00492D04"/>
    <w:rsid w:val="004941B1"/>
    <w:rsid w:val="00494C07"/>
    <w:rsid w:val="004A46AD"/>
    <w:rsid w:val="004A498D"/>
    <w:rsid w:val="004A6FA5"/>
    <w:rsid w:val="004C16AE"/>
    <w:rsid w:val="004C4B54"/>
    <w:rsid w:val="004D6A19"/>
    <w:rsid w:val="004E7227"/>
    <w:rsid w:val="004F5E8E"/>
    <w:rsid w:val="00500D74"/>
    <w:rsid w:val="00505560"/>
    <w:rsid w:val="005108E8"/>
    <w:rsid w:val="00513D5D"/>
    <w:rsid w:val="00514AFE"/>
    <w:rsid w:val="00514F20"/>
    <w:rsid w:val="00527ACD"/>
    <w:rsid w:val="00533119"/>
    <w:rsid w:val="005339E0"/>
    <w:rsid w:val="005345C8"/>
    <w:rsid w:val="005369F4"/>
    <w:rsid w:val="00547AD0"/>
    <w:rsid w:val="005518F3"/>
    <w:rsid w:val="00555E59"/>
    <w:rsid w:val="00562B68"/>
    <w:rsid w:val="00565CF8"/>
    <w:rsid w:val="00570051"/>
    <w:rsid w:val="0057411B"/>
    <w:rsid w:val="0057705C"/>
    <w:rsid w:val="00581B11"/>
    <w:rsid w:val="0058671D"/>
    <w:rsid w:val="00591CB8"/>
    <w:rsid w:val="005920C8"/>
    <w:rsid w:val="00593DEA"/>
    <w:rsid w:val="00594509"/>
    <w:rsid w:val="00595F8F"/>
    <w:rsid w:val="00597514"/>
    <w:rsid w:val="005A15C3"/>
    <w:rsid w:val="005A4D52"/>
    <w:rsid w:val="005B4BA0"/>
    <w:rsid w:val="005B6211"/>
    <w:rsid w:val="005C0A48"/>
    <w:rsid w:val="005C5A66"/>
    <w:rsid w:val="005C6A76"/>
    <w:rsid w:val="005D5BB2"/>
    <w:rsid w:val="005E2211"/>
    <w:rsid w:val="005E2CFD"/>
    <w:rsid w:val="005E2EB3"/>
    <w:rsid w:val="005E5C0A"/>
    <w:rsid w:val="005E7AF2"/>
    <w:rsid w:val="005F21D1"/>
    <w:rsid w:val="005F32BA"/>
    <w:rsid w:val="005F4BA4"/>
    <w:rsid w:val="006009AD"/>
    <w:rsid w:val="00601840"/>
    <w:rsid w:val="00601EA4"/>
    <w:rsid w:val="006026BE"/>
    <w:rsid w:val="00603968"/>
    <w:rsid w:val="0060419C"/>
    <w:rsid w:val="006059FF"/>
    <w:rsid w:val="00606875"/>
    <w:rsid w:val="00606A94"/>
    <w:rsid w:val="006149C8"/>
    <w:rsid w:val="006152B6"/>
    <w:rsid w:val="006238C7"/>
    <w:rsid w:val="006238EE"/>
    <w:rsid w:val="00623E4C"/>
    <w:rsid w:val="00624F51"/>
    <w:rsid w:val="006268B0"/>
    <w:rsid w:val="00630128"/>
    <w:rsid w:val="006312AB"/>
    <w:rsid w:val="00631F92"/>
    <w:rsid w:val="00632468"/>
    <w:rsid w:val="00632E52"/>
    <w:rsid w:val="00635DFC"/>
    <w:rsid w:val="00640B73"/>
    <w:rsid w:val="00641505"/>
    <w:rsid w:val="00642E61"/>
    <w:rsid w:val="006458DE"/>
    <w:rsid w:val="0065429C"/>
    <w:rsid w:val="00657D2D"/>
    <w:rsid w:val="006631EB"/>
    <w:rsid w:val="00664A57"/>
    <w:rsid w:val="00664E56"/>
    <w:rsid w:val="0068543C"/>
    <w:rsid w:val="006868E5"/>
    <w:rsid w:val="006940F9"/>
    <w:rsid w:val="00694667"/>
    <w:rsid w:val="006A232A"/>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3B36"/>
    <w:rsid w:val="006E6D55"/>
    <w:rsid w:val="006F0262"/>
    <w:rsid w:val="006F16C3"/>
    <w:rsid w:val="0070006F"/>
    <w:rsid w:val="007009D7"/>
    <w:rsid w:val="00701816"/>
    <w:rsid w:val="00701DE6"/>
    <w:rsid w:val="0070392A"/>
    <w:rsid w:val="007072CB"/>
    <w:rsid w:val="0071080A"/>
    <w:rsid w:val="00711047"/>
    <w:rsid w:val="00714008"/>
    <w:rsid w:val="00714DA2"/>
    <w:rsid w:val="00715D8A"/>
    <w:rsid w:val="0071619C"/>
    <w:rsid w:val="007279F5"/>
    <w:rsid w:val="00732878"/>
    <w:rsid w:val="00733A20"/>
    <w:rsid w:val="0073742A"/>
    <w:rsid w:val="007422CA"/>
    <w:rsid w:val="0074361D"/>
    <w:rsid w:val="00745001"/>
    <w:rsid w:val="00745779"/>
    <w:rsid w:val="00746DBA"/>
    <w:rsid w:val="00753C0F"/>
    <w:rsid w:val="007540CE"/>
    <w:rsid w:val="00755E15"/>
    <w:rsid w:val="007601EF"/>
    <w:rsid w:val="00760373"/>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252A"/>
    <w:rsid w:val="008367BA"/>
    <w:rsid w:val="0084007B"/>
    <w:rsid w:val="00840870"/>
    <w:rsid w:val="008433A6"/>
    <w:rsid w:val="0085290F"/>
    <w:rsid w:val="00855428"/>
    <w:rsid w:val="00856CF7"/>
    <w:rsid w:val="00856E19"/>
    <w:rsid w:val="008622DD"/>
    <w:rsid w:val="00862896"/>
    <w:rsid w:val="00863F3D"/>
    <w:rsid w:val="008725C6"/>
    <w:rsid w:val="0087613C"/>
    <w:rsid w:val="00876586"/>
    <w:rsid w:val="00881942"/>
    <w:rsid w:val="00885D5E"/>
    <w:rsid w:val="00890DC9"/>
    <w:rsid w:val="008959EC"/>
    <w:rsid w:val="00895AAC"/>
    <w:rsid w:val="008A28CB"/>
    <w:rsid w:val="008A723B"/>
    <w:rsid w:val="008B4179"/>
    <w:rsid w:val="008E1769"/>
    <w:rsid w:val="008E1F3F"/>
    <w:rsid w:val="008E2155"/>
    <w:rsid w:val="008E28B5"/>
    <w:rsid w:val="008E36B4"/>
    <w:rsid w:val="008E5198"/>
    <w:rsid w:val="008F3559"/>
    <w:rsid w:val="008F748B"/>
    <w:rsid w:val="009032FB"/>
    <w:rsid w:val="009045E9"/>
    <w:rsid w:val="0090653A"/>
    <w:rsid w:val="00917368"/>
    <w:rsid w:val="00930487"/>
    <w:rsid w:val="009312CA"/>
    <w:rsid w:val="009353D9"/>
    <w:rsid w:val="00937414"/>
    <w:rsid w:val="00952F8D"/>
    <w:rsid w:val="00955A6F"/>
    <w:rsid w:val="00964F96"/>
    <w:rsid w:val="009663D1"/>
    <w:rsid w:val="00967702"/>
    <w:rsid w:val="00971679"/>
    <w:rsid w:val="00971BD1"/>
    <w:rsid w:val="00974883"/>
    <w:rsid w:val="00975EAC"/>
    <w:rsid w:val="00985EB0"/>
    <w:rsid w:val="009873FF"/>
    <w:rsid w:val="009928C9"/>
    <w:rsid w:val="00992DC8"/>
    <w:rsid w:val="00995F84"/>
    <w:rsid w:val="00996ED3"/>
    <w:rsid w:val="0099730F"/>
    <w:rsid w:val="009A21FD"/>
    <w:rsid w:val="009A5EA2"/>
    <w:rsid w:val="009A6FD0"/>
    <w:rsid w:val="009B054A"/>
    <w:rsid w:val="009B2DE5"/>
    <w:rsid w:val="009B34B8"/>
    <w:rsid w:val="009C33B3"/>
    <w:rsid w:val="009D49AE"/>
    <w:rsid w:val="009D501D"/>
    <w:rsid w:val="009D7449"/>
    <w:rsid w:val="009E1058"/>
    <w:rsid w:val="009E4749"/>
    <w:rsid w:val="009F0778"/>
    <w:rsid w:val="009F6299"/>
    <w:rsid w:val="00A029F2"/>
    <w:rsid w:val="00A149E5"/>
    <w:rsid w:val="00A153FC"/>
    <w:rsid w:val="00A2542D"/>
    <w:rsid w:val="00A278D7"/>
    <w:rsid w:val="00A37693"/>
    <w:rsid w:val="00A45F18"/>
    <w:rsid w:val="00A614C8"/>
    <w:rsid w:val="00A62247"/>
    <w:rsid w:val="00A6610B"/>
    <w:rsid w:val="00A67B89"/>
    <w:rsid w:val="00A70480"/>
    <w:rsid w:val="00A7270C"/>
    <w:rsid w:val="00A82B0B"/>
    <w:rsid w:val="00A878E0"/>
    <w:rsid w:val="00A87B9C"/>
    <w:rsid w:val="00A9577B"/>
    <w:rsid w:val="00A962B2"/>
    <w:rsid w:val="00A9762D"/>
    <w:rsid w:val="00A97BAC"/>
    <w:rsid w:val="00AB6E37"/>
    <w:rsid w:val="00AB77FF"/>
    <w:rsid w:val="00AC1167"/>
    <w:rsid w:val="00AC2F14"/>
    <w:rsid w:val="00AC3CFE"/>
    <w:rsid w:val="00AC7F0D"/>
    <w:rsid w:val="00AD0858"/>
    <w:rsid w:val="00AD202A"/>
    <w:rsid w:val="00AD24EC"/>
    <w:rsid w:val="00AD258E"/>
    <w:rsid w:val="00AD4DAF"/>
    <w:rsid w:val="00AD66E2"/>
    <w:rsid w:val="00AF42BA"/>
    <w:rsid w:val="00AF45D7"/>
    <w:rsid w:val="00AF478A"/>
    <w:rsid w:val="00B04CA6"/>
    <w:rsid w:val="00B101F1"/>
    <w:rsid w:val="00B17438"/>
    <w:rsid w:val="00B2137B"/>
    <w:rsid w:val="00B213C3"/>
    <w:rsid w:val="00B3047D"/>
    <w:rsid w:val="00B31994"/>
    <w:rsid w:val="00B33D45"/>
    <w:rsid w:val="00B41C19"/>
    <w:rsid w:val="00B43A6E"/>
    <w:rsid w:val="00B44FC3"/>
    <w:rsid w:val="00B455A4"/>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3EA"/>
    <w:rsid w:val="00BD77D8"/>
    <w:rsid w:val="00BE02C6"/>
    <w:rsid w:val="00BF0B81"/>
    <w:rsid w:val="00BF0BA0"/>
    <w:rsid w:val="00BF1A08"/>
    <w:rsid w:val="00BF524A"/>
    <w:rsid w:val="00BF72DE"/>
    <w:rsid w:val="00C04D6E"/>
    <w:rsid w:val="00C05D72"/>
    <w:rsid w:val="00C074CA"/>
    <w:rsid w:val="00C07CEA"/>
    <w:rsid w:val="00C10DC9"/>
    <w:rsid w:val="00C13082"/>
    <w:rsid w:val="00C13286"/>
    <w:rsid w:val="00C14D2D"/>
    <w:rsid w:val="00C15EA6"/>
    <w:rsid w:val="00C20605"/>
    <w:rsid w:val="00C257AE"/>
    <w:rsid w:val="00C267A5"/>
    <w:rsid w:val="00C31D86"/>
    <w:rsid w:val="00C36CCA"/>
    <w:rsid w:val="00C41EDF"/>
    <w:rsid w:val="00C439E7"/>
    <w:rsid w:val="00C518F0"/>
    <w:rsid w:val="00C5267D"/>
    <w:rsid w:val="00C53E9A"/>
    <w:rsid w:val="00C6183F"/>
    <w:rsid w:val="00C71916"/>
    <w:rsid w:val="00C76112"/>
    <w:rsid w:val="00C8060B"/>
    <w:rsid w:val="00C864FC"/>
    <w:rsid w:val="00C913CE"/>
    <w:rsid w:val="00C93BEF"/>
    <w:rsid w:val="00CA54A9"/>
    <w:rsid w:val="00CA7F06"/>
    <w:rsid w:val="00CA7F77"/>
    <w:rsid w:val="00CB272D"/>
    <w:rsid w:val="00CB2E01"/>
    <w:rsid w:val="00CB3440"/>
    <w:rsid w:val="00CB5372"/>
    <w:rsid w:val="00CC6798"/>
    <w:rsid w:val="00CD371C"/>
    <w:rsid w:val="00CD3723"/>
    <w:rsid w:val="00CD623F"/>
    <w:rsid w:val="00CD6D11"/>
    <w:rsid w:val="00CD7E0C"/>
    <w:rsid w:val="00CE2DB4"/>
    <w:rsid w:val="00CE411C"/>
    <w:rsid w:val="00CE591F"/>
    <w:rsid w:val="00CF173B"/>
    <w:rsid w:val="00CF3E2F"/>
    <w:rsid w:val="00CF40A1"/>
    <w:rsid w:val="00D033EB"/>
    <w:rsid w:val="00D10EC7"/>
    <w:rsid w:val="00D14D07"/>
    <w:rsid w:val="00D14EE8"/>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0E3B"/>
    <w:rsid w:val="00D84B38"/>
    <w:rsid w:val="00D86664"/>
    <w:rsid w:val="00D87834"/>
    <w:rsid w:val="00D913F7"/>
    <w:rsid w:val="00D92871"/>
    <w:rsid w:val="00D947D8"/>
    <w:rsid w:val="00D957A8"/>
    <w:rsid w:val="00D96DE6"/>
    <w:rsid w:val="00D9778F"/>
    <w:rsid w:val="00DA5752"/>
    <w:rsid w:val="00DA7F1E"/>
    <w:rsid w:val="00DD2A40"/>
    <w:rsid w:val="00DD3B90"/>
    <w:rsid w:val="00DD56C2"/>
    <w:rsid w:val="00DD5B72"/>
    <w:rsid w:val="00DE2806"/>
    <w:rsid w:val="00DE63EC"/>
    <w:rsid w:val="00DF35F4"/>
    <w:rsid w:val="00DF3FFA"/>
    <w:rsid w:val="00DF41E5"/>
    <w:rsid w:val="00DF463A"/>
    <w:rsid w:val="00E00780"/>
    <w:rsid w:val="00E068F1"/>
    <w:rsid w:val="00E12E5B"/>
    <w:rsid w:val="00E13875"/>
    <w:rsid w:val="00E155F5"/>
    <w:rsid w:val="00E21054"/>
    <w:rsid w:val="00E31FEB"/>
    <w:rsid w:val="00E3205C"/>
    <w:rsid w:val="00E35382"/>
    <w:rsid w:val="00E37D62"/>
    <w:rsid w:val="00E410EA"/>
    <w:rsid w:val="00E50F7B"/>
    <w:rsid w:val="00E56799"/>
    <w:rsid w:val="00E6494A"/>
    <w:rsid w:val="00E739AE"/>
    <w:rsid w:val="00E753B3"/>
    <w:rsid w:val="00E80BDD"/>
    <w:rsid w:val="00E82B39"/>
    <w:rsid w:val="00E85991"/>
    <w:rsid w:val="00E93446"/>
    <w:rsid w:val="00E94724"/>
    <w:rsid w:val="00E975FE"/>
    <w:rsid w:val="00E97CE7"/>
    <w:rsid w:val="00EA5A6E"/>
    <w:rsid w:val="00EB3252"/>
    <w:rsid w:val="00EC1363"/>
    <w:rsid w:val="00EC50D4"/>
    <w:rsid w:val="00EC5462"/>
    <w:rsid w:val="00ED19AE"/>
    <w:rsid w:val="00ED2C9E"/>
    <w:rsid w:val="00ED4FC5"/>
    <w:rsid w:val="00EE01AF"/>
    <w:rsid w:val="00EE3CAE"/>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7425"/>
    <w:rsid w:val="00F418B2"/>
    <w:rsid w:val="00F43F82"/>
    <w:rsid w:val="00F51F3C"/>
    <w:rsid w:val="00F523FB"/>
    <w:rsid w:val="00F53D9C"/>
    <w:rsid w:val="00F5592F"/>
    <w:rsid w:val="00F6409E"/>
    <w:rsid w:val="00F67332"/>
    <w:rsid w:val="00F73211"/>
    <w:rsid w:val="00F73B46"/>
    <w:rsid w:val="00F77283"/>
    <w:rsid w:val="00F772C3"/>
    <w:rsid w:val="00F80338"/>
    <w:rsid w:val="00F81A93"/>
    <w:rsid w:val="00F84F93"/>
    <w:rsid w:val="00F8501D"/>
    <w:rsid w:val="00FA12B9"/>
    <w:rsid w:val="00FA47CF"/>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baidu.com/link?url=VAhifrabTNS0CU7Ba-6hi4aELPbSg7IuqbcVFk3d2LdKEl3tJ6cUn_nfwEBGEOBAxEvTgtaNoTEDZ4Y9FY6Tpv38qKb6qarL3O-Bywu4vEUV-CYd5y3jUVE8GlOkkl2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wr.gov.cn/zw/zcfg/bmgz/201707/t20170714_960219.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wr.gov.cn/zw/zcfg/fl/201612/t20161222_775482.html" TargetMode="External"/><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692B36-FFB1-41FF-8714-9E1FB025B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5807</TotalTime>
  <Pages>32</Pages>
  <Words>2631</Words>
  <Characters>15003</Characters>
  <Application>Microsoft Office Word</Application>
  <DocSecurity>0</DocSecurity>
  <Lines>125</Lines>
  <Paragraphs>35</Paragraphs>
  <ScaleCrop>false</ScaleCrop>
  <Company>福化环保</Company>
  <LinksUpToDate>false</LinksUpToDate>
  <CharactersWithSpaces>17599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457</cp:revision>
  <dcterms:created xsi:type="dcterms:W3CDTF">2019-03-28T11:18:00Z</dcterms:created>
  <dcterms:modified xsi:type="dcterms:W3CDTF">2020-06-28T00:49:00Z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